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5522" w:rsidRDefault="00C15522" w:rsidP="00C15522">
      <w:pPr>
        <w:spacing w:after="0" w:line="240" w:lineRule="auto"/>
        <w:rPr>
          <w:rFonts w:ascii="Times New Roman" w:hAnsi="Times New Roman"/>
          <w:sz w:val="24"/>
        </w:rPr>
      </w:pPr>
    </w:p>
    <w:p w:rsidR="00C15522" w:rsidRDefault="00C15522" w:rsidP="00C15522">
      <w:pPr>
        <w:pStyle w:val="Title"/>
        <w:rPr>
          <w:rFonts w:ascii="Times New Roman" w:hAnsi="Times New Roman"/>
          <w:sz w:val="96"/>
          <w:szCs w:val="96"/>
        </w:rPr>
      </w:pPr>
      <w:bookmarkStart w:id="0" w:name="_Toc128043136"/>
      <w:r>
        <w:rPr>
          <w:rFonts w:ascii="Times New Roman" w:hAnsi="Times New Roman"/>
          <w:sz w:val="96"/>
          <w:szCs w:val="96"/>
        </w:rPr>
        <w:t>DOCUMENTATION</w:t>
      </w:r>
      <w:bookmarkEnd w:id="0"/>
    </w:p>
    <w:p w:rsidR="00C15522" w:rsidRDefault="00C15522" w:rsidP="00C15522">
      <w:bookmarkStart w:id="1" w:name="_Toc128043137"/>
      <w:bookmarkStart w:id="2" w:name="_Toc95297883"/>
    </w:p>
    <w:p w:rsidR="00C15522" w:rsidRDefault="00C15522" w:rsidP="00C15522">
      <w:pPr>
        <w:pStyle w:val="Title"/>
        <w:rPr>
          <w:rFonts w:ascii="Times New Roman" w:hAnsi="Times New Roman"/>
          <w:sz w:val="40"/>
          <w:szCs w:val="40"/>
        </w:rPr>
      </w:pPr>
      <w:r>
        <w:rPr>
          <w:rFonts w:ascii="Times New Roman" w:hAnsi="Times New Roman"/>
          <w:sz w:val="40"/>
          <w:szCs w:val="40"/>
        </w:rPr>
        <w:t xml:space="preserve">ASSIGNMENT </w:t>
      </w:r>
      <w:bookmarkEnd w:id="1"/>
      <w:bookmarkEnd w:id="2"/>
      <w:r>
        <w:rPr>
          <w:rFonts w:ascii="Times New Roman" w:hAnsi="Times New Roman"/>
          <w:i/>
          <w:iCs/>
          <w:sz w:val="40"/>
          <w:szCs w:val="40"/>
        </w:rPr>
        <w:t>2</w:t>
      </w: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4F745D">
      <w:pPr>
        <w:spacing w:after="0" w:line="240" w:lineRule="auto"/>
        <w:jc w:val="left"/>
        <w:rPr>
          <w:rFonts w:ascii="Times New Roman" w:hAnsi="Times New Roman"/>
          <w:sz w:val="24"/>
        </w:rPr>
      </w:pPr>
    </w:p>
    <w:p w:rsidR="00C15522" w:rsidRDefault="00C15522" w:rsidP="004F745D">
      <w:pPr>
        <w:spacing w:after="0" w:line="240" w:lineRule="auto"/>
        <w:jc w:val="left"/>
        <w:rPr>
          <w:rFonts w:ascii="Times New Roman" w:hAnsi="Times New Roman"/>
          <w:sz w:val="24"/>
        </w:rPr>
      </w:pPr>
    </w:p>
    <w:p w:rsidR="00C15522" w:rsidRDefault="00C15522" w:rsidP="004F745D">
      <w:pPr>
        <w:spacing w:after="0" w:line="240" w:lineRule="auto"/>
        <w:jc w:val="left"/>
        <w:rPr>
          <w:rFonts w:ascii="Times New Roman" w:hAnsi="Times New Roman"/>
          <w:sz w:val="24"/>
        </w:rPr>
      </w:pPr>
      <w:r>
        <w:rPr>
          <w:rFonts w:ascii="Times New Roman" w:hAnsi="Times New Roman"/>
          <w:sz w:val="24"/>
        </w:rPr>
        <w:t xml:space="preserve">STUDENT NAME: </w:t>
      </w:r>
      <w:proofErr w:type="spellStart"/>
      <w:r>
        <w:rPr>
          <w:rFonts w:ascii="Times New Roman" w:hAnsi="Times New Roman"/>
          <w:sz w:val="24"/>
        </w:rPr>
        <w:t>Mocoi</w:t>
      </w:r>
      <w:proofErr w:type="spellEnd"/>
      <w:r>
        <w:rPr>
          <w:rFonts w:ascii="Times New Roman" w:hAnsi="Times New Roman"/>
          <w:sz w:val="24"/>
        </w:rPr>
        <w:t xml:space="preserve"> </w:t>
      </w:r>
      <w:proofErr w:type="spellStart"/>
      <w:r>
        <w:rPr>
          <w:rFonts w:ascii="Times New Roman" w:hAnsi="Times New Roman"/>
          <w:sz w:val="24"/>
        </w:rPr>
        <w:t>Ioan</w:t>
      </w:r>
      <w:proofErr w:type="spellEnd"/>
      <w:r>
        <w:rPr>
          <w:rFonts w:ascii="Times New Roman" w:hAnsi="Times New Roman"/>
          <w:sz w:val="24"/>
        </w:rPr>
        <w:t>-Victor</w:t>
      </w:r>
    </w:p>
    <w:p w:rsidR="00C15522" w:rsidRDefault="00C15522" w:rsidP="004F745D">
      <w:pPr>
        <w:spacing w:after="0" w:line="240" w:lineRule="auto"/>
        <w:jc w:val="left"/>
        <w:rPr>
          <w:rFonts w:ascii="Times New Roman" w:hAnsi="Times New Roman"/>
          <w:sz w:val="24"/>
        </w:rPr>
      </w:pPr>
      <w:r>
        <w:rPr>
          <w:rFonts w:ascii="Times New Roman" w:hAnsi="Times New Roman"/>
          <w:sz w:val="24"/>
        </w:rPr>
        <w:t>GROUP: 30224</w:t>
      </w: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pStyle w:val="Heading1"/>
        <w:rPr>
          <w:rFonts w:ascii="Times New Roman" w:hAnsi="Times New Roman"/>
        </w:rPr>
      </w:pPr>
      <w:bookmarkStart w:id="3" w:name="_Toc128043138"/>
      <w:r>
        <w:rPr>
          <w:rFonts w:ascii="Times New Roman" w:hAnsi="Times New Roman"/>
        </w:rPr>
        <w:lastRenderedPageBreak/>
        <w:t>CONTENTS</w:t>
      </w:r>
      <w:bookmarkEnd w:id="3"/>
    </w:p>
    <w:p w:rsidR="00C15522" w:rsidRDefault="00C15522" w:rsidP="00C15522">
      <w:pPr>
        <w:pStyle w:val="TOC1"/>
        <w:tabs>
          <w:tab w:val="right" w:leader="dot" w:pos="9350"/>
        </w:tabs>
        <w:rPr>
          <w:noProof/>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p>
    <w:p w:rsidR="00C15522" w:rsidRDefault="00BD56F0" w:rsidP="00C15522">
      <w:pPr>
        <w:pStyle w:val="TOC1"/>
        <w:tabs>
          <w:tab w:val="left" w:pos="440"/>
          <w:tab w:val="right" w:leader="dot" w:pos="9350"/>
        </w:tabs>
        <w:rPr>
          <w:noProof/>
        </w:rPr>
      </w:pPr>
      <w:hyperlink r:id="rId6" w:anchor="_Toc128043139" w:history="1">
        <w:r w:rsidR="00C15522">
          <w:rPr>
            <w:rStyle w:val="Hyperlink"/>
            <w:rFonts w:ascii="Times New Roman" w:eastAsia="SimSun" w:hAnsi="Times New Roman"/>
            <w:noProof/>
          </w:rPr>
          <w:t>1.</w:t>
        </w:r>
        <w:r w:rsidR="00C15522">
          <w:rPr>
            <w:rStyle w:val="Hyperlink"/>
            <w:rFonts w:eastAsia="SimSun"/>
            <w:noProof/>
          </w:rPr>
          <w:tab/>
        </w:r>
        <w:r w:rsidR="00C15522">
          <w:rPr>
            <w:rStyle w:val="Hyperlink"/>
            <w:rFonts w:ascii="Times New Roman" w:eastAsia="SimSun" w:hAnsi="Times New Roman"/>
            <w:noProof/>
          </w:rPr>
          <w:t>Assignment Objective</w:t>
        </w:r>
        <w:r w:rsidR="00C15522">
          <w:rPr>
            <w:rStyle w:val="Hyperlink"/>
            <w:rFonts w:eastAsia="SimSun"/>
            <w:noProof/>
            <w:webHidden/>
          </w:rPr>
          <w:tab/>
        </w:r>
        <w:r w:rsidR="00C15522">
          <w:rPr>
            <w:rStyle w:val="Hyperlink"/>
            <w:rFonts w:eastAsia="SimSun"/>
            <w:noProof/>
            <w:webHidden/>
          </w:rPr>
          <w:fldChar w:fldCharType="begin"/>
        </w:r>
        <w:r w:rsidR="00C15522">
          <w:rPr>
            <w:rStyle w:val="Hyperlink"/>
            <w:rFonts w:eastAsia="SimSun"/>
            <w:noProof/>
            <w:webHidden/>
          </w:rPr>
          <w:instrText xml:space="preserve"> PAGEREF _Toc128043139 \h </w:instrText>
        </w:r>
        <w:r w:rsidR="00C15522">
          <w:rPr>
            <w:rStyle w:val="Hyperlink"/>
            <w:rFonts w:eastAsia="SimSun"/>
            <w:noProof/>
            <w:webHidden/>
          </w:rPr>
        </w:r>
        <w:r w:rsidR="00C15522">
          <w:rPr>
            <w:rStyle w:val="Hyperlink"/>
            <w:rFonts w:eastAsia="SimSun"/>
            <w:noProof/>
            <w:webHidden/>
          </w:rPr>
          <w:fldChar w:fldCharType="separate"/>
        </w:r>
        <w:r w:rsidR="00C15522">
          <w:rPr>
            <w:rStyle w:val="Hyperlink"/>
            <w:rFonts w:eastAsia="SimSun"/>
            <w:noProof/>
            <w:webHidden/>
          </w:rPr>
          <w:t>3</w:t>
        </w:r>
        <w:r w:rsidR="00C15522">
          <w:rPr>
            <w:rStyle w:val="Hyperlink"/>
            <w:rFonts w:eastAsia="SimSun"/>
            <w:noProof/>
            <w:webHidden/>
          </w:rPr>
          <w:fldChar w:fldCharType="end"/>
        </w:r>
      </w:hyperlink>
    </w:p>
    <w:p w:rsidR="00C15522" w:rsidRDefault="00BD56F0" w:rsidP="00C15522">
      <w:pPr>
        <w:pStyle w:val="TOC1"/>
        <w:tabs>
          <w:tab w:val="left" w:pos="440"/>
          <w:tab w:val="right" w:leader="dot" w:pos="9350"/>
        </w:tabs>
        <w:rPr>
          <w:noProof/>
        </w:rPr>
      </w:pPr>
      <w:hyperlink r:id="rId7" w:anchor="_Toc128043140" w:history="1">
        <w:r w:rsidR="00C15522">
          <w:rPr>
            <w:rStyle w:val="Hyperlink"/>
            <w:rFonts w:ascii="Times New Roman" w:eastAsia="SimSun" w:hAnsi="Times New Roman"/>
            <w:noProof/>
          </w:rPr>
          <w:t>2.</w:t>
        </w:r>
        <w:r w:rsidR="00C15522">
          <w:rPr>
            <w:rStyle w:val="Hyperlink"/>
            <w:rFonts w:eastAsia="SimSun"/>
            <w:noProof/>
          </w:rPr>
          <w:tab/>
        </w:r>
        <w:r w:rsidR="00C15522">
          <w:rPr>
            <w:rStyle w:val="Hyperlink"/>
            <w:rFonts w:ascii="Times New Roman" w:eastAsia="SimSun" w:hAnsi="Times New Roman"/>
            <w:noProof/>
          </w:rPr>
          <w:t>Problem Analysis, Modeling, Scenarios, Use Cases</w:t>
        </w:r>
        <w:r w:rsidR="00C15522">
          <w:rPr>
            <w:rStyle w:val="Hyperlink"/>
            <w:rFonts w:eastAsia="SimSun"/>
            <w:noProof/>
            <w:webHidden/>
          </w:rPr>
          <w:tab/>
        </w:r>
        <w:r w:rsidR="00C15522">
          <w:rPr>
            <w:rStyle w:val="Hyperlink"/>
            <w:rFonts w:eastAsia="SimSun"/>
            <w:noProof/>
            <w:webHidden/>
          </w:rPr>
          <w:fldChar w:fldCharType="begin"/>
        </w:r>
        <w:r w:rsidR="00C15522">
          <w:rPr>
            <w:rStyle w:val="Hyperlink"/>
            <w:rFonts w:eastAsia="SimSun"/>
            <w:noProof/>
            <w:webHidden/>
          </w:rPr>
          <w:instrText xml:space="preserve"> PAGEREF _Toc128043140 \h </w:instrText>
        </w:r>
        <w:r w:rsidR="00C15522">
          <w:rPr>
            <w:rStyle w:val="Hyperlink"/>
            <w:rFonts w:eastAsia="SimSun"/>
            <w:noProof/>
            <w:webHidden/>
          </w:rPr>
        </w:r>
        <w:r w:rsidR="00C15522">
          <w:rPr>
            <w:rStyle w:val="Hyperlink"/>
            <w:rFonts w:eastAsia="SimSun"/>
            <w:noProof/>
            <w:webHidden/>
          </w:rPr>
          <w:fldChar w:fldCharType="separate"/>
        </w:r>
        <w:r w:rsidR="00C15522">
          <w:rPr>
            <w:rStyle w:val="Hyperlink"/>
            <w:rFonts w:eastAsia="SimSun"/>
            <w:noProof/>
            <w:webHidden/>
          </w:rPr>
          <w:t>3</w:t>
        </w:r>
        <w:r w:rsidR="00C15522">
          <w:rPr>
            <w:rStyle w:val="Hyperlink"/>
            <w:rFonts w:eastAsia="SimSun"/>
            <w:noProof/>
            <w:webHidden/>
          </w:rPr>
          <w:fldChar w:fldCharType="end"/>
        </w:r>
      </w:hyperlink>
    </w:p>
    <w:p w:rsidR="00C15522" w:rsidRDefault="00BD56F0" w:rsidP="00C15522">
      <w:pPr>
        <w:pStyle w:val="TOC1"/>
        <w:tabs>
          <w:tab w:val="left" w:pos="440"/>
          <w:tab w:val="right" w:leader="dot" w:pos="9350"/>
        </w:tabs>
        <w:rPr>
          <w:noProof/>
        </w:rPr>
      </w:pPr>
      <w:hyperlink r:id="rId8" w:anchor="_Toc128043141" w:history="1">
        <w:r w:rsidR="00C15522">
          <w:rPr>
            <w:rStyle w:val="Hyperlink"/>
            <w:rFonts w:ascii="Times New Roman" w:eastAsia="SimSun" w:hAnsi="Times New Roman"/>
            <w:noProof/>
          </w:rPr>
          <w:t>3.</w:t>
        </w:r>
        <w:r w:rsidR="00C15522">
          <w:rPr>
            <w:rStyle w:val="Hyperlink"/>
            <w:rFonts w:eastAsia="SimSun"/>
            <w:noProof/>
          </w:rPr>
          <w:tab/>
        </w:r>
        <w:r w:rsidR="00C15522">
          <w:rPr>
            <w:rStyle w:val="Hyperlink"/>
            <w:rFonts w:ascii="Times New Roman" w:eastAsia="SimSun" w:hAnsi="Times New Roman"/>
            <w:noProof/>
          </w:rPr>
          <w:t>Design</w:t>
        </w:r>
        <w:r w:rsidR="00C15522">
          <w:rPr>
            <w:rStyle w:val="Hyperlink"/>
            <w:rFonts w:eastAsia="SimSun"/>
            <w:noProof/>
            <w:webHidden/>
          </w:rPr>
          <w:tab/>
        </w:r>
        <w:r w:rsidR="00C15522">
          <w:rPr>
            <w:rStyle w:val="Hyperlink"/>
            <w:rFonts w:eastAsia="SimSun"/>
            <w:noProof/>
            <w:webHidden/>
          </w:rPr>
          <w:fldChar w:fldCharType="begin"/>
        </w:r>
        <w:r w:rsidR="00C15522">
          <w:rPr>
            <w:rStyle w:val="Hyperlink"/>
            <w:rFonts w:eastAsia="SimSun"/>
            <w:noProof/>
            <w:webHidden/>
          </w:rPr>
          <w:instrText xml:space="preserve"> PAGEREF _Toc128043141 \h </w:instrText>
        </w:r>
        <w:r w:rsidR="00C15522">
          <w:rPr>
            <w:rStyle w:val="Hyperlink"/>
            <w:rFonts w:eastAsia="SimSun"/>
            <w:noProof/>
            <w:webHidden/>
          </w:rPr>
        </w:r>
        <w:r w:rsidR="00C15522">
          <w:rPr>
            <w:rStyle w:val="Hyperlink"/>
            <w:rFonts w:eastAsia="SimSun"/>
            <w:noProof/>
            <w:webHidden/>
          </w:rPr>
          <w:fldChar w:fldCharType="separate"/>
        </w:r>
        <w:r w:rsidR="00C15522">
          <w:rPr>
            <w:rStyle w:val="Hyperlink"/>
            <w:rFonts w:eastAsia="SimSun"/>
            <w:noProof/>
            <w:webHidden/>
          </w:rPr>
          <w:t>4</w:t>
        </w:r>
        <w:r w:rsidR="00C15522">
          <w:rPr>
            <w:rStyle w:val="Hyperlink"/>
            <w:rFonts w:eastAsia="SimSun"/>
            <w:noProof/>
            <w:webHidden/>
          </w:rPr>
          <w:fldChar w:fldCharType="end"/>
        </w:r>
      </w:hyperlink>
    </w:p>
    <w:p w:rsidR="00C15522" w:rsidRDefault="00BD56F0" w:rsidP="00C15522">
      <w:pPr>
        <w:pStyle w:val="TOC1"/>
        <w:tabs>
          <w:tab w:val="left" w:pos="440"/>
          <w:tab w:val="right" w:leader="dot" w:pos="9350"/>
        </w:tabs>
        <w:rPr>
          <w:noProof/>
        </w:rPr>
      </w:pPr>
      <w:hyperlink r:id="rId9" w:anchor="_Toc128043142" w:history="1">
        <w:r w:rsidR="00C15522">
          <w:rPr>
            <w:rStyle w:val="Hyperlink"/>
            <w:rFonts w:ascii="Times New Roman" w:eastAsia="SimSun" w:hAnsi="Times New Roman"/>
            <w:noProof/>
          </w:rPr>
          <w:t>4.</w:t>
        </w:r>
        <w:r w:rsidR="00C15522">
          <w:rPr>
            <w:rStyle w:val="Hyperlink"/>
            <w:rFonts w:eastAsia="SimSun"/>
            <w:noProof/>
          </w:rPr>
          <w:tab/>
        </w:r>
        <w:r w:rsidR="00C15522">
          <w:rPr>
            <w:rStyle w:val="Hyperlink"/>
            <w:rFonts w:ascii="Times New Roman" w:eastAsia="SimSun" w:hAnsi="Times New Roman"/>
            <w:noProof/>
          </w:rPr>
          <w:t>Implementation</w:t>
        </w:r>
        <w:r w:rsidR="00C15522">
          <w:rPr>
            <w:rStyle w:val="Hyperlink"/>
            <w:rFonts w:eastAsia="SimSun"/>
            <w:noProof/>
            <w:webHidden/>
          </w:rPr>
          <w:tab/>
        </w:r>
        <w:r w:rsidR="00C15522">
          <w:rPr>
            <w:rStyle w:val="Hyperlink"/>
            <w:rFonts w:eastAsia="SimSun"/>
            <w:noProof/>
            <w:webHidden/>
          </w:rPr>
          <w:fldChar w:fldCharType="begin"/>
        </w:r>
        <w:r w:rsidR="00C15522">
          <w:rPr>
            <w:rStyle w:val="Hyperlink"/>
            <w:rFonts w:eastAsia="SimSun"/>
            <w:noProof/>
            <w:webHidden/>
          </w:rPr>
          <w:instrText xml:space="preserve"> PAGEREF _Toc128043142 \h </w:instrText>
        </w:r>
        <w:r w:rsidR="00C15522">
          <w:rPr>
            <w:rStyle w:val="Hyperlink"/>
            <w:rFonts w:eastAsia="SimSun"/>
            <w:noProof/>
            <w:webHidden/>
          </w:rPr>
        </w:r>
        <w:r w:rsidR="00C15522">
          <w:rPr>
            <w:rStyle w:val="Hyperlink"/>
            <w:rFonts w:eastAsia="SimSun"/>
            <w:noProof/>
            <w:webHidden/>
          </w:rPr>
          <w:fldChar w:fldCharType="separate"/>
        </w:r>
        <w:r w:rsidR="00C15522">
          <w:rPr>
            <w:rStyle w:val="Hyperlink"/>
            <w:rFonts w:eastAsia="SimSun"/>
            <w:noProof/>
            <w:webHidden/>
          </w:rPr>
          <w:t>8</w:t>
        </w:r>
        <w:r w:rsidR="00C15522">
          <w:rPr>
            <w:rStyle w:val="Hyperlink"/>
            <w:rFonts w:eastAsia="SimSun"/>
            <w:noProof/>
            <w:webHidden/>
          </w:rPr>
          <w:fldChar w:fldCharType="end"/>
        </w:r>
      </w:hyperlink>
    </w:p>
    <w:p w:rsidR="00C15522" w:rsidRDefault="00BD56F0" w:rsidP="00C15522">
      <w:pPr>
        <w:pStyle w:val="TOC1"/>
        <w:tabs>
          <w:tab w:val="left" w:pos="440"/>
          <w:tab w:val="right" w:leader="dot" w:pos="9350"/>
        </w:tabs>
        <w:rPr>
          <w:noProof/>
        </w:rPr>
      </w:pPr>
      <w:hyperlink r:id="rId10" w:anchor="_Toc128043143" w:history="1">
        <w:r w:rsidR="00C15522">
          <w:rPr>
            <w:rStyle w:val="Hyperlink"/>
            <w:rFonts w:ascii="Times New Roman" w:eastAsia="SimSun" w:hAnsi="Times New Roman"/>
            <w:noProof/>
          </w:rPr>
          <w:t>5.</w:t>
        </w:r>
        <w:r w:rsidR="00C15522">
          <w:rPr>
            <w:rStyle w:val="Hyperlink"/>
            <w:rFonts w:eastAsia="SimSun"/>
            <w:noProof/>
          </w:rPr>
          <w:tab/>
        </w:r>
        <w:r w:rsidR="00C15522">
          <w:rPr>
            <w:rStyle w:val="Hyperlink"/>
            <w:rFonts w:ascii="Times New Roman" w:eastAsia="SimSun" w:hAnsi="Times New Roman"/>
            <w:noProof/>
          </w:rPr>
          <w:t>Results</w:t>
        </w:r>
        <w:r w:rsidR="00C15522">
          <w:rPr>
            <w:rStyle w:val="Hyperlink"/>
            <w:rFonts w:eastAsia="SimSun"/>
            <w:noProof/>
            <w:webHidden/>
          </w:rPr>
          <w:tab/>
        </w:r>
        <w:r w:rsidR="00C15522">
          <w:rPr>
            <w:rStyle w:val="Hyperlink"/>
            <w:rFonts w:eastAsia="SimSun"/>
            <w:noProof/>
            <w:webHidden/>
          </w:rPr>
          <w:fldChar w:fldCharType="begin"/>
        </w:r>
        <w:r w:rsidR="00C15522">
          <w:rPr>
            <w:rStyle w:val="Hyperlink"/>
            <w:rFonts w:eastAsia="SimSun"/>
            <w:noProof/>
            <w:webHidden/>
          </w:rPr>
          <w:instrText xml:space="preserve"> PAGEREF _Toc128043143 \h </w:instrText>
        </w:r>
        <w:r w:rsidR="00C15522">
          <w:rPr>
            <w:rStyle w:val="Hyperlink"/>
            <w:rFonts w:eastAsia="SimSun"/>
            <w:noProof/>
            <w:webHidden/>
          </w:rPr>
        </w:r>
        <w:r w:rsidR="00C15522">
          <w:rPr>
            <w:rStyle w:val="Hyperlink"/>
            <w:rFonts w:eastAsia="SimSun"/>
            <w:noProof/>
            <w:webHidden/>
          </w:rPr>
          <w:fldChar w:fldCharType="separate"/>
        </w:r>
        <w:r w:rsidR="00C15522">
          <w:rPr>
            <w:rStyle w:val="Hyperlink"/>
            <w:rFonts w:eastAsia="SimSun"/>
            <w:noProof/>
            <w:webHidden/>
          </w:rPr>
          <w:t>10</w:t>
        </w:r>
        <w:r w:rsidR="00C15522">
          <w:rPr>
            <w:rStyle w:val="Hyperlink"/>
            <w:rFonts w:eastAsia="SimSun"/>
            <w:noProof/>
            <w:webHidden/>
          </w:rPr>
          <w:fldChar w:fldCharType="end"/>
        </w:r>
      </w:hyperlink>
    </w:p>
    <w:p w:rsidR="00C15522" w:rsidRDefault="00BD56F0" w:rsidP="00C15522">
      <w:pPr>
        <w:pStyle w:val="TOC1"/>
        <w:tabs>
          <w:tab w:val="left" w:pos="440"/>
          <w:tab w:val="right" w:leader="dot" w:pos="9350"/>
        </w:tabs>
        <w:rPr>
          <w:noProof/>
        </w:rPr>
      </w:pPr>
      <w:hyperlink r:id="rId11" w:anchor="_Toc128043144" w:history="1">
        <w:r w:rsidR="00C15522">
          <w:rPr>
            <w:rStyle w:val="Hyperlink"/>
            <w:rFonts w:ascii="Times New Roman" w:eastAsia="SimSun" w:hAnsi="Times New Roman"/>
            <w:noProof/>
          </w:rPr>
          <w:t>6.</w:t>
        </w:r>
        <w:r w:rsidR="00C15522">
          <w:rPr>
            <w:rStyle w:val="Hyperlink"/>
            <w:rFonts w:eastAsia="SimSun"/>
            <w:noProof/>
          </w:rPr>
          <w:tab/>
        </w:r>
        <w:r w:rsidR="00C15522">
          <w:rPr>
            <w:rStyle w:val="Hyperlink"/>
            <w:rFonts w:ascii="Times New Roman" w:eastAsia="SimSun" w:hAnsi="Times New Roman"/>
            <w:noProof/>
          </w:rPr>
          <w:t>Conclusions</w:t>
        </w:r>
        <w:r w:rsidR="00C15522">
          <w:rPr>
            <w:rStyle w:val="Hyperlink"/>
            <w:rFonts w:eastAsia="SimSun"/>
            <w:noProof/>
            <w:webHidden/>
          </w:rPr>
          <w:tab/>
        </w:r>
        <w:r w:rsidR="00C15522">
          <w:rPr>
            <w:rStyle w:val="Hyperlink"/>
            <w:rFonts w:eastAsia="SimSun"/>
            <w:noProof/>
            <w:webHidden/>
          </w:rPr>
          <w:fldChar w:fldCharType="begin"/>
        </w:r>
        <w:r w:rsidR="00C15522">
          <w:rPr>
            <w:rStyle w:val="Hyperlink"/>
            <w:rFonts w:eastAsia="SimSun"/>
            <w:noProof/>
            <w:webHidden/>
          </w:rPr>
          <w:instrText xml:space="preserve"> PAGEREF _Toc128043144 \h </w:instrText>
        </w:r>
        <w:r w:rsidR="00C15522">
          <w:rPr>
            <w:rStyle w:val="Hyperlink"/>
            <w:rFonts w:eastAsia="SimSun"/>
            <w:noProof/>
            <w:webHidden/>
          </w:rPr>
        </w:r>
        <w:r w:rsidR="00C15522">
          <w:rPr>
            <w:rStyle w:val="Hyperlink"/>
            <w:rFonts w:eastAsia="SimSun"/>
            <w:noProof/>
            <w:webHidden/>
          </w:rPr>
          <w:fldChar w:fldCharType="separate"/>
        </w:r>
        <w:r w:rsidR="00C15522">
          <w:rPr>
            <w:rStyle w:val="Hyperlink"/>
            <w:rFonts w:eastAsia="SimSun"/>
            <w:noProof/>
            <w:webHidden/>
          </w:rPr>
          <w:t>13</w:t>
        </w:r>
        <w:r w:rsidR="00C15522">
          <w:rPr>
            <w:rStyle w:val="Hyperlink"/>
            <w:rFonts w:eastAsia="SimSun"/>
            <w:noProof/>
            <w:webHidden/>
          </w:rPr>
          <w:fldChar w:fldCharType="end"/>
        </w:r>
      </w:hyperlink>
    </w:p>
    <w:p w:rsidR="00C15522" w:rsidRDefault="00BD56F0" w:rsidP="00C15522">
      <w:pPr>
        <w:pStyle w:val="TOC1"/>
        <w:tabs>
          <w:tab w:val="left" w:pos="440"/>
          <w:tab w:val="right" w:leader="dot" w:pos="9350"/>
        </w:tabs>
        <w:rPr>
          <w:noProof/>
        </w:rPr>
      </w:pPr>
      <w:hyperlink r:id="rId12" w:anchor="_Toc128043145" w:history="1">
        <w:r w:rsidR="00C15522">
          <w:rPr>
            <w:rStyle w:val="Hyperlink"/>
            <w:rFonts w:ascii="Times New Roman" w:eastAsia="SimSun" w:hAnsi="Times New Roman"/>
            <w:noProof/>
          </w:rPr>
          <w:t>7.</w:t>
        </w:r>
        <w:r w:rsidR="00C15522">
          <w:rPr>
            <w:rStyle w:val="Hyperlink"/>
            <w:rFonts w:eastAsia="SimSun"/>
            <w:noProof/>
          </w:rPr>
          <w:tab/>
        </w:r>
        <w:r w:rsidR="00C15522">
          <w:rPr>
            <w:rStyle w:val="Hyperlink"/>
            <w:rFonts w:ascii="Times New Roman" w:eastAsia="SimSun" w:hAnsi="Times New Roman"/>
            <w:noProof/>
          </w:rPr>
          <w:t>Bibliography</w:t>
        </w:r>
        <w:r w:rsidR="00C15522">
          <w:rPr>
            <w:rStyle w:val="Hyperlink"/>
            <w:rFonts w:eastAsia="SimSun"/>
            <w:noProof/>
            <w:webHidden/>
          </w:rPr>
          <w:tab/>
        </w:r>
        <w:r w:rsidR="00C15522">
          <w:rPr>
            <w:rStyle w:val="Hyperlink"/>
            <w:rFonts w:eastAsia="SimSun"/>
            <w:noProof/>
            <w:webHidden/>
          </w:rPr>
          <w:fldChar w:fldCharType="begin"/>
        </w:r>
        <w:r w:rsidR="00C15522">
          <w:rPr>
            <w:rStyle w:val="Hyperlink"/>
            <w:rFonts w:eastAsia="SimSun"/>
            <w:noProof/>
            <w:webHidden/>
          </w:rPr>
          <w:instrText xml:space="preserve"> PAGEREF _Toc128043145 \h </w:instrText>
        </w:r>
        <w:r w:rsidR="00C15522">
          <w:rPr>
            <w:rStyle w:val="Hyperlink"/>
            <w:rFonts w:eastAsia="SimSun"/>
            <w:noProof/>
            <w:webHidden/>
          </w:rPr>
        </w:r>
        <w:r w:rsidR="00C15522">
          <w:rPr>
            <w:rStyle w:val="Hyperlink"/>
            <w:rFonts w:eastAsia="SimSun"/>
            <w:noProof/>
            <w:webHidden/>
          </w:rPr>
          <w:fldChar w:fldCharType="separate"/>
        </w:r>
        <w:r w:rsidR="00C15522">
          <w:rPr>
            <w:rStyle w:val="Hyperlink"/>
            <w:rFonts w:eastAsia="SimSun"/>
            <w:noProof/>
            <w:webHidden/>
          </w:rPr>
          <w:t>14</w:t>
        </w:r>
        <w:r w:rsidR="00C15522">
          <w:rPr>
            <w:rStyle w:val="Hyperlink"/>
            <w:rFonts w:eastAsia="SimSun"/>
            <w:noProof/>
            <w:webHidden/>
          </w:rPr>
          <w:fldChar w:fldCharType="end"/>
        </w:r>
      </w:hyperlink>
    </w:p>
    <w:p w:rsidR="00C15522" w:rsidRDefault="00C15522" w:rsidP="00C15522">
      <w:pPr>
        <w:rPr>
          <w:rFonts w:ascii="Times New Roman" w:hAnsi="Times New Roman"/>
        </w:rPr>
      </w:pPr>
      <w:r>
        <w:rPr>
          <w:rFonts w:ascii="Times New Roman" w:hAnsi="Times New Roman"/>
          <w:b/>
          <w:bCs/>
          <w:noProof/>
        </w:rPr>
        <w:fldChar w:fldCharType="end"/>
      </w: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spacing w:after="0" w:line="240" w:lineRule="auto"/>
        <w:rPr>
          <w:rFonts w:ascii="Times New Roman" w:hAnsi="Times New Roman"/>
          <w:sz w:val="24"/>
        </w:rPr>
      </w:pPr>
    </w:p>
    <w:p w:rsidR="00C15522" w:rsidRDefault="00C15522" w:rsidP="00C15522">
      <w:pPr>
        <w:pStyle w:val="Heading1"/>
        <w:numPr>
          <w:ilvl w:val="0"/>
          <w:numId w:val="1"/>
        </w:numPr>
        <w:rPr>
          <w:rFonts w:ascii="Times New Roman" w:hAnsi="Times New Roman"/>
        </w:rPr>
      </w:pPr>
      <w:bookmarkStart w:id="4" w:name="_Toc128043139"/>
      <w:r>
        <w:rPr>
          <w:rFonts w:ascii="Times New Roman" w:hAnsi="Times New Roman"/>
        </w:rPr>
        <w:lastRenderedPageBreak/>
        <w:t>Assignment O</w:t>
      </w:r>
      <w:bookmarkEnd w:id="4"/>
      <w:r w:rsidR="00AD7F06">
        <w:rPr>
          <w:rFonts w:ascii="Times New Roman" w:hAnsi="Times New Roman"/>
        </w:rPr>
        <w:t>bjective</w:t>
      </w:r>
      <w:r>
        <w:rPr>
          <w:rFonts w:ascii="Times New Roman" w:hAnsi="Times New Roman"/>
        </w:rPr>
        <w:t xml:space="preserve"> </w:t>
      </w:r>
    </w:p>
    <w:p w:rsidR="00AD7F06" w:rsidRPr="00AD7F06" w:rsidRDefault="00AD7F06" w:rsidP="00AD7F06">
      <w:pPr>
        <w:spacing w:after="0" w:line="240" w:lineRule="auto"/>
        <w:rPr>
          <w:rFonts w:ascii="Times New Roman" w:hAnsi="Times New Roman"/>
          <w:iCs/>
          <w:sz w:val="20"/>
          <w:szCs w:val="18"/>
        </w:rPr>
      </w:pPr>
      <w:r w:rsidRPr="00AD7F06">
        <w:rPr>
          <w:rFonts w:ascii="Times New Roman" w:hAnsi="Times New Roman"/>
          <w:iCs/>
          <w:sz w:val="20"/>
          <w:szCs w:val="18"/>
        </w:rPr>
        <w:t>The primary aim of this project is to create a Queues Management Application utilizing threads and synchronization mechanisms. The following steps were taken to accomplish this goal:</w:t>
      </w:r>
    </w:p>
    <w:p w:rsidR="00AD7F06" w:rsidRPr="00AD7F06" w:rsidRDefault="00AD7F06" w:rsidP="00AD7F06">
      <w:pPr>
        <w:spacing w:after="0" w:line="240" w:lineRule="auto"/>
        <w:rPr>
          <w:rFonts w:ascii="Times New Roman" w:hAnsi="Times New Roman"/>
          <w:iCs/>
          <w:sz w:val="20"/>
          <w:szCs w:val="18"/>
        </w:rPr>
      </w:pPr>
      <w:r w:rsidRPr="00AD7F06">
        <w:rPr>
          <w:rFonts w:ascii="Times New Roman" w:hAnsi="Times New Roman"/>
          <w:iCs/>
          <w:sz w:val="20"/>
          <w:szCs w:val="18"/>
        </w:rPr>
        <w:t>- In section two, a detailed description of problem analysis, modeling solutions and scenarios, and building use cases will be presented.</w:t>
      </w:r>
    </w:p>
    <w:p w:rsidR="00AD7F06" w:rsidRPr="00AD7F06" w:rsidRDefault="00AD7F06" w:rsidP="00AD7F06">
      <w:pPr>
        <w:spacing w:after="0" w:line="240" w:lineRule="auto"/>
        <w:rPr>
          <w:rFonts w:ascii="Times New Roman" w:hAnsi="Times New Roman"/>
          <w:iCs/>
          <w:sz w:val="20"/>
          <w:szCs w:val="18"/>
        </w:rPr>
      </w:pPr>
      <w:r w:rsidRPr="00AD7F06">
        <w:rPr>
          <w:rFonts w:ascii="Times New Roman" w:hAnsi="Times New Roman"/>
          <w:iCs/>
          <w:sz w:val="20"/>
          <w:szCs w:val="18"/>
        </w:rPr>
        <w:t>- In section three, the Object-Oriented Programming (OOP) design of the application, along with the Unified Modeling Language (UML) package and class diagrams, will be outlined.</w:t>
      </w:r>
    </w:p>
    <w:p w:rsidR="00AD7F06" w:rsidRPr="00AD7F06" w:rsidRDefault="00AD7F06" w:rsidP="00AD7F06">
      <w:pPr>
        <w:spacing w:after="0" w:line="240" w:lineRule="auto"/>
        <w:rPr>
          <w:rFonts w:ascii="Times New Roman" w:hAnsi="Times New Roman"/>
          <w:iCs/>
          <w:sz w:val="20"/>
          <w:szCs w:val="18"/>
        </w:rPr>
      </w:pPr>
      <w:r w:rsidRPr="00AD7F06">
        <w:rPr>
          <w:rFonts w:ascii="Times New Roman" w:hAnsi="Times New Roman"/>
          <w:iCs/>
          <w:sz w:val="20"/>
          <w:szCs w:val="18"/>
        </w:rPr>
        <w:t>- The implementation of each class and significant methods contained within them will be discussed in section four.</w:t>
      </w:r>
    </w:p>
    <w:p w:rsidR="00AD7F06" w:rsidRPr="00AD7F06" w:rsidRDefault="00AD7F06" w:rsidP="00AD7F06">
      <w:pPr>
        <w:spacing w:after="0" w:line="240" w:lineRule="auto"/>
        <w:rPr>
          <w:rFonts w:ascii="Times New Roman" w:hAnsi="Times New Roman"/>
          <w:iCs/>
          <w:sz w:val="20"/>
          <w:szCs w:val="18"/>
        </w:rPr>
      </w:pPr>
      <w:r w:rsidRPr="00AD7F06">
        <w:rPr>
          <w:rFonts w:ascii="Times New Roman" w:hAnsi="Times New Roman"/>
          <w:iCs/>
          <w:sz w:val="20"/>
          <w:szCs w:val="18"/>
        </w:rPr>
        <w:t>- Section five will focus on the results and test cases of the application.</w:t>
      </w:r>
    </w:p>
    <w:p w:rsidR="00C15522" w:rsidRPr="0074134C" w:rsidRDefault="00AD7F06" w:rsidP="00C15522">
      <w:pPr>
        <w:spacing w:after="0" w:line="240" w:lineRule="auto"/>
        <w:rPr>
          <w:rFonts w:ascii="Times New Roman" w:hAnsi="Times New Roman"/>
          <w:iCs/>
          <w:sz w:val="20"/>
          <w:szCs w:val="18"/>
        </w:rPr>
      </w:pPr>
      <w:r w:rsidRPr="00AD7F06">
        <w:rPr>
          <w:rFonts w:ascii="Times New Roman" w:hAnsi="Times New Roman"/>
          <w:iCs/>
          <w:sz w:val="20"/>
          <w:szCs w:val="18"/>
        </w:rPr>
        <w:t>- Finally, in the last section, a brief conclusion and potential future developments will be described.</w:t>
      </w:r>
    </w:p>
    <w:p w:rsidR="00C15522" w:rsidRDefault="00C15522" w:rsidP="00C15522">
      <w:pPr>
        <w:pStyle w:val="Heading1"/>
        <w:numPr>
          <w:ilvl w:val="0"/>
          <w:numId w:val="1"/>
        </w:numPr>
        <w:rPr>
          <w:rFonts w:ascii="Times New Roman" w:hAnsi="Times New Roman"/>
        </w:rPr>
      </w:pPr>
      <w:bookmarkStart w:id="5" w:name="_Toc128043140"/>
      <w:r>
        <w:rPr>
          <w:rFonts w:ascii="Times New Roman" w:hAnsi="Times New Roman"/>
        </w:rPr>
        <w:t>Problem Analysis, Modeling, Scenarios, Use Cases</w:t>
      </w:r>
      <w:bookmarkEnd w:id="5"/>
      <w:r>
        <w:rPr>
          <w:rFonts w:ascii="Times New Roman" w:hAnsi="Times New Roman"/>
        </w:rPr>
        <w:t xml:space="preserve"> </w:t>
      </w:r>
    </w:p>
    <w:p w:rsidR="0074134C" w:rsidRPr="0074134C" w:rsidRDefault="00C15522" w:rsidP="0074134C">
      <w:pPr>
        <w:spacing w:after="0" w:line="240" w:lineRule="auto"/>
        <w:rPr>
          <w:rFonts w:ascii="Times New Roman" w:hAnsi="Times New Roman"/>
          <w:sz w:val="20"/>
          <w:szCs w:val="20"/>
        </w:rPr>
      </w:pPr>
      <w:r>
        <w:tab/>
      </w:r>
      <w:r w:rsidR="0074134C" w:rsidRPr="0074134C">
        <w:rPr>
          <w:rFonts w:ascii="Times New Roman" w:hAnsi="Times New Roman"/>
          <w:sz w:val="20"/>
          <w:szCs w:val="20"/>
        </w:rPr>
        <w:t xml:space="preserve">To simulate queues, a Queues Management Application requires several inputs such as the number of clients, number of queues, simulation time, minimum and maximum arrival time, and minimum and maximum service time. </w:t>
      </w:r>
      <w:proofErr w:type="gramStart"/>
      <w:r w:rsidR="0074134C" w:rsidRPr="0074134C">
        <w:rPr>
          <w:rFonts w:ascii="Times New Roman" w:hAnsi="Times New Roman"/>
          <w:sz w:val="20"/>
          <w:szCs w:val="20"/>
        </w:rPr>
        <w:t>These inputs instantiate a simulation manager that accounts for the simulation time, step by step.</w:t>
      </w:r>
      <w:proofErr w:type="gramEnd"/>
      <w:r w:rsidR="0074134C" w:rsidRPr="0074134C">
        <w:rPr>
          <w:rFonts w:ascii="Times New Roman" w:hAnsi="Times New Roman"/>
          <w:sz w:val="20"/>
          <w:szCs w:val="20"/>
        </w:rPr>
        <w:t xml:space="preserve"> Tasks are dispatched through a scheduler using a time strategy. Each task is processed by a server implemented as an independent thread, which necessitates a synchronization mechanism.</w:t>
      </w:r>
    </w:p>
    <w:p w:rsidR="0074134C" w:rsidRPr="0074134C" w:rsidRDefault="0074134C" w:rsidP="0074134C">
      <w:pPr>
        <w:spacing w:after="0" w:line="240" w:lineRule="auto"/>
        <w:rPr>
          <w:rFonts w:ascii="Times New Roman" w:hAnsi="Times New Roman"/>
          <w:sz w:val="20"/>
          <w:szCs w:val="20"/>
        </w:rPr>
      </w:pPr>
      <w:r w:rsidRPr="0074134C">
        <w:rPr>
          <w:rFonts w:ascii="Times New Roman" w:hAnsi="Times New Roman"/>
          <w:sz w:val="20"/>
          <w:szCs w:val="20"/>
        </w:rPr>
        <w:t xml:space="preserve"> </w:t>
      </w:r>
    </w:p>
    <w:p w:rsidR="00C15522" w:rsidRPr="0074134C" w:rsidRDefault="0074134C" w:rsidP="00C15522">
      <w:pPr>
        <w:spacing w:after="0" w:line="240" w:lineRule="auto"/>
      </w:pPr>
      <w:r w:rsidRPr="0074134C">
        <w:rPr>
          <w:rFonts w:ascii="Times New Roman" w:hAnsi="Times New Roman"/>
          <w:sz w:val="20"/>
          <w:szCs w:val="20"/>
        </w:rPr>
        <w:t>The client model is defined by three parameters: ID, Arrival Time, and Service Time. The simulation should contain N clients who are dispatched to a queue, wait, arrive, be served, and finally leave the queue. The application tracks the total time spent by each client in the queues and calculates the average waiting time. Clients are added to the queue with the minimum waiting time when their arrival time is greater than or equal to the simulation time (arrival time ≥ simulation time).</w:t>
      </w:r>
      <w:r w:rsidR="00C15522">
        <w:rPr>
          <w:rFonts w:ascii="Times New Roman" w:hAnsi="Times New Roman"/>
          <w:i/>
          <w:sz w:val="24"/>
        </w:rPr>
        <w:tab/>
      </w:r>
      <w:r w:rsidR="00C15522">
        <w:rPr>
          <w:rFonts w:ascii="Times New Roman" w:hAnsi="Times New Roman"/>
          <w:i/>
          <w:sz w:val="24"/>
        </w:rPr>
        <w:tab/>
      </w:r>
      <w:r w:rsidR="00C15522">
        <w:rPr>
          <w:rFonts w:ascii="Times New Roman" w:hAnsi="Times New Roman"/>
          <w:i/>
          <w:sz w:val="24"/>
        </w:rPr>
        <w:tab/>
      </w:r>
      <w:r w:rsidR="00C15522">
        <w:rPr>
          <w:rFonts w:ascii="Times New Roman" w:hAnsi="Times New Roman"/>
          <w:i/>
          <w:sz w:val="24"/>
        </w:rPr>
        <w:tab/>
      </w:r>
      <w:r w:rsidR="00C15522">
        <w:rPr>
          <w:rFonts w:ascii="Times New Roman" w:hAnsi="Times New Roman"/>
          <w:i/>
          <w:sz w:val="24"/>
        </w:rPr>
        <w:tab/>
      </w:r>
      <w:r w:rsidR="00C15522">
        <w:rPr>
          <w:rFonts w:ascii="Times New Roman" w:hAnsi="Times New Roman"/>
          <w:i/>
          <w:sz w:val="24"/>
        </w:rPr>
        <w:tab/>
      </w:r>
    </w:p>
    <w:p w:rsidR="00C15522" w:rsidRDefault="00C15522" w:rsidP="00C15522">
      <w:pPr>
        <w:pStyle w:val="Heading1"/>
        <w:numPr>
          <w:ilvl w:val="0"/>
          <w:numId w:val="1"/>
        </w:numPr>
        <w:rPr>
          <w:rFonts w:ascii="Times New Roman" w:hAnsi="Times New Roman"/>
        </w:rPr>
      </w:pPr>
      <w:bookmarkStart w:id="6" w:name="_Toc128043141"/>
      <w:r>
        <w:rPr>
          <w:rFonts w:ascii="Times New Roman" w:hAnsi="Times New Roman"/>
        </w:rPr>
        <w:t>Design</w:t>
      </w:r>
      <w:bookmarkEnd w:id="6"/>
    </w:p>
    <w:p w:rsidR="00C15522" w:rsidRDefault="00C15522" w:rsidP="00C15522">
      <w:pPr>
        <w:spacing w:after="0" w:line="240" w:lineRule="auto"/>
        <w:rPr>
          <w:rFonts w:ascii="Times New Roman" w:hAnsi="Times New Roman"/>
          <w:iCs/>
          <w:sz w:val="20"/>
          <w:szCs w:val="18"/>
        </w:rPr>
      </w:pPr>
      <w:r>
        <w:rPr>
          <w:rFonts w:ascii="Times New Roman" w:hAnsi="Times New Roman"/>
          <w:iCs/>
          <w:sz w:val="20"/>
          <w:szCs w:val="18"/>
        </w:rPr>
        <w:tab/>
        <w:t xml:space="preserve">The OOP design of the application is structured in 3 packages. The graphical user interface is implemented in the View package which contains View class and Controller class. Data models are described in the Model package with the Server Class and Task Class. Logic package implements </w:t>
      </w:r>
      <w:proofErr w:type="spellStart"/>
      <w:r>
        <w:rPr>
          <w:rFonts w:ascii="Times New Roman" w:hAnsi="Times New Roman"/>
          <w:iCs/>
          <w:sz w:val="20"/>
          <w:szCs w:val="18"/>
        </w:rPr>
        <w:t>SimulationManager</w:t>
      </w:r>
      <w:proofErr w:type="spellEnd"/>
      <w:r>
        <w:rPr>
          <w:rFonts w:ascii="Times New Roman" w:hAnsi="Times New Roman"/>
          <w:iCs/>
          <w:sz w:val="20"/>
          <w:szCs w:val="18"/>
        </w:rPr>
        <w:t xml:space="preserve"> Class, Scheduler Class, Strategy Interface and </w:t>
      </w:r>
      <w:proofErr w:type="spellStart"/>
      <w:r>
        <w:rPr>
          <w:rFonts w:ascii="Times New Roman" w:hAnsi="Times New Roman"/>
          <w:iCs/>
          <w:sz w:val="20"/>
          <w:szCs w:val="18"/>
        </w:rPr>
        <w:t>TimeStrategy</w:t>
      </w:r>
      <w:proofErr w:type="spellEnd"/>
      <w:r>
        <w:rPr>
          <w:rFonts w:ascii="Times New Roman" w:hAnsi="Times New Roman"/>
          <w:iCs/>
          <w:sz w:val="20"/>
          <w:szCs w:val="18"/>
        </w:rPr>
        <w:t xml:space="preserve"> Class.</w:t>
      </w:r>
    </w:p>
    <w:p w:rsidR="00C15522" w:rsidRDefault="0074134C" w:rsidP="0074134C">
      <w:pPr>
        <w:spacing w:after="0" w:line="240" w:lineRule="auto"/>
        <w:rPr>
          <w:rFonts w:ascii="Times New Roman" w:hAnsi="Times New Roman"/>
          <w:b/>
          <w:bCs/>
          <w:iCs/>
          <w:szCs w:val="20"/>
        </w:rPr>
      </w:pPr>
      <w:r>
        <w:rPr>
          <w:noProof/>
        </w:rPr>
        <w:drawing>
          <wp:anchor distT="0" distB="0" distL="114300" distR="114300" simplePos="0" relativeHeight="251656192" behindDoc="0" locked="0" layoutInCell="1" allowOverlap="1" wp14:anchorId="31F4F7E3" wp14:editId="1DD697A8">
            <wp:simplePos x="0" y="0"/>
            <wp:positionH relativeFrom="column">
              <wp:posOffset>571500</wp:posOffset>
            </wp:positionH>
            <wp:positionV relativeFrom="paragraph">
              <wp:posOffset>77470</wp:posOffset>
            </wp:positionV>
            <wp:extent cx="4983480" cy="3215640"/>
            <wp:effectExtent l="0" t="0" r="7620" b="3810"/>
            <wp:wrapSquare wrapText="bothSides"/>
            <wp:docPr id="7" name="Picture 7" descr="Packag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age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3480" cy="3215640"/>
                    </a:xfrm>
                    <a:prstGeom prst="rect">
                      <a:avLst/>
                    </a:prstGeom>
                    <a:noFill/>
                  </pic:spPr>
                </pic:pic>
              </a:graphicData>
            </a:graphic>
            <wp14:sizeRelH relativeFrom="page">
              <wp14:pctWidth>0</wp14:pctWidth>
            </wp14:sizeRelH>
            <wp14:sizeRelV relativeFrom="page">
              <wp14:pctHeight>0</wp14:pctHeight>
            </wp14:sizeRelV>
          </wp:anchor>
        </w:drawing>
      </w: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C15522" w:rsidP="00C15522">
      <w:pPr>
        <w:spacing w:after="0" w:line="240" w:lineRule="auto"/>
        <w:ind w:firstLine="720"/>
        <w:rPr>
          <w:rFonts w:ascii="Times New Roman" w:hAnsi="Times New Roman"/>
          <w:b/>
          <w:bCs/>
          <w:iCs/>
          <w:szCs w:val="20"/>
        </w:rPr>
      </w:pPr>
    </w:p>
    <w:p w:rsidR="00C15522" w:rsidRDefault="0074134C" w:rsidP="0074134C">
      <w:pPr>
        <w:spacing w:after="0" w:line="240" w:lineRule="auto"/>
        <w:ind w:firstLine="720"/>
        <w:jc w:val="center"/>
        <w:rPr>
          <w:rFonts w:ascii="Times New Roman" w:hAnsi="Times New Roman"/>
          <w:b/>
          <w:bCs/>
          <w:iCs/>
          <w:szCs w:val="20"/>
        </w:rPr>
      </w:pPr>
      <w:r>
        <w:rPr>
          <w:rFonts w:ascii="Times New Roman" w:hAnsi="Times New Roman"/>
          <w:b/>
          <w:bCs/>
          <w:iCs/>
          <w:szCs w:val="20"/>
        </w:rPr>
        <w:t>UML Package Diagram</w:t>
      </w:r>
    </w:p>
    <w:p w:rsidR="0074134C" w:rsidRDefault="0074134C" w:rsidP="0074134C">
      <w:pPr>
        <w:spacing w:after="0" w:line="240" w:lineRule="auto"/>
        <w:ind w:firstLine="720"/>
        <w:jc w:val="center"/>
        <w:rPr>
          <w:rFonts w:ascii="Times New Roman" w:hAnsi="Times New Roman"/>
          <w:b/>
          <w:bCs/>
          <w:iCs/>
          <w:szCs w:val="20"/>
        </w:rPr>
      </w:pPr>
    </w:p>
    <w:p w:rsidR="0074134C" w:rsidRDefault="0074134C" w:rsidP="0074134C">
      <w:pPr>
        <w:spacing w:after="0" w:line="240" w:lineRule="auto"/>
        <w:ind w:firstLine="720"/>
        <w:jc w:val="center"/>
        <w:rPr>
          <w:rFonts w:ascii="Times New Roman" w:hAnsi="Times New Roman"/>
          <w:b/>
          <w:bCs/>
          <w:iCs/>
          <w:szCs w:val="20"/>
        </w:rPr>
      </w:pPr>
    </w:p>
    <w:p w:rsidR="0074134C" w:rsidRDefault="0074134C" w:rsidP="0074134C">
      <w:pPr>
        <w:spacing w:after="0" w:line="240" w:lineRule="auto"/>
        <w:ind w:firstLine="720"/>
        <w:jc w:val="center"/>
        <w:rPr>
          <w:rFonts w:ascii="Times New Roman" w:hAnsi="Times New Roman"/>
          <w:b/>
          <w:bCs/>
          <w:iCs/>
          <w:szCs w:val="20"/>
        </w:rPr>
      </w:pPr>
    </w:p>
    <w:p w:rsidR="00C15522" w:rsidRDefault="0074134C" w:rsidP="00C15522">
      <w:pPr>
        <w:spacing w:after="0" w:line="240" w:lineRule="auto"/>
        <w:rPr>
          <w:rFonts w:ascii="Times New Roman" w:hAnsi="Times New Roman"/>
          <w:b/>
          <w:bCs/>
          <w:iCs/>
          <w:szCs w:val="20"/>
        </w:rPr>
      </w:pPr>
      <w:r>
        <w:rPr>
          <w:rFonts w:ascii="Times New Roman" w:hAnsi="Times New Roman"/>
          <w:b/>
          <w:bCs/>
          <w:iCs/>
          <w:noProof/>
          <w:szCs w:val="20"/>
        </w:rPr>
        <w:drawing>
          <wp:inline distT="0" distB="0" distL="0" distR="0">
            <wp:extent cx="5943600" cy="5981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981700"/>
                    </a:xfrm>
                    <a:prstGeom prst="rect">
                      <a:avLst/>
                    </a:prstGeom>
                  </pic:spPr>
                </pic:pic>
              </a:graphicData>
            </a:graphic>
          </wp:inline>
        </w:drawing>
      </w:r>
    </w:p>
    <w:p w:rsidR="00C15522" w:rsidRDefault="00C15522" w:rsidP="00C15522">
      <w:pPr>
        <w:spacing w:after="0" w:line="240" w:lineRule="auto"/>
        <w:rPr>
          <w:rFonts w:ascii="Times New Roman" w:hAnsi="Times New Roman"/>
          <w:b/>
          <w:bCs/>
          <w:iCs/>
          <w:szCs w:val="20"/>
        </w:rPr>
      </w:pPr>
    </w:p>
    <w:p w:rsidR="0074134C" w:rsidRDefault="0074134C" w:rsidP="00C15522">
      <w:pPr>
        <w:spacing w:after="0" w:line="240" w:lineRule="auto"/>
        <w:rPr>
          <w:rFonts w:ascii="Times New Roman" w:hAnsi="Times New Roman"/>
          <w:b/>
          <w:bCs/>
          <w:iCs/>
          <w:szCs w:val="20"/>
        </w:rPr>
      </w:pPr>
    </w:p>
    <w:p w:rsidR="0074134C" w:rsidRDefault="0074134C" w:rsidP="00C15522">
      <w:pPr>
        <w:spacing w:after="0" w:line="240" w:lineRule="auto"/>
        <w:rPr>
          <w:rFonts w:ascii="Times New Roman" w:hAnsi="Times New Roman"/>
          <w:b/>
          <w:bCs/>
          <w:iCs/>
          <w:szCs w:val="20"/>
        </w:rPr>
      </w:pPr>
    </w:p>
    <w:p w:rsidR="0074134C" w:rsidRDefault="0074134C" w:rsidP="00C15522">
      <w:pPr>
        <w:spacing w:after="0" w:line="240" w:lineRule="auto"/>
        <w:rPr>
          <w:rFonts w:ascii="Times New Roman" w:hAnsi="Times New Roman"/>
          <w:b/>
          <w:bCs/>
          <w:iCs/>
          <w:szCs w:val="20"/>
        </w:rPr>
      </w:pPr>
    </w:p>
    <w:p w:rsidR="00C15522" w:rsidRDefault="00C15522" w:rsidP="00C15522">
      <w:pPr>
        <w:spacing w:after="0" w:line="240" w:lineRule="auto"/>
        <w:rPr>
          <w:rFonts w:ascii="Times New Roman" w:hAnsi="Times New Roman"/>
          <w:b/>
          <w:bCs/>
          <w:iCs/>
          <w:szCs w:val="20"/>
        </w:rPr>
      </w:pPr>
    </w:p>
    <w:p w:rsidR="00C15522" w:rsidRDefault="0074134C" w:rsidP="0074134C">
      <w:pPr>
        <w:spacing w:after="0" w:line="240" w:lineRule="auto"/>
        <w:jc w:val="center"/>
        <w:rPr>
          <w:rFonts w:ascii="Times New Roman" w:hAnsi="Times New Roman"/>
          <w:b/>
          <w:bCs/>
          <w:iCs/>
          <w:szCs w:val="20"/>
        </w:rPr>
      </w:pPr>
      <w:r>
        <w:rPr>
          <w:rFonts w:ascii="Times New Roman" w:hAnsi="Times New Roman"/>
          <w:b/>
          <w:bCs/>
          <w:iCs/>
          <w:szCs w:val="20"/>
        </w:rPr>
        <w:t>UML Class Diagram</w:t>
      </w:r>
    </w:p>
    <w:p w:rsidR="00C15522" w:rsidRDefault="00C15522" w:rsidP="00C15522">
      <w:pPr>
        <w:spacing w:after="0" w:line="240" w:lineRule="auto"/>
        <w:rPr>
          <w:rFonts w:ascii="Times New Roman" w:hAnsi="Times New Roman"/>
          <w:b/>
          <w:bCs/>
          <w:iCs/>
          <w:szCs w:val="20"/>
        </w:rPr>
      </w:pPr>
    </w:p>
    <w:p w:rsidR="00C15522" w:rsidRDefault="00C15522" w:rsidP="00C15522">
      <w:pPr>
        <w:spacing w:after="0" w:line="240" w:lineRule="auto"/>
        <w:rPr>
          <w:rFonts w:ascii="Times New Roman" w:hAnsi="Times New Roman"/>
          <w:b/>
          <w:bCs/>
          <w:iCs/>
          <w:szCs w:val="20"/>
        </w:rPr>
      </w:pPr>
    </w:p>
    <w:p w:rsidR="00C15522" w:rsidRDefault="00C15522" w:rsidP="00C15522">
      <w:pPr>
        <w:spacing w:after="0" w:line="240" w:lineRule="auto"/>
        <w:rPr>
          <w:rFonts w:ascii="Times New Roman" w:hAnsi="Times New Roman"/>
          <w:b/>
          <w:bCs/>
          <w:iCs/>
          <w:szCs w:val="20"/>
        </w:rPr>
      </w:pPr>
    </w:p>
    <w:p w:rsidR="00C15522" w:rsidRDefault="00C15522" w:rsidP="00C15522">
      <w:pPr>
        <w:spacing w:after="0" w:line="240" w:lineRule="auto"/>
        <w:rPr>
          <w:rFonts w:ascii="Times New Roman" w:hAnsi="Times New Roman"/>
          <w:b/>
          <w:bCs/>
          <w:iCs/>
          <w:szCs w:val="20"/>
        </w:rPr>
      </w:pPr>
    </w:p>
    <w:p w:rsidR="00C15522" w:rsidRDefault="0074134C" w:rsidP="0074134C">
      <w:pPr>
        <w:spacing w:after="0" w:line="240" w:lineRule="auto"/>
        <w:jc w:val="center"/>
        <w:rPr>
          <w:rFonts w:ascii="Times New Roman" w:hAnsi="Times New Roman"/>
          <w:b/>
          <w:bCs/>
          <w:iCs/>
          <w:szCs w:val="20"/>
        </w:rPr>
      </w:pPr>
      <w:r>
        <w:rPr>
          <w:noProof/>
        </w:rPr>
        <w:lastRenderedPageBreak/>
        <w:drawing>
          <wp:inline distT="0" distB="0" distL="0" distR="0" wp14:anchorId="4A617425" wp14:editId="10D561DE">
            <wp:extent cx="4587240" cy="3726180"/>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87240" cy="3726180"/>
                    </a:xfrm>
                    <a:prstGeom prst="rect">
                      <a:avLst/>
                    </a:prstGeom>
                  </pic:spPr>
                </pic:pic>
              </a:graphicData>
            </a:graphic>
          </wp:inline>
        </w:drawing>
      </w:r>
    </w:p>
    <w:p w:rsidR="00C15522" w:rsidRDefault="00C15522" w:rsidP="00C15522">
      <w:pPr>
        <w:spacing w:after="0" w:line="240" w:lineRule="auto"/>
        <w:rPr>
          <w:rFonts w:ascii="Times New Roman" w:hAnsi="Times New Roman"/>
          <w:b/>
          <w:bCs/>
          <w:iCs/>
          <w:szCs w:val="20"/>
        </w:rPr>
      </w:pPr>
    </w:p>
    <w:p w:rsidR="00C15522" w:rsidRDefault="00C15522" w:rsidP="00C15522">
      <w:pPr>
        <w:spacing w:after="0" w:line="240" w:lineRule="auto"/>
        <w:rPr>
          <w:rFonts w:ascii="Times New Roman" w:hAnsi="Times New Roman"/>
          <w:b/>
          <w:bCs/>
          <w:iCs/>
          <w:szCs w:val="20"/>
        </w:rPr>
      </w:pPr>
    </w:p>
    <w:p w:rsidR="00C15522" w:rsidRDefault="00C15522" w:rsidP="00C15522">
      <w:pPr>
        <w:spacing w:after="0" w:line="240" w:lineRule="auto"/>
        <w:rPr>
          <w:rFonts w:ascii="Times New Roman" w:hAnsi="Times New Roman"/>
          <w:b/>
          <w:bCs/>
          <w:iCs/>
          <w:szCs w:val="20"/>
        </w:rPr>
      </w:pPr>
    </w:p>
    <w:p w:rsidR="00C15522" w:rsidRDefault="0074134C" w:rsidP="0074134C">
      <w:pPr>
        <w:spacing w:after="0" w:line="240" w:lineRule="auto"/>
        <w:jc w:val="center"/>
        <w:rPr>
          <w:rFonts w:ascii="Times New Roman" w:hAnsi="Times New Roman"/>
          <w:b/>
          <w:bCs/>
          <w:iCs/>
          <w:szCs w:val="20"/>
        </w:rPr>
      </w:pPr>
      <w:r>
        <w:rPr>
          <w:rFonts w:ascii="Times New Roman" w:hAnsi="Times New Roman"/>
          <w:b/>
          <w:bCs/>
          <w:iCs/>
          <w:szCs w:val="20"/>
        </w:rPr>
        <w:t>GUI</w:t>
      </w:r>
    </w:p>
    <w:p w:rsidR="00C15522" w:rsidRDefault="00C15522" w:rsidP="00C15522">
      <w:pPr>
        <w:spacing w:after="0" w:line="240" w:lineRule="auto"/>
        <w:rPr>
          <w:rFonts w:ascii="Times New Roman" w:hAnsi="Times New Roman"/>
          <w:b/>
          <w:bCs/>
          <w:iCs/>
          <w:szCs w:val="20"/>
        </w:rPr>
      </w:pPr>
    </w:p>
    <w:p w:rsidR="00C15522" w:rsidRDefault="00C15522" w:rsidP="00C15522">
      <w:pPr>
        <w:spacing w:after="0" w:line="240" w:lineRule="auto"/>
        <w:rPr>
          <w:rFonts w:ascii="Times New Roman" w:hAnsi="Times New Roman"/>
          <w:b/>
          <w:bCs/>
          <w:iCs/>
          <w:szCs w:val="20"/>
        </w:rPr>
      </w:pPr>
    </w:p>
    <w:p w:rsidR="00C15522" w:rsidRDefault="00C15522" w:rsidP="00C15522">
      <w:pPr>
        <w:spacing w:after="0" w:line="240" w:lineRule="auto"/>
        <w:rPr>
          <w:rFonts w:ascii="Times New Roman" w:hAnsi="Times New Roman"/>
          <w:b/>
          <w:bCs/>
          <w:iCs/>
          <w:szCs w:val="20"/>
        </w:rPr>
      </w:pPr>
    </w:p>
    <w:p w:rsidR="00C15522" w:rsidRDefault="00C15522" w:rsidP="00C15522">
      <w:pPr>
        <w:pStyle w:val="Heading1"/>
        <w:numPr>
          <w:ilvl w:val="0"/>
          <w:numId w:val="1"/>
        </w:numPr>
        <w:rPr>
          <w:rFonts w:ascii="Times New Roman" w:hAnsi="Times New Roman"/>
        </w:rPr>
      </w:pPr>
      <w:bookmarkStart w:id="7" w:name="_Toc128043142"/>
      <w:r>
        <w:rPr>
          <w:rFonts w:ascii="Times New Roman" w:hAnsi="Times New Roman"/>
        </w:rPr>
        <w:t>Implementation</w:t>
      </w:r>
      <w:bookmarkEnd w:id="7"/>
    </w:p>
    <w:p w:rsidR="00C15522" w:rsidRDefault="00C15522" w:rsidP="00C15522">
      <w:pPr>
        <w:numPr>
          <w:ilvl w:val="0"/>
          <w:numId w:val="6"/>
        </w:numPr>
        <w:spacing w:after="0" w:line="240" w:lineRule="auto"/>
        <w:rPr>
          <w:rFonts w:ascii="Times New Roman" w:hAnsi="Times New Roman"/>
          <w:i/>
          <w:sz w:val="24"/>
        </w:rPr>
      </w:pPr>
      <w:r>
        <w:rPr>
          <w:rFonts w:ascii="Times New Roman" w:hAnsi="Times New Roman"/>
          <w:i/>
          <w:sz w:val="24"/>
        </w:rPr>
        <w:t>Task Class</w:t>
      </w:r>
    </w:p>
    <w:p w:rsidR="00C15522" w:rsidRDefault="007A0146" w:rsidP="00C15522">
      <w:pPr>
        <w:spacing w:after="0" w:line="240" w:lineRule="auto"/>
        <w:ind w:left="1440" w:firstLine="720"/>
        <w:rPr>
          <w:rFonts w:ascii="Times New Roman" w:hAnsi="Times New Roman"/>
          <w:iCs/>
          <w:sz w:val="20"/>
          <w:szCs w:val="20"/>
        </w:rPr>
      </w:pPr>
      <w:r>
        <w:rPr>
          <w:rFonts w:ascii="Times New Roman" w:hAnsi="Times New Roman"/>
          <w:iCs/>
          <w:sz w:val="20"/>
          <w:szCs w:val="20"/>
        </w:rPr>
        <w:t>This class</w:t>
      </w:r>
      <w:r w:rsidRPr="007A0146">
        <w:rPr>
          <w:rFonts w:ascii="Times New Roman" w:hAnsi="Times New Roman"/>
          <w:iCs/>
          <w:sz w:val="20"/>
          <w:szCs w:val="20"/>
        </w:rPr>
        <w:t xml:space="preserve"> represents the application client and includes three primary fields: ID, Arrival Time, and Service Time. It also has a Served Time field that aids in calculating the waiting time for each task.</w:t>
      </w:r>
    </w:p>
    <w:p w:rsidR="00C15522" w:rsidRDefault="00C15522" w:rsidP="00C15522">
      <w:pPr>
        <w:spacing w:after="0" w:line="240" w:lineRule="auto"/>
        <w:rPr>
          <w:rFonts w:ascii="Times New Roman" w:hAnsi="Times New Roman"/>
          <w:iCs/>
          <w:sz w:val="20"/>
          <w:szCs w:val="20"/>
        </w:rPr>
      </w:pPr>
    </w:p>
    <w:p w:rsidR="00C15522" w:rsidRDefault="00C15522" w:rsidP="00C15522">
      <w:pPr>
        <w:numPr>
          <w:ilvl w:val="0"/>
          <w:numId w:val="6"/>
        </w:numPr>
        <w:spacing w:after="0" w:line="240" w:lineRule="auto"/>
        <w:rPr>
          <w:rFonts w:ascii="Times New Roman" w:hAnsi="Times New Roman"/>
          <w:i/>
          <w:sz w:val="24"/>
          <w:szCs w:val="24"/>
        </w:rPr>
      </w:pPr>
      <w:r>
        <w:rPr>
          <w:rFonts w:ascii="Times New Roman" w:hAnsi="Times New Roman"/>
          <w:i/>
          <w:sz w:val="24"/>
          <w:szCs w:val="24"/>
        </w:rPr>
        <w:t>Server Class</w:t>
      </w:r>
    </w:p>
    <w:p w:rsidR="007A0146" w:rsidRPr="007A0146" w:rsidRDefault="007A0146" w:rsidP="007A0146">
      <w:pPr>
        <w:spacing w:after="0" w:line="240" w:lineRule="auto"/>
        <w:ind w:left="1440" w:firstLine="720"/>
        <w:rPr>
          <w:rFonts w:ascii="Times New Roman" w:hAnsi="Times New Roman"/>
          <w:iCs/>
          <w:sz w:val="20"/>
          <w:szCs w:val="20"/>
        </w:rPr>
      </w:pPr>
      <w:r w:rsidRPr="007A0146">
        <w:rPr>
          <w:rFonts w:ascii="Times New Roman" w:hAnsi="Times New Roman"/>
          <w:iCs/>
          <w:sz w:val="20"/>
          <w:szCs w:val="20"/>
        </w:rPr>
        <w:t xml:space="preserve">This is a crucial component of the application, and it is a class of type thread that implements the Runnable interface. It comprises a </w:t>
      </w:r>
      <w:proofErr w:type="spellStart"/>
      <w:r w:rsidRPr="007A0146">
        <w:rPr>
          <w:rFonts w:ascii="Times New Roman" w:hAnsi="Times New Roman"/>
          <w:iCs/>
          <w:sz w:val="20"/>
          <w:szCs w:val="20"/>
        </w:rPr>
        <w:t>BlockingQueue</w:t>
      </w:r>
      <w:proofErr w:type="spellEnd"/>
      <w:r w:rsidRPr="007A0146">
        <w:rPr>
          <w:rFonts w:ascii="Times New Roman" w:hAnsi="Times New Roman"/>
          <w:iCs/>
          <w:sz w:val="20"/>
          <w:szCs w:val="20"/>
        </w:rPr>
        <w:t xml:space="preserve">, which is a thread-safe Java Collection, an ID, a status, finish time to account for the current running task's finish time, and an atomic Integer, which is a thread-safe type in Java that guarantees instant operations. </w:t>
      </w:r>
    </w:p>
    <w:p w:rsidR="007A0146" w:rsidRPr="007A0146" w:rsidRDefault="007A0146" w:rsidP="007A0146">
      <w:pPr>
        <w:spacing w:after="0" w:line="240" w:lineRule="auto"/>
        <w:ind w:left="1440" w:firstLine="720"/>
        <w:rPr>
          <w:rFonts w:ascii="Times New Roman" w:hAnsi="Times New Roman"/>
          <w:iCs/>
          <w:sz w:val="20"/>
          <w:szCs w:val="20"/>
        </w:rPr>
      </w:pPr>
    </w:p>
    <w:p w:rsidR="00C15522" w:rsidRDefault="007A0146" w:rsidP="007A0146">
      <w:pPr>
        <w:spacing w:after="0" w:line="240" w:lineRule="auto"/>
        <w:ind w:left="1440" w:firstLine="720"/>
        <w:rPr>
          <w:rFonts w:ascii="Times New Roman" w:hAnsi="Times New Roman"/>
          <w:iCs/>
          <w:sz w:val="20"/>
          <w:szCs w:val="20"/>
        </w:rPr>
      </w:pPr>
      <w:r w:rsidRPr="007A0146">
        <w:rPr>
          <w:rFonts w:ascii="Times New Roman" w:hAnsi="Times New Roman"/>
          <w:iCs/>
          <w:sz w:val="20"/>
          <w:szCs w:val="20"/>
        </w:rPr>
        <w:t>In the run() method, it verifies if there are any tasks to compute and takes out the head of the queue, sets the served time of the task and the finish time, and then sleeps for the amount of time contained in the task. At each step, it checks if there are more tasks to compute and sets its own status. It also includes a method for computing the waiting period.</w:t>
      </w:r>
    </w:p>
    <w:p w:rsidR="00C15522" w:rsidRDefault="00C15522" w:rsidP="00C15522">
      <w:pPr>
        <w:spacing w:after="0" w:line="240" w:lineRule="auto"/>
        <w:ind w:left="1440" w:firstLine="720"/>
        <w:rPr>
          <w:rFonts w:ascii="Times New Roman" w:hAnsi="Times New Roman"/>
          <w:iCs/>
          <w:sz w:val="20"/>
          <w:szCs w:val="20"/>
        </w:rPr>
      </w:pPr>
    </w:p>
    <w:p w:rsidR="00C15522" w:rsidRDefault="00C15522" w:rsidP="00C15522">
      <w:pPr>
        <w:spacing w:after="0" w:line="240" w:lineRule="auto"/>
        <w:ind w:left="1440" w:firstLine="720"/>
        <w:rPr>
          <w:rFonts w:ascii="Times New Roman" w:hAnsi="Times New Roman"/>
          <w:iCs/>
          <w:sz w:val="20"/>
          <w:szCs w:val="20"/>
        </w:rPr>
      </w:pPr>
    </w:p>
    <w:p w:rsidR="00C15522" w:rsidRDefault="00C15522" w:rsidP="00C15522">
      <w:pPr>
        <w:spacing w:after="0" w:line="240" w:lineRule="auto"/>
        <w:ind w:left="1440" w:firstLine="720"/>
        <w:rPr>
          <w:rFonts w:ascii="Times New Roman" w:hAnsi="Times New Roman"/>
          <w:iCs/>
          <w:sz w:val="20"/>
          <w:szCs w:val="20"/>
        </w:rPr>
      </w:pPr>
    </w:p>
    <w:p w:rsidR="00C15522" w:rsidRDefault="00C15522" w:rsidP="00C15522">
      <w:pPr>
        <w:spacing w:after="0" w:line="240" w:lineRule="auto"/>
        <w:ind w:left="1440" w:firstLine="720"/>
        <w:rPr>
          <w:rFonts w:ascii="Times New Roman" w:hAnsi="Times New Roman"/>
          <w:iCs/>
          <w:sz w:val="20"/>
          <w:szCs w:val="20"/>
        </w:rPr>
      </w:pPr>
    </w:p>
    <w:p w:rsidR="00C15522" w:rsidRDefault="007A0146" w:rsidP="007A0146">
      <w:pPr>
        <w:spacing w:after="0" w:line="240" w:lineRule="auto"/>
        <w:jc w:val="center"/>
        <w:rPr>
          <w:rFonts w:ascii="Times New Roman" w:hAnsi="Times New Roman"/>
          <w:iCs/>
          <w:sz w:val="20"/>
          <w:szCs w:val="20"/>
        </w:rPr>
      </w:pPr>
      <w:r w:rsidRPr="007A0146">
        <w:rPr>
          <w:rFonts w:ascii="Times New Roman" w:hAnsi="Times New Roman"/>
          <w:iCs/>
          <w:sz w:val="20"/>
          <w:szCs w:val="20"/>
        </w:rPr>
        <w:lastRenderedPageBreak/>
        <w:drawing>
          <wp:inline distT="0" distB="0" distL="0" distR="0" wp14:anchorId="387E7891" wp14:editId="66E42911">
            <wp:extent cx="5019675" cy="342689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19675" cy="3426894"/>
                    </a:xfrm>
                    <a:prstGeom prst="rect">
                      <a:avLst/>
                    </a:prstGeom>
                  </pic:spPr>
                </pic:pic>
              </a:graphicData>
            </a:graphic>
          </wp:inline>
        </w:drawing>
      </w:r>
    </w:p>
    <w:p w:rsidR="00C15522" w:rsidRDefault="00C15522" w:rsidP="007A0146">
      <w:pPr>
        <w:spacing w:after="0" w:line="240" w:lineRule="auto"/>
        <w:rPr>
          <w:rFonts w:ascii="Times New Roman" w:hAnsi="Times New Roman"/>
          <w:iCs/>
          <w:sz w:val="20"/>
          <w:szCs w:val="20"/>
        </w:rPr>
      </w:pPr>
    </w:p>
    <w:p w:rsidR="007A0146" w:rsidRDefault="007A0146" w:rsidP="007A0146">
      <w:pPr>
        <w:spacing w:after="0" w:line="240" w:lineRule="auto"/>
        <w:rPr>
          <w:rFonts w:ascii="Times New Roman" w:hAnsi="Times New Roman"/>
          <w:iCs/>
          <w:sz w:val="20"/>
          <w:szCs w:val="20"/>
        </w:rPr>
      </w:pPr>
    </w:p>
    <w:p w:rsidR="00C15522" w:rsidRDefault="00C15522" w:rsidP="00C15522">
      <w:pPr>
        <w:spacing w:after="0" w:line="240" w:lineRule="auto"/>
        <w:ind w:left="1440" w:firstLine="720"/>
        <w:rPr>
          <w:rFonts w:ascii="Times New Roman" w:hAnsi="Times New Roman"/>
          <w:iCs/>
          <w:sz w:val="20"/>
          <w:szCs w:val="20"/>
        </w:rPr>
      </w:pPr>
    </w:p>
    <w:p w:rsidR="00C15522" w:rsidRDefault="00C15522" w:rsidP="00C15522">
      <w:pPr>
        <w:numPr>
          <w:ilvl w:val="0"/>
          <w:numId w:val="6"/>
        </w:numPr>
        <w:spacing w:after="0" w:line="240" w:lineRule="auto"/>
        <w:rPr>
          <w:rFonts w:ascii="Times New Roman" w:hAnsi="Times New Roman"/>
          <w:i/>
          <w:sz w:val="24"/>
          <w:szCs w:val="24"/>
        </w:rPr>
      </w:pPr>
      <w:proofErr w:type="spellStart"/>
      <w:r>
        <w:rPr>
          <w:rFonts w:ascii="Times New Roman" w:hAnsi="Times New Roman"/>
          <w:i/>
          <w:sz w:val="24"/>
          <w:szCs w:val="24"/>
        </w:rPr>
        <w:t>SimulationManager</w:t>
      </w:r>
      <w:proofErr w:type="spellEnd"/>
      <w:r>
        <w:rPr>
          <w:rFonts w:ascii="Times New Roman" w:hAnsi="Times New Roman"/>
          <w:i/>
          <w:sz w:val="24"/>
          <w:szCs w:val="24"/>
        </w:rPr>
        <w:t xml:space="preserve"> Class </w:t>
      </w:r>
    </w:p>
    <w:p w:rsidR="007A0146" w:rsidRPr="007A0146" w:rsidRDefault="007A0146" w:rsidP="007A0146">
      <w:pPr>
        <w:spacing w:after="0" w:line="240" w:lineRule="auto"/>
        <w:ind w:left="720" w:firstLine="720"/>
        <w:rPr>
          <w:rFonts w:ascii="Times New Roman" w:hAnsi="Times New Roman"/>
          <w:iCs/>
          <w:sz w:val="20"/>
          <w:szCs w:val="20"/>
        </w:rPr>
      </w:pPr>
      <w:r>
        <w:rPr>
          <w:rFonts w:ascii="Times New Roman" w:hAnsi="Times New Roman"/>
          <w:iCs/>
          <w:sz w:val="20"/>
          <w:szCs w:val="20"/>
        </w:rPr>
        <w:t xml:space="preserve"> </w:t>
      </w:r>
      <w:r w:rsidRPr="007A0146">
        <w:rPr>
          <w:rFonts w:ascii="Times New Roman" w:hAnsi="Times New Roman"/>
          <w:iCs/>
          <w:sz w:val="20"/>
          <w:szCs w:val="20"/>
        </w:rPr>
        <w:t>The application's core functionality is managed by this class, as it oversees the simulation time, generates and dispatches tasks, maintains the scheduler, and computes the average waiting time. It includes several fields, such as the scheduler, a list of tasks, the number of clients, simulation interval, arrival range interval, service range interval, and the current time.</w:t>
      </w:r>
    </w:p>
    <w:p w:rsidR="007A0146" w:rsidRPr="007A0146" w:rsidRDefault="007A0146" w:rsidP="007A0146">
      <w:pPr>
        <w:spacing w:after="0" w:line="240" w:lineRule="auto"/>
        <w:rPr>
          <w:rFonts w:ascii="Times New Roman" w:hAnsi="Times New Roman"/>
          <w:iCs/>
          <w:sz w:val="20"/>
          <w:szCs w:val="20"/>
        </w:rPr>
      </w:pPr>
    </w:p>
    <w:p w:rsidR="00C15522" w:rsidRDefault="007A0146" w:rsidP="007A0146">
      <w:pPr>
        <w:spacing w:after="0" w:line="240" w:lineRule="auto"/>
        <w:ind w:left="720" w:firstLine="720"/>
        <w:rPr>
          <w:rFonts w:ascii="Times New Roman" w:hAnsi="Times New Roman"/>
          <w:iCs/>
          <w:sz w:val="20"/>
          <w:szCs w:val="20"/>
        </w:rPr>
      </w:pPr>
      <w:r w:rsidRPr="007A0146">
        <w:rPr>
          <w:rFonts w:ascii="Times New Roman" w:hAnsi="Times New Roman"/>
          <w:iCs/>
          <w:sz w:val="20"/>
          <w:szCs w:val="20"/>
        </w:rPr>
        <w:t xml:space="preserve">In the </w:t>
      </w:r>
      <w:proofErr w:type="gramStart"/>
      <w:r w:rsidRPr="007A0146">
        <w:rPr>
          <w:rFonts w:ascii="Times New Roman" w:hAnsi="Times New Roman"/>
          <w:iCs/>
          <w:sz w:val="20"/>
          <w:szCs w:val="20"/>
        </w:rPr>
        <w:t>run(</w:t>
      </w:r>
      <w:proofErr w:type="gramEnd"/>
      <w:r w:rsidRPr="007A0146">
        <w:rPr>
          <w:rFonts w:ascii="Times New Roman" w:hAnsi="Times New Roman"/>
          <w:iCs/>
          <w:sz w:val="20"/>
          <w:szCs w:val="20"/>
        </w:rPr>
        <w:t>) method, it initializes the logger, iterates through all the generated tasks, dispatches them at the appropriate moment, logs every second, and sleeps for one second. Finally, the manager computes the results, sets them, and logs them.</w:t>
      </w:r>
    </w:p>
    <w:p w:rsidR="00C15522" w:rsidRDefault="00C15522" w:rsidP="00C15522">
      <w:pPr>
        <w:spacing w:after="0" w:line="240" w:lineRule="auto"/>
        <w:ind w:left="1440" w:firstLine="720"/>
        <w:rPr>
          <w:rFonts w:ascii="Times New Roman" w:hAnsi="Times New Roman"/>
          <w:iCs/>
          <w:sz w:val="20"/>
          <w:szCs w:val="20"/>
        </w:rPr>
      </w:pPr>
    </w:p>
    <w:p w:rsidR="00C15522" w:rsidRDefault="00C15522" w:rsidP="00C15522">
      <w:pPr>
        <w:spacing w:after="0" w:line="240" w:lineRule="auto"/>
        <w:ind w:left="1440" w:firstLine="720"/>
        <w:rPr>
          <w:rFonts w:ascii="Times New Roman" w:hAnsi="Times New Roman"/>
          <w:iCs/>
          <w:sz w:val="20"/>
          <w:szCs w:val="20"/>
        </w:rPr>
      </w:pPr>
    </w:p>
    <w:p w:rsidR="00C15522" w:rsidRDefault="00C15522" w:rsidP="00C15522">
      <w:pPr>
        <w:spacing w:after="0" w:line="240" w:lineRule="auto"/>
        <w:ind w:left="1440" w:firstLine="720"/>
        <w:rPr>
          <w:rFonts w:ascii="Times New Roman" w:hAnsi="Times New Roman"/>
          <w:iCs/>
          <w:sz w:val="20"/>
          <w:szCs w:val="20"/>
        </w:rPr>
      </w:pPr>
    </w:p>
    <w:p w:rsidR="00C15522" w:rsidRDefault="007A0146" w:rsidP="007A0146">
      <w:pPr>
        <w:spacing w:after="0" w:line="240" w:lineRule="auto"/>
        <w:jc w:val="center"/>
        <w:rPr>
          <w:rFonts w:ascii="Times New Roman" w:hAnsi="Times New Roman"/>
          <w:iCs/>
          <w:sz w:val="20"/>
          <w:szCs w:val="20"/>
        </w:rPr>
      </w:pPr>
      <w:r w:rsidRPr="007A0146">
        <w:rPr>
          <w:rFonts w:ascii="Times New Roman" w:hAnsi="Times New Roman"/>
          <w:iCs/>
          <w:sz w:val="20"/>
          <w:szCs w:val="20"/>
        </w:rPr>
        <w:drawing>
          <wp:inline distT="0" distB="0" distL="0" distR="0" wp14:anchorId="57BC5EAB" wp14:editId="7088BD2E">
            <wp:extent cx="5943600" cy="1758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758950"/>
                    </a:xfrm>
                    <a:prstGeom prst="rect">
                      <a:avLst/>
                    </a:prstGeom>
                  </pic:spPr>
                </pic:pic>
              </a:graphicData>
            </a:graphic>
          </wp:inline>
        </w:drawing>
      </w:r>
    </w:p>
    <w:p w:rsidR="00C15522" w:rsidRDefault="00C15522" w:rsidP="00C15522">
      <w:pPr>
        <w:spacing w:after="0" w:line="240" w:lineRule="auto"/>
        <w:ind w:left="1440" w:firstLine="720"/>
        <w:rPr>
          <w:rFonts w:ascii="Times New Roman" w:hAnsi="Times New Roman"/>
          <w:iCs/>
          <w:sz w:val="20"/>
          <w:szCs w:val="20"/>
        </w:rPr>
      </w:pPr>
    </w:p>
    <w:p w:rsidR="00C15522" w:rsidRDefault="00C15522" w:rsidP="00C15522">
      <w:pPr>
        <w:spacing w:after="0" w:line="240" w:lineRule="auto"/>
        <w:ind w:left="1440" w:firstLine="720"/>
        <w:rPr>
          <w:rFonts w:ascii="Times New Roman" w:hAnsi="Times New Roman"/>
          <w:iCs/>
          <w:sz w:val="20"/>
          <w:szCs w:val="20"/>
        </w:rPr>
      </w:pPr>
    </w:p>
    <w:p w:rsidR="00C15522" w:rsidRDefault="00C15522" w:rsidP="00C15522">
      <w:pPr>
        <w:spacing w:after="0" w:line="240" w:lineRule="auto"/>
        <w:ind w:left="1440" w:firstLine="720"/>
        <w:rPr>
          <w:rFonts w:ascii="Times New Roman" w:hAnsi="Times New Roman"/>
          <w:iCs/>
          <w:sz w:val="20"/>
          <w:szCs w:val="20"/>
        </w:rPr>
      </w:pPr>
    </w:p>
    <w:p w:rsidR="00C15522" w:rsidRDefault="00C15522" w:rsidP="00C15522">
      <w:pPr>
        <w:spacing w:after="0" w:line="240" w:lineRule="auto"/>
        <w:rPr>
          <w:rFonts w:ascii="Times New Roman" w:hAnsi="Times New Roman"/>
          <w:i/>
          <w:iCs/>
          <w:sz w:val="24"/>
          <w:szCs w:val="24"/>
        </w:rPr>
      </w:pPr>
    </w:p>
    <w:p w:rsidR="007A0146" w:rsidRDefault="007A0146" w:rsidP="00C15522">
      <w:pPr>
        <w:spacing w:after="0" w:line="240" w:lineRule="auto"/>
        <w:rPr>
          <w:rFonts w:ascii="Times New Roman" w:hAnsi="Times New Roman"/>
          <w:i/>
          <w:iCs/>
          <w:sz w:val="24"/>
          <w:szCs w:val="24"/>
        </w:rPr>
      </w:pPr>
    </w:p>
    <w:p w:rsidR="00C15522" w:rsidRDefault="00C15522" w:rsidP="00C15522">
      <w:pPr>
        <w:numPr>
          <w:ilvl w:val="0"/>
          <w:numId w:val="6"/>
        </w:numPr>
        <w:spacing w:after="0" w:line="240" w:lineRule="auto"/>
        <w:rPr>
          <w:rFonts w:ascii="Times New Roman" w:hAnsi="Times New Roman"/>
          <w:i/>
          <w:iCs/>
          <w:sz w:val="24"/>
          <w:szCs w:val="24"/>
        </w:rPr>
      </w:pPr>
      <w:r>
        <w:rPr>
          <w:rFonts w:ascii="Times New Roman" w:hAnsi="Times New Roman"/>
          <w:i/>
          <w:iCs/>
          <w:sz w:val="24"/>
          <w:szCs w:val="24"/>
        </w:rPr>
        <w:lastRenderedPageBreak/>
        <w:t>Scheduler Class</w:t>
      </w:r>
    </w:p>
    <w:p w:rsidR="00C15522" w:rsidRDefault="007A0146" w:rsidP="00C15522">
      <w:pPr>
        <w:spacing w:after="0" w:line="240" w:lineRule="auto"/>
        <w:ind w:left="1440" w:firstLine="720"/>
        <w:rPr>
          <w:rFonts w:ascii="Times New Roman" w:hAnsi="Times New Roman"/>
          <w:sz w:val="20"/>
          <w:szCs w:val="20"/>
        </w:rPr>
      </w:pPr>
      <w:r w:rsidRPr="007A0146">
        <w:rPr>
          <w:rFonts w:ascii="Times New Roman" w:hAnsi="Times New Roman"/>
          <w:sz w:val="20"/>
          <w:szCs w:val="20"/>
        </w:rPr>
        <w:t xml:space="preserve">The Scheduler class </w:t>
      </w:r>
      <w:proofErr w:type="gramStart"/>
      <w:r w:rsidRPr="007A0146">
        <w:rPr>
          <w:rFonts w:ascii="Times New Roman" w:hAnsi="Times New Roman"/>
          <w:sz w:val="20"/>
          <w:szCs w:val="20"/>
        </w:rPr>
        <w:t>schedules dispatched tasks and assigns</w:t>
      </w:r>
      <w:proofErr w:type="gramEnd"/>
      <w:r w:rsidRPr="007A0146">
        <w:rPr>
          <w:rFonts w:ascii="Times New Roman" w:hAnsi="Times New Roman"/>
          <w:sz w:val="20"/>
          <w:szCs w:val="20"/>
        </w:rPr>
        <w:t xml:space="preserve"> them to a server using the hold strategy. It also generates servers, starts threads, and creates logs</w:t>
      </w:r>
    </w:p>
    <w:p w:rsidR="00C15522" w:rsidRDefault="00C15522" w:rsidP="00C15522">
      <w:pPr>
        <w:spacing w:after="0" w:line="240" w:lineRule="auto"/>
        <w:rPr>
          <w:rFonts w:ascii="Times New Roman" w:hAnsi="Times New Roman"/>
          <w:i/>
          <w:iCs/>
          <w:sz w:val="24"/>
          <w:szCs w:val="24"/>
        </w:rPr>
      </w:pPr>
    </w:p>
    <w:p w:rsidR="00C15522" w:rsidRDefault="007A0146" w:rsidP="007A0146">
      <w:pPr>
        <w:spacing w:after="0" w:line="240" w:lineRule="auto"/>
        <w:jc w:val="center"/>
        <w:rPr>
          <w:rFonts w:ascii="Times New Roman" w:hAnsi="Times New Roman"/>
          <w:i/>
          <w:iCs/>
          <w:sz w:val="24"/>
          <w:szCs w:val="24"/>
        </w:rPr>
      </w:pPr>
      <w:r w:rsidRPr="007A0146">
        <w:rPr>
          <w:rFonts w:ascii="Times New Roman" w:hAnsi="Times New Roman"/>
          <w:i/>
          <w:iCs/>
          <w:sz w:val="24"/>
          <w:szCs w:val="24"/>
        </w:rPr>
        <w:drawing>
          <wp:inline distT="0" distB="0" distL="0" distR="0" wp14:anchorId="004F7D43" wp14:editId="048517D5">
            <wp:extent cx="5943600" cy="20224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022475"/>
                    </a:xfrm>
                    <a:prstGeom prst="rect">
                      <a:avLst/>
                    </a:prstGeom>
                  </pic:spPr>
                </pic:pic>
              </a:graphicData>
            </a:graphic>
          </wp:inline>
        </w:drawing>
      </w:r>
    </w:p>
    <w:p w:rsidR="00C15522" w:rsidRDefault="00C15522" w:rsidP="00C15522">
      <w:pPr>
        <w:spacing w:after="0" w:line="240" w:lineRule="auto"/>
        <w:rPr>
          <w:rFonts w:ascii="Times New Roman" w:hAnsi="Times New Roman"/>
          <w:i/>
          <w:iCs/>
          <w:sz w:val="24"/>
          <w:szCs w:val="24"/>
        </w:rPr>
      </w:pPr>
    </w:p>
    <w:p w:rsidR="00C15522" w:rsidRDefault="00C15522" w:rsidP="00C15522">
      <w:pPr>
        <w:spacing w:after="0" w:line="240" w:lineRule="auto"/>
        <w:rPr>
          <w:rFonts w:ascii="Times New Roman" w:hAnsi="Times New Roman"/>
          <w:i/>
          <w:iCs/>
          <w:sz w:val="24"/>
          <w:szCs w:val="24"/>
        </w:rPr>
      </w:pPr>
    </w:p>
    <w:p w:rsidR="00C15522" w:rsidRDefault="00C15522" w:rsidP="00C15522">
      <w:pPr>
        <w:numPr>
          <w:ilvl w:val="0"/>
          <w:numId w:val="6"/>
        </w:numPr>
        <w:spacing w:after="0" w:line="240" w:lineRule="auto"/>
        <w:rPr>
          <w:rFonts w:ascii="Times New Roman" w:hAnsi="Times New Roman"/>
          <w:i/>
          <w:iCs/>
          <w:sz w:val="24"/>
          <w:szCs w:val="24"/>
        </w:rPr>
      </w:pPr>
      <w:r>
        <w:rPr>
          <w:rFonts w:ascii="Times New Roman" w:hAnsi="Times New Roman"/>
          <w:i/>
          <w:iCs/>
          <w:sz w:val="24"/>
          <w:szCs w:val="24"/>
        </w:rPr>
        <w:t>Strategy Interface</w:t>
      </w:r>
    </w:p>
    <w:p w:rsidR="00C15522" w:rsidRDefault="007A0146" w:rsidP="00C15522">
      <w:pPr>
        <w:spacing w:after="0" w:line="240" w:lineRule="auto"/>
        <w:ind w:left="1440" w:firstLine="720"/>
        <w:rPr>
          <w:rFonts w:ascii="Times New Roman" w:hAnsi="Times New Roman"/>
          <w:iCs/>
          <w:sz w:val="20"/>
          <w:szCs w:val="20"/>
        </w:rPr>
      </w:pPr>
      <w:r w:rsidRPr="007A0146">
        <w:rPr>
          <w:rFonts w:ascii="Times New Roman" w:hAnsi="Times New Roman"/>
          <w:iCs/>
          <w:sz w:val="20"/>
          <w:szCs w:val="20"/>
        </w:rPr>
        <w:t xml:space="preserve">The </w:t>
      </w:r>
      <w:proofErr w:type="spellStart"/>
      <w:proofErr w:type="gramStart"/>
      <w:r w:rsidRPr="007A0146">
        <w:rPr>
          <w:rFonts w:ascii="Times New Roman" w:hAnsi="Times New Roman"/>
          <w:iCs/>
          <w:sz w:val="20"/>
          <w:szCs w:val="20"/>
        </w:rPr>
        <w:t>addTask</w:t>
      </w:r>
      <w:proofErr w:type="spellEnd"/>
      <w:r w:rsidRPr="007A0146">
        <w:rPr>
          <w:rFonts w:ascii="Times New Roman" w:hAnsi="Times New Roman"/>
          <w:iCs/>
          <w:sz w:val="20"/>
          <w:szCs w:val="20"/>
        </w:rPr>
        <w:t>(</w:t>
      </w:r>
      <w:proofErr w:type="gramEnd"/>
      <w:r w:rsidRPr="007A0146">
        <w:rPr>
          <w:rFonts w:ascii="Times New Roman" w:hAnsi="Times New Roman"/>
          <w:iCs/>
          <w:sz w:val="20"/>
          <w:szCs w:val="20"/>
        </w:rPr>
        <w:t>) method is defined in this class and aids in the implementation of future strategies.</w:t>
      </w:r>
    </w:p>
    <w:p w:rsidR="00C15522" w:rsidRDefault="00C15522" w:rsidP="00C15522">
      <w:pPr>
        <w:numPr>
          <w:ilvl w:val="0"/>
          <w:numId w:val="6"/>
        </w:numPr>
        <w:spacing w:after="0" w:line="240" w:lineRule="auto"/>
        <w:rPr>
          <w:rFonts w:ascii="Times New Roman" w:hAnsi="Times New Roman"/>
          <w:i/>
          <w:sz w:val="24"/>
          <w:szCs w:val="24"/>
        </w:rPr>
      </w:pPr>
      <w:proofErr w:type="spellStart"/>
      <w:r>
        <w:rPr>
          <w:rFonts w:ascii="Times New Roman" w:hAnsi="Times New Roman"/>
          <w:i/>
          <w:sz w:val="24"/>
          <w:szCs w:val="24"/>
        </w:rPr>
        <w:t>TimeStrategy</w:t>
      </w:r>
      <w:proofErr w:type="spellEnd"/>
      <w:r>
        <w:rPr>
          <w:rFonts w:ascii="Times New Roman" w:hAnsi="Times New Roman"/>
          <w:i/>
          <w:sz w:val="24"/>
          <w:szCs w:val="24"/>
        </w:rPr>
        <w:t xml:space="preserve"> Class</w:t>
      </w:r>
    </w:p>
    <w:p w:rsidR="007A0146" w:rsidRPr="007A0146" w:rsidRDefault="007A0146" w:rsidP="007A0146">
      <w:pPr>
        <w:spacing w:after="0" w:line="240" w:lineRule="auto"/>
        <w:ind w:left="1440" w:firstLine="720"/>
        <w:rPr>
          <w:rFonts w:ascii="Times New Roman" w:hAnsi="Times New Roman"/>
          <w:sz w:val="24"/>
          <w:szCs w:val="24"/>
        </w:rPr>
      </w:pPr>
      <w:r w:rsidRPr="007A0146">
        <w:rPr>
          <w:rFonts w:ascii="Times New Roman" w:hAnsi="Times New Roman"/>
          <w:sz w:val="24"/>
          <w:szCs w:val="24"/>
        </w:rPr>
        <w:t>This class implements a time-based strategy, which iterates through all servers and determines which has the shortest waiting time before adding the task to that server.</w:t>
      </w:r>
    </w:p>
    <w:p w:rsidR="00C15522" w:rsidRDefault="00C15522" w:rsidP="00C15522">
      <w:pPr>
        <w:pStyle w:val="Heading1"/>
        <w:numPr>
          <w:ilvl w:val="0"/>
          <w:numId w:val="1"/>
        </w:numPr>
        <w:rPr>
          <w:rFonts w:ascii="Times New Roman" w:hAnsi="Times New Roman"/>
        </w:rPr>
      </w:pPr>
      <w:bookmarkStart w:id="8" w:name="_Toc128043143"/>
      <w:r>
        <w:rPr>
          <w:rFonts w:ascii="Times New Roman" w:hAnsi="Times New Roman"/>
        </w:rPr>
        <w:t>Results</w:t>
      </w:r>
      <w:bookmarkEnd w:id="8"/>
    </w:p>
    <w:p w:rsidR="00C15522" w:rsidRDefault="00C15522" w:rsidP="00C15522">
      <w:pPr>
        <w:spacing w:after="0" w:line="240" w:lineRule="auto"/>
        <w:rPr>
          <w:rFonts w:ascii="Times New Roman" w:hAnsi="Times New Roman"/>
          <w:i/>
          <w:sz w:val="20"/>
          <w:szCs w:val="20"/>
        </w:rPr>
      </w:pPr>
    </w:p>
    <w:p w:rsidR="00C15522" w:rsidRDefault="007A0146" w:rsidP="00C15522">
      <w:pPr>
        <w:spacing w:after="0" w:line="240" w:lineRule="auto"/>
        <w:ind w:left="720" w:firstLine="720"/>
        <w:rPr>
          <w:rFonts w:ascii="Times New Roman" w:hAnsi="Times New Roman"/>
          <w:iCs/>
          <w:sz w:val="20"/>
          <w:szCs w:val="20"/>
        </w:rPr>
      </w:pPr>
      <w:r w:rsidRPr="007A0146">
        <w:rPr>
          <w:rFonts w:ascii="Times New Roman" w:hAnsi="Times New Roman"/>
          <w:iCs/>
          <w:sz w:val="20"/>
          <w:szCs w:val="20"/>
        </w:rPr>
        <w:t>In addition to manual testing, I conducted three experiments with different input datasets and saved their corresponding logs. The first test involved two queues that processed four tasks over 60 seconds, with an arrival time range of [2, 30] and a service time range of [2, 4]. The second test had five queues that processed 50 tasks over 60 seconds, with an arrival time range of [2, 40] and a service time range of [1, 7]. Finally, the third test used 20 queues to process 1000 tasks over 200 seconds, with an arrival time range of [10, 100] and a service time range of [3, 9].</w:t>
      </w:r>
    </w:p>
    <w:p w:rsidR="007A0146" w:rsidRDefault="007A0146" w:rsidP="00C15522">
      <w:pPr>
        <w:spacing w:after="0" w:line="240" w:lineRule="auto"/>
        <w:ind w:left="720" w:firstLine="720"/>
        <w:rPr>
          <w:rFonts w:ascii="Times New Roman" w:hAnsi="Times New Roman"/>
          <w:iCs/>
          <w:sz w:val="20"/>
          <w:szCs w:val="20"/>
        </w:rPr>
      </w:pPr>
    </w:p>
    <w:p w:rsidR="00C15522" w:rsidRDefault="00C15522" w:rsidP="00C15522">
      <w:pPr>
        <w:spacing w:after="0" w:line="240" w:lineRule="auto"/>
        <w:ind w:left="720" w:firstLine="720"/>
        <w:rPr>
          <w:rFonts w:ascii="Times New Roman" w:hAnsi="Times New Roman"/>
          <w:iCs/>
          <w:sz w:val="20"/>
          <w:szCs w:val="20"/>
        </w:rPr>
      </w:pPr>
      <w:r>
        <w:rPr>
          <w:rFonts w:ascii="Times New Roman" w:hAnsi="Times New Roman"/>
          <w:iCs/>
          <w:sz w:val="20"/>
          <w:szCs w:val="20"/>
        </w:rPr>
        <w:t xml:space="preserve">Here is the first test: </w:t>
      </w:r>
    </w:p>
    <w:p w:rsidR="00C15522" w:rsidRDefault="00C15522" w:rsidP="00C15522">
      <w:pPr>
        <w:spacing w:after="0" w:line="240" w:lineRule="auto"/>
        <w:ind w:left="720" w:firstLine="720"/>
        <w:rPr>
          <w:rFonts w:ascii="Times New Roman" w:hAnsi="Times New Roman"/>
          <w:iCs/>
          <w:sz w:val="20"/>
          <w:szCs w:val="20"/>
        </w:rPr>
      </w:pPr>
    </w:p>
    <w:p w:rsidR="00BD56F0" w:rsidRPr="00BD56F0" w:rsidRDefault="00BD56F0" w:rsidP="00BD56F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hAnsi="Courier New" w:cs="Courier New"/>
          <w:color w:val="A9B7C6"/>
          <w:sz w:val="20"/>
          <w:szCs w:val="20"/>
        </w:rPr>
      </w:pPr>
      <w:r w:rsidRPr="00BD56F0">
        <w:rPr>
          <w:rFonts w:ascii="Courier New" w:hAnsi="Courier New" w:cs="Courier New"/>
          <w:color w:val="A9B7C6"/>
          <w:sz w:val="20"/>
          <w:szCs w:val="20"/>
        </w:rPr>
        <w:t>Time: 0</w:t>
      </w:r>
      <w:r w:rsidRPr="00BD56F0">
        <w:rPr>
          <w:rFonts w:ascii="Courier New" w:hAnsi="Courier New" w:cs="Courier New"/>
          <w:color w:val="A9B7C6"/>
          <w:sz w:val="20"/>
          <w:szCs w:val="20"/>
        </w:rPr>
        <w:br/>
        <w:t xml:space="preserve">(0 8 3); (3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1</w:t>
      </w:r>
      <w:r w:rsidRPr="00BD56F0">
        <w:rPr>
          <w:rFonts w:ascii="Courier New" w:hAnsi="Courier New" w:cs="Courier New"/>
          <w:color w:val="A9B7C6"/>
          <w:sz w:val="20"/>
          <w:szCs w:val="20"/>
        </w:rPr>
        <w:br/>
        <w:t xml:space="preserve">(0 8 3); (3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2</w:t>
      </w:r>
      <w:r w:rsidRPr="00BD56F0">
        <w:rPr>
          <w:rFonts w:ascii="Courier New" w:hAnsi="Courier New" w:cs="Courier New"/>
          <w:color w:val="A9B7C6"/>
          <w:sz w:val="20"/>
          <w:szCs w:val="20"/>
        </w:rPr>
        <w:br/>
        <w:t xml:space="preserve">(0 8 3); (3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lastRenderedPageBreak/>
        <w:br/>
        <w:t>Time: 3</w:t>
      </w:r>
      <w:r w:rsidRPr="00BD56F0">
        <w:rPr>
          <w:rFonts w:ascii="Courier New" w:hAnsi="Courier New" w:cs="Courier New"/>
          <w:color w:val="A9B7C6"/>
          <w:sz w:val="20"/>
          <w:szCs w:val="20"/>
        </w:rPr>
        <w:br/>
        <w:t xml:space="preserve">(0 8 3); (3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4</w:t>
      </w:r>
      <w:r w:rsidRPr="00BD56F0">
        <w:rPr>
          <w:rFonts w:ascii="Courier New" w:hAnsi="Courier New" w:cs="Courier New"/>
          <w:color w:val="A9B7C6"/>
          <w:sz w:val="20"/>
          <w:szCs w:val="20"/>
        </w:rPr>
        <w:br/>
        <w:t xml:space="preserve">(0 8 3); (3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5</w:t>
      </w:r>
      <w:r w:rsidRPr="00BD56F0">
        <w:rPr>
          <w:rFonts w:ascii="Courier New" w:hAnsi="Courier New" w:cs="Courier New"/>
          <w:color w:val="A9B7C6"/>
          <w:sz w:val="20"/>
          <w:szCs w:val="20"/>
        </w:rPr>
        <w:br/>
        <w:t xml:space="preserve">(0 8 3); (3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6</w:t>
      </w:r>
      <w:r w:rsidRPr="00BD56F0">
        <w:rPr>
          <w:rFonts w:ascii="Courier New" w:hAnsi="Courier New" w:cs="Courier New"/>
          <w:color w:val="A9B7C6"/>
          <w:sz w:val="20"/>
          <w:szCs w:val="20"/>
        </w:rPr>
        <w:br/>
        <w:t xml:space="preserve">(0 8 3); (3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7</w:t>
      </w:r>
      <w:r w:rsidRPr="00BD56F0">
        <w:rPr>
          <w:rFonts w:ascii="Courier New" w:hAnsi="Courier New" w:cs="Courier New"/>
          <w:color w:val="A9B7C6"/>
          <w:sz w:val="20"/>
          <w:szCs w:val="20"/>
        </w:rPr>
        <w:br/>
        <w:t xml:space="preserve">(0 8 3); (3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8</w:t>
      </w:r>
      <w:r w:rsidRPr="00BD56F0">
        <w:rPr>
          <w:rFonts w:ascii="Courier New" w:hAnsi="Courier New" w:cs="Courier New"/>
          <w:color w:val="A9B7C6"/>
          <w:sz w:val="20"/>
          <w:szCs w:val="20"/>
        </w:rPr>
        <w:br/>
        <w:t xml:space="preserve">(3 19 4); (2 20 4); (1 28 2); </w:t>
      </w:r>
      <w:r w:rsidRPr="00BD56F0">
        <w:rPr>
          <w:rFonts w:ascii="Courier New" w:hAnsi="Courier New" w:cs="Courier New"/>
          <w:color w:val="A9B7C6"/>
          <w:sz w:val="20"/>
          <w:szCs w:val="20"/>
        </w:rPr>
        <w:br/>
        <w:t>Queue 1: [(0 8 3); ]</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9</w:t>
      </w:r>
      <w:r w:rsidRPr="00BD56F0">
        <w:rPr>
          <w:rFonts w:ascii="Courier New" w:hAnsi="Courier New" w:cs="Courier New"/>
          <w:color w:val="A9B7C6"/>
          <w:sz w:val="20"/>
          <w:szCs w:val="20"/>
        </w:rPr>
        <w:br/>
        <w:t xml:space="preserve">(3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10</w:t>
      </w:r>
      <w:r w:rsidRPr="00BD56F0">
        <w:rPr>
          <w:rFonts w:ascii="Courier New" w:hAnsi="Courier New" w:cs="Courier New"/>
          <w:color w:val="A9B7C6"/>
          <w:sz w:val="20"/>
          <w:szCs w:val="20"/>
        </w:rPr>
        <w:br/>
        <w:t xml:space="preserve">(3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11</w:t>
      </w:r>
      <w:r w:rsidRPr="00BD56F0">
        <w:rPr>
          <w:rFonts w:ascii="Courier New" w:hAnsi="Courier New" w:cs="Courier New"/>
          <w:color w:val="A9B7C6"/>
          <w:sz w:val="20"/>
          <w:szCs w:val="20"/>
        </w:rPr>
        <w:br/>
        <w:t xml:space="preserve">(3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12</w:t>
      </w:r>
      <w:r w:rsidRPr="00BD56F0">
        <w:rPr>
          <w:rFonts w:ascii="Courier New" w:hAnsi="Courier New" w:cs="Courier New"/>
          <w:color w:val="A9B7C6"/>
          <w:sz w:val="20"/>
          <w:szCs w:val="20"/>
        </w:rPr>
        <w:br/>
        <w:t xml:space="preserve">(3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13</w:t>
      </w:r>
      <w:r w:rsidRPr="00BD56F0">
        <w:rPr>
          <w:rFonts w:ascii="Courier New" w:hAnsi="Courier New" w:cs="Courier New"/>
          <w:color w:val="A9B7C6"/>
          <w:sz w:val="20"/>
          <w:szCs w:val="20"/>
        </w:rPr>
        <w:br/>
        <w:t xml:space="preserve">(3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14</w:t>
      </w:r>
      <w:r w:rsidRPr="00BD56F0">
        <w:rPr>
          <w:rFonts w:ascii="Courier New" w:hAnsi="Courier New" w:cs="Courier New"/>
          <w:color w:val="A9B7C6"/>
          <w:sz w:val="20"/>
          <w:szCs w:val="20"/>
        </w:rPr>
        <w:br/>
      </w:r>
      <w:r w:rsidRPr="00BD56F0">
        <w:rPr>
          <w:rFonts w:ascii="Courier New" w:hAnsi="Courier New" w:cs="Courier New"/>
          <w:color w:val="A9B7C6"/>
          <w:sz w:val="20"/>
          <w:szCs w:val="20"/>
        </w:rPr>
        <w:lastRenderedPageBreak/>
        <w:t xml:space="preserve">(3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15</w:t>
      </w:r>
      <w:r w:rsidRPr="00BD56F0">
        <w:rPr>
          <w:rFonts w:ascii="Courier New" w:hAnsi="Courier New" w:cs="Courier New"/>
          <w:color w:val="A9B7C6"/>
          <w:sz w:val="20"/>
          <w:szCs w:val="20"/>
        </w:rPr>
        <w:br/>
        <w:t xml:space="preserve">(3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16</w:t>
      </w:r>
      <w:r w:rsidRPr="00BD56F0">
        <w:rPr>
          <w:rFonts w:ascii="Courier New" w:hAnsi="Courier New" w:cs="Courier New"/>
          <w:color w:val="A9B7C6"/>
          <w:sz w:val="20"/>
          <w:szCs w:val="20"/>
        </w:rPr>
        <w:br/>
        <w:t xml:space="preserve">(3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17</w:t>
      </w:r>
      <w:r w:rsidRPr="00BD56F0">
        <w:rPr>
          <w:rFonts w:ascii="Courier New" w:hAnsi="Courier New" w:cs="Courier New"/>
          <w:color w:val="A9B7C6"/>
          <w:sz w:val="20"/>
          <w:szCs w:val="20"/>
        </w:rPr>
        <w:br/>
        <w:t xml:space="preserve">(3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18</w:t>
      </w:r>
      <w:r w:rsidRPr="00BD56F0">
        <w:rPr>
          <w:rFonts w:ascii="Courier New" w:hAnsi="Courier New" w:cs="Courier New"/>
          <w:color w:val="A9B7C6"/>
          <w:sz w:val="20"/>
          <w:szCs w:val="20"/>
        </w:rPr>
        <w:br/>
        <w:t xml:space="preserve">(3 19 4); (2 20 4); (1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19</w:t>
      </w:r>
      <w:r w:rsidRPr="00BD56F0">
        <w:rPr>
          <w:rFonts w:ascii="Courier New" w:hAnsi="Courier New" w:cs="Courier New"/>
          <w:color w:val="A9B7C6"/>
          <w:sz w:val="20"/>
          <w:szCs w:val="20"/>
        </w:rPr>
        <w:br/>
        <w:t xml:space="preserve">(2 20 4); (1 28 2); </w:t>
      </w:r>
      <w:r w:rsidRPr="00BD56F0">
        <w:rPr>
          <w:rFonts w:ascii="Courier New" w:hAnsi="Courier New" w:cs="Courier New"/>
          <w:color w:val="A9B7C6"/>
          <w:sz w:val="20"/>
          <w:szCs w:val="20"/>
        </w:rPr>
        <w:br/>
        <w:t>Queue 1: [(3 19 4); ]</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20</w:t>
      </w:r>
      <w:r w:rsidRPr="00BD56F0">
        <w:rPr>
          <w:rFonts w:ascii="Courier New" w:hAnsi="Courier New" w:cs="Courier New"/>
          <w:color w:val="A9B7C6"/>
          <w:sz w:val="20"/>
          <w:szCs w:val="20"/>
        </w:rPr>
        <w:br/>
        <w:t xml:space="preserve">(1 28 2); </w:t>
      </w:r>
      <w:r w:rsidRPr="00BD56F0">
        <w:rPr>
          <w:rFonts w:ascii="Courier New" w:hAnsi="Courier New" w:cs="Courier New"/>
          <w:color w:val="A9B7C6"/>
          <w:sz w:val="20"/>
          <w:szCs w:val="20"/>
        </w:rPr>
        <w:br/>
        <w:t>Queue 1: [(3 19 3); ]</w:t>
      </w:r>
      <w:r w:rsidRPr="00BD56F0">
        <w:rPr>
          <w:rFonts w:ascii="Courier New" w:hAnsi="Courier New" w:cs="Courier New"/>
          <w:color w:val="A9B7C6"/>
          <w:sz w:val="20"/>
          <w:szCs w:val="20"/>
        </w:rPr>
        <w:br/>
        <w:t>Queue 2: [(2 20 4); ]</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21</w:t>
      </w:r>
      <w:r w:rsidRPr="00BD56F0">
        <w:rPr>
          <w:rFonts w:ascii="Courier New" w:hAnsi="Courier New" w:cs="Courier New"/>
          <w:color w:val="A9B7C6"/>
          <w:sz w:val="20"/>
          <w:szCs w:val="20"/>
        </w:rPr>
        <w:br/>
        <w:t xml:space="preserve">(1 28 2); </w:t>
      </w:r>
      <w:r w:rsidRPr="00BD56F0">
        <w:rPr>
          <w:rFonts w:ascii="Courier New" w:hAnsi="Courier New" w:cs="Courier New"/>
          <w:color w:val="A9B7C6"/>
          <w:sz w:val="20"/>
          <w:szCs w:val="20"/>
        </w:rPr>
        <w:br/>
        <w:t>Queue 1: [(3 19 2); ]</w:t>
      </w:r>
      <w:r w:rsidRPr="00BD56F0">
        <w:rPr>
          <w:rFonts w:ascii="Courier New" w:hAnsi="Courier New" w:cs="Courier New"/>
          <w:color w:val="A9B7C6"/>
          <w:sz w:val="20"/>
          <w:szCs w:val="20"/>
        </w:rPr>
        <w:br/>
        <w:t>Queue 2: [(2 20 3); ]</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22</w:t>
      </w:r>
      <w:r w:rsidRPr="00BD56F0">
        <w:rPr>
          <w:rFonts w:ascii="Courier New" w:hAnsi="Courier New" w:cs="Courier New"/>
          <w:color w:val="A9B7C6"/>
          <w:sz w:val="20"/>
          <w:szCs w:val="20"/>
        </w:rPr>
        <w:br/>
        <w:t xml:space="preserve">(1 28 2); </w:t>
      </w:r>
      <w:r w:rsidRPr="00BD56F0">
        <w:rPr>
          <w:rFonts w:ascii="Courier New" w:hAnsi="Courier New" w:cs="Courier New"/>
          <w:color w:val="A9B7C6"/>
          <w:sz w:val="20"/>
          <w:szCs w:val="20"/>
        </w:rPr>
        <w:br/>
        <w:t>Queue 1: [(3 19 1); ]</w:t>
      </w:r>
      <w:r w:rsidRPr="00BD56F0">
        <w:rPr>
          <w:rFonts w:ascii="Courier New" w:hAnsi="Courier New" w:cs="Courier New"/>
          <w:color w:val="A9B7C6"/>
          <w:sz w:val="20"/>
          <w:szCs w:val="20"/>
        </w:rPr>
        <w:br/>
        <w:t>Queue 2: [(2 20 2); ]</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23</w:t>
      </w:r>
      <w:r w:rsidRPr="00BD56F0">
        <w:rPr>
          <w:rFonts w:ascii="Courier New" w:hAnsi="Courier New" w:cs="Courier New"/>
          <w:color w:val="A9B7C6"/>
          <w:sz w:val="20"/>
          <w:szCs w:val="20"/>
        </w:rPr>
        <w:br/>
        <w:t xml:space="preserve">(1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[(2 20 1); ]</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24</w:t>
      </w:r>
      <w:r w:rsidRPr="00BD56F0">
        <w:rPr>
          <w:rFonts w:ascii="Courier New" w:hAnsi="Courier New" w:cs="Courier New"/>
          <w:color w:val="A9B7C6"/>
          <w:sz w:val="20"/>
          <w:szCs w:val="20"/>
        </w:rPr>
        <w:br/>
        <w:t xml:space="preserve">(1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25</w:t>
      </w:r>
      <w:r w:rsidRPr="00BD56F0">
        <w:rPr>
          <w:rFonts w:ascii="Courier New" w:hAnsi="Courier New" w:cs="Courier New"/>
          <w:color w:val="A9B7C6"/>
          <w:sz w:val="20"/>
          <w:szCs w:val="20"/>
        </w:rPr>
        <w:br/>
        <w:t xml:space="preserve">(1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lastRenderedPageBreak/>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26</w:t>
      </w:r>
      <w:r w:rsidRPr="00BD56F0">
        <w:rPr>
          <w:rFonts w:ascii="Courier New" w:hAnsi="Courier New" w:cs="Courier New"/>
          <w:color w:val="A9B7C6"/>
          <w:sz w:val="20"/>
          <w:szCs w:val="20"/>
        </w:rPr>
        <w:br/>
        <w:t xml:space="preserve">(1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27</w:t>
      </w:r>
      <w:r w:rsidRPr="00BD56F0">
        <w:rPr>
          <w:rFonts w:ascii="Courier New" w:hAnsi="Courier New" w:cs="Courier New"/>
          <w:color w:val="A9B7C6"/>
          <w:sz w:val="20"/>
          <w:szCs w:val="20"/>
        </w:rPr>
        <w:br/>
        <w:t xml:space="preserve">(1 28 2); </w:t>
      </w:r>
      <w:r w:rsidRPr="00BD56F0">
        <w:rPr>
          <w:rFonts w:ascii="Courier New" w:hAnsi="Courier New" w:cs="Courier New"/>
          <w:color w:val="A9B7C6"/>
          <w:sz w:val="20"/>
          <w:szCs w:val="20"/>
        </w:rPr>
        <w:br/>
        <w:t>Queue 1: closed Q</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28</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Queue 1: [(1 28 2); ]</w:t>
      </w:r>
      <w:r w:rsidRPr="00BD56F0">
        <w:rPr>
          <w:rFonts w:ascii="Courier New" w:hAnsi="Courier New" w:cs="Courier New"/>
          <w:color w:val="A9B7C6"/>
          <w:sz w:val="20"/>
          <w:szCs w:val="20"/>
        </w:rPr>
        <w:br/>
        <w:t>Queue 2: closed Q</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Time: 29</w:t>
      </w:r>
      <w:r w:rsidRPr="00BD56F0">
        <w:rPr>
          <w:rFonts w:ascii="Courier New" w:hAnsi="Courier New" w:cs="Courier New"/>
          <w:color w:val="A9B7C6"/>
          <w:sz w:val="20"/>
          <w:szCs w:val="20"/>
        </w:rPr>
        <w:br/>
      </w:r>
      <w:r w:rsidRPr="00BD56F0">
        <w:rPr>
          <w:rFonts w:ascii="Courier New" w:hAnsi="Courier New" w:cs="Courier New"/>
          <w:color w:val="A9B7C6"/>
          <w:sz w:val="20"/>
          <w:szCs w:val="20"/>
        </w:rPr>
        <w:br/>
        <w:t>Queue 1: [(1 28 1); ]</w:t>
      </w:r>
      <w:r w:rsidRPr="00BD56F0">
        <w:rPr>
          <w:rFonts w:ascii="Courier New" w:hAnsi="Courier New" w:cs="Courier New"/>
          <w:color w:val="A9B7C6"/>
          <w:sz w:val="20"/>
          <w:szCs w:val="20"/>
        </w:rPr>
        <w:br/>
        <w:t>Queue 2: cl</w:t>
      </w:r>
      <w:r>
        <w:rPr>
          <w:rFonts w:ascii="Courier New" w:hAnsi="Courier New" w:cs="Courier New"/>
          <w:color w:val="A9B7C6"/>
          <w:sz w:val="20"/>
          <w:szCs w:val="20"/>
        </w:rPr>
        <w:t>osed Q</w:t>
      </w:r>
      <w:r>
        <w:rPr>
          <w:rFonts w:ascii="Courier New" w:hAnsi="Courier New" w:cs="Courier New"/>
          <w:color w:val="A9B7C6"/>
          <w:sz w:val="20"/>
          <w:szCs w:val="20"/>
        </w:rPr>
        <w:br/>
      </w:r>
      <w:r>
        <w:rPr>
          <w:rFonts w:ascii="Courier New" w:hAnsi="Courier New" w:cs="Courier New"/>
          <w:color w:val="A9B7C6"/>
          <w:sz w:val="20"/>
          <w:szCs w:val="20"/>
        </w:rPr>
        <w:br/>
        <w:t>Average waiting time: 6</w:t>
      </w:r>
      <w:r w:rsidRPr="00BD56F0">
        <w:rPr>
          <w:rFonts w:ascii="Courier New" w:hAnsi="Courier New" w:cs="Courier New"/>
          <w:color w:val="A9B7C6"/>
          <w:sz w:val="20"/>
          <w:szCs w:val="20"/>
        </w:rPr>
        <w:t>.75</w:t>
      </w:r>
      <w:r w:rsidRPr="00BD56F0">
        <w:rPr>
          <w:rFonts w:ascii="Courier New" w:hAnsi="Courier New" w:cs="Courier New"/>
          <w:color w:val="A9B7C6"/>
          <w:sz w:val="20"/>
          <w:szCs w:val="20"/>
        </w:rPr>
        <w:br/>
        <w:t>Average service time: 3.25</w:t>
      </w:r>
      <w:r w:rsidRPr="00BD56F0">
        <w:rPr>
          <w:rFonts w:ascii="Courier New" w:hAnsi="Courier New" w:cs="Courier New"/>
          <w:color w:val="A9B7C6"/>
          <w:sz w:val="20"/>
          <w:szCs w:val="20"/>
        </w:rPr>
        <w:br/>
        <w:t>Peak Hour: 20</w:t>
      </w:r>
    </w:p>
    <w:p w:rsidR="00C15522" w:rsidRDefault="00C15522" w:rsidP="00C15522">
      <w:pPr>
        <w:spacing w:after="0" w:line="240" w:lineRule="auto"/>
        <w:rPr>
          <w:rFonts w:ascii="Times New Roman" w:hAnsi="Times New Roman"/>
          <w:sz w:val="24"/>
        </w:rPr>
      </w:pPr>
    </w:p>
    <w:p w:rsidR="00C15522" w:rsidRDefault="00C15522" w:rsidP="00C15522">
      <w:pPr>
        <w:pStyle w:val="Heading1"/>
        <w:numPr>
          <w:ilvl w:val="0"/>
          <w:numId w:val="1"/>
        </w:numPr>
        <w:rPr>
          <w:rFonts w:ascii="Times New Roman" w:hAnsi="Times New Roman"/>
        </w:rPr>
      </w:pPr>
      <w:bookmarkStart w:id="9" w:name="_Toc128043144"/>
      <w:r>
        <w:rPr>
          <w:rFonts w:ascii="Times New Roman" w:hAnsi="Times New Roman"/>
        </w:rPr>
        <w:t>Conclusions</w:t>
      </w:r>
      <w:bookmarkEnd w:id="9"/>
    </w:p>
    <w:p w:rsidR="00C15522" w:rsidRDefault="00C15522" w:rsidP="00C15522">
      <w:pPr>
        <w:spacing w:after="0" w:line="240" w:lineRule="auto"/>
        <w:ind w:left="1440"/>
        <w:rPr>
          <w:rFonts w:ascii="Times New Roman" w:hAnsi="Times New Roman"/>
          <w:i/>
          <w:sz w:val="24"/>
        </w:rPr>
      </w:pPr>
    </w:p>
    <w:p w:rsidR="00BD56F0" w:rsidRPr="00BD56F0" w:rsidRDefault="00BD56F0" w:rsidP="00BD56F0">
      <w:pPr>
        <w:spacing w:after="0" w:line="240" w:lineRule="auto"/>
        <w:rPr>
          <w:rFonts w:ascii="Times New Roman" w:hAnsi="Times New Roman"/>
          <w:iCs/>
          <w:sz w:val="24"/>
        </w:rPr>
      </w:pPr>
      <w:r w:rsidRPr="00BD56F0">
        <w:rPr>
          <w:rFonts w:ascii="Times New Roman" w:hAnsi="Times New Roman"/>
          <w:iCs/>
          <w:sz w:val="24"/>
        </w:rPr>
        <w:t>- Conclusion:</w:t>
      </w:r>
    </w:p>
    <w:p w:rsidR="00BD56F0" w:rsidRPr="00BD56F0" w:rsidRDefault="00BD56F0" w:rsidP="00BD56F0">
      <w:pPr>
        <w:spacing w:after="0" w:line="240" w:lineRule="auto"/>
        <w:rPr>
          <w:rFonts w:ascii="Times New Roman" w:hAnsi="Times New Roman"/>
          <w:iCs/>
          <w:sz w:val="24"/>
        </w:rPr>
      </w:pPr>
      <w:r w:rsidRPr="00BD56F0">
        <w:rPr>
          <w:rFonts w:ascii="Times New Roman" w:hAnsi="Times New Roman"/>
          <w:iCs/>
          <w:sz w:val="24"/>
        </w:rPr>
        <w:t>The application has been successfully developed and is capable of simulating queues based on various input parameters.</w:t>
      </w:r>
    </w:p>
    <w:p w:rsidR="00BD56F0" w:rsidRPr="00BD56F0" w:rsidRDefault="00BD56F0" w:rsidP="00BD56F0">
      <w:pPr>
        <w:spacing w:after="0" w:line="240" w:lineRule="auto"/>
        <w:ind w:left="1440"/>
        <w:rPr>
          <w:rFonts w:ascii="Times New Roman" w:hAnsi="Times New Roman"/>
          <w:iCs/>
          <w:sz w:val="24"/>
        </w:rPr>
      </w:pPr>
    </w:p>
    <w:p w:rsidR="00BD56F0" w:rsidRPr="00BD56F0" w:rsidRDefault="00BD56F0" w:rsidP="00BD56F0">
      <w:pPr>
        <w:spacing w:after="0" w:line="240" w:lineRule="auto"/>
        <w:rPr>
          <w:rFonts w:ascii="Times New Roman" w:hAnsi="Times New Roman"/>
          <w:iCs/>
          <w:sz w:val="24"/>
        </w:rPr>
      </w:pPr>
      <w:r w:rsidRPr="00BD56F0">
        <w:rPr>
          <w:rFonts w:ascii="Times New Roman" w:hAnsi="Times New Roman"/>
          <w:iCs/>
          <w:sz w:val="24"/>
        </w:rPr>
        <w:t>- Skills acquired:</w:t>
      </w:r>
    </w:p>
    <w:p w:rsidR="00BD56F0" w:rsidRPr="00BD56F0" w:rsidRDefault="00BD56F0" w:rsidP="00BD56F0">
      <w:pPr>
        <w:spacing w:after="0" w:line="240" w:lineRule="auto"/>
        <w:rPr>
          <w:rFonts w:ascii="Times New Roman" w:hAnsi="Times New Roman"/>
          <w:iCs/>
          <w:sz w:val="24"/>
        </w:rPr>
      </w:pPr>
      <w:r w:rsidRPr="00BD56F0">
        <w:rPr>
          <w:rFonts w:ascii="Times New Roman" w:hAnsi="Times New Roman"/>
          <w:iCs/>
          <w:sz w:val="24"/>
        </w:rPr>
        <w:t>During the development of this application, I gained expertise in Java Threads and enhanced my software architecture skills. I also improved my ability to organize code.</w:t>
      </w:r>
    </w:p>
    <w:p w:rsidR="00BD56F0" w:rsidRPr="00BD56F0" w:rsidRDefault="00BD56F0" w:rsidP="00BD56F0">
      <w:pPr>
        <w:spacing w:after="0" w:line="240" w:lineRule="auto"/>
        <w:ind w:left="1440"/>
        <w:rPr>
          <w:rFonts w:ascii="Times New Roman" w:hAnsi="Times New Roman"/>
          <w:iCs/>
          <w:sz w:val="24"/>
        </w:rPr>
      </w:pPr>
    </w:p>
    <w:p w:rsidR="00BD56F0" w:rsidRPr="00BD56F0" w:rsidRDefault="00BD56F0" w:rsidP="00BD56F0">
      <w:pPr>
        <w:spacing w:after="0" w:line="240" w:lineRule="auto"/>
        <w:rPr>
          <w:rFonts w:ascii="Times New Roman" w:hAnsi="Times New Roman"/>
          <w:iCs/>
          <w:sz w:val="24"/>
        </w:rPr>
      </w:pPr>
      <w:r w:rsidRPr="00BD56F0">
        <w:rPr>
          <w:rFonts w:ascii="Times New Roman" w:hAnsi="Times New Roman"/>
          <w:iCs/>
          <w:sz w:val="24"/>
        </w:rPr>
        <w:t>- Future scope:</w:t>
      </w:r>
    </w:p>
    <w:p w:rsidR="00C15522" w:rsidRDefault="00BD56F0" w:rsidP="00BD56F0">
      <w:pPr>
        <w:spacing w:after="0" w:line="240" w:lineRule="auto"/>
        <w:rPr>
          <w:rFonts w:ascii="Times New Roman" w:hAnsi="Times New Roman"/>
          <w:iCs/>
          <w:sz w:val="24"/>
        </w:rPr>
      </w:pPr>
      <w:r w:rsidRPr="00BD56F0">
        <w:rPr>
          <w:rFonts w:ascii="Times New Roman" w:hAnsi="Times New Roman"/>
          <w:iCs/>
          <w:sz w:val="24"/>
        </w:rPr>
        <w:t>The application has the potential for future improvements, such as the addition of new strategies, an enhanced user interface, and more interactive features.</w:t>
      </w:r>
    </w:p>
    <w:p w:rsidR="00C15522" w:rsidRDefault="00C15522" w:rsidP="00C15522">
      <w:pPr>
        <w:spacing w:after="0" w:line="240" w:lineRule="auto"/>
        <w:rPr>
          <w:rFonts w:ascii="Times New Roman" w:hAnsi="Times New Roman"/>
          <w:i/>
          <w:sz w:val="24"/>
        </w:rPr>
      </w:pPr>
    </w:p>
    <w:p w:rsidR="00C15522" w:rsidRDefault="00C15522" w:rsidP="00C15522">
      <w:pPr>
        <w:spacing w:after="0" w:line="240" w:lineRule="auto"/>
        <w:rPr>
          <w:rFonts w:ascii="Times New Roman" w:hAnsi="Times New Roman"/>
          <w:i/>
          <w:sz w:val="24"/>
        </w:rPr>
      </w:pPr>
    </w:p>
    <w:p w:rsidR="00C15522" w:rsidRDefault="00C15522" w:rsidP="00C15522">
      <w:pPr>
        <w:pStyle w:val="Heading1"/>
        <w:numPr>
          <w:ilvl w:val="0"/>
          <w:numId w:val="1"/>
        </w:numPr>
        <w:rPr>
          <w:rFonts w:ascii="Times New Roman" w:hAnsi="Times New Roman"/>
        </w:rPr>
      </w:pPr>
      <w:bookmarkStart w:id="10" w:name="_Toc128043145"/>
      <w:r>
        <w:rPr>
          <w:rFonts w:ascii="Times New Roman" w:hAnsi="Times New Roman"/>
        </w:rPr>
        <w:t>Bibliography</w:t>
      </w:r>
      <w:bookmarkEnd w:id="10"/>
    </w:p>
    <w:p w:rsidR="00C15522" w:rsidRDefault="00C15522" w:rsidP="00C15522"/>
    <w:p w:rsidR="00C15522" w:rsidRDefault="00C15522" w:rsidP="00C15522">
      <w:pPr>
        <w:spacing w:after="0" w:line="240" w:lineRule="auto"/>
        <w:rPr>
          <w:rFonts w:ascii="Times New Roman" w:hAnsi="Times New Roman"/>
        </w:rPr>
      </w:pPr>
    </w:p>
    <w:p w:rsidR="00C15522" w:rsidRDefault="00BD56F0" w:rsidP="00C15522">
      <w:pPr>
        <w:numPr>
          <w:ilvl w:val="0"/>
          <w:numId w:val="7"/>
        </w:numPr>
        <w:spacing w:after="0" w:line="240" w:lineRule="auto"/>
        <w:rPr>
          <w:rFonts w:ascii="Times New Roman" w:hAnsi="Times New Roman"/>
          <w:i/>
          <w:sz w:val="18"/>
          <w:szCs w:val="16"/>
        </w:rPr>
      </w:pPr>
      <w:hyperlink r:id="rId19" w:history="1">
        <w:r w:rsidR="00C15522">
          <w:rPr>
            <w:rStyle w:val="Hyperlink"/>
            <w:rFonts w:ascii="Times New Roman" w:eastAsia="SimSun" w:hAnsi="Times New Roman"/>
            <w:sz w:val="20"/>
            <w:szCs w:val="20"/>
          </w:rPr>
          <w:t xml:space="preserve">Tutorials List - </w:t>
        </w:r>
        <w:proofErr w:type="spellStart"/>
        <w:r w:rsidR="00C15522">
          <w:rPr>
            <w:rStyle w:val="Hyperlink"/>
            <w:rFonts w:ascii="Times New Roman" w:eastAsia="SimSun" w:hAnsi="Times New Roman"/>
            <w:sz w:val="20"/>
            <w:szCs w:val="20"/>
          </w:rPr>
          <w:t>Javatpoint</w:t>
        </w:r>
        <w:proofErr w:type="spellEnd"/>
      </w:hyperlink>
      <w:r w:rsidR="00C15522">
        <w:rPr>
          <w:rFonts w:ascii="Times New Roman" w:hAnsi="Times New Roman"/>
          <w:i/>
          <w:sz w:val="18"/>
          <w:szCs w:val="16"/>
        </w:rPr>
        <w:t xml:space="preserve"> </w:t>
      </w:r>
    </w:p>
    <w:p w:rsidR="00C15522" w:rsidRDefault="00BD56F0" w:rsidP="00C15522">
      <w:pPr>
        <w:numPr>
          <w:ilvl w:val="0"/>
          <w:numId w:val="7"/>
        </w:numPr>
        <w:spacing w:after="0" w:line="240" w:lineRule="auto"/>
        <w:rPr>
          <w:rFonts w:ascii="Times New Roman" w:hAnsi="Times New Roman"/>
          <w:i/>
          <w:sz w:val="18"/>
          <w:szCs w:val="16"/>
        </w:rPr>
      </w:pPr>
      <w:hyperlink r:id="rId20" w:history="1">
        <w:r w:rsidR="00C15522">
          <w:rPr>
            <w:rStyle w:val="Hyperlink"/>
            <w:rFonts w:ascii="Times New Roman" w:eastAsia="SimSun" w:hAnsi="Times New Roman"/>
            <w:sz w:val="20"/>
            <w:szCs w:val="20"/>
          </w:rPr>
          <w:t>Stack Overflow - Where Developers Learn, Share, &amp; Build Careers</w:t>
        </w:r>
      </w:hyperlink>
    </w:p>
    <w:p w:rsidR="002821B8" w:rsidRPr="00BD56F0" w:rsidRDefault="004F745D" w:rsidP="00BD56F0">
      <w:pPr>
        <w:numPr>
          <w:ilvl w:val="0"/>
          <w:numId w:val="7"/>
        </w:numPr>
        <w:spacing w:after="0" w:line="240" w:lineRule="auto"/>
        <w:rPr>
          <w:rFonts w:ascii="Times New Roman" w:hAnsi="Times New Roman"/>
          <w:i/>
          <w:sz w:val="20"/>
          <w:szCs w:val="18"/>
        </w:rPr>
      </w:pPr>
      <w:r w:rsidRPr="001A5EC2">
        <w:rPr>
          <w:rFonts w:ascii="Times New Roman" w:hAnsi="Times New Roman"/>
          <w:i/>
          <w:sz w:val="20"/>
          <w:szCs w:val="18"/>
        </w:rPr>
        <w:t xml:space="preserve">Bruce </w:t>
      </w:r>
      <w:proofErr w:type="spellStart"/>
      <w:r w:rsidRPr="001A5EC2">
        <w:rPr>
          <w:rFonts w:ascii="Times New Roman" w:hAnsi="Times New Roman"/>
          <w:i/>
          <w:sz w:val="20"/>
          <w:szCs w:val="18"/>
        </w:rPr>
        <w:t>Eckel</w:t>
      </w:r>
      <w:proofErr w:type="spellEnd"/>
      <w:r w:rsidRPr="001A5EC2">
        <w:rPr>
          <w:rFonts w:ascii="Times New Roman" w:hAnsi="Times New Roman"/>
          <w:i/>
          <w:sz w:val="20"/>
          <w:szCs w:val="18"/>
        </w:rPr>
        <w:t xml:space="preserve">, Thinking in Java (4th Edition), Publisher: Prentice Hall </w:t>
      </w:r>
      <w:proofErr w:type="spellStart"/>
      <w:r w:rsidRPr="001A5EC2">
        <w:rPr>
          <w:rFonts w:ascii="Times New Roman" w:hAnsi="Times New Roman"/>
          <w:i/>
          <w:sz w:val="20"/>
          <w:szCs w:val="18"/>
        </w:rPr>
        <w:t>PTRUpper</w:t>
      </w:r>
      <w:proofErr w:type="spellEnd"/>
      <w:r w:rsidRPr="001A5EC2">
        <w:rPr>
          <w:rFonts w:ascii="Times New Roman" w:hAnsi="Times New Roman"/>
          <w:i/>
          <w:sz w:val="20"/>
          <w:szCs w:val="18"/>
        </w:rPr>
        <w:t xml:space="preserve"> Saddle River, </w:t>
      </w:r>
      <w:proofErr w:type="spellStart"/>
      <w:r w:rsidRPr="001A5EC2">
        <w:rPr>
          <w:rFonts w:ascii="Times New Roman" w:hAnsi="Times New Roman"/>
          <w:i/>
          <w:sz w:val="20"/>
          <w:szCs w:val="18"/>
        </w:rPr>
        <w:t>NJUnited</w:t>
      </w:r>
      <w:proofErr w:type="spellEnd"/>
      <w:r w:rsidRPr="001A5EC2">
        <w:rPr>
          <w:rFonts w:ascii="Times New Roman" w:hAnsi="Times New Roman"/>
          <w:i/>
          <w:sz w:val="20"/>
          <w:szCs w:val="18"/>
        </w:rPr>
        <w:t xml:space="preserve"> States, ISBN</w:t>
      </w:r>
      <w:proofErr w:type="gramStart"/>
      <w:r w:rsidRPr="001A5EC2">
        <w:rPr>
          <w:rFonts w:ascii="Times New Roman" w:hAnsi="Times New Roman"/>
          <w:i/>
          <w:sz w:val="20"/>
          <w:szCs w:val="18"/>
        </w:rPr>
        <w:t>:978</w:t>
      </w:r>
      <w:proofErr w:type="gramEnd"/>
      <w:r w:rsidRPr="001A5EC2">
        <w:rPr>
          <w:rFonts w:ascii="Times New Roman" w:hAnsi="Times New Roman"/>
          <w:i/>
          <w:sz w:val="20"/>
          <w:szCs w:val="18"/>
        </w:rPr>
        <w:t>-0-13-187248-6 Published:01 December 2005.</w:t>
      </w:r>
      <w:bookmarkStart w:id="11" w:name="_GoBack"/>
      <w:bookmarkEnd w:id="11"/>
    </w:p>
    <w:sectPr w:rsidR="002821B8" w:rsidRPr="00BD5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B1F0C"/>
    <w:multiLevelType w:val="hybridMultilevel"/>
    <w:tmpl w:val="AD3EB39C"/>
    <w:lvl w:ilvl="0" w:tplc="0409000D">
      <w:start w:val="1"/>
      <w:numFmt w:val="bullet"/>
      <w:lvlText w:val=""/>
      <w:lvlJc w:val="left"/>
      <w:pPr>
        <w:ind w:left="2880" w:hanging="360"/>
      </w:pPr>
      <w:rPr>
        <w:rFonts w:ascii="Wingdings" w:hAnsi="Wingdings"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1">
    <w:nsid w:val="160503E3"/>
    <w:multiLevelType w:val="hybridMultilevel"/>
    <w:tmpl w:val="7E32D4FC"/>
    <w:lvl w:ilvl="0" w:tplc="04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D">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nsid w:val="182A3F6E"/>
    <w:multiLevelType w:val="hybridMultilevel"/>
    <w:tmpl w:val="738AD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934700D"/>
    <w:multiLevelType w:val="hybridMultilevel"/>
    <w:tmpl w:val="C93EDC3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720" w:hanging="360"/>
      </w:p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FB15199"/>
    <w:multiLevelType w:val="hybridMultilevel"/>
    <w:tmpl w:val="2CA28B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nsid w:val="776B1194"/>
    <w:multiLevelType w:val="hybridMultilevel"/>
    <w:tmpl w:val="6728C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78617267"/>
    <w:multiLevelType w:val="hybridMultilevel"/>
    <w:tmpl w:val="CB12F5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lvlOverride w:ilvl="0"/>
    <w:lvlOverride w:ilvl="1"/>
    <w:lvlOverride w:ilvl="2">
      <w:startOverride w:val="1"/>
    </w:lvlOverride>
    <w:lvlOverride w:ilvl="3"/>
    <w:lvlOverride w:ilvl="4"/>
    <w:lvlOverride w:ilvl="5"/>
    <w:lvlOverride w:ilvl="6"/>
    <w:lvlOverride w:ilvl="7"/>
    <w:lvlOverride w:ilvl="8"/>
  </w:num>
  <w:num w:numId="4">
    <w:abstractNumId w:val="1"/>
  </w:num>
  <w:num w:numId="5">
    <w:abstractNumId w:val="0"/>
  </w:num>
  <w:num w:numId="6">
    <w:abstractNumId w:val="6"/>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347"/>
    <w:rsid w:val="00044347"/>
    <w:rsid w:val="002821B8"/>
    <w:rsid w:val="004F745D"/>
    <w:rsid w:val="0074134C"/>
    <w:rsid w:val="007A0146"/>
    <w:rsid w:val="00AD7F06"/>
    <w:rsid w:val="00BD56F0"/>
    <w:rsid w:val="00C15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522"/>
    <w:pPr>
      <w:spacing w:after="160" w:line="252" w:lineRule="auto"/>
      <w:jc w:val="both"/>
    </w:pPr>
    <w:rPr>
      <w:rFonts w:ascii="Calibri" w:eastAsia="Times New Roman" w:hAnsi="Calibri" w:cs="Times New Roman"/>
    </w:rPr>
  </w:style>
  <w:style w:type="paragraph" w:styleId="Heading1">
    <w:name w:val="heading 1"/>
    <w:basedOn w:val="Normal"/>
    <w:next w:val="Normal"/>
    <w:link w:val="Heading1Char"/>
    <w:uiPriority w:val="9"/>
    <w:qFormat/>
    <w:rsid w:val="00C15522"/>
    <w:pPr>
      <w:keepNext/>
      <w:keepLines/>
      <w:spacing w:before="320" w:after="40"/>
      <w:outlineLvl w:val="0"/>
    </w:pPr>
    <w:rPr>
      <w:rFonts w:ascii="Calibri Light" w:eastAsia="SimSun" w:hAnsi="Calibri Light"/>
      <w:b/>
      <w:bCs/>
      <w:caps/>
      <w:spacing w:val="4"/>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522"/>
    <w:rPr>
      <w:rFonts w:ascii="Calibri Light" w:eastAsia="SimSun" w:hAnsi="Calibri Light" w:cs="Times New Roman"/>
      <w:b/>
      <w:bCs/>
      <w:caps/>
      <w:spacing w:val="4"/>
      <w:sz w:val="28"/>
      <w:szCs w:val="28"/>
    </w:rPr>
  </w:style>
  <w:style w:type="character" w:styleId="Hyperlink">
    <w:name w:val="Hyperlink"/>
    <w:uiPriority w:val="99"/>
    <w:semiHidden/>
    <w:unhideWhenUsed/>
    <w:rsid w:val="00C15522"/>
    <w:rPr>
      <w:color w:val="0000FF"/>
      <w:u w:val="single"/>
    </w:rPr>
  </w:style>
  <w:style w:type="paragraph" w:styleId="TOC1">
    <w:name w:val="toc 1"/>
    <w:basedOn w:val="Normal"/>
    <w:next w:val="Normal"/>
    <w:autoRedefine/>
    <w:uiPriority w:val="39"/>
    <w:semiHidden/>
    <w:unhideWhenUsed/>
    <w:rsid w:val="00C15522"/>
  </w:style>
  <w:style w:type="paragraph" w:styleId="Title">
    <w:name w:val="Title"/>
    <w:basedOn w:val="Normal"/>
    <w:next w:val="Normal"/>
    <w:link w:val="TitleChar"/>
    <w:uiPriority w:val="10"/>
    <w:qFormat/>
    <w:rsid w:val="00C15522"/>
    <w:pPr>
      <w:spacing w:after="0" w:line="240" w:lineRule="auto"/>
      <w:contextualSpacing/>
      <w:jc w:val="center"/>
    </w:pPr>
    <w:rPr>
      <w:rFonts w:ascii="Calibri Light" w:eastAsia="SimSun" w:hAnsi="Calibri Light"/>
      <w:b/>
      <w:bCs/>
      <w:spacing w:val="-7"/>
      <w:sz w:val="48"/>
      <w:szCs w:val="48"/>
    </w:rPr>
  </w:style>
  <w:style w:type="character" w:customStyle="1" w:styleId="TitleChar">
    <w:name w:val="Title Char"/>
    <w:basedOn w:val="DefaultParagraphFont"/>
    <w:link w:val="Title"/>
    <w:uiPriority w:val="10"/>
    <w:rsid w:val="00C15522"/>
    <w:rPr>
      <w:rFonts w:ascii="Calibri Light" w:eastAsia="SimSun" w:hAnsi="Calibri Light" w:cs="Times New Roman"/>
      <w:b/>
      <w:bCs/>
      <w:spacing w:val="-7"/>
      <w:sz w:val="48"/>
      <w:szCs w:val="48"/>
    </w:rPr>
  </w:style>
  <w:style w:type="paragraph" w:styleId="BalloonText">
    <w:name w:val="Balloon Text"/>
    <w:basedOn w:val="Normal"/>
    <w:link w:val="BalloonTextChar"/>
    <w:uiPriority w:val="99"/>
    <w:semiHidden/>
    <w:unhideWhenUsed/>
    <w:rsid w:val="00C15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22"/>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D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56F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522"/>
    <w:pPr>
      <w:spacing w:after="160" w:line="252" w:lineRule="auto"/>
      <w:jc w:val="both"/>
    </w:pPr>
    <w:rPr>
      <w:rFonts w:ascii="Calibri" w:eastAsia="Times New Roman" w:hAnsi="Calibri" w:cs="Times New Roman"/>
    </w:rPr>
  </w:style>
  <w:style w:type="paragraph" w:styleId="Heading1">
    <w:name w:val="heading 1"/>
    <w:basedOn w:val="Normal"/>
    <w:next w:val="Normal"/>
    <w:link w:val="Heading1Char"/>
    <w:uiPriority w:val="9"/>
    <w:qFormat/>
    <w:rsid w:val="00C15522"/>
    <w:pPr>
      <w:keepNext/>
      <w:keepLines/>
      <w:spacing w:before="320" w:after="40"/>
      <w:outlineLvl w:val="0"/>
    </w:pPr>
    <w:rPr>
      <w:rFonts w:ascii="Calibri Light" w:eastAsia="SimSun" w:hAnsi="Calibri Light"/>
      <w:b/>
      <w:bCs/>
      <w:caps/>
      <w:spacing w:val="4"/>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5522"/>
    <w:rPr>
      <w:rFonts w:ascii="Calibri Light" w:eastAsia="SimSun" w:hAnsi="Calibri Light" w:cs="Times New Roman"/>
      <w:b/>
      <w:bCs/>
      <w:caps/>
      <w:spacing w:val="4"/>
      <w:sz w:val="28"/>
      <w:szCs w:val="28"/>
    </w:rPr>
  </w:style>
  <w:style w:type="character" w:styleId="Hyperlink">
    <w:name w:val="Hyperlink"/>
    <w:uiPriority w:val="99"/>
    <w:semiHidden/>
    <w:unhideWhenUsed/>
    <w:rsid w:val="00C15522"/>
    <w:rPr>
      <w:color w:val="0000FF"/>
      <w:u w:val="single"/>
    </w:rPr>
  </w:style>
  <w:style w:type="paragraph" w:styleId="TOC1">
    <w:name w:val="toc 1"/>
    <w:basedOn w:val="Normal"/>
    <w:next w:val="Normal"/>
    <w:autoRedefine/>
    <w:uiPriority w:val="39"/>
    <w:semiHidden/>
    <w:unhideWhenUsed/>
    <w:rsid w:val="00C15522"/>
  </w:style>
  <w:style w:type="paragraph" w:styleId="Title">
    <w:name w:val="Title"/>
    <w:basedOn w:val="Normal"/>
    <w:next w:val="Normal"/>
    <w:link w:val="TitleChar"/>
    <w:uiPriority w:val="10"/>
    <w:qFormat/>
    <w:rsid w:val="00C15522"/>
    <w:pPr>
      <w:spacing w:after="0" w:line="240" w:lineRule="auto"/>
      <w:contextualSpacing/>
      <w:jc w:val="center"/>
    </w:pPr>
    <w:rPr>
      <w:rFonts w:ascii="Calibri Light" w:eastAsia="SimSun" w:hAnsi="Calibri Light"/>
      <w:b/>
      <w:bCs/>
      <w:spacing w:val="-7"/>
      <w:sz w:val="48"/>
      <w:szCs w:val="48"/>
    </w:rPr>
  </w:style>
  <w:style w:type="character" w:customStyle="1" w:styleId="TitleChar">
    <w:name w:val="Title Char"/>
    <w:basedOn w:val="DefaultParagraphFont"/>
    <w:link w:val="Title"/>
    <w:uiPriority w:val="10"/>
    <w:rsid w:val="00C15522"/>
    <w:rPr>
      <w:rFonts w:ascii="Calibri Light" w:eastAsia="SimSun" w:hAnsi="Calibri Light" w:cs="Times New Roman"/>
      <w:b/>
      <w:bCs/>
      <w:spacing w:val="-7"/>
      <w:sz w:val="48"/>
      <w:szCs w:val="48"/>
    </w:rPr>
  </w:style>
  <w:style w:type="paragraph" w:styleId="BalloonText">
    <w:name w:val="Balloon Text"/>
    <w:basedOn w:val="Normal"/>
    <w:link w:val="BalloonTextChar"/>
    <w:uiPriority w:val="99"/>
    <w:semiHidden/>
    <w:unhideWhenUsed/>
    <w:rsid w:val="00C155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5522"/>
    <w:rPr>
      <w:rFonts w:ascii="Tahoma" w:eastAsia="Times New Roman" w:hAnsi="Tahoma" w:cs="Tahoma"/>
      <w:sz w:val="16"/>
      <w:szCs w:val="16"/>
    </w:rPr>
  </w:style>
  <w:style w:type="paragraph" w:styleId="HTMLPreformatted">
    <w:name w:val="HTML Preformatted"/>
    <w:basedOn w:val="Normal"/>
    <w:link w:val="HTMLPreformattedChar"/>
    <w:uiPriority w:val="99"/>
    <w:semiHidden/>
    <w:unhideWhenUsed/>
    <w:rsid w:val="00BD56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D56F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189198">
      <w:bodyDiv w:val="1"/>
      <w:marLeft w:val="0"/>
      <w:marRight w:val="0"/>
      <w:marTop w:val="0"/>
      <w:marBottom w:val="0"/>
      <w:divBdr>
        <w:top w:val="none" w:sz="0" w:space="0" w:color="auto"/>
        <w:left w:val="none" w:sz="0" w:space="0" w:color="auto"/>
        <w:bottom w:val="none" w:sz="0" w:space="0" w:color="auto"/>
        <w:right w:val="none" w:sz="0" w:space="0" w:color="auto"/>
      </w:divBdr>
    </w:div>
    <w:div w:id="553854494">
      <w:bodyDiv w:val="1"/>
      <w:marLeft w:val="0"/>
      <w:marRight w:val="0"/>
      <w:marTop w:val="0"/>
      <w:marBottom w:val="0"/>
      <w:divBdr>
        <w:top w:val="none" w:sz="0" w:space="0" w:color="auto"/>
        <w:left w:val="none" w:sz="0" w:space="0" w:color="auto"/>
        <w:bottom w:val="none" w:sz="0" w:space="0" w:color="auto"/>
        <w:right w:val="none" w:sz="0" w:space="0" w:color="auto"/>
      </w:divBdr>
    </w:div>
    <w:div w:id="200909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Downloads\Documentation.doc" TargetMode="Externa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file:///C:\Users\admin\Downloads\Documentation.doc" TargetMode="External"/><Relationship Id="rId12" Type="http://schemas.openxmlformats.org/officeDocument/2006/relationships/hyperlink" Target="file:///C:\Users\admin\Downloads\Documentation.doc"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hyperlink" Target="file:///C:\Users\admin\Downloads\Documentation.doc" TargetMode="External"/><Relationship Id="rId11" Type="http://schemas.openxmlformats.org/officeDocument/2006/relationships/hyperlink" Target="file:///C:\Users\admin\Downloads\Documentation.doc"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file:///C:\Users\admin\Downloads\Documentation.doc" TargetMode="External"/><Relationship Id="rId19" Type="http://schemas.openxmlformats.org/officeDocument/2006/relationships/hyperlink" Target="https://www.javatpoint.com/" TargetMode="External"/><Relationship Id="rId4" Type="http://schemas.openxmlformats.org/officeDocument/2006/relationships/settings" Target="settings.xml"/><Relationship Id="rId9" Type="http://schemas.openxmlformats.org/officeDocument/2006/relationships/hyperlink" Target="file:///C:\Users\admin\Downloads\Documentation.doc"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1400</Words>
  <Characters>7984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2023-04-30T20:16:00Z</dcterms:created>
  <dcterms:modified xsi:type="dcterms:W3CDTF">2023-04-30T23:27:00Z</dcterms:modified>
</cp:coreProperties>
</file>