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C8D" w:rsidRDefault="001129F2" w:rsidP="001129F2">
      <w:pPr>
        <w:jc w:val="center"/>
      </w:pPr>
      <w:r>
        <w:t>Question #2</w:t>
      </w:r>
    </w:p>
    <w:p w:rsidR="001129F2" w:rsidRDefault="001129F2" w:rsidP="001129F2"/>
    <w:p w:rsidR="00A23823" w:rsidRDefault="00A23823" w:rsidP="001129F2">
      <w:r>
        <w:t>*effort and catchability are equal*</w:t>
      </w:r>
    </w:p>
    <w:p w:rsidR="002E584A" w:rsidRDefault="002E584A" w:rsidP="001129F2">
      <w:r>
        <w:t>Mean catch = 1.6</w:t>
      </w:r>
    </w:p>
    <w:p w:rsidR="002E584A" w:rsidRDefault="002E584A" w:rsidP="001129F2">
      <w:r>
        <w:t xml:space="preserve">What type of sampling was done? The type of sampling that was done was simple random sampling </w:t>
      </w:r>
    </w:p>
    <w:p w:rsidR="001129F2" w:rsidRDefault="001129F2"/>
    <w:sectPr w:rsidR="00112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8D"/>
    <w:rsid w:val="001129F2"/>
    <w:rsid w:val="002E584A"/>
    <w:rsid w:val="00A23823"/>
    <w:rsid w:val="00C7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8AC2D"/>
  <w15:chartTrackingRefBased/>
  <w15:docId w15:val="{27BC1679-DD1C-4749-B5B8-B037ABB9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Cunningham</dc:creator>
  <cp:keywords/>
  <dc:description/>
  <cp:lastModifiedBy>Anna Cunningham</cp:lastModifiedBy>
  <cp:revision>4</cp:revision>
  <dcterms:created xsi:type="dcterms:W3CDTF">2025-04-14T21:04:00Z</dcterms:created>
  <dcterms:modified xsi:type="dcterms:W3CDTF">2025-04-14T21:06:00Z</dcterms:modified>
</cp:coreProperties>
</file>