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260" w:rsidRDefault="00F60260" w:rsidP="009142D2">
      <w:pPr>
        <w:spacing w:after="0"/>
        <w:rPr>
          <w:b/>
          <w:sz w:val="24"/>
          <w:szCs w:val="24"/>
        </w:rPr>
      </w:pPr>
      <w:r w:rsidRPr="009142D2">
        <w:rPr>
          <w:b/>
          <w:sz w:val="24"/>
          <w:szCs w:val="24"/>
        </w:rPr>
        <w:t>Functional Requirements:</w:t>
      </w:r>
      <w:r w:rsidR="00287819">
        <w:rPr>
          <w:b/>
          <w:sz w:val="24"/>
          <w:szCs w:val="24"/>
        </w:rPr>
        <w:t xml:space="preserve"> </w:t>
      </w:r>
      <w:r w:rsidR="00287819" w:rsidRPr="00287819">
        <w:rPr>
          <w:b/>
          <w:color w:val="FF0000"/>
          <w:sz w:val="24"/>
          <w:szCs w:val="24"/>
        </w:rPr>
        <w:t>Version #1</w:t>
      </w:r>
    </w:p>
    <w:p w:rsidR="00953088" w:rsidRPr="009142D2" w:rsidRDefault="00953088" w:rsidP="009142D2">
      <w:pPr>
        <w:spacing w:after="0"/>
        <w:rPr>
          <w:b/>
          <w:sz w:val="24"/>
          <w:szCs w:val="24"/>
        </w:rPr>
      </w:pPr>
    </w:p>
    <w:tbl>
      <w:tblPr>
        <w:tblStyle w:val="TableGrid"/>
        <w:tblW w:w="3786" w:type="pct"/>
        <w:tblLook w:val="04A0"/>
      </w:tblPr>
      <w:tblGrid>
        <w:gridCol w:w="569"/>
        <w:gridCol w:w="3008"/>
        <w:gridCol w:w="3199"/>
        <w:gridCol w:w="3201"/>
      </w:tblGrid>
      <w:tr w:rsidR="00CC0AF2" w:rsidTr="00CC0AF2">
        <w:tc>
          <w:tcPr>
            <w:tcW w:w="285" w:type="pct"/>
          </w:tcPr>
          <w:p w:rsidR="00CC0AF2" w:rsidRPr="00F60260" w:rsidRDefault="00CC0AF2" w:rsidP="00781ED9">
            <w:pPr>
              <w:rPr>
                <w:b/>
              </w:rPr>
            </w:pPr>
            <w:proofErr w:type="spellStart"/>
            <w:r w:rsidRPr="00F60260">
              <w:rPr>
                <w:b/>
              </w:rPr>
              <w:t>Req</w:t>
            </w:r>
            <w:proofErr w:type="spellEnd"/>
            <w:r w:rsidRPr="00F60260">
              <w:rPr>
                <w:b/>
              </w:rPr>
              <w:t xml:space="preserve"> No.</w:t>
            </w:r>
          </w:p>
        </w:tc>
        <w:tc>
          <w:tcPr>
            <w:tcW w:w="1508" w:type="pct"/>
          </w:tcPr>
          <w:p w:rsidR="00CC0AF2" w:rsidRPr="00F60260" w:rsidRDefault="00CC0AF2" w:rsidP="00F60260">
            <w:pPr>
              <w:rPr>
                <w:b/>
              </w:rPr>
            </w:pPr>
            <w:r w:rsidRPr="00F60260">
              <w:rPr>
                <w:b/>
              </w:rPr>
              <w:t>Description</w:t>
            </w:r>
          </w:p>
        </w:tc>
        <w:tc>
          <w:tcPr>
            <w:tcW w:w="1603" w:type="pct"/>
          </w:tcPr>
          <w:p w:rsidR="00CC0AF2" w:rsidRPr="00F60260" w:rsidRDefault="00CC0AF2" w:rsidP="00F60260">
            <w:pPr>
              <w:rPr>
                <w:b/>
              </w:rPr>
            </w:pPr>
            <w:r w:rsidRPr="00F60260">
              <w:rPr>
                <w:b/>
              </w:rPr>
              <w:t>Comments</w:t>
            </w:r>
          </w:p>
        </w:tc>
        <w:tc>
          <w:tcPr>
            <w:tcW w:w="1604" w:type="pct"/>
          </w:tcPr>
          <w:p w:rsidR="00CC0AF2" w:rsidRPr="00287819" w:rsidRDefault="00CC0AF2" w:rsidP="00F60260">
            <w:pPr>
              <w:rPr>
                <w:b/>
                <w:color w:val="FF0000"/>
              </w:rPr>
            </w:pPr>
            <w:r w:rsidRPr="00287819">
              <w:rPr>
                <w:b/>
                <w:color w:val="FF0000"/>
              </w:rPr>
              <w:t>Review Left Column</w:t>
            </w:r>
          </w:p>
        </w:tc>
      </w:tr>
      <w:tr w:rsidR="00CC0AF2" w:rsidTr="00CC0AF2">
        <w:tc>
          <w:tcPr>
            <w:tcW w:w="285" w:type="pct"/>
          </w:tcPr>
          <w:p w:rsidR="00CC0AF2" w:rsidRDefault="00CC0AF2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08" w:type="pct"/>
          </w:tcPr>
          <w:p w:rsidR="00CC0AF2" w:rsidRDefault="00CC0AF2" w:rsidP="00266C84">
            <w:r>
              <w:t>Create a genetic program for target function (x*x-1)/2 with fitness measure zero</w:t>
            </w:r>
          </w:p>
        </w:tc>
        <w:tc>
          <w:tcPr>
            <w:tcW w:w="1603" w:type="pct"/>
          </w:tcPr>
          <w:p w:rsidR="00CC0AF2" w:rsidRDefault="00CC0AF2" w:rsidP="00626F86">
            <w:pPr>
              <w:pStyle w:val="ListParagraph"/>
              <w:numPr>
                <w:ilvl w:val="0"/>
                <w:numId w:val="3"/>
              </w:numPr>
              <w:ind w:left="432" w:hanging="270"/>
            </w:pPr>
            <w:r>
              <w:t>Target function should be configurable to allow for change in requirement</w:t>
            </w:r>
          </w:p>
          <w:p w:rsidR="00CC0AF2" w:rsidRDefault="00CC0AF2" w:rsidP="00626F86">
            <w:pPr>
              <w:pStyle w:val="ListParagraph"/>
              <w:numPr>
                <w:ilvl w:val="0"/>
                <w:numId w:val="3"/>
              </w:numPr>
              <w:ind w:left="432" w:hanging="270"/>
            </w:pPr>
            <w:r>
              <w:t>Program needs to generate a fitness measure = 0 or as close to 0 as possible within 15 minutes</w:t>
            </w:r>
          </w:p>
        </w:tc>
        <w:tc>
          <w:tcPr>
            <w:tcW w:w="1604" w:type="pct"/>
          </w:tcPr>
          <w:p w:rsidR="001750F3" w:rsidRDefault="001750F3" w:rsidP="00B703DE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CC0AF2" w:rsidRPr="00BC47C1">
              <w:rPr>
                <w:color w:val="FF0000"/>
              </w:rPr>
              <w:t>Doesn</w:t>
            </w:r>
            <w:r w:rsidR="004A60A7">
              <w:rPr>
                <w:color w:val="FF0000"/>
              </w:rPr>
              <w:t xml:space="preserve">’t have to be </w:t>
            </w:r>
            <w:r w:rsidR="00CC0AF2" w:rsidRPr="00BC47C1">
              <w:rPr>
                <w:color w:val="FF0000"/>
              </w:rPr>
              <w:t xml:space="preserve">0 </w:t>
            </w:r>
            <w:r w:rsidR="00CC0AF2">
              <w:rPr>
                <w:color w:val="FF0000"/>
              </w:rPr>
              <w:t xml:space="preserve">exactly </w:t>
            </w:r>
            <w:r w:rsidR="00CC0AF2" w:rsidRPr="00BC47C1">
              <w:rPr>
                <w:color w:val="FF0000"/>
              </w:rPr>
              <w:t>at least close to 0.01</w:t>
            </w:r>
            <w:r w:rsidR="00DA34C4">
              <w:rPr>
                <w:color w:val="FF0000"/>
              </w:rPr>
              <w:t>.</w:t>
            </w:r>
          </w:p>
          <w:p w:rsidR="001750F3" w:rsidRPr="00BC47C1" w:rsidRDefault="001750F3" w:rsidP="00B703DE">
            <w:pPr>
              <w:rPr>
                <w:color w:val="FF0000"/>
              </w:rPr>
            </w:pPr>
            <w:r>
              <w:rPr>
                <w:color w:val="FF0000"/>
              </w:rPr>
              <w:t>-Did we want to use his exact equation?</w:t>
            </w:r>
          </w:p>
        </w:tc>
      </w:tr>
      <w:tr w:rsidR="00CC0AF2" w:rsidTr="00CC0AF2">
        <w:tc>
          <w:tcPr>
            <w:tcW w:w="285" w:type="pct"/>
          </w:tcPr>
          <w:p w:rsidR="00CC0AF2" w:rsidRDefault="00CC0AF2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08" w:type="pct"/>
          </w:tcPr>
          <w:p w:rsidR="00CC0AF2" w:rsidRDefault="00CC0AF2" w:rsidP="0075339B">
            <w:r>
              <w:t>Randomly initialize the first  generation to be evaluated</w:t>
            </w:r>
          </w:p>
        </w:tc>
        <w:tc>
          <w:tcPr>
            <w:tcW w:w="1603" w:type="pct"/>
          </w:tcPr>
          <w:p w:rsidR="00CC0AF2" w:rsidRDefault="00CC0AF2" w:rsidP="001800CD">
            <w:pPr>
              <w:pStyle w:val="ListParagraph"/>
              <w:numPr>
                <w:ilvl w:val="0"/>
                <w:numId w:val="2"/>
              </w:numPr>
              <w:ind w:left="432" w:hanging="270"/>
            </w:pPr>
            <w:r>
              <w:t>Population size needs to be configurable</w:t>
            </w:r>
          </w:p>
          <w:p w:rsidR="00CC0AF2" w:rsidRDefault="00CC0AF2" w:rsidP="001800CD">
            <w:pPr>
              <w:pStyle w:val="ListParagraph"/>
              <w:numPr>
                <w:ilvl w:val="0"/>
                <w:numId w:val="2"/>
              </w:numPr>
              <w:ind w:left="432" w:hanging="270"/>
            </w:pPr>
            <w:r>
              <w:t>Population size should be large enough to have diversity but small enough to generate meaningful results in 15 minutes execution time ( Generally 51-100)</w:t>
            </w:r>
          </w:p>
          <w:p w:rsidR="00CC0AF2" w:rsidRDefault="00CC0AF2" w:rsidP="001800CD">
            <w:pPr>
              <w:pStyle w:val="ListParagraph"/>
              <w:numPr>
                <w:ilvl w:val="0"/>
                <w:numId w:val="2"/>
              </w:numPr>
              <w:ind w:left="432" w:hanging="270"/>
            </w:pPr>
            <w:r>
              <w:t>Training data set – negative and positive decimal numbers</w:t>
            </w:r>
          </w:p>
        </w:tc>
        <w:tc>
          <w:tcPr>
            <w:tcW w:w="1604" w:type="pct"/>
          </w:tcPr>
          <w:p w:rsidR="00CC0AF2" w:rsidRPr="00BC47C1" w:rsidRDefault="00FB0CE1" w:rsidP="00B703DE">
            <w:pPr>
              <w:rPr>
                <w:color w:val="FF0000"/>
              </w:rPr>
            </w:pPr>
            <w:r>
              <w:rPr>
                <w:color w:val="FF0000"/>
              </w:rPr>
              <w:t xml:space="preserve">-Is 51-100 enough? Could we go </w:t>
            </w:r>
            <w:r w:rsidR="00C37F63">
              <w:rPr>
                <w:color w:val="FF0000"/>
              </w:rPr>
              <w:t xml:space="preserve">higher </w:t>
            </w:r>
            <w:r>
              <w:rPr>
                <w:color w:val="FF0000"/>
              </w:rPr>
              <w:t>51-150?</w:t>
            </w:r>
          </w:p>
        </w:tc>
      </w:tr>
      <w:tr w:rsidR="00CC0AF2" w:rsidTr="00CC0AF2">
        <w:tc>
          <w:tcPr>
            <w:tcW w:w="285" w:type="pct"/>
          </w:tcPr>
          <w:p w:rsidR="00CC0AF2" w:rsidRDefault="00CC0AF2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08" w:type="pct"/>
          </w:tcPr>
          <w:p w:rsidR="00CC0AF2" w:rsidRDefault="00CC0AF2" w:rsidP="00F60260">
            <w:r>
              <w:t>Create successive generation(s) based on:</w:t>
            </w:r>
          </w:p>
          <w:p w:rsidR="00CC0AF2" w:rsidRDefault="00CC0AF2" w:rsidP="009C3ED0">
            <w:pPr>
              <w:ind w:firstLine="612"/>
            </w:pPr>
            <w:r>
              <w:t>Fitness</w:t>
            </w:r>
          </w:p>
          <w:p w:rsidR="00CC0AF2" w:rsidRDefault="00CC0AF2" w:rsidP="009C3ED0">
            <w:pPr>
              <w:ind w:firstLine="612"/>
            </w:pPr>
            <w:r>
              <w:t>Crossover</w:t>
            </w:r>
          </w:p>
          <w:p w:rsidR="00CC0AF2" w:rsidRDefault="00CC0AF2" w:rsidP="009C3ED0">
            <w:pPr>
              <w:ind w:firstLine="612"/>
            </w:pPr>
            <w:r>
              <w:t>Mutation</w:t>
            </w:r>
          </w:p>
          <w:p w:rsidR="00CC0AF2" w:rsidRDefault="00CC0AF2" w:rsidP="00F60260"/>
        </w:tc>
        <w:tc>
          <w:tcPr>
            <w:tcW w:w="1603" w:type="pct"/>
          </w:tcPr>
          <w:p w:rsidR="00CC0AF2" w:rsidRDefault="00CC0AF2" w:rsidP="00046A38">
            <w:pPr>
              <w:ind w:firstLine="252"/>
            </w:pPr>
            <w:r>
              <w:t>Details in next three requirements</w:t>
            </w:r>
          </w:p>
        </w:tc>
        <w:tc>
          <w:tcPr>
            <w:tcW w:w="1604" w:type="pct"/>
          </w:tcPr>
          <w:p w:rsidR="00CC0AF2" w:rsidRPr="00BC47C1" w:rsidRDefault="004A60A7" w:rsidP="00BC47C1">
            <w:pPr>
              <w:rPr>
                <w:color w:val="FF0000"/>
              </w:rPr>
            </w:pPr>
            <w:r>
              <w:rPr>
                <w:color w:val="FF0000"/>
              </w:rPr>
              <w:t>-We should identify this as ‘Tree Encoding’</w:t>
            </w:r>
          </w:p>
        </w:tc>
      </w:tr>
      <w:tr w:rsidR="00CC0AF2" w:rsidTr="00CC0AF2">
        <w:tc>
          <w:tcPr>
            <w:tcW w:w="285" w:type="pct"/>
          </w:tcPr>
          <w:p w:rsidR="00CC0AF2" w:rsidRDefault="00CC0AF2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08" w:type="pct"/>
          </w:tcPr>
          <w:p w:rsidR="00CC0AF2" w:rsidRDefault="00CC0AF2" w:rsidP="00DA0D96">
            <w:r w:rsidRPr="00B56292">
              <w:rPr>
                <w:u w:val="single"/>
              </w:rPr>
              <w:t>Fitness</w:t>
            </w:r>
            <w:r>
              <w:t>:  Probabilistically determine the fittest individuals from the initial population of that generation</w:t>
            </w:r>
          </w:p>
        </w:tc>
        <w:tc>
          <w:tcPr>
            <w:tcW w:w="1603" w:type="pct"/>
          </w:tcPr>
          <w:p w:rsidR="00CC0AF2" w:rsidRDefault="00CC0AF2" w:rsidP="00CF6D19">
            <w:pPr>
              <w:pStyle w:val="ListParagraph"/>
              <w:numPr>
                <w:ilvl w:val="0"/>
                <w:numId w:val="4"/>
              </w:numPr>
              <w:ind w:left="522"/>
            </w:pPr>
            <w:r>
              <w:t>Probabilistically select (1-r)p individuals</w:t>
            </w:r>
          </w:p>
          <w:p w:rsidR="00CC0AF2" w:rsidRDefault="00CC0AF2" w:rsidP="00A20F33">
            <w:pPr>
              <w:pStyle w:val="ListParagraph"/>
              <w:numPr>
                <w:ilvl w:val="0"/>
                <w:numId w:val="4"/>
              </w:numPr>
              <w:ind w:left="522"/>
            </w:pPr>
            <w:r>
              <w:t xml:space="preserve">The criterion for defining “fitness” can change, but not likely. Configurability </w:t>
            </w:r>
            <w:r>
              <w:lastRenderedPageBreak/>
              <w:t>or the ability to quickly change code would be good.</w:t>
            </w:r>
            <w:bookmarkStart w:id="0" w:name="_GoBack"/>
            <w:bookmarkEnd w:id="0"/>
          </w:p>
        </w:tc>
        <w:tc>
          <w:tcPr>
            <w:tcW w:w="1604" w:type="pct"/>
          </w:tcPr>
          <w:p w:rsidR="00CC0AF2" w:rsidRPr="00BC47C1" w:rsidRDefault="0012310E" w:rsidP="00B703D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-</w:t>
            </w:r>
            <w:r w:rsidR="000A6EC8">
              <w:rPr>
                <w:color w:val="FF0000"/>
              </w:rPr>
              <w:t>What is #1? Is that the objective function</w:t>
            </w:r>
          </w:p>
        </w:tc>
      </w:tr>
      <w:tr w:rsidR="00CC0AF2" w:rsidTr="00CC0AF2">
        <w:tc>
          <w:tcPr>
            <w:tcW w:w="285" w:type="pct"/>
          </w:tcPr>
          <w:p w:rsidR="00CC0AF2" w:rsidRDefault="00CC0AF2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08" w:type="pct"/>
          </w:tcPr>
          <w:p w:rsidR="00CC0AF2" w:rsidRDefault="00CC0AF2" w:rsidP="00AB5C83">
            <w:r w:rsidRPr="00B56292">
              <w:rPr>
                <w:u w:val="single"/>
              </w:rPr>
              <w:t>Crossover</w:t>
            </w:r>
            <w:r>
              <w:t>: For each pair of fittest individuals, generate a pair of offspring using the Crossover operator</w:t>
            </w:r>
          </w:p>
        </w:tc>
        <w:tc>
          <w:tcPr>
            <w:tcW w:w="1603" w:type="pct"/>
          </w:tcPr>
          <w:p w:rsidR="00CC0AF2" w:rsidRDefault="00CC0AF2" w:rsidP="00A20F33">
            <w:pPr>
              <w:pStyle w:val="ListParagraph"/>
              <w:numPr>
                <w:ilvl w:val="0"/>
                <w:numId w:val="5"/>
              </w:numPr>
              <w:ind w:left="522"/>
            </w:pPr>
            <w:r>
              <w:t>What is the Crossover operator? Substituting portions of the individual binary trees with portions of binary trees representing (x*x-1)/2?</w:t>
            </w:r>
          </w:p>
          <w:p w:rsidR="00CC0AF2" w:rsidRDefault="00CC0AF2" w:rsidP="00A20F33">
            <w:pPr>
              <w:pStyle w:val="ListParagraph"/>
              <w:numPr>
                <w:ilvl w:val="0"/>
                <w:numId w:val="5"/>
              </w:numPr>
              <w:ind w:left="522"/>
            </w:pPr>
            <w:r>
              <w:t>The criterion for crossover can change (but not likely). Configurability or ability to quickly change code would be good.</w:t>
            </w:r>
          </w:p>
        </w:tc>
        <w:tc>
          <w:tcPr>
            <w:tcW w:w="1604" w:type="pct"/>
          </w:tcPr>
          <w:p w:rsidR="00CC0AF2" w:rsidRPr="00BC47C1" w:rsidRDefault="007012A5" w:rsidP="00B703DE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BB4605">
              <w:rPr>
                <w:color w:val="FF0000"/>
              </w:rPr>
              <w:t>W</w:t>
            </w:r>
            <w:r w:rsidR="008876B2">
              <w:rPr>
                <w:color w:val="FF0000"/>
              </w:rPr>
              <w:t xml:space="preserve">e would have to show individual as parents. </w:t>
            </w:r>
            <w:r w:rsidR="00BB4605">
              <w:rPr>
                <w:color w:val="FF0000"/>
              </w:rPr>
              <w:t xml:space="preserve">Parent </w:t>
            </w:r>
            <w:r w:rsidR="004A60A7">
              <w:rPr>
                <w:color w:val="FF0000"/>
              </w:rPr>
              <w:t>A and Parent B = O</w:t>
            </w:r>
            <w:r w:rsidR="00BB4605">
              <w:rPr>
                <w:color w:val="FF0000"/>
              </w:rPr>
              <w:t>ffspring of next generation</w:t>
            </w:r>
            <w:r w:rsidR="00DA34C4">
              <w:rPr>
                <w:color w:val="FF0000"/>
              </w:rPr>
              <w:t>.</w:t>
            </w:r>
          </w:p>
        </w:tc>
      </w:tr>
      <w:tr w:rsidR="00CC0AF2" w:rsidTr="00CC0AF2">
        <w:tc>
          <w:tcPr>
            <w:tcW w:w="285" w:type="pct"/>
          </w:tcPr>
          <w:p w:rsidR="00CC0AF2" w:rsidRDefault="00CC0AF2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08" w:type="pct"/>
          </w:tcPr>
          <w:p w:rsidR="00CC0AF2" w:rsidRDefault="00CC0AF2" w:rsidP="00AB5C83">
            <w:r w:rsidRPr="00B56292">
              <w:rPr>
                <w:u w:val="single"/>
              </w:rPr>
              <w:t>Mutation</w:t>
            </w:r>
            <w:r>
              <w:t>: Invert a randomly selected bit in random members from population generated after Crossover</w:t>
            </w:r>
          </w:p>
        </w:tc>
        <w:tc>
          <w:tcPr>
            <w:tcW w:w="1603" w:type="pct"/>
          </w:tcPr>
          <w:p w:rsidR="00CC0AF2" w:rsidRDefault="00CC0AF2" w:rsidP="00A20F33">
            <w:pPr>
              <w:pStyle w:val="ListParagraph"/>
              <w:numPr>
                <w:ilvl w:val="0"/>
                <w:numId w:val="6"/>
              </w:numPr>
              <w:ind w:left="522"/>
            </w:pPr>
            <w:r>
              <w:t xml:space="preserve">Invert a randomly selected bit in </w:t>
            </w:r>
            <w:proofErr w:type="spellStart"/>
            <w:r>
              <w:t>m.p</w:t>
            </w:r>
            <w:proofErr w:type="spellEnd"/>
            <w:r>
              <w:t xml:space="preserve"> random members of new generation generated so far</w:t>
            </w:r>
          </w:p>
          <w:p w:rsidR="00CC0AF2" w:rsidRDefault="00CC0AF2" w:rsidP="00A20F33">
            <w:pPr>
              <w:pStyle w:val="ListParagraph"/>
              <w:numPr>
                <w:ilvl w:val="0"/>
                <w:numId w:val="6"/>
              </w:numPr>
              <w:ind w:left="522"/>
            </w:pPr>
            <w:r>
              <w:t>The criterion for mutation can change, but not likely. Configurability or ability to easily change code would be good.</w:t>
            </w:r>
          </w:p>
          <w:p w:rsidR="00CC0AF2" w:rsidRDefault="00CC0AF2" w:rsidP="00A20F33">
            <w:pPr>
              <w:pStyle w:val="ListParagraph"/>
              <w:ind w:left="162"/>
            </w:pPr>
          </w:p>
        </w:tc>
        <w:tc>
          <w:tcPr>
            <w:tcW w:w="1604" w:type="pct"/>
          </w:tcPr>
          <w:p w:rsidR="00CC0AF2" w:rsidRPr="00BC47C1" w:rsidRDefault="00CF602D" w:rsidP="00AE0415">
            <w:pPr>
              <w:rPr>
                <w:color w:val="FF0000"/>
              </w:rPr>
            </w:pPr>
            <w:r>
              <w:rPr>
                <w:color w:val="FF0000"/>
              </w:rPr>
              <w:t xml:space="preserve">-Does this require picking a different operator (+, -, *, /) node to select from </w:t>
            </w:r>
            <w:r w:rsidR="00AE0415">
              <w:rPr>
                <w:color w:val="FF0000"/>
              </w:rPr>
              <w:t>the mutated parents?</w:t>
            </w:r>
          </w:p>
        </w:tc>
      </w:tr>
      <w:tr w:rsidR="00CC0AF2" w:rsidTr="00CC0AF2">
        <w:tc>
          <w:tcPr>
            <w:tcW w:w="285" w:type="pct"/>
          </w:tcPr>
          <w:p w:rsidR="00CC0AF2" w:rsidRDefault="00CC0AF2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08" w:type="pct"/>
          </w:tcPr>
          <w:p w:rsidR="00CC0AF2" w:rsidRDefault="00CC0AF2" w:rsidP="00F60260">
            <w:r>
              <w:t>Use Binary Trees as individuals where –</w:t>
            </w:r>
          </w:p>
          <w:p w:rsidR="00CC0AF2" w:rsidRDefault="00CC0AF2" w:rsidP="00262189">
            <w:pPr>
              <w:ind w:firstLine="612"/>
            </w:pPr>
            <w:r>
              <w:t>Operators: +, -, *, /</w:t>
            </w:r>
          </w:p>
          <w:p w:rsidR="00CC0AF2" w:rsidRDefault="00CC0AF2" w:rsidP="00262189">
            <w:pPr>
              <w:ind w:firstLine="612"/>
            </w:pPr>
            <w:r>
              <w:t>Operands: Digits 1-9</w:t>
            </w:r>
          </w:p>
          <w:p w:rsidR="00CC0AF2" w:rsidRDefault="00CC0AF2" w:rsidP="00F60260"/>
        </w:tc>
        <w:tc>
          <w:tcPr>
            <w:tcW w:w="1603" w:type="pct"/>
          </w:tcPr>
          <w:p w:rsidR="00CC0AF2" w:rsidRDefault="00CC0AF2" w:rsidP="001800CD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t>Tree depth needs to be configurable</w:t>
            </w:r>
          </w:p>
          <w:p w:rsidR="00CC0AF2" w:rsidRDefault="00CC0AF2" w:rsidP="001800CD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t>Define behavior fo</w:t>
            </w:r>
            <w:r w:rsidR="000171FE">
              <w:t>r division by zero (Is zero an o</w:t>
            </w:r>
            <w:r>
              <w:t>perand?)</w:t>
            </w:r>
          </w:p>
          <w:p w:rsidR="00CC0AF2" w:rsidRDefault="00CC0AF2" w:rsidP="002B2FDD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t>User specified system requirement that can change, so configurability would be good</w:t>
            </w:r>
          </w:p>
        </w:tc>
        <w:tc>
          <w:tcPr>
            <w:tcW w:w="1604" w:type="pct"/>
          </w:tcPr>
          <w:p w:rsidR="00CC0AF2" w:rsidRPr="00BC47C1" w:rsidRDefault="00B703DE" w:rsidP="00B703DE">
            <w:pPr>
              <w:rPr>
                <w:color w:val="FF0000"/>
              </w:rPr>
            </w:pPr>
            <w:r>
              <w:rPr>
                <w:color w:val="FF0000"/>
              </w:rPr>
              <w:t>-Don’t we need ones for if, else, then statements?</w:t>
            </w:r>
          </w:p>
        </w:tc>
      </w:tr>
      <w:tr w:rsidR="00CC0AF2" w:rsidTr="00CC0AF2">
        <w:tc>
          <w:tcPr>
            <w:tcW w:w="285" w:type="pct"/>
          </w:tcPr>
          <w:p w:rsidR="00CC0AF2" w:rsidRDefault="00CC0AF2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08" w:type="pct"/>
          </w:tcPr>
          <w:p w:rsidR="00CC0AF2" w:rsidRDefault="00CC0AF2" w:rsidP="00F60260">
            <w:r>
              <w:t>Execution time = 15 minutes</w:t>
            </w:r>
          </w:p>
        </w:tc>
        <w:tc>
          <w:tcPr>
            <w:tcW w:w="1603" w:type="pct"/>
          </w:tcPr>
          <w:p w:rsidR="00CC0AF2" w:rsidRDefault="00CC0AF2" w:rsidP="00102E35">
            <w:pPr>
              <w:pStyle w:val="ListParagraph"/>
              <w:numPr>
                <w:ilvl w:val="0"/>
                <w:numId w:val="8"/>
              </w:numPr>
              <w:ind w:left="522"/>
            </w:pPr>
            <w:r>
              <w:t>User specified performance requirement</w:t>
            </w:r>
          </w:p>
          <w:p w:rsidR="00CC0AF2" w:rsidRDefault="00CC0AF2" w:rsidP="00102E35">
            <w:pPr>
              <w:pStyle w:val="ListParagraph"/>
              <w:numPr>
                <w:ilvl w:val="0"/>
                <w:numId w:val="8"/>
              </w:numPr>
              <w:ind w:left="522"/>
            </w:pPr>
            <w:r>
              <w:t>Should be configurable to allow for change by user</w:t>
            </w:r>
          </w:p>
        </w:tc>
        <w:tc>
          <w:tcPr>
            <w:tcW w:w="1604" w:type="pct"/>
          </w:tcPr>
          <w:p w:rsidR="00CC0AF2" w:rsidRPr="00BC47C1" w:rsidRDefault="0037248E" w:rsidP="00B703DE">
            <w:pPr>
              <w:rPr>
                <w:color w:val="FF0000"/>
              </w:rPr>
            </w:pPr>
            <w:r>
              <w:rPr>
                <w:color w:val="FF0000"/>
              </w:rPr>
              <w:t>-The customer or client specified this runtime.</w:t>
            </w:r>
          </w:p>
        </w:tc>
      </w:tr>
      <w:tr w:rsidR="00CC0AF2" w:rsidTr="00CC0AF2">
        <w:tc>
          <w:tcPr>
            <w:tcW w:w="285" w:type="pct"/>
          </w:tcPr>
          <w:p w:rsidR="00CC0AF2" w:rsidRDefault="00CC0AF2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08" w:type="pct"/>
          </w:tcPr>
          <w:p w:rsidR="00CC0AF2" w:rsidRDefault="00CC0AF2" w:rsidP="00F60260">
            <w:r>
              <w:t>Termination criterion – Solution found matching Target function or Execution time is over</w:t>
            </w:r>
          </w:p>
          <w:p w:rsidR="00CC0AF2" w:rsidRDefault="00CC0AF2" w:rsidP="00F60260"/>
        </w:tc>
        <w:tc>
          <w:tcPr>
            <w:tcW w:w="1603" w:type="pct"/>
          </w:tcPr>
          <w:p w:rsidR="00CC0AF2" w:rsidRDefault="00CC0AF2" w:rsidP="008A7C42">
            <w:pPr>
              <w:pStyle w:val="ListParagraph"/>
              <w:ind w:left="522"/>
            </w:pPr>
          </w:p>
        </w:tc>
        <w:tc>
          <w:tcPr>
            <w:tcW w:w="1604" w:type="pct"/>
          </w:tcPr>
          <w:p w:rsidR="00CC0AF2" w:rsidRPr="00BC47C1" w:rsidRDefault="008F3493" w:rsidP="00BC47C1">
            <w:pPr>
              <w:rPr>
                <w:color w:val="FF0000"/>
              </w:rPr>
            </w:pPr>
            <w:r>
              <w:rPr>
                <w:color w:val="FF0000"/>
              </w:rPr>
              <w:t xml:space="preserve">-Something should be added here. </w:t>
            </w:r>
            <w:r w:rsidR="00334AE1">
              <w:rPr>
                <w:color w:val="FF0000"/>
              </w:rPr>
              <w:t>We shouldn’t leave this blank.</w:t>
            </w:r>
          </w:p>
        </w:tc>
      </w:tr>
    </w:tbl>
    <w:p w:rsidR="00D161F2" w:rsidRDefault="00D161F2" w:rsidP="00F60260"/>
    <w:p w:rsidR="00843B4F" w:rsidRPr="009915DB" w:rsidRDefault="00843B4F" w:rsidP="00F60260">
      <w:pPr>
        <w:rPr>
          <w:i/>
        </w:rPr>
      </w:pPr>
      <w:r w:rsidRPr="009915DB">
        <w:rPr>
          <w:i/>
        </w:rPr>
        <w:t xml:space="preserve">Note:  </w:t>
      </w:r>
      <w:proofErr w:type="spellStart"/>
      <w:r w:rsidRPr="009915DB">
        <w:rPr>
          <w:i/>
        </w:rPr>
        <w:t>Phetsy</w:t>
      </w:r>
      <w:proofErr w:type="spellEnd"/>
      <w:r w:rsidRPr="009915DB">
        <w:rPr>
          <w:i/>
        </w:rPr>
        <w:t xml:space="preserve"> and Greg </w:t>
      </w:r>
      <w:r w:rsidR="00FE6B0C">
        <w:rPr>
          <w:i/>
        </w:rPr>
        <w:t xml:space="preserve">also </w:t>
      </w:r>
      <w:r w:rsidRPr="009915DB">
        <w:rPr>
          <w:i/>
        </w:rPr>
        <w:t xml:space="preserve">included some </w:t>
      </w:r>
      <w:r w:rsidR="00FE6B0C">
        <w:rPr>
          <w:i/>
        </w:rPr>
        <w:t xml:space="preserve">nice system requirements </w:t>
      </w:r>
      <w:r w:rsidRPr="009915DB">
        <w:rPr>
          <w:i/>
        </w:rPr>
        <w:t xml:space="preserve">that I have not included in here yet </w:t>
      </w:r>
      <w:r w:rsidR="007D6BE4">
        <w:rPr>
          <w:i/>
        </w:rPr>
        <w:t>to keep meeting focused on user requirements</w:t>
      </w:r>
      <w:r w:rsidRPr="009915DB">
        <w:rPr>
          <w:i/>
        </w:rPr>
        <w:t>. I will add</w:t>
      </w:r>
      <w:r w:rsidR="00FE45D8">
        <w:rPr>
          <w:i/>
        </w:rPr>
        <w:t xml:space="preserve"> a separate section for System R</w:t>
      </w:r>
      <w:r w:rsidRPr="009915DB">
        <w:rPr>
          <w:i/>
        </w:rPr>
        <w:t xml:space="preserve">equirements </w:t>
      </w:r>
      <w:r w:rsidR="006C4A9A">
        <w:rPr>
          <w:i/>
        </w:rPr>
        <w:t xml:space="preserve">in this document </w:t>
      </w:r>
      <w:r w:rsidR="00FE45D8">
        <w:rPr>
          <w:i/>
        </w:rPr>
        <w:t>later</w:t>
      </w:r>
      <w:r w:rsidR="006C4A9A">
        <w:rPr>
          <w:i/>
        </w:rPr>
        <w:t>.</w:t>
      </w:r>
    </w:p>
    <w:sectPr w:rsidR="00843B4F" w:rsidRPr="009915DB" w:rsidSect="00F60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02FBA"/>
    <w:multiLevelType w:val="hybridMultilevel"/>
    <w:tmpl w:val="7BCE2750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">
    <w:nsid w:val="1D613C4D"/>
    <w:multiLevelType w:val="hybridMultilevel"/>
    <w:tmpl w:val="285EF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E2BD0"/>
    <w:multiLevelType w:val="hybridMultilevel"/>
    <w:tmpl w:val="2B049822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">
    <w:nsid w:val="31C62C79"/>
    <w:multiLevelType w:val="hybridMultilevel"/>
    <w:tmpl w:val="A7BC66AC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4">
    <w:nsid w:val="447D4129"/>
    <w:multiLevelType w:val="hybridMultilevel"/>
    <w:tmpl w:val="1D4E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64C2C"/>
    <w:multiLevelType w:val="hybridMultilevel"/>
    <w:tmpl w:val="F38C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E5133"/>
    <w:multiLevelType w:val="hybridMultilevel"/>
    <w:tmpl w:val="94785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F3F25"/>
    <w:multiLevelType w:val="hybridMultilevel"/>
    <w:tmpl w:val="773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029E"/>
    <w:rsid w:val="000171FE"/>
    <w:rsid w:val="00046A38"/>
    <w:rsid w:val="000677CA"/>
    <w:rsid w:val="00072B96"/>
    <w:rsid w:val="00073346"/>
    <w:rsid w:val="00076BFC"/>
    <w:rsid w:val="000916AC"/>
    <w:rsid w:val="000A3C9D"/>
    <w:rsid w:val="000A6EC8"/>
    <w:rsid w:val="00102E35"/>
    <w:rsid w:val="00103AB9"/>
    <w:rsid w:val="00105CB0"/>
    <w:rsid w:val="0012310E"/>
    <w:rsid w:val="001750F3"/>
    <w:rsid w:val="001800CD"/>
    <w:rsid w:val="001A6FF9"/>
    <w:rsid w:val="001C37DF"/>
    <w:rsid w:val="00222A8A"/>
    <w:rsid w:val="00232E12"/>
    <w:rsid w:val="002515F6"/>
    <w:rsid w:val="00262189"/>
    <w:rsid w:val="00266C84"/>
    <w:rsid w:val="00274174"/>
    <w:rsid w:val="00286E3B"/>
    <w:rsid w:val="00287819"/>
    <w:rsid w:val="002A04DA"/>
    <w:rsid w:val="002B2FDD"/>
    <w:rsid w:val="002D403D"/>
    <w:rsid w:val="002E1044"/>
    <w:rsid w:val="00334AE1"/>
    <w:rsid w:val="0037248E"/>
    <w:rsid w:val="003A548A"/>
    <w:rsid w:val="003A6703"/>
    <w:rsid w:val="003C39A9"/>
    <w:rsid w:val="004305DD"/>
    <w:rsid w:val="0043570E"/>
    <w:rsid w:val="004A60A7"/>
    <w:rsid w:val="004B52D2"/>
    <w:rsid w:val="004C081A"/>
    <w:rsid w:val="00592AF1"/>
    <w:rsid w:val="00595CFD"/>
    <w:rsid w:val="006246BB"/>
    <w:rsid w:val="00626F86"/>
    <w:rsid w:val="006578E9"/>
    <w:rsid w:val="006663DB"/>
    <w:rsid w:val="006C4A9A"/>
    <w:rsid w:val="007012A5"/>
    <w:rsid w:val="00703C59"/>
    <w:rsid w:val="00717DAC"/>
    <w:rsid w:val="00781ED9"/>
    <w:rsid w:val="007A444A"/>
    <w:rsid w:val="007D6BE4"/>
    <w:rsid w:val="007E0F69"/>
    <w:rsid w:val="007F575C"/>
    <w:rsid w:val="00815F03"/>
    <w:rsid w:val="0082278B"/>
    <w:rsid w:val="008346B1"/>
    <w:rsid w:val="00843B4F"/>
    <w:rsid w:val="008761C9"/>
    <w:rsid w:val="00881092"/>
    <w:rsid w:val="008876B2"/>
    <w:rsid w:val="008A7C42"/>
    <w:rsid w:val="008D2CCA"/>
    <w:rsid w:val="008E029E"/>
    <w:rsid w:val="008F0AD4"/>
    <w:rsid w:val="008F3493"/>
    <w:rsid w:val="009142D2"/>
    <w:rsid w:val="00927EF0"/>
    <w:rsid w:val="0095244D"/>
    <w:rsid w:val="00953088"/>
    <w:rsid w:val="0096623B"/>
    <w:rsid w:val="009915DB"/>
    <w:rsid w:val="009B1B63"/>
    <w:rsid w:val="009C3ED0"/>
    <w:rsid w:val="009E317B"/>
    <w:rsid w:val="00A12FA7"/>
    <w:rsid w:val="00A20F33"/>
    <w:rsid w:val="00A26D5B"/>
    <w:rsid w:val="00A45576"/>
    <w:rsid w:val="00A53FB8"/>
    <w:rsid w:val="00AB5C83"/>
    <w:rsid w:val="00AB62FD"/>
    <w:rsid w:val="00AE0415"/>
    <w:rsid w:val="00AE663C"/>
    <w:rsid w:val="00B231CC"/>
    <w:rsid w:val="00B37E2C"/>
    <w:rsid w:val="00B448D2"/>
    <w:rsid w:val="00B56292"/>
    <w:rsid w:val="00B63985"/>
    <w:rsid w:val="00B703DE"/>
    <w:rsid w:val="00B71952"/>
    <w:rsid w:val="00BB4605"/>
    <w:rsid w:val="00BC47C1"/>
    <w:rsid w:val="00C37F63"/>
    <w:rsid w:val="00C45B36"/>
    <w:rsid w:val="00CC0AF2"/>
    <w:rsid w:val="00CF602D"/>
    <w:rsid w:val="00CF6D19"/>
    <w:rsid w:val="00D03CD2"/>
    <w:rsid w:val="00D161F2"/>
    <w:rsid w:val="00D83158"/>
    <w:rsid w:val="00DA0D96"/>
    <w:rsid w:val="00DA34C4"/>
    <w:rsid w:val="00DC6634"/>
    <w:rsid w:val="00DD23A5"/>
    <w:rsid w:val="00DE2EB9"/>
    <w:rsid w:val="00E67B77"/>
    <w:rsid w:val="00EA3215"/>
    <w:rsid w:val="00EE057D"/>
    <w:rsid w:val="00F219E7"/>
    <w:rsid w:val="00F23A13"/>
    <w:rsid w:val="00F60260"/>
    <w:rsid w:val="00FA2699"/>
    <w:rsid w:val="00FA328A"/>
    <w:rsid w:val="00FA5839"/>
    <w:rsid w:val="00FB0CE1"/>
    <w:rsid w:val="00FE45D8"/>
    <w:rsid w:val="00FE6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2278B"/>
    <w:pPr>
      <w:spacing w:line="260" w:lineRule="atLeast"/>
    </w:pPr>
    <w:rPr>
      <w:rFonts w:ascii="Calibri" w:eastAsia="Times New Roman" w:hAnsi="Calibri" w:cs="Calibri"/>
    </w:rPr>
  </w:style>
  <w:style w:type="paragraph" w:customStyle="1" w:styleId="table0020grid1">
    <w:name w:val="table_0020grid1"/>
    <w:basedOn w:val="Normal"/>
    <w:rsid w:val="0082278B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0020gridchar">
    <w:name w:val="table_0020grid__char"/>
    <w:basedOn w:val="DefaultParagraphFont"/>
    <w:rsid w:val="0082278B"/>
  </w:style>
  <w:style w:type="character" w:customStyle="1" w:styleId="apple-tab-span">
    <w:name w:val="apple-tab-span"/>
    <w:basedOn w:val="DefaultParagraphFont"/>
    <w:rsid w:val="00D161F2"/>
  </w:style>
  <w:style w:type="table" w:styleId="TableGrid">
    <w:name w:val="Table Grid"/>
    <w:basedOn w:val="TableNormal"/>
    <w:uiPriority w:val="59"/>
    <w:rsid w:val="00F60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2278B"/>
    <w:pPr>
      <w:spacing w:line="260" w:lineRule="atLeast"/>
    </w:pPr>
    <w:rPr>
      <w:rFonts w:ascii="Calibri" w:eastAsia="Times New Roman" w:hAnsi="Calibri" w:cs="Calibri"/>
    </w:rPr>
  </w:style>
  <w:style w:type="paragraph" w:customStyle="1" w:styleId="table0020grid1">
    <w:name w:val="table_0020grid1"/>
    <w:basedOn w:val="Normal"/>
    <w:rsid w:val="0082278B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0020gridchar">
    <w:name w:val="table_0020grid__char"/>
    <w:basedOn w:val="DefaultParagraphFont"/>
    <w:rsid w:val="0082278B"/>
  </w:style>
  <w:style w:type="character" w:customStyle="1" w:styleId="apple-tab-span">
    <w:name w:val="apple-tab-span"/>
    <w:basedOn w:val="DefaultParagraphFont"/>
    <w:rsid w:val="00D161F2"/>
  </w:style>
  <w:style w:type="table" w:styleId="TableGrid">
    <w:name w:val="Table Grid"/>
    <w:basedOn w:val="TableNormal"/>
    <w:uiPriority w:val="59"/>
    <w:rsid w:val="00F60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5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6386">
      <w:bodyDiv w:val="1"/>
      <w:marLeft w:val="1440"/>
      <w:marRight w:val="1440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517">
      <w:bodyDiv w:val="1"/>
      <w:marLeft w:val="1440"/>
      <w:marRight w:val="1440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Digi-Key Corporation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DKC</dc:creator>
  <cp:lastModifiedBy>pmodak</cp:lastModifiedBy>
  <cp:revision>2</cp:revision>
  <dcterms:created xsi:type="dcterms:W3CDTF">2013-10-30T01:56:00Z</dcterms:created>
  <dcterms:modified xsi:type="dcterms:W3CDTF">2013-10-30T01:56:00Z</dcterms:modified>
</cp:coreProperties>
</file>