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B59F" w14:textId="6319762B" w:rsidR="003D7BC8" w:rsidRDefault="003D7BC8">
      <w:pPr>
        <w:rPr>
          <w:rFonts w:asciiTheme="majorHAnsi" w:hAnsiTheme="majorHAnsi" w:cstheme="majorHAnsi"/>
        </w:rPr>
      </w:pPr>
      <w:bookmarkStart w:id="0" w:name="_GoBack"/>
      <w:bookmarkEnd w:id="0"/>
    </w:p>
    <w:p w14:paraId="521E5916" w14:textId="77777777" w:rsidR="003D7BC8" w:rsidRPr="008B2470" w:rsidRDefault="003D7BC8">
      <w:pPr>
        <w:rPr>
          <w:rFonts w:asciiTheme="majorHAnsi" w:hAnsiTheme="majorHAnsi" w:cstheme="majorHAnsi"/>
        </w:rPr>
      </w:pPr>
    </w:p>
    <w:p w14:paraId="1C81D7FF" w14:textId="574B201C" w:rsidR="00C046DF" w:rsidRPr="008B2470" w:rsidRDefault="00C046DF">
      <w:pPr>
        <w:rPr>
          <w:rFonts w:asciiTheme="majorHAnsi" w:hAnsiTheme="majorHAnsi" w:cstheme="majorHAnsi"/>
          <w:b/>
        </w:rPr>
      </w:pPr>
      <w:r w:rsidRPr="008B2470">
        <w:rPr>
          <w:rFonts w:asciiTheme="majorHAnsi" w:hAnsiTheme="majorHAnsi" w:cstheme="majorHAnsi"/>
          <w:b/>
        </w:rPr>
        <w:t>Data Preparation</w:t>
      </w:r>
    </w:p>
    <w:p w14:paraId="781BABC8" w14:textId="77777777" w:rsidR="00C046DF" w:rsidRPr="008B2470" w:rsidRDefault="00C046DF">
      <w:pPr>
        <w:rPr>
          <w:rFonts w:asciiTheme="majorHAnsi" w:hAnsiTheme="majorHAnsi" w:cstheme="majorHAnsi"/>
        </w:rPr>
      </w:pPr>
    </w:p>
    <w:p w14:paraId="181EB067" w14:textId="07066CA0" w:rsidR="000138FF" w:rsidRPr="008B2470" w:rsidRDefault="000138FF">
      <w:pPr>
        <w:rPr>
          <w:rFonts w:asciiTheme="majorHAnsi" w:hAnsiTheme="majorHAnsi" w:cstheme="majorHAnsi"/>
        </w:rPr>
      </w:pPr>
      <w:r w:rsidRPr="008B2470">
        <w:rPr>
          <w:rFonts w:asciiTheme="majorHAnsi" w:hAnsiTheme="majorHAnsi" w:cstheme="majorHAnsi"/>
        </w:rPr>
        <w:t xml:space="preserve">The change I did </w:t>
      </w:r>
      <w:r w:rsidR="00F37D34" w:rsidRPr="008B2470">
        <w:rPr>
          <w:rFonts w:asciiTheme="majorHAnsi" w:hAnsiTheme="majorHAnsi" w:cstheme="majorHAnsi"/>
        </w:rPr>
        <w:t>in</w:t>
      </w:r>
      <w:r w:rsidRPr="008B2470">
        <w:rPr>
          <w:rFonts w:asciiTheme="majorHAnsi" w:hAnsiTheme="majorHAnsi" w:cstheme="majorHAnsi"/>
        </w:rPr>
        <w:t xml:space="preserve"> the data preparation:</w:t>
      </w:r>
    </w:p>
    <w:p w14:paraId="56349FEC" w14:textId="3BE81014" w:rsidR="000138FF" w:rsidRPr="008B2470" w:rsidRDefault="000138FF">
      <w:pPr>
        <w:rPr>
          <w:rFonts w:asciiTheme="majorHAnsi" w:hAnsiTheme="majorHAnsi" w:cstheme="majorHAnsi"/>
        </w:rPr>
      </w:pPr>
    </w:p>
    <w:p w14:paraId="50BDA5F5" w14:textId="6D7D6819" w:rsidR="000138FF" w:rsidRPr="008B2470" w:rsidRDefault="000138FF" w:rsidP="000138FF">
      <w:pPr>
        <w:pStyle w:val="ListParagraph"/>
        <w:numPr>
          <w:ilvl w:val="0"/>
          <w:numId w:val="1"/>
        </w:numPr>
        <w:rPr>
          <w:rFonts w:asciiTheme="majorHAnsi" w:hAnsiTheme="majorHAnsi" w:cstheme="majorHAnsi"/>
        </w:rPr>
      </w:pPr>
      <w:r w:rsidRPr="008B2470">
        <w:rPr>
          <w:rFonts w:asciiTheme="majorHAnsi" w:hAnsiTheme="majorHAnsi" w:cstheme="majorHAnsi"/>
        </w:rPr>
        <w:t xml:space="preserve">Use the simple Porter stemming algorithm to stem the words. </w:t>
      </w:r>
    </w:p>
    <w:p w14:paraId="4AB25B50" w14:textId="7F0F7EBD" w:rsidR="000138FF" w:rsidRPr="008B2470" w:rsidRDefault="000138FF" w:rsidP="000138FF">
      <w:pPr>
        <w:pStyle w:val="ListParagraph"/>
        <w:numPr>
          <w:ilvl w:val="0"/>
          <w:numId w:val="1"/>
        </w:numPr>
        <w:rPr>
          <w:rFonts w:asciiTheme="majorHAnsi" w:hAnsiTheme="majorHAnsi" w:cstheme="majorHAnsi"/>
        </w:rPr>
      </w:pPr>
      <w:r w:rsidRPr="008B2470">
        <w:rPr>
          <w:rFonts w:asciiTheme="majorHAnsi" w:hAnsiTheme="majorHAnsi" w:cstheme="majorHAnsi"/>
        </w:rPr>
        <w:t>Clean out the common but not useful words:</w:t>
      </w:r>
    </w:p>
    <w:p w14:paraId="7467A055" w14:textId="77777777" w:rsidR="000138FF" w:rsidRPr="008B2470" w:rsidRDefault="000138FF" w:rsidP="000138FF">
      <w:pPr>
        <w:rPr>
          <w:rFonts w:asciiTheme="majorHAnsi" w:eastAsia="Times New Roman" w:hAnsiTheme="majorHAnsi" w:cstheme="majorHAnsi"/>
          <w:color w:val="222222"/>
        </w:rPr>
      </w:pPr>
      <w:r w:rsidRPr="008B2470">
        <w:rPr>
          <w:rFonts w:asciiTheme="majorHAnsi" w:eastAsia="Times New Roman" w:hAnsiTheme="majorHAnsi" w:cstheme="majorHAnsi"/>
          <w:color w:val="1F497D"/>
        </w:rPr>
        <w:t> </w:t>
      </w:r>
    </w:p>
    <w:p w14:paraId="467EE579"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Thousand(s)</w:t>
      </w:r>
    </w:p>
    <w:p w14:paraId="0D3631E5"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Euro(s)</w:t>
      </w:r>
    </w:p>
    <w:p w14:paraId="7324D6FC"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Million(s)</w:t>
      </w:r>
    </w:p>
    <w:p w14:paraId="6758759C"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Billion(s)</w:t>
      </w:r>
    </w:p>
    <w:p w14:paraId="47A4C973"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Year(s)</w:t>
      </w:r>
    </w:p>
    <w:p w14:paraId="17D10A36"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Company (companies)</w:t>
      </w:r>
    </w:p>
    <w:p w14:paraId="49816D64"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Fiscal</w:t>
      </w:r>
    </w:p>
    <w:p w14:paraId="054E82E1" w14:textId="77777777" w:rsidR="000138FF" w:rsidRPr="008B2470" w:rsidRDefault="000138FF" w:rsidP="000138FF">
      <w:pPr>
        <w:ind w:left="720"/>
        <w:rPr>
          <w:rFonts w:asciiTheme="majorHAnsi" w:hAnsiTheme="majorHAnsi" w:cstheme="majorHAnsi"/>
        </w:rPr>
      </w:pPr>
      <w:r w:rsidRPr="008B2470">
        <w:rPr>
          <w:rFonts w:asciiTheme="majorHAnsi" w:hAnsiTheme="majorHAnsi" w:cstheme="majorHAnsi"/>
        </w:rPr>
        <w:t>·       “financial” as a standalone word (but not in phrases)</w:t>
      </w:r>
    </w:p>
    <w:p w14:paraId="2FFF9448" w14:textId="3F45FC4A" w:rsidR="000138FF" w:rsidRPr="008B2470" w:rsidRDefault="000138FF" w:rsidP="000138FF">
      <w:pPr>
        <w:ind w:left="720"/>
        <w:rPr>
          <w:rFonts w:asciiTheme="majorHAnsi" w:hAnsiTheme="majorHAnsi" w:cstheme="majorHAnsi"/>
        </w:rPr>
      </w:pPr>
      <w:r w:rsidRPr="008B2470">
        <w:rPr>
          <w:rFonts w:asciiTheme="majorHAnsi" w:hAnsiTheme="majorHAnsi" w:cstheme="majorHAnsi"/>
        </w:rPr>
        <w:t>·       Consolidated</w:t>
      </w:r>
    </w:p>
    <w:p w14:paraId="159DA0FC" w14:textId="72D527A4" w:rsidR="008B0EEB" w:rsidRPr="008B2470" w:rsidRDefault="008B0EEB" w:rsidP="008B0EEB">
      <w:pPr>
        <w:ind w:left="720"/>
        <w:rPr>
          <w:rFonts w:asciiTheme="majorHAnsi" w:hAnsiTheme="majorHAnsi" w:cstheme="majorHAnsi"/>
        </w:rPr>
      </w:pPr>
    </w:p>
    <w:p w14:paraId="30E71EC0" w14:textId="77777777" w:rsidR="008B0EEB" w:rsidRPr="008B2470" w:rsidRDefault="008B0EEB" w:rsidP="008B0EEB">
      <w:pPr>
        <w:ind w:left="720"/>
        <w:rPr>
          <w:rFonts w:asciiTheme="majorHAnsi" w:hAnsiTheme="majorHAnsi" w:cstheme="majorHAnsi"/>
        </w:rPr>
      </w:pPr>
    </w:p>
    <w:p w14:paraId="2F9E86DF" w14:textId="5035222B" w:rsidR="008B0EEB" w:rsidRPr="008B2470" w:rsidRDefault="008B0EEB" w:rsidP="000138FF">
      <w:pPr>
        <w:rPr>
          <w:rFonts w:asciiTheme="majorHAnsi" w:hAnsiTheme="majorHAnsi" w:cstheme="majorHAnsi"/>
        </w:rPr>
      </w:pPr>
    </w:p>
    <w:p w14:paraId="2C61834C" w14:textId="77777777" w:rsidR="00E47B27" w:rsidRPr="008B2470" w:rsidRDefault="000138FF" w:rsidP="008B0EEB">
      <w:pPr>
        <w:ind w:left="720"/>
        <w:rPr>
          <w:rFonts w:asciiTheme="majorHAnsi" w:hAnsiTheme="majorHAnsi" w:cstheme="majorHAnsi"/>
        </w:rPr>
      </w:pPr>
      <w:r w:rsidRPr="008B2470">
        <w:rPr>
          <w:rFonts w:asciiTheme="majorHAnsi" w:hAnsiTheme="majorHAnsi" w:cstheme="majorHAnsi"/>
        </w:rPr>
        <w:t xml:space="preserve">Also, remove 1- and 2-word phrases that are in the top 0.01% most common phrases for the full set of 1grams and 2grams to be more systematic. </w:t>
      </w:r>
    </w:p>
    <w:p w14:paraId="1D4CE7F4" w14:textId="77777777" w:rsidR="00E47B27" w:rsidRPr="008B2470" w:rsidRDefault="00E47B27" w:rsidP="008B0EEB">
      <w:pPr>
        <w:ind w:left="720"/>
        <w:rPr>
          <w:rFonts w:asciiTheme="majorHAnsi" w:hAnsiTheme="majorHAnsi" w:cstheme="majorHAnsi"/>
        </w:rPr>
      </w:pPr>
    </w:p>
    <w:p w14:paraId="7D57947A" w14:textId="5266751A" w:rsidR="00E47B27" w:rsidRPr="008B2470" w:rsidRDefault="008B0EEB" w:rsidP="00E47B27">
      <w:pPr>
        <w:ind w:left="720"/>
        <w:rPr>
          <w:rFonts w:asciiTheme="majorHAnsi" w:hAnsiTheme="majorHAnsi" w:cstheme="majorHAnsi"/>
        </w:rPr>
      </w:pPr>
      <w:r w:rsidRPr="008B2470">
        <w:rPr>
          <w:rFonts w:asciiTheme="majorHAnsi" w:hAnsiTheme="majorHAnsi" w:cstheme="majorHAnsi"/>
        </w:rPr>
        <w:t xml:space="preserve">In this project, </w:t>
      </w:r>
      <w:r w:rsidR="00E47B27" w:rsidRPr="008B2470">
        <w:rPr>
          <w:rFonts w:asciiTheme="majorHAnsi" w:hAnsiTheme="majorHAnsi" w:cstheme="majorHAnsi"/>
        </w:rPr>
        <w:t>t</w:t>
      </w:r>
      <w:r w:rsidRPr="008B2470">
        <w:rPr>
          <w:rFonts w:asciiTheme="majorHAnsi" w:hAnsiTheme="majorHAnsi" w:cstheme="majorHAnsi"/>
        </w:rPr>
        <w:t xml:space="preserve">he corpus got from training data contains 35707, thus the top 0.01% most common phrases are the top 3 most frequency words. </w:t>
      </w:r>
      <w:r w:rsidR="00E47B27" w:rsidRPr="008B2470">
        <w:rPr>
          <w:rFonts w:asciiTheme="majorHAnsi" w:hAnsiTheme="majorHAnsi" w:cstheme="majorHAnsi"/>
        </w:rPr>
        <w:t>These three words are shown in more than 5983 documents. Therefore, I wrote the code to remove all n-grams which are shown in more than 5983 documents.</w:t>
      </w:r>
    </w:p>
    <w:p w14:paraId="42E462BA" w14:textId="33653145" w:rsidR="000138FF" w:rsidRPr="008B2470" w:rsidRDefault="000138FF" w:rsidP="000138FF">
      <w:pPr>
        <w:rPr>
          <w:rFonts w:asciiTheme="majorHAnsi" w:hAnsiTheme="majorHAnsi" w:cstheme="majorHAnsi"/>
        </w:rPr>
      </w:pPr>
    </w:p>
    <w:p w14:paraId="7D9968B4" w14:textId="28B432E7" w:rsidR="000138FF" w:rsidRPr="008B2470" w:rsidRDefault="000138FF" w:rsidP="000138FF">
      <w:pPr>
        <w:rPr>
          <w:rFonts w:asciiTheme="majorHAnsi" w:hAnsiTheme="majorHAnsi" w:cstheme="majorHAnsi"/>
        </w:rPr>
      </w:pPr>
    </w:p>
    <w:p w14:paraId="67012F19" w14:textId="2BF694A2" w:rsidR="000138FF" w:rsidRPr="008B2470" w:rsidRDefault="00C046DF">
      <w:pPr>
        <w:rPr>
          <w:rFonts w:asciiTheme="majorHAnsi" w:hAnsiTheme="majorHAnsi" w:cstheme="majorHAnsi"/>
          <w:b/>
        </w:rPr>
      </w:pPr>
      <w:r w:rsidRPr="008B2470">
        <w:rPr>
          <w:rFonts w:asciiTheme="majorHAnsi" w:hAnsiTheme="majorHAnsi" w:cstheme="majorHAnsi"/>
          <w:b/>
        </w:rPr>
        <w:t>Build the sLDA</w:t>
      </w:r>
    </w:p>
    <w:p w14:paraId="2DB0DEEC" w14:textId="7564D5EE" w:rsidR="00C046DF" w:rsidRPr="008B2470" w:rsidRDefault="00C046DF">
      <w:pPr>
        <w:rPr>
          <w:rFonts w:asciiTheme="majorHAnsi" w:hAnsiTheme="majorHAnsi" w:cstheme="majorHAnsi"/>
          <w:b/>
        </w:rPr>
      </w:pPr>
    </w:p>
    <w:p w14:paraId="386FEF44" w14:textId="77777777" w:rsidR="00C046DF" w:rsidRPr="008B2470" w:rsidRDefault="00C046DF">
      <w:pPr>
        <w:rPr>
          <w:rFonts w:asciiTheme="majorHAnsi" w:hAnsiTheme="majorHAnsi" w:cstheme="majorHAnsi"/>
          <w:b/>
        </w:rPr>
      </w:pPr>
    </w:p>
    <w:p w14:paraId="2C9D8913" w14:textId="0A001C06" w:rsidR="00C046DF" w:rsidRPr="008B2470" w:rsidRDefault="00C046DF" w:rsidP="00C046DF">
      <w:pPr>
        <w:rPr>
          <w:rFonts w:asciiTheme="majorHAnsi" w:hAnsiTheme="majorHAnsi" w:cstheme="majorHAnsi"/>
        </w:rPr>
      </w:pPr>
      <w:r w:rsidRPr="008B2470">
        <w:rPr>
          <w:rFonts w:asciiTheme="majorHAnsi" w:hAnsiTheme="majorHAnsi" w:cstheme="majorHAnsi"/>
        </w:rPr>
        <w:t>The work I did in the sLDA process:</w:t>
      </w:r>
    </w:p>
    <w:p w14:paraId="413FC342" w14:textId="463293D7" w:rsidR="00C046DF" w:rsidRPr="008B2470" w:rsidRDefault="00C046DF" w:rsidP="00C046DF">
      <w:pPr>
        <w:rPr>
          <w:rFonts w:asciiTheme="majorHAnsi" w:hAnsiTheme="majorHAnsi" w:cstheme="majorHAnsi"/>
        </w:rPr>
      </w:pPr>
    </w:p>
    <w:p w14:paraId="5C893D52" w14:textId="29D3E5ED" w:rsidR="00C046DF" w:rsidRPr="008B2470" w:rsidRDefault="00C046DF" w:rsidP="00C046DF">
      <w:pPr>
        <w:pStyle w:val="ListParagraph"/>
        <w:numPr>
          <w:ilvl w:val="0"/>
          <w:numId w:val="2"/>
        </w:numPr>
        <w:rPr>
          <w:rFonts w:asciiTheme="majorHAnsi" w:hAnsiTheme="majorHAnsi" w:cstheme="majorHAnsi"/>
        </w:rPr>
      </w:pPr>
      <w:r w:rsidRPr="008B2470">
        <w:rPr>
          <w:rFonts w:asciiTheme="majorHAnsi" w:hAnsiTheme="majorHAnsi" w:cstheme="majorHAnsi"/>
        </w:rPr>
        <w:t>Get the top words for each topics</w:t>
      </w:r>
    </w:p>
    <w:p w14:paraId="2B0910C0" w14:textId="30710B35" w:rsidR="00C046DF" w:rsidRPr="008B2470" w:rsidRDefault="00C046DF" w:rsidP="00C046DF">
      <w:pPr>
        <w:pStyle w:val="ListParagraph"/>
        <w:numPr>
          <w:ilvl w:val="0"/>
          <w:numId w:val="2"/>
        </w:numPr>
        <w:rPr>
          <w:rFonts w:asciiTheme="majorHAnsi" w:hAnsiTheme="majorHAnsi" w:cstheme="majorHAnsi"/>
        </w:rPr>
      </w:pPr>
      <w:r w:rsidRPr="008B2470">
        <w:rPr>
          <w:rFonts w:asciiTheme="majorHAnsi" w:hAnsiTheme="majorHAnsi" w:cstheme="majorHAnsi"/>
        </w:rPr>
        <w:t>Get the OUT-OF-SAMPLE prediction for Y</w:t>
      </w:r>
    </w:p>
    <w:p w14:paraId="1D5E8948" w14:textId="18024B22" w:rsidR="00C046DF" w:rsidRPr="008B2470" w:rsidRDefault="00C046DF" w:rsidP="00C046DF">
      <w:pPr>
        <w:pStyle w:val="ListParagraph"/>
        <w:numPr>
          <w:ilvl w:val="0"/>
          <w:numId w:val="2"/>
        </w:numPr>
        <w:rPr>
          <w:rFonts w:asciiTheme="majorHAnsi" w:hAnsiTheme="majorHAnsi" w:cstheme="majorHAnsi"/>
        </w:rPr>
      </w:pPr>
      <w:r w:rsidRPr="008B2470">
        <w:rPr>
          <w:rFonts w:asciiTheme="majorHAnsi" w:hAnsiTheme="majorHAnsi" w:cstheme="majorHAnsi"/>
        </w:rPr>
        <w:t>Calculate Predictive R square</w:t>
      </w:r>
    </w:p>
    <w:p w14:paraId="0C6152EA" w14:textId="7BC7CC7D" w:rsidR="00C046DF" w:rsidRPr="008B2470" w:rsidRDefault="00C046DF" w:rsidP="00C046DF">
      <w:pPr>
        <w:pStyle w:val="ListParagraph"/>
        <w:numPr>
          <w:ilvl w:val="0"/>
          <w:numId w:val="2"/>
        </w:numPr>
        <w:rPr>
          <w:rFonts w:asciiTheme="majorHAnsi" w:hAnsiTheme="majorHAnsi" w:cstheme="majorHAnsi"/>
        </w:rPr>
      </w:pPr>
      <w:r w:rsidRPr="008B2470">
        <w:rPr>
          <w:rFonts w:asciiTheme="majorHAnsi" w:hAnsiTheme="majorHAnsi" w:cstheme="majorHAnsi"/>
        </w:rPr>
        <w:t>Get the topic loadings (for training dataset and test dataset)</w:t>
      </w:r>
    </w:p>
    <w:p w14:paraId="4CA558F3" w14:textId="3DE46889" w:rsidR="00C046DF" w:rsidRPr="008B2470" w:rsidRDefault="00C046DF" w:rsidP="00C046DF">
      <w:pPr>
        <w:pStyle w:val="ListParagraph"/>
        <w:numPr>
          <w:ilvl w:val="0"/>
          <w:numId w:val="2"/>
        </w:numPr>
        <w:rPr>
          <w:rFonts w:asciiTheme="majorHAnsi" w:hAnsiTheme="majorHAnsi" w:cstheme="majorHAnsi"/>
        </w:rPr>
      </w:pPr>
      <w:r w:rsidRPr="008B2470">
        <w:rPr>
          <w:rFonts w:asciiTheme="majorHAnsi" w:hAnsiTheme="majorHAnsi" w:cstheme="majorHAnsi"/>
        </w:rPr>
        <w:t>Get the mean and median of topics loadings ( for training dataset and test dataset)</w:t>
      </w:r>
    </w:p>
    <w:p w14:paraId="7E8B27F5" w14:textId="4CBF68BA" w:rsidR="004E7AD9" w:rsidRPr="008B2470" w:rsidRDefault="004E7AD9" w:rsidP="004E7AD9">
      <w:pPr>
        <w:rPr>
          <w:rFonts w:asciiTheme="majorHAnsi" w:hAnsiTheme="majorHAnsi" w:cstheme="majorHAnsi"/>
        </w:rPr>
      </w:pPr>
    </w:p>
    <w:p w14:paraId="66219138" w14:textId="04ED3F77" w:rsidR="004E7AD9" w:rsidRPr="008B2470" w:rsidRDefault="004E7AD9" w:rsidP="004E7AD9">
      <w:pPr>
        <w:rPr>
          <w:rFonts w:asciiTheme="majorHAnsi" w:hAnsiTheme="majorHAnsi" w:cstheme="majorHAnsi"/>
          <w:b/>
        </w:rPr>
      </w:pPr>
      <w:r w:rsidRPr="008B2470">
        <w:rPr>
          <w:rFonts w:asciiTheme="majorHAnsi" w:hAnsiTheme="majorHAnsi" w:cstheme="majorHAnsi"/>
          <w:b/>
        </w:rPr>
        <w:t>Predictive R-squared</w:t>
      </w:r>
    </w:p>
    <w:p w14:paraId="1CA85AED" w14:textId="77777777" w:rsidR="004E7AD9" w:rsidRPr="008B2470" w:rsidRDefault="004E7AD9" w:rsidP="004E7AD9">
      <w:pPr>
        <w:rPr>
          <w:rFonts w:asciiTheme="majorHAnsi" w:hAnsiTheme="majorHAnsi" w:cstheme="majorHAnsi"/>
        </w:rPr>
      </w:pPr>
    </w:p>
    <w:p w14:paraId="590590B7" w14:textId="1E455C75" w:rsidR="004E7AD9" w:rsidRPr="008B2470" w:rsidRDefault="004E7AD9" w:rsidP="004E7AD9">
      <w:pPr>
        <w:rPr>
          <w:rFonts w:asciiTheme="majorHAnsi" w:hAnsiTheme="majorHAnsi" w:cstheme="majorHAnsi"/>
        </w:rPr>
      </w:pPr>
      <w:r w:rsidRPr="008B2470">
        <w:rPr>
          <w:rFonts w:asciiTheme="majorHAnsi" w:hAnsiTheme="majorHAnsi" w:cstheme="majorHAnsi"/>
        </w:rPr>
        <w:lastRenderedPageBreak/>
        <w:t>Calculate predictive R-squared for different models (model with lemmatization, Porter stemmed model with different topic numbers). Then we selected best model with highest predictive R-squared. In the end, I find that the Porter stemmed model with 150 topics and 200 topics have highest predictive R-Square, so we decide to use these two models for the future application.</w:t>
      </w:r>
    </w:p>
    <w:p w14:paraId="65F8A594" w14:textId="0EF51DFF" w:rsidR="008B2470" w:rsidRPr="008B2470" w:rsidRDefault="008B2470" w:rsidP="004E7AD9">
      <w:pPr>
        <w:rPr>
          <w:rFonts w:asciiTheme="majorHAnsi" w:hAnsiTheme="majorHAnsi" w:cstheme="majorHAnsi"/>
        </w:rPr>
      </w:pPr>
    </w:p>
    <w:p w14:paraId="6C8C8372" w14:textId="770D742F" w:rsidR="008B2470" w:rsidRPr="008B2470" w:rsidRDefault="008B2470" w:rsidP="004E7AD9">
      <w:pPr>
        <w:rPr>
          <w:rFonts w:asciiTheme="majorHAnsi" w:hAnsiTheme="majorHAnsi" w:cstheme="majorHAnsi"/>
          <w:b/>
        </w:rPr>
      </w:pPr>
      <w:r w:rsidRPr="008B2470">
        <w:rPr>
          <w:rFonts w:asciiTheme="majorHAnsi" w:hAnsiTheme="majorHAnsi" w:cstheme="majorHAnsi"/>
          <w:b/>
        </w:rPr>
        <w:t>Descriptive statistics on the topic loading</w:t>
      </w:r>
    </w:p>
    <w:p w14:paraId="5A2F1E58" w14:textId="77777777" w:rsidR="008B2470" w:rsidRPr="008B2470" w:rsidRDefault="008B2470" w:rsidP="004E7AD9">
      <w:pPr>
        <w:rPr>
          <w:rFonts w:asciiTheme="majorHAnsi" w:hAnsiTheme="majorHAnsi" w:cstheme="majorHAnsi"/>
          <w:b/>
        </w:rPr>
      </w:pPr>
    </w:p>
    <w:p w14:paraId="7AB05196" w14:textId="02E06EF6" w:rsidR="008B2470" w:rsidRPr="008B2470" w:rsidRDefault="008B2470" w:rsidP="008B2470">
      <w:pPr>
        <w:rPr>
          <w:rFonts w:asciiTheme="majorHAnsi" w:hAnsiTheme="majorHAnsi" w:cstheme="majorHAnsi"/>
        </w:rPr>
      </w:pPr>
      <w:r w:rsidRPr="008B2470">
        <w:rPr>
          <w:rFonts w:asciiTheme="majorHAnsi" w:hAnsiTheme="majorHAnsi" w:cstheme="majorHAnsi"/>
        </w:rPr>
        <w:t> Generate descriptive statistics on the topic loading for each topic. Calculate the mean and median topic loading for topics 1-150 in the 150-topic model, and for topics 1-200 in the 200-topic model.</w:t>
      </w:r>
    </w:p>
    <w:p w14:paraId="201102C7" w14:textId="77777777" w:rsidR="008B2470" w:rsidRPr="008B2470" w:rsidRDefault="008B2470" w:rsidP="008B2470">
      <w:pPr>
        <w:pStyle w:val="m-3213135211971320005msolistparagraph"/>
        <w:spacing w:before="0" w:beforeAutospacing="0" w:after="0" w:afterAutospacing="0"/>
        <w:rPr>
          <w:rFonts w:asciiTheme="majorHAnsi" w:eastAsiaTheme="minorEastAsia" w:hAnsiTheme="majorHAnsi" w:cstheme="majorHAnsi"/>
        </w:rPr>
      </w:pPr>
    </w:p>
    <w:p w14:paraId="05B31D46" w14:textId="62989AFE" w:rsidR="008B2470" w:rsidRPr="008B2470" w:rsidRDefault="008B2470" w:rsidP="008B2470">
      <w:pPr>
        <w:pStyle w:val="m-3213135211971320005msolistparagraph"/>
        <w:spacing w:before="0" w:beforeAutospacing="0" w:after="0" w:afterAutospacing="0"/>
        <w:rPr>
          <w:rFonts w:asciiTheme="majorHAnsi" w:hAnsiTheme="majorHAnsi" w:cstheme="majorHAnsi"/>
          <w:b/>
          <w:color w:val="000000" w:themeColor="text1"/>
        </w:rPr>
      </w:pPr>
      <w:r w:rsidRPr="008B2470">
        <w:rPr>
          <w:rFonts w:asciiTheme="majorHAnsi" w:hAnsiTheme="majorHAnsi" w:cstheme="majorHAnsi"/>
          <w:b/>
          <w:color w:val="000000" w:themeColor="text1"/>
        </w:rPr>
        <w:t>Run a regression on topics loadings from sLDA and LDA</w:t>
      </w:r>
    </w:p>
    <w:p w14:paraId="3C598FDE" w14:textId="77777777" w:rsidR="008B2470" w:rsidRPr="008B2470" w:rsidRDefault="008B2470" w:rsidP="008B2470">
      <w:pPr>
        <w:pStyle w:val="m-3213135211971320005msolistparagraph"/>
        <w:spacing w:before="0" w:beforeAutospacing="0" w:after="0" w:afterAutospacing="0"/>
        <w:rPr>
          <w:rFonts w:asciiTheme="majorHAnsi" w:hAnsiTheme="majorHAnsi" w:cstheme="majorHAnsi"/>
          <w:color w:val="000000" w:themeColor="text1"/>
        </w:rPr>
      </w:pPr>
    </w:p>
    <w:p w14:paraId="06FB6C41" w14:textId="1B939B0A" w:rsidR="008B2470" w:rsidRPr="008B2470" w:rsidRDefault="008B2470" w:rsidP="008B2470">
      <w:pPr>
        <w:pStyle w:val="m-3213135211971320005msolistparagraph"/>
        <w:spacing w:before="0" w:beforeAutospacing="0" w:after="0" w:afterAutospacing="0"/>
        <w:rPr>
          <w:rFonts w:asciiTheme="majorHAnsi" w:hAnsiTheme="majorHAnsi" w:cstheme="majorHAnsi"/>
          <w:color w:val="000000" w:themeColor="text1"/>
        </w:rPr>
      </w:pPr>
      <w:r w:rsidRPr="008B2470">
        <w:rPr>
          <w:rFonts w:asciiTheme="majorHAnsi" w:hAnsiTheme="majorHAnsi" w:cstheme="majorHAnsi"/>
          <w:color w:val="000000" w:themeColor="text1"/>
        </w:rPr>
        <w:t>Run a regression where local advantage (the outcome variable from the sLDA and LDA procedure) is the dependent variable and topic loading of topic N is the independent variable. Generate R-squared and coefficients/t-statistics from each of these models.</w:t>
      </w:r>
    </w:p>
    <w:p w14:paraId="7674B15B" w14:textId="77777777" w:rsidR="008B2470" w:rsidRPr="008B2470" w:rsidRDefault="008B2470" w:rsidP="008B2470">
      <w:pPr>
        <w:rPr>
          <w:rFonts w:asciiTheme="majorHAnsi" w:hAnsiTheme="majorHAnsi" w:cstheme="majorHAnsi"/>
        </w:rPr>
      </w:pPr>
    </w:p>
    <w:p w14:paraId="3D5A6864" w14:textId="77777777" w:rsidR="008B2470" w:rsidRPr="008B2470" w:rsidRDefault="008B2470" w:rsidP="008B2470">
      <w:pPr>
        <w:pStyle w:val="m251328132417061350msolistparagraph"/>
        <w:spacing w:before="0" w:beforeAutospacing="0" w:after="0" w:afterAutospacing="0"/>
        <w:rPr>
          <w:rFonts w:asciiTheme="majorHAnsi" w:hAnsiTheme="majorHAnsi" w:cstheme="majorHAnsi"/>
          <w:b/>
          <w:bCs/>
          <w:color w:val="222222"/>
        </w:rPr>
      </w:pPr>
    </w:p>
    <w:p w14:paraId="707D5853" w14:textId="13B261B0" w:rsidR="008B2470" w:rsidRPr="008B2470" w:rsidRDefault="008B2470" w:rsidP="008B2470">
      <w:pPr>
        <w:pStyle w:val="m251328132417061350msolistparagraph"/>
        <w:spacing w:before="0" w:beforeAutospacing="0" w:after="0" w:afterAutospacing="0"/>
        <w:rPr>
          <w:rFonts w:asciiTheme="majorHAnsi" w:hAnsiTheme="majorHAnsi" w:cstheme="majorHAnsi"/>
          <w:color w:val="222222"/>
        </w:rPr>
      </w:pPr>
      <w:r w:rsidRPr="008B2470">
        <w:rPr>
          <w:rFonts w:asciiTheme="majorHAnsi" w:hAnsiTheme="majorHAnsi" w:cstheme="majorHAnsi"/>
          <w:b/>
          <w:bCs/>
          <w:color w:val="222222"/>
        </w:rPr>
        <w:t>Generate set of “representative paragraphs”</w:t>
      </w:r>
    </w:p>
    <w:p w14:paraId="7685DE8D" w14:textId="08B7D152" w:rsidR="008B2470" w:rsidRPr="008B2470" w:rsidRDefault="008B2470" w:rsidP="004E7AD9">
      <w:pPr>
        <w:rPr>
          <w:rFonts w:asciiTheme="majorHAnsi" w:hAnsiTheme="majorHAnsi" w:cstheme="majorHAnsi"/>
        </w:rPr>
      </w:pPr>
    </w:p>
    <w:p w14:paraId="04913F3C" w14:textId="002B0A2B" w:rsidR="008B2470" w:rsidRPr="008B2470" w:rsidRDefault="008B2470" w:rsidP="008B2470">
      <w:pPr>
        <w:rPr>
          <w:rFonts w:asciiTheme="majorHAnsi" w:eastAsia="Times New Roman" w:hAnsiTheme="majorHAnsi" w:cstheme="majorHAnsi"/>
        </w:rPr>
      </w:pPr>
      <w:r w:rsidRPr="008B2470">
        <w:rPr>
          <w:rFonts w:asciiTheme="majorHAnsi" w:eastAsia="Times New Roman" w:hAnsiTheme="majorHAnsi" w:cstheme="majorHAnsi"/>
          <w:color w:val="000000"/>
          <w:shd w:val="clear" w:color="auto" w:fill="FFFFFF"/>
        </w:rPr>
        <w:t>Identifies the set of sentences (representative paragraph) that reflect those topics. Please read the explanation in the file “ Work Description” in folder“ Representative Paragraph”.</w:t>
      </w:r>
    </w:p>
    <w:p w14:paraId="7A64F7EE" w14:textId="0C76254E" w:rsidR="008B2470" w:rsidRPr="008B2470" w:rsidRDefault="008B2470" w:rsidP="008B2470">
      <w:pPr>
        <w:pStyle w:val="m251328132417061350msolistparagraph"/>
        <w:spacing w:before="0" w:beforeAutospacing="0" w:after="0" w:afterAutospacing="0"/>
        <w:rPr>
          <w:rFonts w:asciiTheme="majorHAnsi" w:hAnsiTheme="majorHAnsi" w:cstheme="majorHAnsi"/>
          <w:color w:val="222222"/>
        </w:rPr>
      </w:pPr>
    </w:p>
    <w:p w14:paraId="0E886943" w14:textId="4912D90F" w:rsidR="008B2470" w:rsidRPr="008B2470" w:rsidRDefault="008B2470" w:rsidP="008B2470">
      <w:pPr>
        <w:pStyle w:val="m251328132417061350msolistparagraph"/>
        <w:spacing w:before="0" w:beforeAutospacing="0" w:after="0" w:afterAutospacing="0"/>
        <w:rPr>
          <w:rFonts w:asciiTheme="majorHAnsi" w:hAnsiTheme="majorHAnsi" w:cstheme="majorHAnsi"/>
          <w:b/>
          <w:color w:val="222222"/>
        </w:rPr>
      </w:pPr>
      <w:r w:rsidRPr="008B2470">
        <w:rPr>
          <w:rFonts w:asciiTheme="majorHAnsi" w:hAnsiTheme="majorHAnsi" w:cstheme="majorHAnsi"/>
          <w:b/>
          <w:color w:val="222222"/>
        </w:rPr>
        <w:t xml:space="preserve">Ninety thousand documents  </w:t>
      </w:r>
    </w:p>
    <w:p w14:paraId="0EE5E147" w14:textId="77777777" w:rsidR="008B2470" w:rsidRPr="008B2470" w:rsidRDefault="008B2470" w:rsidP="004E7AD9">
      <w:pPr>
        <w:rPr>
          <w:rFonts w:asciiTheme="majorHAnsi" w:hAnsiTheme="majorHAnsi" w:cstheme="majorHAnsi"/>
        </w:rPr>
      </w:pPr>
    </w:p>
    <w:p w14:paraId="76D301A7" w14:textId="77777777" w:rsidR="004E7AD9" w:rsidRPr="008B2470" w:rsidRDefault="004E7AD9" w:rsidP="004E7AD9">
      <w:pPr>
        <w:rPr>
          <w:rFonts w:asciiTheme="majorHAnsi" w:hAnsiTheme="majorHAnsi" w:cstheme="majorHAnsi"/>
        </w:rPr>
      </w:pPr>
    </w:p>
    <w:p w14:paraId="6081A513" w14:textId="77777777" w:rsidR="008B2470" w:rsidRPr="002704A5" w:rsidRDefault="008B2470" w:rsidP="008B2470">
      <w:pPr>
        <w:rPr>
          <w:rFonts w:asciiTheme="majorHAnsi" w:eastAsia="Times New Roman" w:hAnsiTheme="majorHAnsi" w:cstheme="majorHAnsi"/>
          <w:color w:val="222222"/>
        </w:rPr>
      </w:pPr>
      <w:r w:rsidRPr="008B2470">
        <w:rPr>
          <w:rFonts w:asciiTheme="majorHAnsi" w:eastAsia="Times New Roman" w:hAnsiTheme="majorHAnsi" w:cstheme="majorHAnsi"/>
          <w:color w:val="222222"/>
        </w:rPr>
        <w:t>T</w:t>
      </w:r>
      <w:r w:rsidRPr="002704A5">
        <w:rPr>
          <w:rFonts w:asciiTheme="majorHAnsi" w:eastAsia="Times New Roman" w:hAnsiTheme="majorHAnsi" w:cstheme="majorHAnsi"/>
          <w:color w:val="222222"/>
        </w:rPr>
        <w:t>ake the 150- and 200-topic sLDA models trained on the training set (which is about 6,000 documents) and apply it out of sample to estimate the topic loadings on the full set of textual documents, which is about 90,000 documents. The set of 6,000 documents have the local_adv (local advantage) variable available, but the remaining documents do not.</w:t>
      </w:r>
    </w:p>
    <w:p w14:paraId="410DF43F" w14:textId="77777777" w:rsidR="004E7AD9" w:rsidRPr="008B2470" w:rsidRDefault="004E7AD9" w:rsidP="004E7AD9">
      <w:pPr>
        <w:rPr>
          <w:rFonts w:asciiTheme="majorHAnsi" w:hAnsiTheme="majorHAnsi" w:cstheme="majorHAnsi"/>
        </w:rPr>
      </w:pPr>
    </w:p>
    <w:p w14:paraId="4B626143" w14:textId="183A133F" w:rsidR="00C046DF" w:rsidRPr="008B2470" w:rsidRDefault="00C046DF">
      <w:pPr>
        <w:rPr>
          <w:rFonts w:asciiTheme="majorHAnsi" w:hAnsiTheme="majorHAnsi" w:cstheme="majorHAnsi"/>
        </w:rPr>
      </w:pPr>
    </w:p>
    <w:p w14:paraId="07010B71" w14:textId="77777777" w:rsidR="00C046DF" w:rsidRPr="008B2470" w:rsidRDefault="00C046DF">
      <w:pPr>
        <w:rPr>
          <w:rFonts w:asciiTheme="majorHAnsi" w:hAnsiTheme="majorHAnsi" w:cstheme="majorHAnsi"/>
        </w:rPr>
      </w:pPr>
    </w:p>
    <w:p w14:paraId="2E8A5A8D" w14:textId="0CC09BE8" w:rsidR="00C046DF" w:rsidRPr="008B2470" w:rsidRDefault="00C046DF">
      <w:pPr>
        <w:rPr>
          <w:rFonts w:asciiTheme="majorHAnsi" w:hAnsiTheme="majorHAnsi" w:cstheme="majorHAnsi"/>
        </w:rPr>
      </w:pPr>
    </w:p>
    <w:p w14:paraId="5429CE19" w14:textId="77777777" w:rsidR="00C046DF" w:rsidRPr="008B2470" w:rsidRDefault="00C046DF">
      <w:pPr>
        <w:rPr>
          <w:rFonts w:asciiTheme="majorHAnsi" w:hAnsiTheme="majorHAnsi" w:cstheme="majorHAnsi"/>
        </w:rPr>
      </w:pPr>
    </w:p>
    <w:sectPr w:rsidR="00C046DF" w:rsidRPr="008B2470" w:rsidSect="00AC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415D9"/>
    <w:multiLevelType w:val="hybridMultilevel"/>
    <w:tmpl w:val="D5C69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41E34"/>
    <w:multiLevelType w:val="hybridMultilevel"/>
    <w:tmpl w:val="74DE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FF"/>
    <w:rsid w:val="000138FF"/>
    <w:rsid w:val="001D24BB"/>
    <w:rsid w:val="002B1C7B"/>
    <w:rsid w:val="003A067A"/>
    <w:rsid w:val="003D7BC8"/>
    <w:rsid w:val="00426E07"/>
    <w:rsid w:val="004E7AD9"/>
    <w:rsid w:val="006060B3"/>
    <w:rsid w:val="00690A57"/>
    <w:rsid w:val="00762898"/>
    <w:rsid w:val="00855CD5"/>
    <w:rsid w:val="008B0EEB"/>
    <w:rsid w:val="008B2470"/>
    <w:rsid w:val="00A3056E"/>
    <w:rsid w:val="00AC5914"/>
    <w:rsid w:val="00B67E2D"/>
    <w:rsid w:val="00C046DF"/>
    <w:rsid w:val="00E47B27"/>
    <w:rsid w:val="00F3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A2652D"/>
  <w15:chartTrackingRefBased/>
  <w15:docId w15:val="{4CE33E12-CEAA-2A4E-B2B4-46ABEECC5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93482721189020121msolistparagraph">
    <w:name w:val="m_4593482721189020121msolistparagraph"/>
    <w:basedOn w:val="Normal"/>
    <w:rsid w:val="000138F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138FF"/>
  </w:style>
  <w:style w:type="paragraph" w:styleId="ListParagraph">
    <w:name w:val="List Paragraph"/>
    <w:basedOn w:val="Normal"/>
    <w:uiPriority w:val="34"/>
    <w:qFormat/>
    <w:rsid w:val="000138FF"/>
    <w:pPr>
      <w:ind w:left="720"/>
      <w:contextualSpacing/>
    </w:pPr>
  </w:style>
  <w:style w:type="paragraph" w:customStyle="1" w:styleId="m-3213135211971320005msolistparagraph">
    <w:name w:val="m_-3213135211971320005msolistparagraph"/>
    <w:basedOn w:val="Normal"/>
    <w:rsid w:val="008B2470"/>
    <w:pPr>
      <w:spacing w:before="100" w:beforeAutospacing="1" w:after="100" w:afterAutospacing="1"/>
    </w:pPr>
    <w:rPr>
      <w:rFonts w:ascii="Times New Roman" w:eastAsia="Times New Roman" w:hAnsi="Times New Roman" w:cs="Times New Roman"/>
    </w:rPr>
  </w:style>
  <w:style w:type="paragraph" w:customStyle="1" w:styleId="m251328132417061350msolistparagraph">
    <w:name w:val="m_251328132417061350msolistparagraph"/>
    <w:basedOn w:val="Normal"/>
    <w:rsid w:val="008B24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686">
      <w:bodyDiv w:val="1"/>
      <w:marLeft w:val="0"/>
      <w:marRight w:val="0"/>
      <w:marTop w:val="0"/>
      <w:marBottom w:val="0"/>
      <w:divBdr>
        <w:top w:val="none" w:sz="0" w:space="0" w:color="auto"/>
        <w:left w:val="none" w:sz="0" w:space="0" w:color="auto"/>
        <w:bottom w:val="none" w:sz="0" w:space="0" w:color="auto"/>
        <w:right w:val="none" w:sz="0" w:space="0" w:color="auto"/>
      </w:divBdr>
    </w:div>
    <w:div w:id="1102453967">
      <w:bodyDiv w:val="1"/>
      <w:marLeft w:val="0"/>
      <w:marRight w:val="0"/>
      <w:marTop w:val="0"/>
      <w:marBottom w:val="0"/>
      <w:divBdr>
        <w:top w:val="none" w:sz="0" w:space="0" w:color="auto"/>
        <w:left w:val="none" w:sz="0" w:space="0" w:color="auto"/>
        <w:bottom w:val="none" w:sz="0" w:space="0" w:color="auto"/>
        <w:right w:val="none" w:sz="0" w:space="0" w:color="auto"/>
      </w:divBdr>
    </w:div>
    <w:div w:id="1337152862">
      <w:bodyDiv w:val="1"/>
      <w:marLeft w:val="0"/>
      <w:marRight w:val="0"/>
      <w:marTop w:val="0"/>
      <w:marBottom w:val="0"/>
      <w:divBdr>
        <w:top w:val="none" w:sz="0" w:space="0" w:color="auto"/>
        <w:left w:val="none" w:sz="0" w:space="0" w:color="auto"/>
        <w:bottom w:val="none" w:sz="0" w:space="0" w:color="auto"/>
        <w:right w:val="none" w:sz="0" w:space="0" w:color="auto"/>
      </w:divBdr>
    </w:div>
    <w:div w:id="1459949801">
      <w:bodyDiv w:val="1"/>
      <w:marLeft w:val="0"/>
      <w:marRight w:val="0"/>
      <w:marTop w:val="0"/>
      <w:marBottom w:val="0"/>
      <w:divBdr>
        <w:top w:val="none" w:sz="0" w:space="0" w:color="auto"/>
        <w:left w:val="none" w:sz="0" w:space="0" w:color="auto"/>
        <w:bottom w:val="none" w:sz="0" w:space="0" w:color="auto"/>
        <w:right w:val="none" w:sz="0" w:space="0" w:color="auto"/>
      </w:divBdr>
    </w:div>
    <w:div w:id="17449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Modan</dc:creator>
  <cp:keywords/>
  <dc:description/>
  <cp:lastModifiedBy>Wang, Modan</cp:lastModifiedBy>
  <cp:revision>49</cp:revision>
  <dcterms:created xsi:type="dcterms:W3CDTF">2018-12-09T18:40:00Z</dcterms:created>
  <dcterms:modified xsi:type="dcterms:W3CDTF">2019-01-28T01:20:00Z</dcterms:modified>
</cp:coreProperties>
</file>