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B8774" w14:textId="77777777" w:rsidR="00FD056A" w:rsidRDefault="007639CB">
      <w:pPr>
        <w:bidi w:val="0"/>
        <w:spacing w:after="513" w:line="259" w:lineRule="auto"/>
        <w:ind w:right="96" w:firstLine="0"/>
        <w:jc w:val="right"/>
      </w:pPr>
      <w:r>
        <w:rPr>
          <w:sz w:val="22"/>
        </w:rPr>
        <w:t xml:space="preserve"> </w:t>
      </w:r>
    </w:p>
    <w:p w14:paraId="40B83512" w14:textId="77777777" w:rsidR="00FD056A" w:rsidRPr="00DE5400" w:rsidRDefault="007639CB" w:rsidP="007639CB">
      <w:pPr>
        <w:bidi w:val="0"/>
        <w:spacing w:after="324" w:line="259" w:lineRule="auto"/>
        <w:ind w:left="876" w:right="0" w:firstLine="0"/>
        <w:jc w:val="center"/>
        <w:rPr>
          <w:color w:val="C00000"/>
          <w:rtl/>
        </w:rPr>
      </w:pPr>
      <w:r w:rsidRPr="00DE5400">
        <w:rPr>
          <w:b/>
          <w:bCs/>
          <w:color w:val="C00000"/>
          <w:sz w:val="52"/>
          <w:szCs w:val="52"/>
        </w:rPr>
        <w:t xml:space="preserve">Matching Resumes with Job </w:t>
      </w:r>
      <w:proofErr w:type="spellStart"/>
      <w:r w:rsidRPr="00DE5400">
        <w:rPr>
          <w:b/>
          <w:bCs/>
          <w:color w:val="C00000"/>
          <w:sz w:val="52"/>
          <w:szCs w:val="52"/>
        </w:rPr>
        <w:t>Des</w:t>
      </w:r>
      <w:r w:rsidR="00DE5400" w:rsidRPr="00DE5400">
        <w:rPr>
          <w:b/>
          <w:bCs/>
          <w:color w:val="C00000"/>
          <w:sz w:val="52"/>
          <w:szCs w:val="52"/>
        </w:rPr>
        <w:t>cripitions</w:t>
      </w:r>
      <w:proofErr w:type="spellEnd"/>
    </w:p>
    <w:p w14:paraId="75D8DBC3" w14:textId="77777777" w:rsidR="007639CB" w:rsidRDefault="007639CB" w:rsidP="007639CB">
      <w:pPr>
        <w:bidi w:val="0"/>
        <w:spacing w:after="324" w:line="259" w:lineRule="auto"/>
        <w:ind w:left="876" w:right="0" w:firstLine="0"/>
        <w:jc w:val="center"/>
      </w:pPr>
    </w:p>
    <w:p w14:paraId="1B73BB15" w14:textId="77777777" w:rsidR="00FD056A" w:rsidRDefault="007639CB">
      <w:pPr>
        <w:bidi w:val="0"/>
        <w:spacing w:after="415" w:line="259" w:lineRule="auto"/>
        <w:ind w:right="57" w:firstLine="0"/>
        <w:jc w:val="right"/>
      </w:pPr>
      <w:r>
        <w:rPr>
          <w:sz w:val="22"/>
        </w:rPr>
        <w:t xml:space="preserve">   </w:t>
      </w:r>
    </w:p>
    <w:p w14:paraId="41DCD631" w14:textId="77777777" w:rsidR="00FD056A" w:rsidRDefault="007639CB" w:rsidP="007639CB">
      <w:pPr>
        <w:spacing w:after="162" w:line="259" w:lineRule="auto"/>
        <w:ind w:left="10" w:right="1022" w:hanging="10"/>
        <w:jc w:val="center"/>
      </w:pPr>
      <w:r w:rsidRPr="007639CB">
        <w:rPr>
          <w:b/>
          <w:bCs/>
          <w:color w:val="2E74B5" w:themeColor="accent1" w:themeShade="BF"/>
          <w:sz w:val="44"/>
          <w:szCs w:val="44"/>
          <w:rtl/>
        </w:rPr>
        <w:t>:</w:t>
      </w:r>
      <w:r w:rsidRPr="007639CB">
        <w:rPr>
          <w:b/>
          <w:bCs/>
          <w:color w:val="2E74B5" w:themeColor="accent1" w:themeShade="BF"/>
          <w:sz w:val="44"/>
          <w:szCs w:val="44"/>
        </w:rPr>
        <w:t>Prepared by students</w:t>
      </w:r>
      <w:r>
        <w:rPr>
          <w:b/>
          <w:bCs/>
          <w:sz w:val="44"/>
          <w:szCs w:val="44"/>
          <w:rtl/>
        </w:rPr>
        <w:t xml:space="preserve">  </w:t>
      </w:r>
    </w:p>
    <w:p w14:paraId="5011ED2B" w14:textId="0F8E9DB0" w:rsidR="00FD056A" w:rsidRPr="007639CB" w:rsidRDefault="007639CB" w:rsidP="00B53325">
      <w:pPr>
        <w:bidi w:val="0"/>
        <w:spacing w:after="159" w:line="259" w:lineRule="auto"/>
        <w:ind w:left="10" w:right="142" w:firstLine="0"/>
        <w:rPr>
          <w:b/>
          <w:bCs/>
        </w:rPr>
      </w:pPr>
      <w:r>
        <w:rPr>
          <w:sz w:val="44"/>
          <w:szCs w:val="44"/>
        </w:rPr>
        <w:t xml:space="preserve">           </w:t>
      </w:r>
      <w:proofErr w:type="spellStart"/>
      <w:r w:rsidRPr="007639CB">
        <w:rPr>
          <w:b/>
          <w:bCs/>
          <w:sz w:val="44"/>
          <w:szCs w:val="44"/>
        </w:rPr>
        <w:t>Shefaa</w:t>
      </w:r>
      <w:proofErr w:type="spellEnd"/>
      <w:r w:rsidRPr="007639CB">
        <w:rPr>
          <w:b/>
          <w:bCs/>
          <w:sz w:val="44"/>
          <w:szCs w:val="44"/>
        </w:rPr>
        <w:t xml:space="preserve"> saeed                     </w:t>
      </w:r>
      <w:r w:rsidR="00B53325">
        <w:rPr>
          <w:b/>
          <w:bCs/>
          <w:sz w:val="44"/>
          <w:szCs w:val="44"/>
        </w:rPr>
        <w:t>M</w:t>
      </w:r>
      <w:r w:rsidRPr="007639CB">
        <w:rPr>
          <w:b/>
          <w:bCs/>
          <w:sz w:val="44"/>
          <w:szCs w:val="44"/>
        </w:rPr>
        <w:t xml:space="preserve">oder </w:t>
      </w:r>
      <w:proofErr w:type="spellStart"/>
      <w:r w:rsidRPr="007639CB">
        <w:rPr>
          <w:b/>
          <w:bCs/>
          <w:sz w:val="44"/>
          <w:szCs w:val="44"/>
        </w:rPr>
        <w:t>alsal</w:t>
      </w:r>
      <w:r w:rsidR="00B53325">
        <w:rPr>
          <w:b/>
          <w:bCs/>
          <w:sz w:val="44"/>
          <w:szCs w:val="44"/>
        </w:rPr>
        <w:t>e</w:t>
      </w:r>
      <w:r w:rsidRPr="007639CB">
        <w:rPr>
          <w:b/>
          <w:bCs/>
          <w:sz w:val="44"/>
          <w:szCs w:val="44"/>
        </w:rPr>
        <w:t>h</w:t>
      </w:r>
      <w:proofErr w:type="spellEnd"/>
      <w:r w:rsidRPr="007639CB">
        <w:rPr>
          <w:b/>
          <w:bCs/>
          <w:sz w:val="44"/>
          <w:szCs w:val="44"/>
        </w:rPr>
        <w:t xml:space="preserve">    </w:t>
      </w:r>
    </w:p>
    <w:p w14:paraId="5AC45C84" w14:textId="77777777" w:rsidR="007639CB" w:rsidRDefault="007639CB">
      <w:pPr>
        <w:spacing w:after="160" w:line="259" w:lineRule="auto"/>
        <w:ind w:right="1131" w:firstLine="0"/>
        <w:jc w:val="right"/>
        <w:rPr>
          <w:b/>
          <w:bCs/>
          <w:sz w:val="44"/>
          <w:szCs w:val="44"/>
        </w:rPr>
      </w:pPr>
      <w:r>
        <w:rPr>
          <w:b/>
          <w:bCs/>
          <w:sz w:val="44"/>
          <w:szCs w:val="44"/>
        </w:rPr>
        <w:t xml:space="preserve">                                 </w:t>
      </w:r>
    </w:p>
    <w:p w14:paraId="3A1E2240" w14:textId="77777777" w:rsidR="00FD056A" w:rsidRDefault="007639CB" w:rsidP="007639CB">
      <w:pPr>
        <w:spacing w:after="160" w:line="259" w:lineRule="auto"/>
        <w:ind w:right="1131" w:firstLine="0"/>
        <w:jc w:val="right"/>
        <w:rPr>
          <w:b/>
          <w:bCs/>
          <w:sz w:val="44"/>
          <w:szCs w:val="44"/>
        </w:rPr>
      </w:pPr>
      <w:r>
        <w:rPr>
          <w:b/>
          <w:bCs/>
          <w:sz w:val="44"/>
          <w:szCs w:val="44"/>
        </w:rPr>
        <w:t xml:space="preserve">                      </w:t>
      </w:r>
      <w:r w:rsidRPr="007639CB">
        <w:rPr>
          <w:b/>
          <w:bCs/>
          <w:color w:val="2E74B5" w:themeColor="accent1" w:themeShade="BF"/>
          <w:sz w:val="44"/>
          <w:szCs w:val="44"/>
        </w:rPr>
        <w:t>Supervised by</w:t>
      </w:r>
      <w:r>
        <w:rPr>
          <w:b/>
          <w:bCs/>
          <w:sz w:val="44"/>
          <w:szCs w:val="44"/>
        </w:rPr>
        <w:t>:</w:t>
      </w:r>
    </w:p>
    <w:p w14:paraId="3114B31D" w14:textId="77777777" w:rsidR="007639CB" w:rsidRDefault="007639CB" w:rsidP="007639CB">
      <w:pPr>
        <w:spacing w:after="160" w:line="259" w:lineRule="auto"/>
        <w:ind w:right="1131" w:firstLine="0"/>
        <w:jc w:val="right"/>
        <w:rPr>
          <w:b/>
          <w:bCs/>
          <w:sz w:val="44"/>
          <w:szCs w:val="44"/>
        </w:rPr>
      </w:pPr>
    </w:p>
    <w:p w14:paraId="02282C6A" w14:textId="0DFAD8E6" w:rsidR="007639CB" w:rsidRPr="007639CB" w:rsidRDefault="007639CB" w:rsidP="007639CB">
      <w:pPr>
        <w:spacing w:after="160" w:line="259" w:lineRule="auto"/>
        <w:ind w:right="1131" w:firstLine="0"/>
        <w:jc w:val="right"/>
        <w:rPr>
          <w:b/>
          <w:bCs/>
          <w:sz w:val="44"/>
          <w:szCs w:val="44"/>
        </w:rPr>
      </w:pPr>
      <w:proofErr w:type="spellStart"/>
      <w:r>
        <w:rPr>
          <w:b/>
          <w:bCs/>
          <w:sz w:val="44"/>
          <w:szCs w:val="44"/>
        </w:rPr>
        <w:t>Dr.Maj</w:t>
      </w:r>
      <w:r w:rsidR="00B53325">
        <w:rPr>
          <w:b/>
          <w:bCs/>
          <w:sz w:val="44"/>
          <w:szCs w:val="44"/>
        </w:rPr>
        <w:t>i</w:t>
      </w:r>
      <w:r>
        <w:rPr>
          <w:b/>
          <w:bCs/>
          <w:sz w:val="44"/>
          <w:szCs w:val="44"/>
        </w:rPr>
        <w:t>da</w:t>
      </w:r>
      <w:proofErr w:type="spellEnd"/>
      <w:r>
        <w:rPr>
          <w:b/>
          <w:bCs/>
          <w:sz w:val="44"/>
          <w:szCs w:val="44"/>
        </w:rPr>
        <w:t xml:space="preserve"> Al-</w:t>
      </w:r>
      <w:proofErr w:type="spellStart"/>
      <w:r>
        <w:rPr>
          <w:b/>
          <w:bCs/>
          <w:sz w:val="44"/>
          <w:szCs w:val="44"/>
        </w:rPr>
        <w:t>bakkour</w:t>
      </w:r>
      <w:proofErr w:type="spellEnd"/>
      <w:r>
        <w:rPr>
          <w:b/>
          <w:bCs/>
          <w:sz w:val="44"/>
          <w:szCs w:val="44"/>
        </w:rPr>
        <w:t xml:space="preserve">      </w:t>
      </w:r>
      <w:proofErr w:type="spellStart"/>
      <w:r>
        <w:rPr>
          <w:b/>
          <w:bCs/>
          <w:sz w:val="44"/>
          <w:szCs w:val="44"/>
        </w:rPr>
        <w:t>Eng.Wessam</w:t>
      </w:r>
      <w:proofErr w:type="spellEnd"/>
      <w:r>
        <w:rPr>
          <w:b/>
          <w:bCs/>
          <w:sz w:val="44"/>
          <w:szCs w:val="44"/>
        </w:rPr>
        <w:t xml:space="preserve"> Al-</w:t>
      </w:r>
      <w:proofErr w:type="spellStart"/>
      <w:r>
        <w:rPr>
          <w:b/>
          <w:bCs/>
          <w:sz w:val="44"/>
          <w:szCs w:val="44"/>
        </w:rPr>
        <w:t>S</w:t>
      </w:r>
      <w:r w:rsidR="00B53325">
        <w:rPr>
          <w:b/>
          <w:bCs/>
          <w:sz w:val="44"/>
          <w:szCs w:val="44"/>
        </w:rPr>
        <w:t>o</w:t>
      </w:r>
      <w:r>
        <w:rPr>
          <w:b/>
          <w:bCs/>
          <w:sz w:val="44"/>
          <w:szCs w:val="44"/>
        </w:rPr>
        <w:t>hli</w:t>
      </w:r>
      <w:proofErr w:type="spellEnd"/>
    </w:p>
    <w:p w14:paraId="5A3C9FEB" w14:textId="77777777" w:rsidR="00FD056A" w:rsidRDefault="007639CB">
      <w:pPr>
        <w:bidi w:val="0"/>
        <w:spacing w:after="162" w:line="259" w:lineRule="auto"/>
        <w:ind w:right="142" w:firstLine="0"/>
        <w:jc w:val="right"/>
      </w:pPr>
      <w:r>
        <w:rPr>
          <w:b/>
          <w:sz w:val="44"/>
        </w:rPr>
        <w:t xml:space="preserve"> </w:t>
      </w:r>
    </w:p>
    <w:p w14:paraId="62CFEA2A" w14:textId="77777777" w:rsidR="007639CB" w:rsidRDefault="007639CB" w:rsidP="007639CB">
      <w:pPr>
        <w:bidi w:val="0"/>
        <w:spacing w:after="147" w:line="259" w:lineRule="auto"/>
        <w:ind w:right="0" w:firstLine="0"/>
        <w:jc w:val="left"/>
        <w:rPr>
          <w:b/>
          <w:bCs/>
          <w:sz w:val="44"/>
          <w:szCs w:val="44"/>
        </w:rPr>
      </w:pPr>
    </w:p>
    <w:p w14:paraId="5D573E66" w14:textId="77777777" w:rsidR="00FD056A" w:rsidRDefault="007639CB" w:rsidP="007639CB">
      <w:pPr>
        <w:bidi w:val="0"/>
        <w:spacing w:after="147" w:line="259" w:lineRule="auto"/>
        <w:ind w:right="0" w:firstLine="0"/>
        <w:jc w:val="left"/>
      </w:pPr>
      <w:r>
        <w:rPr>
          <w:b/>
          <w:sz w:val="44"/>
        </w:rPr>
        <w:t xml:space="preserve"> </w:t>
      </w:r>
    </w:p>
    <w:p w14:paraId="7701B388" w14:textId="77777777" w:rsidR="00FD056A" w:rsidRDefault="007639CB">
      <w:pPr>
        <w:spacing w:after="30" w:line="259" w:lineRule="auto"/>
        <w:ind w:left="631" w:right="8317" w:hanging="594"/>
        <w:jc w:val="right"/>
      </w:pPr>
      <w:r>
        <w:rPr>
          <w:b/>
          <w:bCs/>
          <w:sz w:val="36"/>
          <w:szCs w:val="36"/>
          <w:rtl/>
        </w:rPr>
        <w:lastRenderedPageBreak/>
        <w:t xml:space="preserve"> </w:t>
      </w:r>
      <w:r>
        <w:rPr>
          <w:sz w:val="22"/>
          <w:rtl/>
        </w:rPr>
        <w:t xml:space="preserve"> </w:t>
      </w:r>
      <w:r>
        <w:rPr>
          <w:b/>
          <w:bCs/>
          <w:szCs w:val="28"/>
          <w:rtl/>
        </w:rPr>
        <w:t xml:space="preserve">شهادة مشرف: </w:t>
      </w:r>
      <w:r>
        <w:rPr>
          <w:b/>
          <w:bCs/>
          <w:sz w:val="44"/>
          <w:szCs w:val="44"/>
          <w:rtl/>
        </w:rPr>
        <w:t xml:space="preserve"> </w:t>
      </w:r>
      <w:r>
        <w:rPr>
          <w:sz w:val="22"/>
          <w:rtl/>
        </w:rPr>
        <w:t xml:space="preserve"> </w:t>
      </w:r>
    </w:p>
    <w:p w14:paraId="17515880" w14:textId="77777777" w:rsidR="00FD056A" w:rsidRDefault="007639CB">
      <w:pPr>
        <w:bidi w:val="0"/>
        <w:spacing w:after="399" w:line="259" w:lineRule="auto"/>
        <w:ind w:right="41" w:firstLine="0"/>
        <w:jc w:val="right"/>
      </w:pPr>
      <w:r>
        <w:rPr>
          <w:sz w:val="22"/>
        </w:rPr>
        <w:t xml:space="preserve"> </w:t>
      </w:r>
    </w:p>
    <w:p w14:paraId="26BCF627" w14:textId="77777777" w:rsidR="00FD056A" w:rsidRDefault="007639CB">
      <w:pPr>
        <w:spacing w:after="103" w:line="259" w:lineRule="auto"/>
        <w:ind w:left="56" w:right="0" w:hanging="10"/>
        <w:jc w:val="left"/>
      </w:pPr>
      <w:r>
        <w:rPr>
          <w:b/>
          <w:bCs/>
          <w:szCs w:val="28"/>
          <w:rtl/>
        </w:rPr>
        <w:t xml:space="preserve">شهادة مشرف: </w:t>
      </w:r>
      <w:r>
        <w:rPr>
          <w:b/>
          <w:bCs/>
          <w:sz w:val="44"/>
          <w:szCs w:val="44"/>
          <w:rtl/>
        </w:rPr>
        <w:t xml:space="preserve"> </w:t>
      </w:r>
      <w:r>
        <w:rPr>
          <w:sz w:val="22"/>
          <w:rtl/>
        </w:rPr>
        <w:t xml:space="preserve"> </w:t>
      </w:r>
    </w:p>
    <w:p w14:paraId="3A3BECDE" w14:textId="77777777" w:rsidR="00FD056A" w:rsidRDefault="007639CB">
      <w:pPr>
        <w:spacing w:after="163" w:line="259" w:lineRule="auto"/>
        <w:ind w:left="56" w:right="0" w:hanging="10"/>
        <w:jc w:val="left"/>
      </w:pPr>
      <w:r>
        <w:rPr>
          <w:b/>
          <w:bCs/>
          <w:szCs w:val="28"/>
          <w:rtl/>
        </w:rPr>
        <w:t>اسم : …………..........</w:t>
      </w:r>
      <w:r>
        <w:rPr>
          <w:sz w:val="22"/>
          <w:rtl/>
        </w:rPr>
        <w:t xml:space="preserve"> </w:t>
      </w:r>
    </w:p>
    <w:p w14:paraId="27FACB0E" w14:textId="77777777" w:rsidR="00FD056A" w:rsidRDefault="007639CB">
      <w:pPr>
        <w:spacing w:after="165" w:line="259" w:lineRule="auto"/>
        <w:ind w:left="56" w:right="0" w:hanging="10"/>
        <w:jc w:val="left"/>
      </w:pPr>
      <w:r>
        <w:rPr>
          <w:b/>
          <w:bCs/>
          <w:szCs w:val="28"/>
          <w:rtl/>
        </w:rPr>
        <w:t xml:space="preserve">تاريخ : </w:t>
      </w:r>
      <w:r>
        <w:rPr>
          <w:sz w:val="22"/>
          <w:rtl/>
        </w:rPr>
        <w:t xml:space="preserve"> </w:t>
      </w:r>
    </w:p>
    <w:p w14:paraId="5B4C99B9" w14:textId="77777777" w:rsidR="00FD056A" w:rsidRDefault="007639CB">
      <w:pPr>
        <w:spacing w:after="89" w:line="259" w:lineRule="auto"/>
        <w:ind w:left="56" w:right="0" w:hanging="10"/>
        <w:jc w:val="left"/>
      </w:pPr>
      <w:r>
        <w:rPr>
          <w:b/>
          <w:bCs/>
          <w:szCs w:val="28"/>
          <w:rtl/>
        </w:rPr>
        <w:t>التوقيع:</w:t>
      </w:r>
      <w:r>
        <w:rPr>
          <w:sz w:val="22"/>
          <w:rtl/>
        </w:rPr>
        <w:t xml:space="preserve"> </w:t>
      </w:r>
    </w:p>
    <w:p w14:paraId="24B22C8B" w14:textId="77777777" w:rsidR="00FD056A" w:rsidRDefault="007639CB">
      <w:pPr>
        <w:bidi w:val="0"/>
        <w:spacing w:after="397" w:line="259" w:lineRule="auto"/>
        <w:ind w:right="41" w:firstLine="0"/>
        <w:jc w:val="right"/>
      </w:pPr>
      <w:r>
        <w:rPr>
          <w:sz w:val="22"/>
        </w:rPr>
        <w:t xml:space="preserve"> </w:t>
      </w:r>
    </w:p>
    <w:p w14:paraId="62639E45" w14:textId="77777777" w:rsidR="00FD056A" w:rsidRDefault="007639CB">
      <w:pPr>
        <w:spacing w:after="103" w:line="259" w:lineRule="auto"/>
        <w:ind w:left="56" w:right="0" w:hanging="10"/>
        <w:jc w:val="left"/>
      </w:pPr>
      <w:r>
        <w:rPr>
          <w:b/>
          <w:bCs/>
          <w:szCs w:val="28"/>
          <w:rtl/>
        </w:rPr>
        <w:t xml:space="preserve">شهادة مشرف: </w:t>
      </w:r>
      <w:r>
        <w:rPr>
          <w:b/>
          <w:bCs/>
          <w:sz w:val="44"/>
          <w:szCs w:val="44"/>
          <w:rtl/>
        </w:rPr>
        <w:t xml:space="preserve"> </w:t>
      </w:r>
      <w:r>
        <w:rPr>
          <w:sz w:val="22"/>
          <w:rtl/>
        </w:rPr>
        <w:t xml:space="preserve"> </w:t>
      </w:r>
    </w:p>
    <w:p w14:paraId="22BBABBD" w14:textId="77777777" w:rsidR="00FD056A" w:rsidRDefault="007639CB">
      <w:pPr>
        <w:spacing w:after="165" w:line="259" w:lineRule="auto"/>
        <w:ind w:left="56" w:right="0" w:hanging="10"/>
        <w:jc w:val="left"/>
      </w:pPr>
      <w:r>
        <w:rPr>
          <w:b/>
          <w:bCs/>
          <w:szCs w:val="28"/>
          <w:rtl/>
        </w:rPr>
        <w:t>اسم : …………..........</w:t>
      </w:r>
      <w:r>
        <w:rPr>
          <w:sz w:val="22"/>
          <w:rtl/>
        </w:rPr>
        <w:t xml:space="preserve"> </w:t>
      </w:r>
    </w:p>
    <w:p w14:paraId="14B83001" w14:textId="77777777" w:rsidR="00FD056A" w:rsidRDefault="007639CB">
      <w:pPr>
        <w:spacing w:after="165" w:line="259" w:lineRule="auto"/>
        <w:ind w:left="56" w:right="0" w:hanging="10"/>
        <w:jc w:val="left"/>
      </w:pPr>
      <w:r>
        <w:rPr>
          <w:b/>
          <w:bCs/>
          <w:szCs w:val="28"/>
          <w:rtl/>
        </w:rPr>
        <w:t xml:space="preserve">تاريخ : </w:t>
      </w:r>
      <w:r>
        <w:rPr>
          <w:sz w:val="22"/>
          <w:rtl/>
        </w:rPr>
        <w:t xml:space="preserve"> </w:t>
      </w:r>
    </w:p>
    <w:p w14:paraId="79164EA2" w14:textId="77777777" w:rsidR="00FD056A" w:rsidRDefault="007639CB">
      <w:pPr>
        <w:spacing w:after="87" w:line="259" w:lineRule="auto"/>
        <w:ind w:left="56" w:right="0" w:hanging="10"/>
        <w:jc w:val="left"/>
      </w:pPr>
      <w:r>
        <w:rPr>
          <w:b/>
          <w:bCs/>
          <w:szCs w:val="28"/>
          <w:rtl/>
        </w:rPr>
        <w:t>التوقيع:</w:t>
      </w:r>
      <w:r>
        <w:rPr>
          <w:sz w:val="22"/>
          <w:rtl/>
        </w:rPr>
        <w:t xml:space="preserve"> </w:t>
      </w:r>
    </w:p>
    <w:p w14:paraId="67D38680" w14:textId="77777777" w:rsidR="00FD056A" w:rsidRDefault="007639CB">
      <w:pPr>
        <w:bidi w:val="0"/>
        <w:spacing w:after="312" w:line="259" w:lineRule="auto"/>
        <w:ind w:right="96" w:firstLine="0"/>
        <w:jc w:val="right"/>
      </w:pPr>
      <w:r>
        <w:rPr>
          <w:sz w:val="22"/>
        </w:rPr>
        <w:t xml:space="preserve"> </w:t>
      </w:r>
    </w:p>
    <w:p w14:paraId="38DBBAD6" w14:textId="77777777" w:rsidR="00FD056A" w:rsidRDefault="007639CB">
      <w:pPr>
        <w:bidi w:val="0"/>
        <w:spacing w:after="0" w:line="259" w:lineRule="auto"/>
        <w:ind w:right="0" w:firstLine="0"/>
        <w:jc w:val="right"/>
      </w:pPr>
      <w:r>
        <w:rPr>
          <w:b/>
          <w:sz w:val="30"/>
        </w:rPr>
        <w:t xml:space="preserve"> </w:t>
      </w:r>
    </w:p>
    <w:p w14:paraId="609B7184" w14:textId="77777777" w:rsidR="00FD056A" w:rsidRDefault="007639CB">
      <w:pPr>
        <w:bidi w:val="0"/>
        <w:spacing w:after="156" w:line="259" w:lineRule="auto"/>
        <w:ind w:left="5653" w:right="0" w:firstLine="0"/>
        <w:jc w:val="left"/>
      </w:pPr>
      <w:r>
        <w:rPr>
          <w:sz w:val="22"/>
        </w:rPr>
        <w:t xml:space="preserve"> </w:t>
      </w:r>
    </w:p>
    <w:p w14:paraId="465EC39F" w14:textId="77777777" w:rsidR="00FD056A" w:rsidRDefault="007639CB">
      <w:pPr>
        <w:bidi w:val="0"/>
        <w:spacing w:after="158" w:line="259" w:lineRule="auto"/>
        <w:ind w:right="96" w:firstLine="0"/>
        <w:jc w:val="right"/>
      </w:pPr>
      <w:r>
        <w:rPr>
          <w:sz w:val="22"/>
        </w:rPr>
        <w:t xml:space="preserve"> </w:t>
      </w:r>
    </w:p>
    <w:p w14:paraId="3C838F77" w14:textId="77777777" w:rsidR="00FD056A" w:rsidRDefault="007639CB">
      <w:pPr>
        <w:bidi w:val="0"/>
        <w:spacing w:after="0" w:line="259" w:lineRule="auto"/>
        <w:ind w:left="5653" w:right="0" w:firstLine="0"/>
        <w:jc w:val="left"/>
      </w:pPr>
      <w:r>
        <w:rPr>
          <w:sz w:val="22"/>
        </w:rPr>
        <w:t xml:space="preserve"> </w:t>
      </w:r>
    </w:p>
    <w:p w14:paraId="1E23A6DE" w14:textId="0D811934" w:rsidR="00FD056A" w:rsidRDefault="003E3B2B">
      <w:pPr>
        <w:pStyle w:val="Heading1"/>
        <w:ind w:left="806"/>
      </w:pPr>
      <w:r>
        <w:rPr>
          <w:bCs/>
          <w:szCs w:val="56"/>
        </w:rPr>
        <w:lastRenderedPageBreak/>
        <w:t>Table Of Content</w:t>
      </w:r>
    </w:p>
    <w:p w14:paraId="58C555EF" w14:textId="77777777" w:rsidR="00FD056A" w:rsidRDefault="007639CB">
      <w:pPr>
        <w:bidi w:val="0"/>
        <w:spacing w:after="336" w:line="259" w:lineRule="auto"/>
        <w:ind w:right="108" w:firstLine="0"/>
        <w:jc w:val="right"/>
      </w:pPr>
      <w:r>
        <w:rPr>
          <w:rFonts w:ascii="Times New Roman" w:eastAsia="Times New Roman" w:hAnsi="Times New Roman" w:cs="Times New Roman"/>
          <w:sz w:val="24"/>
        </w:rPr>
        <w:t xml:space="preserve"> </w:t>
      </w:r>
    </w:p>
    <w:p w14:paraId="257E9003" w14:textId="77777777" w:rsidR="00FD056A" w:rsidRDefault="007639CB">
      <w:pPr>
        <w:bidi w:val="0"/>
        <w:spacing w:line="259" w:lineRule="auto"/>
        <w:ind w:right="62" w:firstLine="0"/>
        <w:jc w:val="right"/>
      </w:pPr>
      <w:r>
        <w:rPr>
          <w:rFonts w:ascii="Calibri" w:eastAsia="Calibri" w:hAnsi="Calibri" w:cs="Calibri"/>
          <w:color w:val="2F5496"/>
          <w:sz w:val="32"/>
        </w:rPr>
        <w:t xml:space="preserve">Contents </w:t>
      </w:r>
    </w:p>
    <w:p w14:paraId="036782EF" w14:textId="77777777" w:rsidR="00FD056A" w:rsidRDefault="007639CB">
      <w:pPr>
        <w:spacing w:after="109" w:line="259" w:lineRule="auto"/>
        <w:ind w:left="-6" w:right="1081" w:hanging="10"/>
        <w:jc w:val="right"/>
      </w:pPr>
      <w:r>
        <w:rPr>
          <w:rFonts w:ascii="Calibri" w:eastAsia="Calibri" w:hAnsi="Calibri" w:cs="Calibri"/>
          <w:sz w:val="32"/>
          <w:szCs w:val="32"/>
          <w:rtl/>
        </w:rPr>
        <w:t xml:space="preserve"> </w:t>
      </w:r>
      <w:r>
        <w:rPr>
          <w:rFonts w:ascii="Calibri" w:eastAsia="Calibri" w:hAnsi="Calibri" w:cs="Calibri"/>
          <w:sz w:val="32"/>
          <w:szCs w:val="32"/>
        </w:rPr>
        <w:t>7</w:t>
      </w:r>
      <w:r>
        <w:rPr>
          <w:rFonts w:ascii="Calibri" w:eastAsia="Calibri" w:hAnsi="Calibri" w:cs="Calibri"/>
          <w:sz w:val="32"/>
          <w:szCs w:val="32"/>
          <w:rtl/>
        </w:rPr>
        <w:t xml:space="preserve"> .......................................................................................... </w:t>
      </w:r>
      <w:r>
        <w:rPr>
          <w:rFonts w:ascii="Arial" w:eastAsia="Arial" w:hAnsi="Arial" w:cs="Arial"/>
          <w:sz w:val="32"/>
          <w:szCs w:val="32"/>
          <w:rtl/>
        </w:rPr>
        <w:t xml:space="preserve">جدول مصطلحات </w:t>
      </w:r>
    </w:p>
    <w:p w14:paraId="3516B503" w14:textId="77777777" w:rsidR="00FD056A" w:rsidRDefault="007639CB">
      <w:pPr>
        <w:spacing w:after="278" w:line="259" w:lineRule="auto"/>
        <w:ind w:left="-6" w:right="1078" w:hanging="10"/>
        <w:jc w:val="right"/>
      </w:pPr>
      <w:r>
        <w:rPr>
          <w:rFonts w:ascii="Calibri" w:eastAsia="Calibri" w:hAnsi="Calibri" w:cs="Calibri"/>
          <w:sz w:val="32"/>
          <w:szCs w:val="32"/>
          <w:rtl/>
        </w:rPr>
        <w:t xml:space="preserve"> </w:t>
      </w:r>
      <w:r>
        <w:rPr>
          <w:rFonts w:ascii="Calibri" w:eastAsia="Calibri" w:hAnsi="Calibri" w:cs="Calibri"/>
          <w:sz w:val="32"/>
          <w:szCs w:val="32"/>
        </w:rPr>
        <w:t>11</w:t>
      </w:r>
      <w:r>
        <w:rPr>
          <w:rFonts w:ascii="Calibri" w:eastAsia="Calibri" w:hAnsi="Calibri" w:cs="Calibri"/>
          <w:sz w:val="32"/>
          <w:szCs w:val="32"/>
          <w:rtl/>
        </w:rPr>
        <w:t xml:space="preserve"> ....................................................................................................</w:t>
      </w:r>
      <w:r>
        <w:rPr>
          <w:rFonts w:ascii="Arial" w:eastAsia="Arial" w:hAnsi="Arial" w:cs="Arial"/>
          <w:sz w:val="32"/>
          <w:szCs w:val="32"/>
          <w:rtl/>
        </w:rPr>
        <w:t>الملخص</w:t>
      </w:r>
    </w:p>
    <w:p w14:paraId="432AF1AE" w14:textId="77777777" w:rsidR="00FD056A" w:rsidRDefault="007639CB">
      <w:pPr>
        <w:spacing w:after="78" w:line="259" w:lineRule="auto"/>
        <w:ind w:left="-6" w:right="1301" w:hanging="10"/>
        <w:jc w:val="right"/>
      </w:pPr>
      <w:r>
        <w:rPr>
          <w:rFonts w:ascii="Calibri" w:eastAsia="Calibri" w:hAnsi="Calibri" w:cs="Calibri"/>
          <w:sz w:val="32"/>
          <w:szCs w:val="32"/>
          <w:rtl/>
        </w:rPr>
        <w:t xml:space="preserve"> </w:t>
      </w:r>
      <w:r>
        <w:rPr>
          <w:rFonts w:ascii="Calibri" w:eastAsia="Calibri" w:hAnsi="Calibri" w:cs="Calibri"/>
          <w:sz w:val="32"/>
          <w:szCs w:val="32"/>
        </w:rPr>
        <w:t>13</w:t>
      </w:r>
      <w:r>
        <w:rPr>
          <w:rFonts w:ascii="Calibri" w:eastAsia="Calibri" w:hAnsi="Calibri" w:cs="Calibri"/>
          <w:sz w:val="32"/>
          <w:szCs w:val="32"/>
          <w:rtl/>
        </w:rPr>
        <w:t xml:space="preserve"> ................................................................................. </w:t>
      </w:r>
      <w:r>
        <w:rPr>
          <w:sz w:val="32"/>
          <w:szCs w:val="32"/>
          <w:rtl/>
        </w:rPr>
        <w:t xml:space="preserve">الفصل الأول: المقدمة </w:t>
      </w:r>
    </w:p>
    <w:p w14:paraId="618685E3" w14:textId="77777777" w:rsidR="00FD056A" w:rsidRDefault="007639CB">
      <w:pPr>
        <w:numPr>
          <w:ilvl w:val="0"/>
          <w:numId w:val="1"/>
        </w:numPr>
        <w:spacing w:after="265" w:line="259" w:lineRule="auto"/>
        <w:ind w:right="1526" w:hanging="185"/>
        <w:jc w:val="right"/>
      </w:pPr>
      <w:r>
        <w:rPr>
          <w:rFonts w:ascii="Calibri" w:eastAsia="Calibri" w:hAnsi="Calibri" w:cs="Calibri"/>
          <w:sz w:val="32"/>
          <w:szCs w:val="32"/>
          <w:rtl/>
        </w:rPr>
        <w:t xml:space="preserve">........................................................................................ </w:t>
      </w:r>
      <w:r>
        <w:rPr>
          <w:rFonts w:ascii="Arial" w:eastAsia="Arial" w:hAnsi="Arial" w:cs="Arial"/>
          <w:sz w:val="32"/>
          <w:szCs w:val="32"/>
          <w:rtl/>
        </w:rPr>
        <w:t xml:space="preserve">خلفية عامة </w:t>
      </w:r>
      <w:r>
        <w:rPr>
          <w:rFonts w:ascii="Calibri" w:eastAsia="Calibri" w:hAnsi="Calibri" w:cs="Calibri"/>
          <w:sz w:val="32"/>
          <w:szCs w:val="32"/>
          <w:rtl/>
        </w:rPr>
        <w:t xml:space="preserve"> </w:t>
      </w:r>
      <w:r>
        <w:rPr>
          <w:rFonts w:ascii="Calibri" w:eastAsia="Calibri" w:hAnsi="Calibri" w:cs="Calibri"/>
          <w:sz w:val="32"/>
          <w:szCs w:val="32"/>
        </w:rPr>
        <w:t>1</w:t>
      </w:r>
      <w:r>
        <w:rPr>
          <w:rFonts w:ascii="Calibri" w:eastAsia="Calibri" w:hAnsi="Calibri" w:cs="Calibri"/>
          <w:sz w:val="32"/>
          <w:szCs w:val="32"/>
          <w:rtl/>
        </w:rPr>
        <w:t>.</w:t>
      </w:r>
      <w:r>
        <w:rPr>
          <w:rFonts w:ascii="Calibri" w:eastAsia="Calibri" w:hAnsi="Calibri" w:cs="Calibri"/>
          <w:sz w:val="32"/>
          <w:szCs w:val="32"/>
        </w:rPr>
        <w:t>1</w:t>
      </w:r>
    </w:p>
    <w:p w14:paraId="00CB41F7" w14:textId="77777777" w:rsidR="00FD056A" w:rsidRDefault="007639CB">
      <w:pPr>
        <w:numPr>
          <w:ilvl w:val="0"/>
          <w:numId w:val="1"/>
        </w:numPr>
        <w:spacing w:after="71" w:line="259" w:lineRule="auto"/>
        <w:ind w:right="1526" w:hanging="185"/>
        <w:jc w:val="right"/>
      </w:pPr>
      <w:r>
        <w:rPr>
          <w:rFonts w:ascii="Calibri" w:eastAsia="Calibri" w:hAnsi="Calibri" w:cs="Calibri"/>
          <w:sz w:val="32"/>
          <w:szCs w:val="32"/>
          <w:rtl/>
        </w:rPr>
        <w:t xml:space="preserve">.................................................................. </w:t>
      </w:r>
      <w:r>
        <w:rPr>
          <w:sz w:val="32"/>
          <w:szCs w:val="32"/>
          <w:rtl/>
        </w:rPr>
        <w:t xml:space="preserve">فقرة توضيحية عن فكرة المشروع </w:t>
      </w:r>
    </w:p>
    <w:p w14:paraId="10AE54CF" w14:textId="77777777" w:rsidR="00FD056A" w:rsidRDefault="007639CB">
      <w:pPr>
        <w:numPr>
          <w:ilvl w:val="0"/>
          <w:numId w:val="1"/>
        </w:numPr>
        <w:spacing w:after="109" w:line="259" w:lineRule="auto"/>
        <w:ind w:right="1526" w:hanging="185"/>
        <w:jc w:val="right"/>
      </w:pPr>
      <w:r>
        <w:rPr>
          <w:rFonts w:ascii="Calibri" w:eastAsia="Calibri" w:hAnsi="Calibri" w:cs="Calibri"/>
          <w:sz w:val="32"/>
          <w:szCs w:val="32"/>
          <w:rtl/>
        </w:rPr>
        <w:t xml:space="preserve">..................................................................................... </w:t>
      </w:r>
      <w:r>
        <w:rPr>
          <w:rFonts w:ascii="Arial" w:eastAsia="Arial" w:hAnsi="Arial" w:cs="Arial"/>
          <w:sz w:val="32"/>
          <w:szCs w:val="32"/>
          <w:rtl/>
        </w:rPr>
        <w:t xml:space="preserve">مشكلة البحث </w:t>
      </w:r>
      <w:r>
        <w:rPr>
          <w:rFonts w:ascii="Calibri" w:eastAsia="Calibri" w:hAnsi="Calibri" w:cs="Calibri"/>
          <w:sz w:val="32"/>
          <w:szCs w:val="32"/>
          <w:rtl/>
        </w:rPr>
        <w:t xml:space="preserve"> </w:t>
      </w:r>
      <w:r>
        <w:rPr>
          <w:rFonts w:ascii="Calibri" w:eastAsia="Calibri" w:hAnsi="Calibri" w:cs="Calibri"/>
          <w:sz w:val="32"/>
          <w:szCs w:val="32"/>
        </w:rPr>
        <w:t>1</w:t>
      </w:r>
      <w:r>
        <w:rPr>
          <w:rFonts w:ascii="Calibri" w:eastAsia="Calibri" w:hAnsi="Calibri" w:cs="Calibri"/>
          <w:sz w:val="32"/>
          <w:szCs w:val="32"/>
          <w:rtl/>
        </w:rPr>
        <w:t>.</w:t>
      </w:r>
      <w:r>
        <w:rPr>
          <w:rFonts w:ascii="Calibri" w:eastAsia="Calibri" w:hAnsi="Calibri" w:cs="Calibri"/>
          <w:sz w:val="32"/>
          <w:szCs w:val="32"/>
        </w:rPr>
        <w:t>2</w:t>
      </w:r>
    </w:p>
    <w:p w14:paraId="0AF845E5" w14:textId="77777777" w:rsidR="00FD056A" w:rsidRDefault="007639CB">
      <w:pPr>
        <w:numPr>
          <w:ilvl w:val="0"/>
          <w:numId w:val="1"/>
        </w:numPr>
        <w:spacing w:after="109" w:line="259" w:lineRule="auto"/>
        <w:ind w:right="1526" w:hanging="185"/>
        <w:jc w:val="right"/>
      </w:pPr>
      <w:r>
        <w:rPr>
          <w:rFonts w:ascii="Calibri" w:eastAsia="Calibri" w:hAnsi="Calibri" w:cs="Calibri"/>
          <w:sz w:val="32"/>
          <w:szCs w:val="32"/>
          <w:rtl/>
        </w:rPr>
        <w:t xml:space="preserve">..................................................................................... </w:t>
      </w:r>
      <w:r>
        <w:rPr>
          <w:rFonts w:ascii="Arial" w:eastAsia="Arial" w:hAnsi="Arial" w:cs="Arial"/>
          <w:sz w:val="32"/>
          <w:szCs w:val="32"/>
          <w:rtl/>
        </w:rPr>
        <w:t xml:space="preserve">أهداف البحث </w:t>
      </w:r>
      <w:r>
        <w:rPr>
          <w:rFonts w:ascii="Calibri" w:eastAsia="Calibri" w:hAnsi="Calibri" w:cs="Calibri"/>
          <w:sz w:val="32"/>
          <w:szCs w:val="32"/>
          <w:rtl/>
        </w:rPr>
        <w:t xml:space="preserve"> </w:t>
      </w:r>
      <w:r>
        <w:rPr>
          <w:rFonts w:ascii="Calibri" w:eastAsia="Calibri" w:hAnsi="Calibri" w:cs="Calibri"/>
          <w:sz w:val="32"/>
          <w:szCs w:val="32"/>
        </w:rPr>
        <w:t>1</w:t>
      </w:r>
      <w:r>
        <w:rPr>
          <w:rFonts w:ascii="Calibri" w:eastAsia="Calibri" w:hAnsi="Calibri" w:cs="Calibri"/>
          <w:sz w:val="32"/>
          <w:szCs w:val="32"/>
          <w:rtl/>
        </w:rPr>
        <w:t>.</w:t>
      </w:r>
      <w:r>
        <w:rPr>
          <w:rFonts w:ascii="Calibri" w:eastAsia="Calibri" w:hAnsi="Calibri" w:cs="Calibri"/>
          <w:sz w:val="32"/>
          <w:szCs w:val="32"/>
        </w:rPr>
        <w:t>3</w:t>
      </w:r>
    </w:p>
    <w:p w14:paraId="719E261C" w14:textId="77777777" w:rsidR="00FD056A" w:rsidRDefault="007639CB">
      <w:pPr>
        <w:numPr>
          <w:ilvl w:val="0"/>
          <w:numId w:val="2"/>
        </w:numPr>
        <w:spacing w:after="109" w:line="259" w:lineRule="auto"/>
        <w:ind w:right="763" w:hanging="185"/>
        <w:jc w:val="left"/>
      </w:pPr>
      <w:r>
        <w:rPr>
          <w:rFonts w:ascii="Calibri" w:eastAsia="Calibri" w:hAnsi="Calibri" w:cs="Calibri"/>
          <w:sz w:val="32"/>
          <w:szCs w:val="32"/>
          <w:rtl/>
        </w:rPr>
        <w:t xml:space="preserve">...................................................................................... </w:t>
      </w:r>
      <w:r>
        <w:rPr>
          <w:rFonts w:ascii="Arial" w:eastAsia="Arial" w:hAnsi="Arial" w:cs="Arial"/>
          <w:sz w:val="32"/>
          <w:szCs w:val="32"/>
          <w:rtl/>
        </w:rPr>
        <w:t xml:space="preserve">أهمية البحث </w:t>
      </w:r>
      <w:r>
        <w:rPr>
          <w:rFonts w:ascii="Calibri" w:eastAsia="Calibri" w:hAnsi="Calibri" w:cs="Calibri"/>
          <w:sz w:val="32"/>
          <w:szCs w:val="32"/>
          <w:rtl/>
        </w:rPr>
        <w:t xml:space="preserve"> </w:t>
      </w:r>
      <w:r>
        <w:rPr>
          <w:rFonts w:ascii="Calibri" w:eastAsia="Calibri" w:hAnsi="Calibri" w:cs="Calibri"/>
          <w:sz w:val="32"/>
          <w:szCs w:val="32"/>
        </w:rPr>
        <w:t>1</w:t>
      </w:r>
      <w:r>
        <w:rPr>
          <w:rFonts w:ascii="Calibri" w:eastAsia="Calibri" w:hAnsi="Calibri" w:cs="Calibri"/>
          <w:sz w:val="32"/>
          <w:szCs w:val="32"/>
          <w:rtl/>
        </w:rPr>
        <w:t>.</w:t>
      </w:r>
      <w:r>
        <w:rPr>
          <w:rFonts w:ascii="Calibri" w:eastAsia="Calibri" w:hAnsi="Calibri" w:cs="Calibri"/>
          <w:sz w:val="32"/>
          <w:szCs w:val="32"/>
        </w:rPr>
        <w:t>4</w:t>
      </w:r>
    </w:p>
    <w:p w14:paraId="5B290668" w14:textId="77777777" w:rsidR="00FD056A" w:rsidRDefault="007639CB">
      <w:pPr>
        <w:numPr>
          <w:ilvl w:val="0"/>
          <w:numId w:val="2"/>
        </w:numPr>
        <w:spacing w:after="326" w:line="259" w:lineRule="auto"/>
        <w:ind w:right="763" w:hanging="185"/>
        <w:jc w:val="left"/>
      </w:pPr>
      <w:r>
        <w:rPr>
          <w:rFonts w:ascii="Calibri" w:eastAsia="Calibri" w:hAnsi="Calibri" w:cs="Calibri"/>
          <w:sz w:val="32"/>
          <w:szCs w:val="32"/>
          <w:rtl/>
        </w:rPr>
        <w:t xml:space="preserve">........................................... </w:t>
      </w:r>
      <w:r>
        <w:rPr>
          <w:rFonts w:ascii="Arial" w:eastAsia="Arial" w:hAnsi="Arial" w:cs="Arial"/>
          <w:sz w:val="32"/>
          <w:szCs w:val="32"/>
          <w:rtl/>
        </w:rPr>
        <w:t xml:space="preserve">تعقيد اللغة البشرية وتحديات تحليل السير الذاتية </w:t>
      </w:r>
      <w:r>
        <w:rPr>
          <w:rFonts w:ascii="Calibri" w:eastAsia="Calibri" w:hAnsi="Calibri" w:cs="Calibri"/>
          <w:sz w:val="32"/>
          <w:szCs w:val="32"/>
          <w:rtl/>
        </w:rPr>
        <w:t xml:space="preserve"> </w:t>
      </w:r>
      <w:r>
        <w:rPr>
          <w:rFonts w:ascii="Calibri" w:eastAsia="Calibri" w:hAnsi="Calibri" w:cs="Calibri"/>
          <w:sz w:val="32"/>
          <w:szCs w:val="32"/>
        </w:rPr>
        <w:t>1</w:t>
      </w:r>
      <w:r>
        <w:rPr>
          <w:rFonts w:ascii="Calibri" w:eastAsia="Calibri" w:hAnsi="Calibri" w:cs="Calibri"/>
          <w:sz w:val="32"/>
          <w:szCs w:val="32"/>
          <w:rtl/>
        </w:rPr>
        <w:t>.</w:t>
      </w:r>
      <w:r>
        <w:rPr>
          <w:rFonts w:ascii="Calibri" w:eastAsia="Calibri" w:hAnsi="Calibri" w:cs="Calibri"/>
          <w:sz w:val="32"/>
          <w:szCs w:val="32"/>
        </w:rPr>
        <w:t>5</w:t>
      </w:r>
    </w:p>
    <w:p w14:paraId="4FE79A2C" w14:textId="77777777" w:rsidR="00FD056A" w:rsidRDefault="007639CB">
      <w:pPr>
        <w:numPr>
          <w:ilvl w:val="0"/>
          <w:numId w:val="2"/>
        </w:numPr>
        <w:spacing w:after="319" w:line="259" w:lineRule="auto"/>
        <w:ind w:right="763" w:hanging="185"/>
        <w:jc w:val="left"/>
      </w:pPr>
      <w:r>
        <w:rPr>
          <w:rFonts w:ascii="Calibri" w:eastAsia="Calibri" w:hAnsi="Calibri" w:cs="Calibri"/>
          <w:sz w:val="32"/>
          <w:szCs w:val="32"/>
          <w:rtl/>
        </w:rPr>
        <w:t xml:space="preserve">........................................... </w:t>
      </w:r>
      <w:r>
        <w:rPr>
          <w:rFonts w:ascii="Times New Roman" w:eastAsia="Times New Roman" w:hAnsi="Times New Roman" w:cs="Times New Roman"/>
          <w:b/>
          <w:bCs/>
          <w:sz w:val="32"/>
          <w:szCs w:val="32"/>
          <w:rtl/>
        </w:rPr>
        <w:t xml:space="preserve">محدودية الأنظمة التقليدية لفرز السير الذاتية </w:t>
      </w:r>
      <w:r>
        <w:rPr>
          <w:rFonts w:ascii="Calibri" w:eastAsia="Calibri" w:hAnsi="Calibri" w:cs="Calibri"/>
          <w:sz w:val="32"/>
          <w:szCs w:val="32"/>
          <w:rtl/>
        </w:rPr>
        <w:t xml:space="preserve"> </w:t>
      </w:r>
      <w:r>
        <w:rPr>
          <w:b/>
          <w:bCs/>
          <w:sz w:val="32"/>
          <w:szCs w:val="32"/>
        </w:rPr>
        <w:t>1</w:t>
      </w:r>
      <w:r>
        <w:rPr>
          <w:b/>
          <w:bCs/>
          <w:sz w:val="32"/>
          <w:szCs w:val="32"/>
          <w:rtl/>
        </w:rPr>
        <w:t>.</w:t>
      </w:r>
      <w:r>
        <w:rPr>
          <w:b/>
          <w:bCs/>
          <w:sz w:val="32"/>
          <w:szCs w:val="32"/>
        </w:rPr>
        <w:t>6</w:t>
      </w:r>
    </w:p>
    <w:p w14:paraId="03127463" w14:textId="77777777" w:rsidR="00FD056A" w:rsidRDefault="007639CB">
      <w:pPr>
        <w:numPr>
          <w:ilvl w:val="0"/>
          <w:numId w:val="2"/>
        </w:numPr>
        <w:spacing w:after="104" w:line="259" w:lineRule="auto"/>
        <w:ind w:right="763" w:hanging="185"/>
        <w:jc w:val="left"/>
      </w:pPr>
      <w:r>
        <w:rPr>
          <w:rFonts w:ascii="Calibri" w:eastAsia="Calibri" w:hAnsi="Calibri" w:cs="Calibri"/>
          <w:sz w:val="32"/>
          <w:szCs w:val="32"/>
          <w:rtl/>
        </w:rPr>
        <w:lastRenderedPageBreak/>
        <w:t xml:space="preserve">............................... </w:t>
      </w:r>
      <w:r>
        <w:rPr>
          <w:rFonts w:ascii="Times New Roman" w:eastAsia="Times New Roman" w:hAnsi="Times New Roman" w:cs="Times New Roman"/>
          <w:b/>
          <w:bCs/>
          <w:sz w:val="32"/>
          <w:szCs w:val="32"/>
          <w:rtl/>
        </w:rPr>
        <w:t xml:space="preserve">لماذا يعُد التشابه الدلالي الحل الأنسب لمشكلة التوظيف </w:t>
      </w:r>
      <w:r>
        <w:rPr>
          <w:rFonts w:ascii="Calibri" w:eastAsia="Calibri" w:hAnsi="Calibri" w:cs="Calibri"/>
          <w:i/>
          <w:iCs/>
          <w:sz w:val="32"/>
          <w:szCs w:val="32"/>
          <w:rtl/>
        </w:rPr>
        <w:t xml:space="preserve"> </w:t>
      </w:r>
      <w:r>
        <w:rPr>
          <w:b/>
          <w:bCs/>
          <w:sz w:val="32"/>
          <w:szCs w:val="32"/>
        </w:rPr>
        <w:t>1</w:t>
      </w:r>
      <w:r>
        <w:rPr>
          <w:b/>
          <w:bCs/>
          <w:sz w:val="32"/>
          <w:szCs w:val="32"/>
          <w:rtl/>
        </w:rPr>
        <w:t>.</w:t>
      </w:r>
      <w:r>
        <w:rPr>
          <w:b/>
          <w:bCs/>
          <w:sz w:val="32"/>
          <w:szCs w:val="32"/>
        </w:rPr>
        <w:t>7</w:t>
      </w:r>
    </w:p>
    <w:p w14:paraId="7607AABD" w14:textId="77777777" w:rsidR="00FD056A" w:rsidRDefault="007639CB">
      <w:pPr>
        <w:spacing w:after="109" w:line="259" w:lineRule="auto"/>
        <w:ind w:left="-7" w:right="0" w:hanging="10"/>
        <w:jc w:val="left"/>
      </w:pPr>
      <w:r>
        <w:rPr>
          <w:rFonts w:ascii="Calibri" w:eastAsia="Calibri" w:hAnsi="Calibri" w:cs="Calibri"/>
          <w:sz w:val="32"/>
          <w:szCs w:val="32"/>
          <w:rtl/>
        </w:rPr>
        <w:t xml:space="preserve"> </w:t>
      </w:r>
      <w:r>
        <w:rPr>
          <w:rFonts w:ascii="Calibri" w:eastAsia="Calibri" w:hAnsi="Calibri" w:cs="Calibri"/>
          <w:sz w:val="32"/>
          <w:szCs w:val="32"/>
        </w:rPr>
        <w:t>19</w:t>
      </w:r>
      <w:r>
        <w:rPr>
          <w:rFonts w:ascii="Calibri" w:eastAsia="Calibri" w:hAnsi="Calibri" w:cs="Calibri"/>
          <w:sz w:val="32"/>
          <w:szCs w:val="32"/>
          <w:rtl/>
        </w:rPr>
        <w:t xml:space="preserve"> ................................................................. </w:t>
      </w:r>
      <w:r>
        <w:rPr>
          <w:rFonts w:ascii="Arial" w:eastAsia="Arial" w:hAnsi="Arial" w:cs="Arial"/>
          <w:b/>
          <w:bCs/>
          <w:sz w:val="32"/>
          <w:szCs w:val="32"/>
          <w:rtl/>
        </w:rPr>
        <w:t xml:space="preserve">الأثر المتوقع للحل المقترح </w:t>
      </w:r>
      <w:r>
        <w:rPr>
          <w:rFonts w:ascii="Calibri" w:eastAsia="Calibri" w:hAnsi="Calibri" w:cs="Calibri"/>
          <w:b/>
          <w:bCs/>
          <w:sz w:val="32"/>
          <w:szCs w:val="32"/>
          <w:rtl/>
        </w:rPr>
        <w:t xml:space="preserve"> </w:t>
      </w:r>
      <w:r>
        <w:rPr>
          <w:rFonts w:ascii="Calibri" w:eastAsia="Calibri" w:hAnsi="Calibri" w:cs="Calibri"/>
          <w:b/>
          <w:bCs/>
          <w:sz w:val="32"/>
          <w:szCs w:val="32"/>
        </w:rPr>
        <w:t>1</w:t>
      </w:r>
      <w:r>
        <w:rPr>
          <w:rFonts w:ascii="Calibri" w:eastAsia="Calibri" w:hAnsi="Calibri" w:cs="Calibri"/>
          <w:b/>
          <w:bCs/>
          <w:sz w:val="32"/>
          <w:szCs w:val="32"/>
          <w:rtl/>
        </w:rPr>
        <w:t>.</w:t>
      </w:r>
      <w:r>
        <w:rPr>
          <w:rFonts w:ascii="Calibri" w:eastAsia="Calibri" w:hAnsi="Calibri" w:cs="Calibri"/>
          <w:b/>
          <w:bCs/>
          <w:sz w:val="32"/>
          <w:szCs w:val="32"/>
        </w:rPr>
        <w:t>8</w:t>
      </w:r>
    </w:p>
    <w:p w14:paraId="1F2E1E62" w14:textId="77777777" w:rsidR="00FD056A" w:rsidRDefault="007639CB">
      <w:pPr>
        <w:numPr>
          <w:ilvl w:val="0"/>
          <w:numId w:val="3"/>
        </w:numPr>
        <w:spacing w:after="109" w:line="259" w:lineRule="auto"/>
        <w:ind w:right="1188" w:hanging="185"/>
        <w:jc w:val="right"/>
      </w:pPr>
      <w:r>
        <w:rPr>
          <w:rFonts w:ascii="Calibri" w:eastAsia="Calibri" w:hAnsi="Calibri" w:cs="Calibri"/>
          <w:sz w:val="32"/>
          <w:szCs w:val="32"/>
          <w:rtl/>
        </w:rPr>
        <w:t xml:space="preserve">.................................................................. </w:t>
      </w:r>
      <w:r>
        <w:rPr>
          <w:rFonts w:ascii="Arial" w:eastAsia="Arial" w:hAnsi="Arial" w:cs="Arial"/>
          <w:b/>
          <w:bCs/>
          <w:sz w:val="32"/>
          <w:szCs w:val="32"/>
          <w:rtl/>
        </w:rPr>
        <w:t xml:space="preserve"> الفصل الثاني: الدارسة المرجعية </w:t>
      </w:r>
      <w:r>
        <w:rPr>
          <w:rFonts w:ascii="Calibri" w:eastAsia="Calibri" w:hAnsi="Calibri" w:cs="Calibri"/>
          <w:b/>
          <w:bCs/>
          <w:sz w:val="32"/>
          <w:szCs w:val="32"/>
        </w:rPr>
        <w:t>2</w:t>
      </w:r>
    </w:p>
    <w:p w14:paraId="47505A9C" w14:textId="77777777" w:rsidR="00FD056A" w:rsidRDefault="007639CB">
      <w:pPr>
        <w:numPr>
          <w:ilvl w:val="0"/>
          <w:numId w:val="3"/>
        </w:numPr>
        <w:spacing w:after="109" w:line="259" w:lineRule="auto"/>
        <w:ind w:right="1188" w:hanging="185"/>
        <w:jc w:val="right"/>
      </w:pPr>
      <w:r>
        <w:rPr>
          <w:rFonts w:ascii="Calibri" w:eastAsia="Calibri" w:hAnsi="Calibri" w:cs="Calibri"/>
          <w:sz w:val="32"/>
          <w:szCs w:val="32"/>
          <w:rtl/>
        </w:rPr>
        <w:t xml:space="preserve">.................................................................................. </w:t>
      </w:r>
      <w:r>
        <w:rPr>
          <w:rFonts w:ascii="Arial" w:eastAsia="Arial" w:hAnsi="Arial" w:cs="Arial"/>
          <w:sz w:val="32"/>
          <w:szCs w:val="32"/>
          <w:rtl/>
        </w:rPr>
        <w:t xml:space="preserve"> المنهجية الاولى </w:t>
      </w:r>
      <w:r>
        <w:rPr>
          <w:rFonts w:ascii="Calibri" w:eastAsia="Calibri" w:hAnsi="Calibri" w:cs="Calibri"/>
          <w:sz w:val="32"/>
          <w:szCs w:val="32"/>
        </w:rPr>
        <w:t>1</w:t>
      </w:r>
      <w:r>
        <w:rPr>
          <w:rFonts w:ascii="Arial" w:eastAsia="Arial" w:hAnsi="Arial" w:cs="Arial"/>
          <w:sz w:val="32"/>
          <w:szCs w:val="32"/>
          <w:rtl/>
        </w:rPr>
        <w:t>.</w:t>
      </w:r>
      <w:r>
        <w:rPr>
          <w:rFonts w:ascii="Calibri" w:eastAsia="Calibri" w:hAnsi="Calibri" w:cs="Calibri"/>
          <w:sz w:val="32"/>
          <w:szCs w:val="32"/>
        </w:rPr>
        <w:t>2</w:t>
      </w:r>
    </w:p>
    <w:p w14:paraId="70B0F7AC" w14:textId="77777777" w:rsidR="00FD056A" w:rsidRDefault="007639CB">
      <w:pPr>
        <w:numPr>
          <w:ilvl w:val="1"/>
          <w:numId w:val="4"/>
        </w:numPr>
        <w:bidi w:val="0"/>
        <w:spacing w:after="62" w:line="259" w:lineRule="auto"/>
        <w:ind w:right="649" w:hanging="10"/>
        <w:jc w:val="left"/>
      </w:pPr>
      <w:r>
        <w:rPr>
          <w:rFonts w:ascii="Arial" w:eastAsia="Arial" w:hAnsi="Arial" w:cs="Arial"/>
          <w:sz w:val="32"/>
          <w:szCs w:val="32"/>
          <w:rtl/>
        </w:rPr>
        <w:t>المنهجية الثانية</w:t>
      </w:r>
      <w:r>
        <w:rPr>
          <w:rFonts w:ascii="Arial" w:eastAsia="Arial" w:hAnsi="Arial" w:cs="Arial"/>
          <w:sz w:val="32"/>
        </w:rPr>
        <w:t xml:space="preserve"> </w:t>
      </w:r>
      <w:r>
        <w:rPr>
          <w:rFonts w:ascii="Calibri" w:eastAsia="Calibri" w:hAnsi="Calibri" w:cs="Calibri"/>
          <w:sz w:val="32"/>
        </w:rPr>
        <w:t xml:space="preserve"> ................................................................................... 24 </w:t>
      </w:r>
      <w:r>
        <w:rPr>
          <w:sz w:val="32"/>
        </w:rPr>
        <w:t>Smart Resume Screening Tool</w:t>
      </w:r>
      <w:r>
        <w:rPr>
          <w:rFonts w:ascii="Calibri" w:eastAsia="Calibri" w:hAnsi="Calibri" w:cs="Calibri"/>
          <w:sz w:val="32"/>
        </w:rPr>
        <w:t xml:space="preserve"> ............................................................. 24 </w:t>
      </w:r>
    </w:p>
    <w:p w14:paraId="501A7BFE" w14:textId="77777777" w:rsidR="00FD056A" w:rsidRDefault="007639CB">
      <w:pPr>
        <w:numPr>
          <w:ilvl w:val="1"/>
          <w:numId w:val="4"/>
        </w:numPr>
        <w:bidi w:val="0"/>
        <w:spacing w:after="53" w:line="259" w:lineRule="auto"/>
        <w:ind w:right="649" w:hanging="10"/>
        <w:jc w:val="left"/>
      </w:pPr>
      <w:r>
        <w:rPr>
          <w:rFonts w:ascii="Arial" w:eastAsia="Arial" w:hAnsi="Arial" w:cs="Arial"/>
          <w:sz w:val="32"/>
          <w:szCs w:val="32"/>
          <w:rtl/>
        </w:rPr>
        <w:t>المنهجية الثالثة</w:t>
      </w:r>
      <w:r>
        <w:rPr>
          <w:rFonts w:ascii="Arial" w:eastAsia="Arial" w:hAnsi="Arial" w:cs="Arial"/>
          <w:sz w:val="32"/>
        </w:rPr>
        <w:t xml:space="preserve"> </w:t>
      </w:r>
      <w:r>
        <w:rPr>
          <w:rFonts w:ascii="Calibri" w:eastAsia="Calibri" w:hAnsi="Calibri" w:cs="Calibri"/>
          <w:sz w:val="32"/>
        </w:rPr>
        <w:t xml:space="preserve"> ................................................................................... 26 </w:t>
      </w:r>
      <w:r>
        <w:rPr>
          <w:sz w:val="32"/>
        </w:rPr>
        <w:t>Enhanced Resume Screening for Smart Hiring</w:t>
      </w:r>
      <w:r>
        <w:rPr>
          <w:rFonts w:ascii="Calibri" w:eastAsia="Calibri" w:hAnsi="Calibri" w:cs="Calibri"/>
          <w:sz w:val="32"/>
        </w:rPr>
        <w:t xml:space="preserve"> .................................... 26 </w:t>
      </w:r>
    </w:p>
    <w:p w14:paraId="23139884" w14:textId="77777777" w:rsidR="00FD056A" w:rsidRDefault="007639CB">
      <w:pPr>
        <w:bidi w:val="0"/>
        <w:spacing w:after="64" w:line="259" w:lineRule="auto"/>
        <w:ind w:left="1078" w:right="0" w:firstLine="221"/>
        <w:jc w:val="left"/>
      </w:pPr>
      <w:r>
        <w:rPr>
          <w:rFonts w:ascii="Calibri" w:eastAsia="Calibri" w:hAnsi="Calibri" w:cs="Calibri"/>
          <w:sz w:val="32"/>
        </w:rPr>
        <w:t>2</w:t>
      </w:r>
      <w:r>
        <w:rPr>
          <w:rFonts w:ascii="Arial" w:eastAsia="Arial" w:hAnsi="Arial" w:cs="Arial"/>
          <w:sz w:val="32"/>
        </w:rPr>
        <w:t xml:space="preserve"> </w:t>
      </w:r>
      <w:r>
        <w:rPr>
          <w:rFonts w:ascii="Arial" w:eastAsia="Arial" w:hAnsi="Arial" w:cs="Arial"/>
          <w:sz w:val="32"/>
          <w:szCs w:val="32"/>
          <w:rtl/>
        </w:rPr>
        <w:t>المنهجية الرابعة</w:t>
      </w:r>
      <w:r>
        <w:rPr>
          <w:rFonts w:ascii="Arial" w:eastAsia="Arial" w:hAnsi="Arial" w:cs="Arial"/>
          <w:sz w:val="32"/>
        </w:rPr>
        <w:t xml:space="preserve"> </w:t>
      </w:r>
      <w:r>
        <w:rPr>
          <w:rFonts w:ascii="Calibri" w:eastAsia="Calibri" w:hAnsi="Calibri" w:cs="Calibri"/>
          <w:sz w:val="32"/>
        </w:rPr>
        <w:t>4</w:t>
      </w:r>
      <w:r>
        <w:rPr>
          <w:rFonts w:ascii="Arial" w:eastAsia="Arial" w:hAnsi="Arial" w:cs="Arial"/>
          <w:sz w:val="32"/>
        </w:rPr>
        <w:t>.</w:t>
      </w:r>
      <w:r>
        <w:rPr>
          <w:rFonts w:ascii="Calibri" w:eastAsia="Calibri" w:hAnsi="Calibri" w:cs="Calibri"/>
          <w:sz w:val="32"/>
        </w:rPr>
        <w:t xml:space="preserve"> ................................................................................. 28 </w:t>
      </w:r>
      <w:r>
        <w:rPr>
          <w:sz w:val="32"/>
        </w:rPr>
        <w:t>Resume Screening with NLP</w:t>
      </w:r>
      <w:r>
        <w:rPr>
          <w:rFonts w:ascii="Calibri" w:eastAsia="Calibri" w:hAnsi="Calibri" w:cs="Calibri"/>
          <w:sz w:val="32"/>
        </w:rPr>
        <w:t xml:space="preserve"> ................................................................ 28 </w:t>
      </w:r>
    </w:p>
    <w:p w14:paraId="41CEC03E" w14:textId="77777777" w:rsidR="00FD056A" w:rsidRDefault="007639CB">
      <w:pPr>
        <w:spacing w:after="109" w:line="259" w:lineRule="auto"/>
        <w:ind w:left="-6" w:right="1078" w:hanging="10"/>
        <w:jc w:val="right"/>
      </w:pPr>
      <w:r>
        <w:rPr>
          <w:rFonts w:ascii="Calibri" w:eastAsia="Calibri" w:hAnsi="Calibri" w:cs="Calibri"/>
          <w:sz w:val="32"/>
          <w:szCs w:val="32"/>
          <w:rtl/>
        </w:rPr>
        <w:t xml:space="preserve"> </w:t>
      </w:r>
      <w:r>
        <w:rPr>
          <w:rFonts w:ascii="Calibri" w:eastAsia="Calibri" w:hAnsi="Calibri" w:cs="Calibri"/>
          <w:sz w:val="32"/>
          <w:szCs w:val="32"/>
        </w:rPr>
        <w:t>32</w:t>
      </w:r>
      <w:r>
        <w:rPr>
          <w:rFonts w:ascii="Calibri" w:eastAsia="Calibri" w:hAnsi="Calibri" w:cs="Calibri"/>
          <w:sz w:val="32"/>
          <w:szCs w:val="32"/>
          <w:rtl/>
        </w:rPr>
        <w:t xml:space="preserve"> ................................................. </w:t>
      </w:r>
      <w:r>
        <w:rPr>
          <w:rFonts w:ascii="Arial" w:eastAsia="Arial" w:hAnsi="Arial" w:cs="Arial"/>
          <w:sz w:val="32"/>
          <w:szCs w:val="32"/>
          <w:rtl/>
        </w:rPr>
        <w:t xml:space="preserve"> الفصل الثالث: مجموعة البيانات ومعايير التقييم </w:t>
      </w:r>
      <w:r>
        <w:rPr>
          <w:rFonts w:ascii="Calibri" w:eastAsia="Calibri" w:hAnsi="Calibri" w:cs="Calibri"/>
          <w:sz w:val="32"/>
          <w:szCs w:val="32"/>
        </w:rPr>
        <w:t>3</w:t>
      </w:r>
    </w:p>
    <w:p w14:paraId="33B1DE85" w14:textId="77777777" w:rsidR="00FD056A" w:rsidRDefault="007639CB">
      <w:pPr>
        <w:bidi w:val="0"/>
        <w:spacing w:after="109" w:line="259" w:lineRule="auto"/>
        <w:ind w:left="1294" w:right="0" w:hanging="10"/>
        <w:jc w:val="left"/>
      </w:pPr>
      <w:r>
        <w:rPr>
          <w:rFonts w:ascii="Calibri" w:eastAsia="Calibri" w:hAnsi="Calibri" w:cs="Calibri"/>
          <w:sz w:val="32"/>
        </w:rPr>
        <w:t>3.1</w:t>
      </w:r>
      <w:r>
        <w:rPr>
          <w:rFonts w:ascii="Arial" w:eastAsia="Arial" w:hAnsi="Arial" w:cs="Arial"/>
          <w:sz w:val="32"/>
          <w:szCs w:val="32"/>
          <w:rtl/>
        </w:rPr>
        <w:t>مجموعة البيانات</w:t>
      </w:r>
      <w:r>
        <w:rPr>
          <w:rFonts w:ascii="Calibri" w:eastAsia="Calibri" w:hAnsi="Calibri" w:cs="Calibri"/>
          <w:sz w:val="32"/>
        </w:rPr>
        <w:t xml:space="preserve"> (Dataset Description) ............................................... 32 </w:t>
      </w:r>
    </w:p>
    <w:p w14:paraId="49B25F8B" w14:textId="77777777" w:rsidR="00FD056A" w:rsidRDefault="007639CB">
      <w:pPr>
        <w:bidi w:val="0"/>
        <w:spacing w:after="109" w:line="259" w:lineRule="auto"/>
        <w:ind w:left="1294" w:right="0" w:hanging="10"/>
        <w:jc w:val="left"/>
      </w:pPr>
      <w:r>
        <w:rPr>
          <w:rFonts w:ascii="Calibri" w:eastAsia="Calibri" w:hAnsi="Calibri" w:cs="Calibri"/>
          <w:sz w:val="32"/>
        </w:rPr>
        <w:t xml:space="preserve">3.2 </w:t>
      </w:r>
      <w:r>
        <w:rPr>
          <w:rFonts w:ascii="Arial" w:eastAsia="Arial" w:hAnsi="Arial" w:cs="Arial"/>
          <w:sz w:val="32"/>
          <w:szCs w:val="32"/>
          <w:rtl/>
        </w:rPr>
        <w:t>تمثيل السيرة الذاتية</w:t>
      </w:r>
      <w:r>
        <w:rPr>
          <w:rFonts w:ascii="Calibri" w:eastAsia="Calibri" w:hAnsi="Calibri" w:cs="Calibri"/>
          <w:sz w:val="32"/>
        </w:rPr>
        <w:t xml:space="preserve"> (CV Representation) ............................................. 33 </w:t>
      </w:r>
    </w:p>
    <w:p w14:paraId="5B083F6C" w14:textId="77777777" w:rsidR="00FD056A" w:rsidRDefault="007639CB">
      <w:pPr>
        <w:bidi w:val="0"/>
        <w:spacing w:after="109" w:line="259" w:lineRule="auto"/>
        <w:ind w:left="1294" w:right="0" w:hanging="10"/>
        <w:jc w:val="left"/>
      </w:pPr>
      <w:r>
        <w:rPr>
          <w:rFonts w:ascii="Calibri" w:eastAsia="Calibri" w:hAnsi="Calibri" w:cs="Calibri"/>
          <w:sz w:val="32"/>
        </w:rPr>
        <w:t xml:space="preserve">3.3 </w:t>
      </w:r>
      <w:r>
        <w:rPr>
          <w:rFonts w:ascii="Arial" w:eastAsia="Arial" w:hAnsi="Arial" w:cs="Arial"/>
          <w:sz w:val="32"/>
          <w:szCs w:val="32"/>
          <w:rtl/>
        </w:rPr>
        <w:t>تمثيل الوصف الوظيفي</w:t>
      </w:r>
      <w:r>
        <w:rPr>
          <w:rFonts w:ascii="Calibri" w:eastAsia="Calibri" w:hAnsi="Calibri" w:cs="Calibri"/>
          <w:sz w:val="32"/>
        </w:rPr>
        <w:t xml:space="preserve"> (Job Description Representation) .................... 33 </w:t>
      </w:r>
    </w:p>
    <w:p w14:paraId="6675E999" w14:textId="77777777" w:rsidR="00FD056A" w:rsidRDefault="007639CB">
      <w:pPr>
        <w:bidi w:val="0"/>
        <w:spacing w:after="109" w:line="259" w:lineRule="auto"/>
        <w:ind w:left="1294" w:right="0" w:hanging="10"/>
        <w:jc w:val="left"/>
      </w:pPr>
      <w:r>
        <w:rPr>
          <w:rFonts w:ascii="Calibri" w:eastAsia="Calibri" w:hAnsi="Calibri" w:cs="Calibri"/>
          <w:sz w:val="32"/>
        </w:rPr>
        <w:t xml:space="preserve">3.4 </w:t>
      </w:r>
      <w:r>
        <w:rPr>
          <w:rFonts w:ascii="Arial" w:eastAsia="Arial" w:hAnsi="Arial" w:cs="Arial"/>
          <w:sz w:val="32"/>
          <w:szCs w:val="32"/>
          <w:rtl/>
        </w:rPr>
        <w:t>هندسة الميزات</w:t>
      </w:r>
      <w:r>
        <w:rPr>
          <w:rFonts w:ascii="Calibri" w:eastAsia="Calibri" w:hAnsi="Calibri" w:cs="Calibri"/>
          <w:sz w:val="32"/>
        </w:rPr>
        <w:t xml:space="preserve"> (Feature Engineering) ................................................ 34 </w:t>
      </w:r>
    </w:p>
    <w:p w14:paraId="548F8AD7" w14:textId="77777777" w:rsidR="00FD056A" w:rsidRDefault="007639CB">
      <w:pPr>
        <w:bidi w:val="0"/>
        <w:spacing w:after="109" w:line="259" w:lineRule="auto"/>
        <w:ind w:left="1294" w:right="0" w:hanging="10"/>
        <w:jc w:val="left"/>
      </w:pPr>
      <w:r>
        <w:rPr>
          <w:rFonts w:ascii="Calibri" w:eastAsia="Calibri" w:hAnsi="Calibri" w:cs="Calibri"/>
          <w:sz w:val="32"/>
        </w:rPr>
        <w:t xml:space="preserve">3.5 </w:t>
      </w:r>
      <w:r>
        <w:rPr>
          <w:rFonts w:ascii="Arial" w:eastAsia="Arial" w:hAnsi="Arial" w:cs="Arial"/>
          <w:sz w:val="32"/>
          <w:szCs w:val="32"/>
          <w:rtl/>
        </w:rPr>
        <w:t>معايير التقييم</w:t>
      </w:r>
      <w:r>
        <w:rPr>
          <w:rFonts w:ascii="Calibri" w:eastAsia="Calibri" w:hAnsi="Calibri" w:cs="Calibri"/>
          <w:sz w:val="32"/>
        </w:rPr>
        <w:t xml:space="preserve"> (Evaluation Metrics) ..................................................... 34 </w:t>
      </w:r>
    </w:p>
    <w:p w14:paraId="21CE4867" w14:textId="77777777" w:rsidR="00FD056A" w:rsidRDefault="007639CB">
      <w:pPr>
        <w:spacing w:after="109" w:line="259" w:lineRule="auto"/>
        <w:ind w:left="-6" w:right="1526" w:hanging="10"/>
        <w:jc w:val="right"/>
      </w:pPr>
      <w:r>
        <w:rPr>
          <w:rFonts w:ascii="Calibri" w:eastAsia="Calibri" w:hAnsi="Calibri" w:cs="Calibri"/>
          <w:sz w:val="32"/>
          <w:szCs w:val="32"/>
          <w:rtl/>
        </w:rPr>
        <w:lastRenderedPageBreak/>
        <w:t xml:space="preserve"> </w:t>
      </w:r>
      <w:r>
        <w:rPr>
          <w:rFonts w:ascii="Calibri" w:eastAsia="Calibri" w:hAnsi="Calibri" w:cs="Calibri"/>
          <w:sz w:val="32"/>
          <w:szCs w:val="32"/>
        </w:rPr>
        <w:t>35</w:t>
      </w:r>
      <w:r>
        <w:rPr>
          <w:rFonts w:ascii="Calibri" w:eastAsia="Calibri" w:hAnsi="Calibri" w:cs="Calibri"/>
          <w:sz w:val="32"/>
          <w:szCs w:val="32"/>
          <w:rtl/>
        </w:rPr>
        <w:t xml:space="preserve"> ................................................. </w:t>
      </w:r>
      <w:r>
        <w:rPr>
          <w:rFonts w:ascii="Calibri" w:eastAsia="Calibri" w:hAnsi="Calibri" w:cs="Calibri"/>
          <w:sz w:val="32"/>
        </w:rPr>
        <w:t>(Justification)</w:t>
      </w:r>
      <w:r>
        <w:rPr>
          <w:rFonts w:ascii="Calibri" w:eastAsia="Calibri" w:hAnsi="Calibri" w:cs="Calibri"/>
          <w:sz w:val="32"/>
          <w:szCs w:val="32"/>
          <w:rtl/>
        </w:rPr>
        <w:t xml:space="preserve"> </w:t>
      </w:r>
      <w:r>
        <w:rPr>
          <w:rFonts w:ascii="Arial" w:eastAsia="Arial" w:hAnsi="Arial" w:cs="Arial"/>
          <w:sz w:val="32"/>
          <w:szCs w:val="32"/>
          <w:rtl/>
        </w:rPr>
        <w:t>مبررات اختيار المقاييس</w:t>
      </w:r>
      <w:r>
        <w:rPr>
          <w:rFonts w:ascii="Calibri" w:eastAsia="Calibri" w:hAnsi="Calibri" w:cs="Calibri"/>
          <w:sz w:val="32"/>
          <w:szCs w:val="32"/>
          <w:rtl/>
        </w:rPr>
        <w:t xml:space="preserve"> </w:t>
      </w:r>
      <w:r>
        <w:rPr>
          <w:rFonts w:ascii="Calibri" w:eastAsia="Calibri" w:hAnsi="Calibri" w:cs="Calibri"/>
          <w:sz w:val="32"/>
          <w:szCs w:val="32"/>
        </w:rPr>
        <w:t>3</w:t>
      </w:r>
      <w:r>
        <w:rPr>
          <w:rFonts w:ascii="Calibri" w:eastAsia="Calibri" w:hAnsi="Calibri" w:cs="Calibri"/>
          <w:sz w:val="32"/>
          <w:szCs w:val="32"/>
          <w:rtl/>
        </w:rPr>
        <w:t>.</w:t>
      </w:r>
      <w:r>
        <w:rPr>
          <w:rFonts w:ascii="Calibri" w:eastAsia="Calibri" w:hAnsi="Calibri" w:cs="Calibri"/>
          <w:sz w:val="32"/>
          <w:szCs w:val="32"/>
        </w:rPr>
        <w:t>6</w:t>
      </w:r>
    </w:p>
    <w:p w14:paraId="01BC5949" w14:textId="77777777" w:rsidR="00FD056A" w:rsidRDefault="007639CB">
      <w:pPr>
        <w:bidi w:val="0"/>
        <w:spacing w:after="109" w:line="259" w:lineRule="auto"/>
        <w:ind w:left="1294" w:right="0" w:hanging="10"/>
        <w:jc w:val="left"/>
      </w:pPr>
      <w:r>
        <w:rPr>
          <w:rFonts w:ascii="Calibri" w:eastAsia="Calibri" w:hAnsi="Calibri" w:cs="Calibri"/>
          <w:sz w:val="32"/>
        </w:rPr>
        <w:t xml:space="preserve">3.7 </w:t>
      </w:r>
      <w:r>
        <w:rPr>
          <w:rFonts w:ascii="Arial" w:eastAsia="Arial" w:hAnsi="Arial" w:cs="Arial"/>
          <w:sz w:val="32"/>
          <w:szCs w:val="32"/>
          <w:rtl/>
        </w:rPr>
        <w:t>أمثلة من البيانات</w:t>
      </w:r>
      <w:r>
        <w:rPr>
          <w:rFonts w:ascii="Calibri" w:eastAsia="Calibri" w:hAnsi="Calibri" w:cs="Calibri"/>
          <w:sz w:val="32"/>
        </w:rPr>
        <w:t xml:space="preserve"> (Data Examples) ...................................................... 35 </w:t>
      </w:r>
    </w:p>
    <w:p w14:paraId="31B9EC09" w14:textId="77777777" w:rsidR="00FD056A" w:rsidRDefault="007639CB">
      <w:pPr>
        <w:numPr>
          <w:ilvl w:val="0"/>
          <w:numId w:val="5"/>
        </w:numPr>
        <w:spacing w:after="260" w:line="259" w:lineRule="auto"/>
        <w:ind w:right="1220" w:hanging="185"/>
        <w:jc w:val="right"/>
      </w:pPr>
      <w:r>
        <w:rPr>
          <w:rFonts w:ascii="Calibri" w:eastAsia="Calibri" w:hAnsi="Calibri" w:cs="Calibri"/>
          <w:sz w:val="32"/>
          <w:szCs w:val="32"/>
          <w:rtl/>
        </w:rPr>
        <w:t xml:space="preserve">....................................................................... </w:t>
      </w:r>
      <w:r>
        <w:rPr>
          <w:rFonts w:ascii="Calibri" w:eastAsia="Calibri" w:hAnsi="Calibri" w:cs="Calibri"/>
          <w:b/>
          <w:bCs/>
          <w:sz w:val="32"/>
          <w:szCs w:val="32"/>
        </w:rPr>
        <w:t>4</w:t>
      </w:r>
      <w:r>
        <w:rPr>
          <w:rFonts w:ascii="Arial" w:eastAsia="Arial" w:hAnsi="Arial" w:cs="Arial"/>
          <w:b/>
          <w:bCs/>
          <w:sz w:val="32"/>
          <w:szCs w:val="32"/>
          <w:rtl/>
        </w:rPr>
        <w:t xml:space="preserve"> الفصل الرابع : أدوات التنفيذ </w:t>
      </w:r>
    </w:p>
    <w:p w14:paraId="44A0D6AF" w14:textId="77777777" w:rsidR="00FD056A" w:rsidRDefault="007639CB">
      <w:pPr>
        <w:numPr>
          <w:ilvl w:val="0"/>
          <w:numId w:val="5"/>
        </w:numPr>
        <w:spacing w:after="230" w:line="259" w:lineRule="auto"/>
        <w:ind w:right="1220" w:hanging="185"/>
        <w:jc w:val="right"/>
      </w:pPr>
      <w:r>
        <w:rPr>
          <w:rFonts w:ascii="Calibri" w:eastAsia="Calibri" w:hAnsi="Calibri" w:cs="Calibri"/>
          <w:sz w:val="32"/>
          <w:szCs w:val="32"/>
          <w:rtl/>
        </w:rPr>
        <w:t xml:space="preserve">.............................................................. </w:t>
      </w:r>
      <w:r>
        <w:rPr>
          <w:sz w:val="32"/>
          <w:szCs w:val="32"/>
          <w:rtl/>
        </w:rPr>
        <w:t xml:space="preserve"> </w:t>
      </w:r>
      <w:r>
        <w:rPr>
          <w:b/>
          <w:bCs/>
          <w:sz w:val="32"/>
          <w:szCs w:val="32"/>
          <w:rtl/>
        </w:rPr>
        <w:t xml:space="preserve">بيئة التنفيذ والأدوات المستخدمة  </w:t>
      </w:r>
      <w:r>
        <w:rPr>
          <w:b/>
          <w:bCs/>
          <w:sz w:val="32"/>
          <w:szCs w:val="32"/>
        </w:rPr>
        <w:t>4</w:t>
      </w:r>
      <w:r>
        <w:rPr>
          <w:b/>
          <w:bCs/>
          <w:sz w:val="32"/>
          <w:szCs w:val="32"/>
          <w:rtl/>
        </w:rPr>
        <w:t>.</w:t>
      </w:r>
      <w:r>
        <w:rPr>
          <w:b/>
          <w:bCs/>
          <w:sz w:val="32"/>
          <w:szCs w:val="32"/>
        </w:rPr>
        <w:t>1</w:t>
      </w:r>
    </w:p>
    <w:p w14:paraId="6958D801" w14:textId="77777777" w:rsidR="00FD056A" w:rsidRDefault="007639CB">
      <w:pPr>
        <w:numPr>
          <w:ilvl w:val="0"/>
          <w:numId w:val="6"/>
        </w:numPr>
        <w:spacing w:after="215" w:line="259" w:lineRule="auto"/>
        <w:ind w:right="1836" w:hanging="185"/>
        <w:jc w:val="right"/>
      </w:pPr>
      <w:r>
        <w:rPr>
          <w:rFonts w:ascii="Calibri" w:eastAsia="Calibri" w:hAnsi="Calibri" w:cs="Calibri"/>
          <w:sz w:val="32"/>
          <w:szCs w:val="32"/>
          <w:rtl/>
        </w:rPr>
        <w:t xml:space="preserve">...................................................................... </w:t>
      </w:r>
      <w:r>
        <w:rPr>
          <w:sz w:val="32"/>
        </w:rPr>
        <w:t>Python</w:t>
      </w:r>
      <w:r>
        <w:rPr>
          <w:sz w:val="32"/>
          <w:szCs w:val="32"/>
          <w:rtl/>
        </w:rPr>
        <w:t xml:space="preserve">  لغة البرمجة  </w:t>
      </w:r>
      <w:r>
        <w:rPr>
          <w:sz w:val="32"/>
          <w:szCs w:val="32"/>
        </w:rPr>
        <w:t>4</w:t>
      </w:r>
      <w:r>
        <w:rPr>
          <w:sz w:val="32"/>
          <w:szCs w:val="32"/>
          <w:rtl/>
        </w:rPr>
        <w:t>.</w:t>
      </w:r>
      <w:r>
        <w:rPr>
          <w:sz w:val="32"/>
          <w:szCs w:val="32"/>
        </w:rPr>
        <w:t>1</w:t>
      </w:r>
      <w:r>
        <w:rPr>
          <w:sz w:val="32"/>
          <w:szCs w:val="32"/>
          <w:rtl/>
        </w:rPr>
        <w:t>.</w:t>
      </w:r>
      <w:r>
        <w:rPr>
          <w:sz w:val="32"/>
          <w:szCs w:val="32"/>
        </w:rPr>
        <w:t>1</w:t>
      </w:r>
    </w:p>
    <w:p w14:paraId="106395CD" w14:textId="77777777" w:rsidR="00FD056A" w:rsidRDefault="007639CB">
      <w:pPr>
        <w:numPr>
          <w:ilvl w:val="0"/>
          <w:numId w:val="6"/>
        </w:numPr>
        <w:spacing w:after="166" w:line="259" w:lineRule="auto"/>
        <w:ind w:right="1836" w:hanging="185"/>
        <w:jc w:val="right"/>
      </w:pPr>
      <w:r>
        <w:rPr>
          <w:rFonts w:ascii="Calibri" w:eastAsia="Calibri" w:hAnsi="Calibri" w:cs="Calibri"/>
          <w:sz w:val="32"/>
          <w:szCs w:val="32"/>
          <w:rtl/>
        </w:rPr>
        <w:t xml:space="preserve">.................................................... </w:t>
      </w:r>
      <w:r>
        <w:rPr>
          <w:sz w:val="32"/>
          <w:szCs w:val="32"/>
          <w:rtl/>
        </w:rPr>
        <w:t xml:space="preserve">وبيئة التنفيذ </w:t>
      </w:r>
      <w:r>
        <w:rPr>
          <w:sz w:val="32"/>
        </w:rPr>
        <w:t xml:space="preserve">Google </w:t>
      </w:r>
      <w:proofErr w:type="spellStart"/>
      <w:r>
        <w:rPr>
          <w:sz w:val="32"/>
        </w:rPr>
        <w:t>Colab</w:t>
      </w:r>
      <w:proofErr w:type="spellEnd"/>
      <w:r>
        <w:rPr>
          <w:sz w:val="32"/>
        </w:rPr>
        <w:t xml:space="preserve"> </w:t>
      </w:r>
      <w:r>
        <w:rPr>
          <w:sz w:val="32"/>
          <w:szCs w:val="32"/>
          <w:rtl/>
        </w:rPr>
        <w:t xml:space="preserve"> منصة </w:t>
      </w:r>
      <w:r>
        <w:rPr>
          <w:sz w:val="32"/>
          <w:szCs w:val="32"/>
        </w:rPr>
        <w:t>4</w:t>
      </w:r>
      <w:r>
        <w:rPr>
          <w:sz w:val="32"/>
          <w:szCs w:val="32"/>
          <w:rtl/>
        </w:rPr>
        <w:t>.</w:t>
      </w:r>
      <w:r>
        <w:rPr>
          <w:sz w:val="32"/>
          <w:szCs w:val="32"/>
        </w:rPr>
        <w:t>1</w:t>
      </w:r>
      <w:r>
        <w:rPr>
          <w:sz w:val="32"/>
          <w:szCs w:val="32"/>
          <w:rtl/>
        </w:rPr>
        <w:t>.</w:t>
      </w:r>
      <w:r>
        <w:rPr>
          <w:sz w:val="32"/>
          <w:szCs w:val="32"/>
        </w:rPr>
        <w:t>2</w:t>
      </w:r>
    </w:p>
    <w:p w14:paraId="5776A17A" w14:textId="77777777" w:rsidR="00FD056A" w:rsidRDefault="007639CB">
      <w:pPr>
        <w:numPr>
          <w:ilvl w:val="0"/>
          <w:numId w:val="7"/>
        </w:numPr>
        <w:spacing w:after="201" w:line="259" w:lineRule="auto"/>
        <w:ind w:right="1836" w:hanging="185"/>
        <w:jc w:val="right"/>
      </w:pPr>
      <w:r>
        <w:rPr>
          <w:rFonts w:ascii="Calibri" w:eastAsia="Calibri" w:hAnsi="Calibri" w:cs="Calibri"/>
          <w:sz w:val="32"/>
          <w:szCs w:val="32"/>
          <w:rtl/>
        </w:rPr>
        <w:t xml:space="preserve">..................... </w:t>
      </w:r>
      <w:r>
        <w:rPr>
          <w:sz w:val="32"/>
          <w:szCs w:val="32"/>
          <w:rtl/>
        </w:rPr>
        <w:t xml:space="preserve">في معالجة اللغة الطبيعية </w:t>
      </w:r>
      <w:r>
        <w:rPr>
          <w:sz w:val="32"/>
        </w:rPr>
        <w:t xml:space="preserve">(Transformers) </w:t>
      </w:r>
      <w:r>
        <w:rPr>
          <w:sz w:val="32"/>
          <w:szCs w:val="32"/>
          <w:rtl/>
        </w:rPr>
        <w:t xml:space="preserve"> نماذج المحولات  </w:t>
      </w:r>
      <w:r>
        <w:rPr>
          <w:sz w:val="32"/>
          <w:szCs w:val="32"/>
        </w:rPr>
        <w:t>4</w:t>
      </w:r>
      <w:r>
        <w:rPr>
          <w:sz w:val="32"/>
          <w:szCs w:val="32"/>
          <w:rtl/>
        </w:rPr>
        <w:t>.</w:t>
      </w:r>
      <w:r>
        <w:rPr>
          <w:sz w:val="32"/>
          <w:szCs w:val="32"/>
        </w:rPr>
        <w:t>1</w:t>
      </w:r>
      <w:r>
        <w:rPr>
          <w:sz w:val="32"/>
          <w:szCs w:val="32"/>
          <w:rtl/>
        </w:rPr>
        <w:t>.</w:t>
      </w:r>
      <w:r>
        <w:rPr>
          <w:sz w:val="32"/>
          <w:szCs w:val="32"/>
        </w:rPr>
        <w:t>3</w:t>
      </w:r>
    </w:p>
    <w:p w14:paraId="7D1DB483" w14:textId="77777777" w:rsidR="00FD056A" w:rsidRDefault="007639CB">
      <w:pPr>
        <w:numPr>
          <w:ilvl w:val="0"/>
          <w:numId w:val="7"/>
        </w:numPr>
        <w:spacing w:after="225" w:line="259" w:lineRule="auto"/>
        <w:ind w:right="1836" w:hanging="185"/>
        <w:jc w:val="right"/>
      </w:pPr>
      <w:r>
        <w:rPr>
          <w:rFonts w:ascii="Calibri" w:eastAsia="Calibri" w:hAnsi="Calibri" w:cs="Calibri"/>
          <w:sz w:val="32"/>
          <w:szCs w:val="32"/>
          <w:rtl/>
        </w:rPr>
        <w:t xml:space="preserve">................................................................ </w:t>
      </w:r>
      <w:r>
        <w:rPr>
          <w:sz w:val="32"/>
          <w:szCs w:val="32"/>
          <w:rtl/>
        </w:rPr>
        <w:t xml:space="preserve"> آلية الانتباه والانتباه الذاتي </w:t>
      </w:r>
      <w:r>
        <w:rPr>
          <w:sz w:val="32"/>
          <w:szCs w:val="32"/>
        </w:rPr>
        <w:t>4</w:t>
      </w:r>
      <w:r>
        <w:rPr>
          <w:sz w:val="32"/>
          <w:szCs w:val="32"/>
          <w:rtl/>
        </w:rPr>
        <w:t>.</w:t>
      </w:r>
      <w:r>
        <w:rPr>
          <w:sz w:val="32"/>
          <w:szCs w:val="32"/>
        </w:rPr>
        <w:t>1</w:t>
      </w:r>
      <w:r>
        <w:rPr>
          <w:sz w:val="32"/>
          <w:szCs w:val="32"/>
          <w:rtl/>
        </w:rPr>
        <w:t>.</w:t>
      </w:r>
      <w:r>
        <w:rPr>
          <w:sz w:val="32"/>
          <w:szCs w:val="32"/>
        </w:rPr>
        <w:t>4</w:t>
      </w:r>
    </w:p>
    <w:p w14:paraId="77A2F4B5" w14:textId="77777777" w:rsidR="00FD056A" w:rsidRDefault="007639CB">
      <w:pPr>
        <w:bidi w:val="0"/>
        <w:spacing w:after="199" w:line="259" w:lineRule="auto"/>
        <w:ind w:left="1294" w:right="0" w:hanging="10"/>
        <w:jc w:val="left"/>
      </w:pPr>
      <w:r>
        <w:rPr>
          <w:sz w:val="32"/>
        </w:rPr>
        <w:t xml:space="preserve">4.1.5 </w:t>
      </w:r>
      <w:r>
        <w:rPr>
          <w:sz w:val="32"/>
          <w:szCs w:val="32"/>
          <w:rtl/>
        </w:rPr>
        <w:t>بنية نموذج</w:t>
      </w:r>
      <w:r>
        <w:rPr>
          <w:sz w:val="32"/>
        </w:rPr>
        <w:t xml:space="preserve"> Transformer</w:t>
      </w:r>
      <w:r>
        <w:rPr>
          <w:rFonts w:ascii="Calibri" w:eastAsia="Calibri" w:hAnsi="Calibri" w:cs="Calibri"/>
          <w:sz w:val="32"/>
        </w:rPr>
        <w:t xml:space="preserve"> ................................................................ 41 </w:t>
      </w:r>
    </w:p>
    <w:p w14:paraId="4192ABFB" w14:textId="77777777" w:rsidR="00FD056A" w:rsidRDefault="007639CB">
      <w:pPr>
        <w:numPr>
          <w:ilvl w:val="0"/>
          <w:numId w:val="8"/>
        </w:numPr>
        <w:spacing w:after="187" w:line="259" w:lineRule="auto"/>
        <w:ind w:right="1836" w:hanging="185"/>
        <w:jc w:val="right"/>
      </w:pPr>
      <w:r>
        <w:rPr>
          <w:rFonts w:ascii="Calibri" w:eastAsia="Calibri" w:hAnsi="Calibri" w:cs="Calibri"/>
          <w:sz w:val="32"/>
          <w:szCs w:val="32"/>
          <w:rtl/>
        </w:rPr>
        <w:t xml:space="preserve">........................................... </w:t>
      </w:r>
      <w:r>
        <w:rPr>
          <w:sz w:val="32"/>
          <w:szCs w:val="32"/>
          <w:rtl/>
        </w:rPr>
        <w:t xml:space="preserve">والتشابه الدلالي </w:t>
      </w:r>
      <w:r>
        <w:rPr>
          <w:sz w:val="32"/>
        </w:rPr>
        <w:t xml:space="preserve">Sentence-BERT </w:t>
      </w:r>
      <w:r>
        <w:rPr>
          <w:sz w:val="32"/>
          <w:szCs w:val="32"/>
          <w:rtl/>
        </w:rPr>
        <w:t xml:space="preserve"> نماذج </w:t>
      </w:r>
      <w:r>
        <w:rPr>
          <w:sz w:val="32"/>
          <w:szCs w:val="32"/>
        </w:rPr>
        <w:t>4</w:t>
      </w:r>
      <w:r>
        <w:rPr>
          <w:sz w:val="32"/>
          <w:szCs w:val="32"/>
          <w:rtl/>
        </w:rPr>
        <w:t>.</w:t>
      </w:r>
      <w:r>
        <w:rPr>
          <w:sz w:val="32"/>
          <w:szCs w:val="32"/>
        </w:rPr>
        <w:t>1</w:t>
      </w:r>
      <w:r>
        <w:rPr>
          <w:sz w:val="32"/>
          <w:szCs w:val="32"/>
          <w:rtl/>
        </w:rPr>
        <w:t>.</w:t>
      </w:r>
      <w:r>
        <w:rPr>
          <w:sz w:val="32"/>
          <w:szCs w:val="32"/>
        </w:rPr>
        <w:t>6</w:t>
      </w:r>
    </w:p>
    <w:p w14:paraId="32DC8923" w14:textId="77777777" w:rsidR="00FD056A" w:rsidRDefault="007639CB">
      <w:pPr>
        <w:numPr>
          <w:ilvl w:val="0"/>
          <w:numId w:val="8"/>
        </w:numPr>
        <w:spacing w:after="267" w:line="259" w:lineRule="auto"/>
        <w:ind w:right="1836" w:hanging="185"/>
        <w:jc w:val="right"/>
      </w:pPr>
      <w:r>
        <w:rPr>
          <w:rFonts w:ascii="Calibri" w:eastAsia="Calibri" w:hAnsi="Calibri" w:cs="Calibri"/>
          <w:sz w:val="32"/>
          <w:szCs w:val="32"/>
          <w:rtl/>
        </w:rPr>
        <w:lastRenderedPageBreak/>
        <w:t xml:space="preserve">......................................... </w:t>
      </w:r>
      <w:r>
        <w:rPr>
          <w:sz w:val="32"/>
          <w:szCs w:val="32"/>
          <w:rtl/>
        </w:rPr>
        <w:t xml:space="preserve"> المكتبات البرمجية المستخدمة ودورها الوظيفي  </w:t>
      </w:r>
      <w:r>
        <w:rPr>
          <w:sz w:val="32"/>
          <w:szCs w:val="32"/>
        </w:rPr>
        <w:t>4</w:t>
      </w:r>
      <w:r>
        <w:rPr>
          <w:sz w:val="32"/>
          <w:szCs w:val="32"/>
          <w:rtl/>
        </w:rPr>
        <w:t>.</w:t>
      </w:r>
      <w:r>
        <w:rPr>
          <w:sz w:val="32"/>
          <w:szCs w:val="32"/>
        </w:rPr>
        <w:t>1</w:t>
      </w:r>
      <w:r>
        <w:rPr>
          <w:sz w:val="32"/>
          <w:szCs w:val="32"/>
          <w:rtl/>
        </w:rPr>
        <w:t>.</w:t>
      </w:r>
      <w:r>
        <w:rPr>
          <w:sz w:val="32"/>
          <w:szCs w:val="32"/>
        </w:rPr>
        <w:t>7</w:t>
      </w:r>
      <w:r>
        <w:rPr>
          <w:rFonts w:ascii="Calibri" w:eastAsia="Calibri" w:hAnsi="Calibri" w:cs="Calibri"/>
          <w:sz w:val="32"/>
          <w:szCs w:val="32"/>
          <w:rtl/>
        </w:rPr>
        <w:t xml:space="preserve"> </w:t>
      </w:r>
      <w:r>
        <w:rPr>
          <w:rFonts w:ascii="Calibri" w:eastAsia="Calibri" w:hAnsi="Calibri" w:cs="Calibri"/>
          <w:sz w:val="32"/>
          <w:szCs w:val="32"/>
        </w:rPr>
        <w:t>42</w:t>
      </w:r>
      <w:r>
        <w:rPr>
          <w:rFonts w:ascii="Calibri" w:eastAsia="Calibri" w:hAnsi="Calibri" w:cs="Calibri"/>
          <w:sz w:val="32"/>
          <w:szCs w:val="32"/>
          <w:rtl/>
        </w:rPr>
        <w:t xml:space="preserve"> ..................................................................................... </w:t>
      </w:r>
      <w:r>
        <w:rPr>
          <w:sz w:val="32"/>
        </w:rPr>
        <w:t>pandas</w:t>
      </w:r>
      <w:r>
        <w:rPr>
          <w:sz w:val="32"/>
          <w:szCs w:val="32"/>
          <w:rtl/>
        </w:rPr>
        <w:t xml:space="preserve"> مكتبة </w:t>
      </w:r>
    </w:p>
    <w:p w14:paraId="5185CC18" w14:textId="77777777" w:rsidR="00FD056A" w:rsidRDefault="007639CB">
      <w:pPr>
        <w:numPr>
          <w:ilvl w:val="0"/>
          <w:numId w:val="8"/>
        </w:numPr>
        <w:bidi w:val="0"/>
        <w:spacing w:after="15" w:line="366" w:lineRule="auto"/>
        <w:ind w:right="1836" w:hanging="185"/>
        <w:jc w:val="left"/>
      </w:pPr>
      <w:r>
        <w:rPr>
          <w:sz w:val="32"/>
        </w:rPr>
        <w:t xml:space="preserve"> </w:t>
      </w:r>
      <w:r>
        <w:rPr>
          <w:sz w:val="32"/>
          <w:szCs w:val="32"/>
          <w:rtl/>
        </w:rPr>
        <w:t>مكتبة</w:t>
      </w:r>
      <w:r>
        <w:rPr>
          <w:sz w:val="32"/>
        </w:rPr>
        <w:t xml:space="preserve"> </w:t>
      </w:r>
      <w:proofErr w:type="spellStart"/>
      <w:r>
        <w:rPr>
          <w:sz w:val="32"/>
        </w:rPr>
        <w:t>numpy</w:t>
      </w:r>
      <w:proofErr w:type="spellEnd"/>
      <w:r>
        <w:rPr>
          <w:rFonts w:ascii="Calibri" w:eastAsia="Calibri" w:hAnsi="Calibri" w:cs="Calibri"/>
          <w:sz w:val="32"/>
        </w:rPr>
        <w:t xml:space="preserve"> ......................................................................................</w:t>
      </w:r>
      <w:r>
        <w:rPr>
          <w:sz w:val="32"/>
        </w:rPr>
        <w:t xml:space="preserve"> </w:t>
      </w:r>
      <w:r>
        <w:rPr>
          <w:sz w:val="32"/>
          <w:szCs w:val="32"/>
          <w:rtl/>
        </w:rPr>
        <w:t>مكتبة</w:t>
      </w:r>
      <w:r>
        <w:rPr>
          <w:sz w:val="32"/>
        </w:rPr>
        <w:t xml:space="preserve"> sentence-transformers</w:t>
      </w:r>
      <w:r>
        <w:rPr>
          <w:rFonts w:ascii="Calibri" w:eastAsia="Calibri" w:hAnsi="Calibri" w:cs="Calibri"/>
          <w:sz w:val="32"/>
        </w:rPr>
        <w:t xml:space="preserve"> ............................................................. 43 </w:t>
      </w:r>
    </w:p>
    <w:p w14:paraId="14F3A065" w14:textId="77777777" w:rsidR="00FD056A" w:rsidRDefault="007639CB">
      <w:pPr>
        <w:numPr>
          <w:ilvl w:val="0"/>
          <w:numId w:val="9"/>
        </w:numPr>
        <w:bidi w:val="0"/>
        <w:spacing w:after="258" w:line="259" w:lineRule="auto"/>
        <w:ind w:right="0" w:hanging="185"/>
        <w:jc w:val="left"/>
      </w:pPr>
      <w:r>
        <w:rPr>
          <w:sz w:val="32"/>
        </w:rPr>
        <w:t xml:space="preserve"> </w:t>
      </w:r>
      <w:r>
        <w:rPr>
          <w:sz w:val="32"/>
          <w:szCs w:val="32"/>
          <w:rtl/>
        </w:rPr>
        <w:t>مكتبة</w:t>
      </w:r>
      <w:r>
        <w:rPr>
          <w:sz w:val="32"/>
        </w:rPr>
        <w:t xml:space="preserve"> </w:t>
      </w:r>
      <w:proofErr w:type="spellStart"/>
      <w:r>
        <w:rPr>
          <w:sz w:val="32"/>
        </w:rPr>
        <w:t>PyTorch</w:t>
      </w:r>
      <w:proofErr w:type="spellEnd"/>
      <w:r>
        <w:rPr>
          <w:rFonts w:ascii="Calibri" w:eastAsia="Calibri" w:hAnsi="Calibri" w:cs="Calibri"/>
          <w:sz w:val="32"/>
        </w:rPr>
        <w:t xml:space="preserve"> ....................................................................................</w:t>
      </w:r>
    </w:p>
    <w:p w14:paraId="615CF6D7" w14:textId="77777777" w:rsidR="00FD056A" w:rsidRDefault="007639CB">
      <w:pPr>
        <w:numPr>
          <w:ilvl w:val="0"/>
          <w:numId w:val="9"/>
        </w:numPr>
        <w:bidi w:val="0"/>
        <w:spacing w:after="258" w:line="259" w:lineRule="auto"/>
        <w:ind w:right="0" w:hanging="185"/>
        <w:jc w:val="left"/>
      </w:pPr>
      <w:r>
        <w:rPr>
          <w:sz w:val="32"/>
        </w:rPr>
        <w:t xml:space="preserve"> </w:t>
      </w:r>
      <w:r>
        <w:rPr>
          <w:sz w:val="32"/>
          <w:szCs w:val="32"/>
          <w:rtl/>
        </w:rPr>
        <w:t>مكتبة</w:t>
      </w:r>
      <w:r>
        <w:rPr>
          <w:sz w:val="32"/>
        </w:rPr>
        <w:t xml:space="preserve"> scikit-learn</w:t>
      </w:r>
      <w:r>
        <w:rPr>
          <w:rFonts w:ascii="Calibri" w:eastAsia="Calibri" w:hAnsi="Calibri" w:cs="Calibri"/>
          <w:sz w:val="32"/>
        </w:rPr>
        <w:t xml:space="preserve"> ...............................................................................</w:t>
      </w:r>
    </w:p>
    <w:p w14:paraId="46768021" w14:textId="77777777" w:rsidR="00FD056A" w:rsidRDefault="007639CB">
      <w:pPr>
        <w:spacing w:after="0" w:line="366" w:lineRule="auto"/>
        <w:ind w:left="-6" w:right="1526" w:hanging="10"/>
        <w:jc w:val="right"/>
      </w:pPr>
      <w:r>
        <w:rPr>
          <w:rFonts w:ascii="Calibri" w:eastAsia="Calibri" w:hAnsi="Calibri" w:cs="Calibri"/>
          <w:sz w:val="32"/>
          <w:szCs w:val="32"/>
          <w:rtl/>
        </w:rPr>
        <w:t xml:space="preserve"> </w:t>
      </w:r>
      <w:r>
        <w:rPr>
          <w:rFonts w:ascii="Calibri" w:eastAsia="Calibri" w:hAnsi="Calibri" w:cs="Calibri"/>
          <w:sz w:val="32"/>
          <w:szCs w:val="32"/>
        </w:rPr>
        <w:t>44</w:t>
      </w:r>
      <w:r>
        <w:rPr>
          <w:rFonts w:ascii="Calibri" w:eastAsia="Calibri" w:hAnsi="Calibri" w:cs="Calibri"/>
          <w:sz w:val="32"/>
          <w:szCs w:val="32"/>
          <w:rtl/>
        </w:rPr>
        <w:t xml:space="preserve"> .................................................................................. </w:t>
      </w:r>
      <w:r>
        <w:rPr>
          <w:sz w:val="32"/>
        </w:rPr>
        <w:t>matplotlib</w:t>
      </w:r>
      <w:r>
        <w:rPr>
          <w:sz w:val="32"/>
          <w:szCs w:val="32"/>
          <w:rtl/>
        </w:rPr>
        <w:t xml:space="preserve"> مكتبة </w:t>
      </w:r>
      <w:r>
        <w:rPr>
          <w:rFonts w:ascii="Calibri" w:eastAsia="Calibri" w:hAnsi="Calibri" w:cs="Calibri"/>
          <w:sz w:val="32"/>
          <w:szCs w:val="32"/>
          <w:rtl/>
        </w:rPr>
        <w:t xml:space="preserve"> </w:t>
      </w:r>
      <w:r>
        <w:rPr>
          <w:rFonts w:ascii="Calibri" w:eastAsia="Calibri" w:hAnsi="Calibri" w:cs="Calibri"/>
          <w:sz w:val="32"/>
          <w:szCs w:val="32"/>
        </w:rPr>
        <w:t>44</w:t>
      </w:r>
      <w:r>
        <w:rPr>
          <w:rFonts w:ascii="Calibri" w:eastAsia="Calibri" w:hAnsi="Calibri" w:cs="Calibri"/>
          <w:sz w:val="32"/>
          <w:szCs w:val="32"/>
          <w:rtl/>
        </w:rPr>
        <w:t xml:space="preserve"> ................................................................ </w:t>
      </w:r>
      <w:r>
        <w:rPr>
          <w:sz w:val="32"/>
          <w:szCs w:val="32"/>
          <w:rtl/>
        </w:rPr>
        <w:t xml:space="preserve">تكامل الأدوات وقابلية النقل  </w:t>
      </w:r>
      <w:r>
        <w:rPr>
          <w:sz w:val="32"/>
          <w:szCs w:val="32"/>
        </w:rPr>
        <w:t>4</w:t>
      </w:r>
      <w:r>
        <w:rPr>
          <w:sz w:val="32"/>
          <w:szCs w:val="32"/>
          <w:rtl/>
        </w:rPr>
        <w:t>.</w:t>
      </w:r>
      <w:r>
        <w:rPr>
          <w:sz w:val="32"/>
          <w:szCs w:val="32"/>
        </w:rPr>
        <w:t>1</w:t>
      </w:r>
      <w:r>
        <w:rPr>
          <w:sz w:val="32"/>
          <w:szCs w:val="32"/>
          <w:rtl/>
        </w:rPr>
        <w:t>.</w:t>
      </w:r>
      <w:r>
        <w:rPr>
          <w:sz w:val="32"/>
          <w:szCs w:val="32"/>
        </w:rPr>
        <w:t>8</w:t>
      </w:r>
    </w:p>
    <w:p w14:paraId="4B1E4CA7" w14:textId="77777777" w:rsidR="00FD056A" w:rsidRDefault="007639CB">
      <w:pPr>
        <w:spacing w:after="109" w:line="259" w:lineRule="auto"/>
        <w:ind w:left="-6" w:right="1081" w:hanging="10"/>
        <w:jc w:val="right"/>
      </w:pPr>
      <w:r>
        <w:rPr>
          <w:rFonts w:ascii="Calibri" w:eastAsia="Calibri" w:hAnsi="Calibri" w:cs="Calibri"/>
          <w:sz w:val="32"/>
          <w:szCs w:val="32"/>
          <w:rtl/>
        </w:rPr>
        <w:t xml:space="preserve"> </w:t>
      </w:r>
      <w:r>
        <w:rPr>
          <w:rFonts w:ascii="Calibri" w:eastAsia="Calibri" w:hAnsi="Calibri" w:cs="Calibri"/>
          <w:sz w:val="32"/>
          <w:szCs w:val="32"/>
        </w:rPr>
        <w:t>46</w:t>
      </w:r>
      <w:r>
        <w:rPr>
          <w:rFonts w:ascii="Calibri" w:eastAsia="Calibri" w:hAnsi="Calibri" w:cs="Calibri"/>
          <w:sz w:val="32"/>
          <w:szCs w:val="32"/>
          <w:rtl/>
        </w:rPr>
        <w:t xml:space="preserve"> ...................................................................... </w:t>
      </w:r>
      <w:r>
        <w:rPr>
          <w:rFonts w:ascii="Calibri" w:eastAsia="Calibri" w:hAnsi="Calibri" w:cs="Calibri"/>
          <w:sz w:val="32"/>
          <w:szCs w:val="32"/>
        </w:rPr>
        <w:t>5</w:t>
      </w:r>
      <w:r>
        <w:rPr>
          <w:rFonts w:ascii="Arial" w:eastAsia="Arial" w:hAnsi="Arial" w:cs="Arial"/>
          <w:sz w:val="32"/>
          <w:szCs w:val="32"/>
          <w:rtl/>
        </w:rPr>
        <w:t xml:space="preserve"> الفصل الخامس تنفيذ المشروع </w:t>
      </w:r>
    </w:p>
    <w:p w14:paraId="646F7443" w14:textId="77777777" w:rsidR="00FD056A" w:rsidRDefault="007639CB">
      <w:pPr>
        <w:spacing w:after="109" w:line="259" w:lineRule="auto"/>
        <w:ind w:left="-6" w:right="1526" w:hanging="10"/>
        <w:jc w:val="right"/>
      </w:pPr>
      <w:r>
        <w:rPr>
          <w:rFonts w:ascii="Calibri" w:eastAsia="Calibri" w:hAnsi="Calibri" w:cs="Calibri"/>
          <w:sz w:val="32"/>
          <w:szCs w:val="32"/>
          <w:rtl/>
        </w:rPr>
        <w:t xml:space="preserve"> </w:t>
      </w:r>
      <w:r>
        <w:rPr>
          <w:rFonts w:ascii="Calibri" w:eastAsia="Calibri" w:hAnsi="Calibri" w:cs="Calibri"/>
          <w:sz w:val="32"/>
          <w:szCs w:val="32"/>
        </w:rPr>
        <w:t>46</w:t>
      </w:r>
      <w:r>
        <w:rPr>
          <w:rFonts w:ascii="Calibri" w:eastAsia="Calibri" w:hAnsi="Calibri" w:cs="Calibri"/>
          <w:sz w:val="32"/>
          <w:szCs w:val="32"/>
          <w:rtl/>
        </w:rPr>
        <w:t xml:space="preserve"> .............................................................. </w:t>
      </w:r>
      <w:r>
        <w:rPr>
          <w:rFonts w:ascii="Arial" w:eastAsia="Arial" w:hAnsi="Arial" w:cs="Arial"/>
          <w:sz w:val="32"/>
          <w:szCs w:val="32"/>
          <w:rtl/>
        </w:rPr>
        <w:t xml:space="preserve"> المنهجية العلمية ومراحل العمل </w:t>
      </w:r>
      <w:r>
        <w:rPr>
          <w:rFonts w:ascii="Calibri" w:eastAsia="Calibri" w:hAnsi="Calibri" w:cs="Calibri"/>
          <w:sz w:val="32"/>
          <w:szCs w:val="32"/>
          <w:rtl/>
        </w:rPr>
        <w:t xml:space="preserve"> </w:t>
      </w:r>
      <w:r>
        <w:rPr>
          <w:rFonts w:ascii="Calibri" w:eastAsia="Calibri" w:hAnsi="Calibri" w:cs="Calibri"/>
          <w:sz w:val="32"/>
          <w:szCs w:val="32"/>
        </w:rPr>
        <w:t>5</w:t>
      </w:r>
      <w:r>
        <w:rPr>
          <w:rFonts w:ascii="Calibri" w:eastAsia="Calibri" w:hAnsi="Calibri" w:cs="Calibri"/>
          <w:sz w:val="32"/>
          <w:szCs w:val="32"/>
          <w:rtl/>
        </w:rPr>
        <w:t>.</w:t>
      </w:r>
      <w:r>
        <w:rPr>
          <w:rFonts w:ascii="Calibri" w:eastAsia="Calibri" w:hAnsi="Calibri" w:cs="Calibri"/>
          <w:sz w:val="32"/>
          <w:szCs w:val="32"/>
        </w:rPr>
        <w:t>1</w:t>
      </w:r>
    </w:p>
    <w:p w14:paraId="22CC2720" w14:textId="77777777" w:rsidR="00FD056A" w:rsidRDefault="007639CB">
      <w:pPr>
        <w:numPr>
          <w:ilvl w:val="0"/>
          <w:numId w:val="10"/>
        </w:numPr>
        <w:spacing w:after="109" w:line="259" w:lineRule="auto"/>
        <w:ind w:right="2007" w:hanging="185"/>
        <w:jc w:val="right"/>
      </w:pPr>
      <w:r>
        <w:rPr>
          <w:rFonts w:ascii="Calibri" w:eastAsia="Calibri" w:hAnsi="Calibri" w:cs="Calibri"/>
          <w:sz w:val="32"/>
          <w:szCs w:val="32"/>
          <w:rtl/>
        </w:rPr>
        <w:lastRenderedPageBreak/>
        <w:t xml:space="preserve">.................................................................... </w:t>
      </w:r>
      <w:r>
        <w:rPr>
          <w:rFonts w:ascii="Times New Roman" w:eastAsia="Times New Roman" w:hAnsi="Times New Roman" w:cs="Times New Roman"/>
          <w:b/>
          <w:bCs/>
          <w:sz w:val="32"/>
          <w:szCs w:val="32"/>
          <w:rtl/>
        </w:rPr>
        <w:t xml:space="preserve">جمع وتحضير البيانات </w:t>
      </w:r>
      <w:r>
        <w:rPr>
          <w:rFonts w:ascii="Calibri" w:eastAsia="Calibri" w:hAnsi="Calibri" w:cs="Calibri"/>
          <w:sz w:val="32"/>
          <w:szCs w:val="32"/>
          <w:rtl/>
        </w:rPr>
        <w:t xml:space="preserve"> </w:t>
      </w:r>
      <w:r>
        <w:rPr>
          <w:rFonts w:ascii="Calibri" w:eastAsia="Calibri" w:hAnsi="Calibri" w:cs="Calibri"/>
          <w:b/>
          <w:bCs/>
          <w:sz w:val="32"/>
          <w:szCs w:val="32"/>
        </w:rPr>
        <w:t>5</w:t>
      </w:r>
      <w:r>
        <w:rPr>
          <w:rFonts w:ascii="Calibri" w:eastAsia="Calibri" w:hAnsi="Calibri" w:cs="Calibri"/>
          <w:b/>
          <w:bCs/>
          <w:sz w:val="32"/>
          <w:szCs w:val="32"/>
          <w:rtl/>
        </w:rPr>
        <w:t>.</w:t>
      </w:r>
      <w:r>
        <w:rPr>
          <w:rFonts w:ascii="Calibri" w:eastAsia="Calibri" w:hAnsi="Calibri" w:cs="Calibri"/>
          <w:b/>
          <w:bCs/>
          <w:sz w:val="32"/>
          <w:szCs w:val="32"/>
        </w:rPr>
        <w:t>1</w:t>
      </w:r>
      <w:r>
        <w:rPr>
          <w:rFonts w:ascii="Calibri" w:eastAsia="Calibri" w:hAnsi="Calibri" w:cs="Calibri"/>
          <w:b/>
          <w:bCs/>
          <w:sz w:val="32"/>
          <w:szCs w:val="32"/>
          <w:rtl/>
        </w:rPr>
        <w:t>.</w:t>
      </w:r>
      <w:r>
        <w:rPr>
          <w:rFonts w:ascii="Calibri" w:eastAsia="Calibri" w:hAnsi="Calibri" w:cs="Calibri"/>
          <w:b/>
          <w:bCs/>
          <w:sz w:val="32"/>
          <w:szCs w:val="32"/>
        </w:rPr>
        <w:t>1</w:t>
      </w:r>
    </w:p>
    <w:p w14:paraId="0D05C8FA" w14:textId="77777777" w:rsidR="00FD056A" w:rsidRDefault="007639CB">
      <w:pPr>
        <w:numPr>
          <w:ilvl w:val="0"/>
          <w:numId w:val="10"/>
        </w:numPr>
        <w:spacing w:after="109" w:line="259" w:lineRule="auto"/>
        <w:ind w:right="2007" w:hanging="185"/>
        <w:jc w:val="right"/>
      </w:pPr>
      <w:r>
        <w:rPr>
          <w:rFonts w:ascii="Calibri" w:eastAsia="Calibri" w:hAnsi="Calibri" w:cs="Calibri"/>
          <w:sz w:val="32"/>
          <w:szCs w:val="32"/>
          <w:rtl/>
        </w:rPr>
        <w:t xml:space="preserve">........... </w:t>
      </w:r>
      <w:r>
        <w:rPr>
          <w:rFonts w:ascii="Calibri" w:eastAsia="Calibri" w:hAnsi="Calibri" w:cs="Calibri"/>
          <w:sz w:val="32"/>
        </w:rPr>
        <w:t>(Information Extraction)</w:t>
      </w:r>
      <w:r>
        <w:rPr>
          <w:rFonts w:ascii="Calibri" w:eastAsia="Calibri" w:hAnsi="Calibri" w:cs="Calibri"/>
          <w:sz w:val="32"/>
          <w:szCs w:val="32"/>
          <w:rtl/>
        </w:rPr>
        <w:t xml:space="preserve"> </w:t>
      </w:r>
      <w:r>
        <w:rPr>
          <w:rFonts w:ascii="Times New Roman" w:eastAsia="Times New Roman" w:hAnsi="Times New Roman" w:cs="Times New Roman"/>
          <w:b/>
          <w:bCs/>
          <w:sz w:val="32"/>
          <w:szCs w:val="32"/>
          <w:rtl/>
        </w:rPr>
        <w:t>استخراج العناصر الوظيفية الأساسية</w:t>
      </w:r>
      <w:r>
        <w:rPr>
          <w:rFonts w:ascii="Calibri" w:eastAsia="Calibri" w:hAnsi="Calibri" w:cs="Calibri"/>
          <w:sz w:val="32"/>
          <w:szCs w:val="32"/>
          <w:rtl/>
        </w:rPr>
        <w:t xml:space="preserve"> </w:t>
      </w:r>
      <w:r>
        <w:rPr>
          <w:rFonts w:ascii="Calibri" w:eastAsia="Calibri" w:hAnsi="Calibri" w:cs="Calibri"/>
          <w:sz w:val="32"/>
          <w:szCs w:val="32"/>
        </w:rPr>
        <w:t>5</w:t>
      </w:r>
      <w:r>
        <w:rPr>
          <w:rFonts w:ascii="Calibri" w:eastAsia="Calibri" w:hAnsi="Calibri" w:cs="Calibri"/>
          <w:sz w:val="32"/>
          <w:szCs w:val="32"/>
          <w:rtl/>
        </w:rPr>
        <w:t>.</w:t>
      </w:r>
      <w:r>
        <w:rPr>
          <w:rFonts w:ascii="Calibri" w:eastAsia="Calibri" w:hAnsi="Calibri" w:cs="Calibri"/>
          <w:sz w:val="32"/>
          <w:szCs w:val="32"/>
        </w:rPr>
        <w:t>1</w:t>
      </w:r>
      <w:r>
        <w:rPr>
          <w:rFonts w:ascii="Calibri" w:eastAsia="Calibri" w:hAnsi="Calibri" w:cs="Calibri"/>
          <w:sz w:val="32"/>
          <w:szCs w:val="32"/>
          <w:rtl/>
        </w:rPr>
        <w:t>.</w:t>
      </w:r>
      <w:r>
        <w:rPr>
          <w:rFonts w:ascii="Calibri" w:eastAsia="Calibri" w:hAnsi="Calibri" w:cs="Calibri"/>
          <w:sz w:val="32"/>
          <w:szCs w:val="32"/>
        </w:rPr>
        <w:t>2</w:t>
      </w:r>
    </w:p>
    <w:p w14:paraId="31FBC3D6" w14:textId="77777777" w:rsidR="00FD056A" w:rsidRDefault="007639CB">
      <w:pPr>
        <w:bidi w:val="0"/>
        <w:spacing w:after="109" w:line="259" w:lineRule="auto"/>
        <w:ind w:left="1527" w:right="0" w:hanging="10"/>
        <w:jc w:val="left"/>
      </w:pPr>
      <w:r>
        <w:rPr>
          <w:rFonts w:ascii="Calibri" w:eastAsia="Calibri" w:hAnsi="Calibri" w:cs="Calibri"/>
          <w:sz w:val="32"/>
        </w:rPr>
        <w:t xml:space="preserve">5.1.3 </w:t>
      </w:r>
      <w:r>
        <w:rPr>
          <w:rFonts w:ascii="Times New Roman" w:eastAsia="Times New Roman" w:hAnsi="Times New Roman" w:cs="Times New Roman"/>
          <w:b/>
          <w:bCs/>
          <w:sz w:val="32"/>
          <w:szCs w:val="32"/>
          <w:rtl/>
        </w:rPr>
        <w:t>هندسة الميزات</w:t>
      </w:r>
      <w:r>
        <w:rPr>
          <w:rFonts w:ascii="Calibri" w:eastAsia="Calibri" w:hAnsi="Calibri" w:cs="Calibri"/>
          <w:sz w:val="32"/>
        </w:rPr>
        <w:t xml:space="preserve"> (Feature Engineering).......................................... 48 </w:t>
      </w:r>
    </w:p>
    <w:p w14:paraId="2294B83E" w14:textId="77777777" w:rsidR="00FD056A" w:rsidRDefault="007639CB">
      <w:pPr>
        <w:bidi w:val="0"/>
        <w:spacing w:after="109" w:line="259" w:lineRule="auto"/>
        <w:ind w:left="1527" w:right="0" w:hanging="10"/>
        <w:jc w:val="left"/>
      </w:pPr>
      <w:r>
        <w:rPr>
          <w:rFonts w:ascii="Calibri" w:eastAsia="Calibri" w:hAnsi="Calibri" w:cs="Calibri"/>
          <w:sz w:val="32"/>
        </w:rPr>
        <w:t xml:space="preserve">5.1.4 </w:t>
      </w:r>
      <w:r>
        <w:rPr>
          <w:rFonts w:ascii="Times New Roman" w:eastAsia="Times New Roman" w:hAnsi="Times New Roman" w:cs="Times New Roman"/>
          <w:b/>
          <w:bCs/>
          <w:sz w:val="32"/>
          <w:szCs w:val="32"/>
          <w:rtl/>
        </w:rPr>
        <w:t>التمثيل الدلالي</w:t>
      </w:r>
      <w:r>
        <w:rPr>
          <w:rFonts w:ascii="Calibri" w:eastAsia="Calibri" w:hAnsi="Calibri" w:cs="Calibri"/>
          <w:sz w:val="32"/>
        </w:rPr>
        <w:t xml:space="preserve"> (Semantic Representation) ................................... 49 </w:t>
      </w:r>
    </w:p>
    <w:p w14:paraId="3E6CF1A6" w14:textId="77777777" w:rsidR="00FD056A" w:rsidRDefault="007639CB">
      <w:pPr>
        <w:spacing w:after="109" w:line="259" w:lineRule="auto"/>
        <w:ind w:left="-6" w:right="2002" w:hanging="10"/>
        <w:jc w:val="right"/>
      </w:pPr>
      <w:r>
        <w:rPr>
          <w:rFonts w:ascii="Calibri" w:eastAsia="Calibri" w:hAnsi="Calibri" w:cs="Calibri"/>
          <w:sz w:val="32"/>
          <w:szCs w:val="32"/>
          <w:rtl/>
        </w:rPr>
        <w:t xml:space="preserve"> </w:t>
      </w:r>
      <w:r>
        <w:rPr>
          <w:rFonts w:ascii="Calibri" w:eastAsia="Calibri" w:hAnsi="Calibri" w:cs="Calibri"/>
          <w:sz w:val="32"/>
          <w:szCs w:val="32"/>
        </w:rPr>
        <w:t>49</w:t>
      </w:r>
      <w:r>
        <w:rPr>
          <w:rFonts w:ascii="Calibri" w:eastAsia="Calibri" w:hAnsi="Calibri" w:cs="Calibri"/>
          <w:sz w:val="32"/>
          <w:szCs w:val="32"/>
          <w:rtl/>
        </w:rPr>
        <w:t xml:space="preserve"> ............................................................. </w:t>
      </w:r>
      <w:r>
        <w:rPr>
          <w:rFonts w:ascii="Times New Roman" w:eastAsia="Times New Roman" w:hAnsi="Times New Roman" w:cs="Times New Roman"/>
          <w:b/>
          <w:bCs/>
          <w:sz w:val="32"/>
          <w:szCs w:val="32"/>
          <w:rtl/>
        </w:rPr>
        <w:t xml:space="preserve">بناء نموذج التنبؤ بالملاءمة </w:t>
      </w:r>
      <w:r>
        <w:rPr>
          <w:rFonts w:ascii="Calibri" w:eastAsia="Calibri" w:hAnsi="Calibri" w:cs="Calibri"/>
          <w:sz w:val="32"/>
          <w:szCs w:val="32"/>
          <w:rtl/>
        </w:rPr>
        <w:t xml:space="preserve"> </w:t>
      </w:r>
      <w:r>
        <w:rPr>
          <w:rFonts w:ascii="Calibri" w:eastAsia="Calibri" w:hAnsi="Calibri" w:cs="Calibri"/>
          <w:sz w:val="32"/>
          <w:szCs w:val="32"/>
        </w:rPr>
        <w:t>5</w:t>
      </w:r>
      <w:r>
        <w:rPr>
          <w:rFonts w:ascii="Calibri" w:eastAsia="Calibri" w:hAnsi="Calibri" w:cs="Calibri"/>
          <w:sz w:val="32"/>
          <w:szCs w:val="32"/>
          <w:rtl/>
        </w:rPr>
        <w:t>.</w:t>
      </w:r>
      <w:r>
        <w:rPr>
          <w:rFonts w:ascii="Calibri" w:eastAsia="Calibri" w:hAnsi="Calibri" w:cs="Calibri"/>
          <w:sz w:val="32"/>
          <w:szCs w:val="32"/>
        </w:rPr>
        <w:t>1</w:t>
      </w:r>
      <w:r>
        <w:rPr>
          <w:rFonts w:ascii="Calibri" w:eastAsia="Calibri" w:hAnsi="Calibri" w:cs="Calibri"/>
          <w:sz w:val="32"/>
          <w:szCs w:val="32"/>
          <w:rtl/>
        </w:rPr>
        <w:t>.</w:t>
      </w:r>
      <w:r>
        <w:rPr>
          <w:rFonts w:ascii="Calibri" w:eastAsia="Calibri" w:hAnsi="Calibri" w:cs="Calibri"/>
          <w:sz w:val="32"/>
          <w:szCs w:val="32"/>
        </w:rPr>
        <w:t>5</w:t>
      </w:r>
    </w:p>
    <w:p w14:paraId="747F3FF3" w14:textId="77777777" w:rsidR="00FD056A" w:rsidRDefault="007639CB">
      <w:pPr>
        <w:numPr>
          <w:ilvl w:val="0"/>
          <w:numId w:val="11"/>
        </w:numPr>
        <w:spacing w:after="109" w:line="259" w:lineRule="auto"/>
        <w:ind w:right="1764" w:hanging="185"/>
        <w:jc w:val="right"/>
      </w:pPr>
      <w:r>
        <w:rPr>
          <w:rFonts w:ascii="Calibri" w:eastAsia="Calibri" w:hAnsi="Calibri" w:cs="Calibri"/>
          <w:sz w:val="32"/>
          <w:szCs w:val="32"/>
          <w:rtl/>
        </w:rPr>
        <w:t xml:space="preserve">............................................................................. </w:t>
      </w:r>
      <w:r>
        <w:rPr>
          <w:rFonts w:ascii="Times New Roman" w:eastAsia="Times New Roman" w:hAnsi="Times New Roman" w:cs="Times New Roman"/>
          <w:b/>
          <w:bCs/>
          <w:sz w:val="32"/>
          <w:szCs w:val="32"/>
          <w:rtl/>
        </w:rPr>
        <w:t xml:space="preserve">التقييم والتحليل </w:t>
      </w:r>
      <w:r>
        <w:rPr>
          <w:rFonts w:ascii="Calibri" w:eastAsia="Calibri" w:hAnsi="Calibri" w:cs="Calibri"/>
          <w:sz w:val="32"/>
          <w:szCs w:val="32"/>
          <w:rtl/>
        </w:rPr>
        <w:t xml:space="preserve"> </w:t>
      </w:r>
      <w:r>
        <w:rPr>
          <w:rFonts w:ascii="Calibri" w:eastAsia="Calibri" w:hAnsi="Calibri" w:cs="Calibri"/>
          <w:sz w:val="32"/>
          <w:szCs w:val="32"/>
        </w:rPr>
        <w:t>5</w:t>
      </w:r>
      <w:r>
        <w:rPr>
          <w:rFonts w:ascii="Calibri" w:eastAsia="Calibri" w:hAnsi="Calibri" w:cs="Calibri"/>
          <w:sz w:val="32"/>
          <w:szCs w:val="32"/>
          <w:rtl/>
        </w:rPr>
        <w:t>.</w:t>
      </w:r>
      <w:r>
        <w:rPr>
          <w:rFonts w:ascii="Calibri" w:eastAsia="Calibri" w:hAnsi="Calibri" w:cs="Calibri"/>
          <w:sz w:val="32"/>
          <w:szCs w:val="32"/>
        </w:rPr>
        <w:t>1</w:t>
      </w:r>
      <w:r>
        <w:rPr>
          <w:rFonts w:ascii="Calibri" w:eastAsia="Calibri" w:hAnsi="Calibri" w:cs="Calibri"/>
          <w:sz w:val="32"/>
          <w:szCs w:val="32"/>
          <w:rtl/>
        </w:rPr>
        <w:t>.</w:t>
      </w:r>
      <w:r>
        <w:rPr>
          <w:rFonts w:ascii="Calibri" w:eastAsia="Calibri" w:hAnsi="Calibri" w:cs="Calibri"/>
          <w:sz w:val="32"/>
          <w:szCs w:val="32"/>
        </w:rPr>
        <w:t>6</w:t>
      </w:r>
    </w:p>
    <w:p w14:paraId="50C53487" w14:textId="77777777" w:rsidR="00FD056A" w:rsidRDefault="007639CB">
      <w:pPr>
        <w:numPr>
          <w:ilvl w:val="0"/>
          <w:numId w:val="11"/>
        </w:numPr>
        <w:spacing w:after="109" w:line="259" w:lineRule="auto"/>
        <w:ind w:right="1764" w:hanging="185"/>
        <w:jc w:val="right"/>
      </w:pPr>
      <w:r>
        <w:rPr>
          <w:rFonts w:ascii="Calibri" w:eastAsia="Calibri" w:hAnsi="Calibri" w:cs="Calibri"/>
          <w:sz w:val="32"/>
          <w:szCs w:val="32"/>
          <w:rtl/>
        </w:rPr>
        <w:t xml:space="preserve">..................................................................... </w:t>
      </w:r>
      <w:r>
        <w:rPr>
          <w:rFonts w:ascii="Arial" w:eastAsia="Arial" w:hAnsi="Arial" w:cs="Arial"/>
          <w:sz w:val="32"/>
          <w:szCs w:val="32"/>
          <w:rtl/>
        </w:rPr>
        <w:t>المعمارية التفصيلية للنظام</w:t>
      </w:r>
      <w:r>
        <w:rPr>
          <w:rFonts w:ascii="Calibri" w:eastAsia="Calibri" w:hAnsi="Calibri" w:cs="Calibri"/>
          <w:sz w:val="32"/>
          <w:szCs w:val="32"/>
          <w:rtl/>
        </w:rPr>
        <w:t xml:space="preserve"> </w:t>
      </w:r>
      <w:r>
        <w:rPr>
          <w:rFonts w:ascii="Calibri" w:eastAsia="Calibri" w:hAnsi="Calibri" w:cs="Calibri"/>
          <w:sz w:val="32"/>
          <w:szCs w:val="32"/>
        </w:rPr>
        <w:t>5</w:t>
      </w:r>
      <w:r>
        <w:rPr>
          <w:rFonts w:ascii="Calibri" w:eastAsia="Calibri" w:hAnsi="Calibri" w:cs="Calibri"/>
          <w:sz w:val="32"/>
          <w:szCs w:val="32"/>
          <w:rtl/>
        </w:rPr>
        <w:t>.</w:t>
      </w:r>
      <w:r>
        <w:rPr>
          <w:rFonts w:ascii="Calibri" w:eastAsia="Calibri" w:hAnsi="Calibri" w:cs="Calibri"/>
          <w:sz w:val="32"/>
          <w:szCs w:val="32"/>
        </w:rPr>
        <w:t>2</w:t>
      </w:r>
    </w:p>
    <w:p w14:paraId="387D0492" w14:textId="77777777" w:rsidR="00FD056A" w:rsidRDefault="007639CB">
      <w:pPr>
        <w:bidi w:val="0"/>
        <w:spacing w:after="109" w:line="259" w:lineRule="auto"/>
        <w:ind w:left="1527" w:right="0" w:hanging="10"/>
        <w:jc w:val="left"/>
      </w:pPr>
      <w:r>
        <w:rPr>
          <w:rFonts w:ascii="Calibri" w:eastAsia="Calibri" w:hAnsi="Calibri" w:cs="Calibri"/>
          <w:sz w:val="32"/>
        </w:rPr>
        <w:t xml:space="preserve">5.2.1 </w:t>
      </w:r>
      <w:r>
        <w:rPr>
          <w:rFonts w:ascii="Times New Roman" w:eastAsia="Times New Roman" w:hAnsi="Times New Roman" w:cs="Times New Roman"/>
          <w:b/>
          <w:bCs/>
          <w:sz w:val="32"/>
          <w:szCs w:val="32"/>
          <w:rtl/>
        </w:rPr>
        <w:t>طبقة الإدخال</w:t>
      </w:r>
      <w:r>
        <w:rPr>
          <w:rFonts w:ascii="Calibri" w:eastAsia="Calibri" w:hAnsi="Calibri" w:cs="Calibri"/>
          <w:sz w:val="32"/>
        </w:rPr>
        <w:t xml:space="preserve"> (Input Layer) ........................................................... 50 </w:t>
      </w:r>
    </w:p>
    <w:p w14:paraId="2F25339A" w14:textId="77777777" w:rsidR="00FD056A" w:rsidRDefault="007639CB">
      <w:pPr>
        <w:bidi w:val="0"/>
        <w:spacing w:after="109" w:line="259" w:lineRule="auto"/>
        <w:ind w:left="1527" w:right="0" w:hanging="10"/>
        <w:jc w:val="left"/>
      </w:pPr>
      <w:r>
        <w:rPr>
          <w:rFonts w:ascii="Calibri" w:eastAsia="Calibri" w:hAnsi="Calibri" w:cs="Calibri"/>
          <w:sz w:val="32"/>
        </w:rPr>
        <w:t xml:space="preserve">5.2.2 </w:t>
      </w:r>
      <w:r>
        <w:rPr>
          <w:rFonts w:ascii="Times New Roman" w:eastAsia="Times New Roman" w:hAnsi="Times New Roman" w:cs="Times New Roman"/>
          <w:b/>
          <w:bCs/>
          <w:sz w:val="32"/>
          <w:szCs w:val="32"/>
          <w:rtl/>
        </w:rPr>
        <w:t>طبقة التمثيل الدلالي والهيكلي</w:t>
      </w:r>
      <w:r>
        <w:rPr>
          <w:rFonts w:ascii="Calibri" w:eastAsia="Calibri" w:hAnsi="Calibri" w:cs="Calibri"/>
          <w:sz w:val="32"/>
        </w:rPr>
        <w:t xml:space="preserve"> (Semantic + Structural Encoding) ...... 50 </w:t>
      </w:r>
    </w:p>
    <w:p w14:paraId="41395743" w14:textId="77777777" w:rsidR="00FD056A" w:rsidRDefault="007639CB">
      <w:pPr>
        <w:bidi w:val="0"/>
        <w:spacing w:after="109" w:line="259" w:lineRule="auto"/>
        <w:ind w:left="1527" w:right="0" w:hanging="10"/>
        <w:jc w:val="left"/>
      </w:pPr>
      <w:r>
        <w:rPr>
          <w:rFonts w:ascii="Calibri" w:eastAsia="Calibri" w:hAnsi="Calibri" w:cs="Calibri"/>
          <w:sz w:val="32"/>
        </w:rPr>
        <w:t xml:space="preserve">5.2.3 </w:t>
      </w:r>
      <w:r>
        <w:rPr>
          <w:rFonts w:ascii="Times New Roman" w:eastAsia="Times New Roman" w:hAnsi="Times New Roman" w:cs="Times New Roman"/>
          <w:b/>
          <w:bCs/>
          <w:sz w:val="32"/>
          <w:szCs w:val="32"/>
          <w:rtl/>
        </w:rPr>
        <w:t>طبقة التنبؤ بالملاءمة</w:t>
      </w:r>
      <w:r>
        <w:rPr>
          <w:rFonts w:ascii="Calibri" w:eastAsia="Calibri" w:hAnsi="Calibri" w:cs="Calibri"/>
          <w:sz w:val="32"/>
        </w:rPr>
        <w:t xml:space="preserve"> (Matching Prediction Layer) ........................ 51 </w:t>
      </w:r>
    </w:p>
    <w:p w14:paraId="4FD587A5" w14:textId="77777777" w:rsidR="00FD056A" w:rsidRDefault="007639CB">
      <w:pPr>
        <w:numPr>
          <w:ilvl w:val="1"/>
          <w:numId w:val="12"/>
        </w:numPr>
        <w:bidi w:val="0"/>
        <w:spacing w:after="109" w:line="259" w:lineRule="auto"/>
        <w:ind w:left="1762" w:right="0" w:hanging="478"/>
        <w:jc w:val="left"/>
      </w:pPr>
      <w:r>
        <w:rPr>
          <w:rFonts w:ascii="Arial" w:eastAsia="Arial" w:hAnsi="Arial" w:cs="Arial"/>
          <w:sz w:val="32"/>
          <w:szCs w:val="32"/>
          <w:rtl/>
        </w:rPr>
        <w:t>معاملات الضبط</w:t>
      </w:r>
      <w:r>
        <w:rPr>
          <w:rFonts w:ascii="Calibri" w:eastAsia="Calibri" w:hAnsi="Calibri" w:cs="Calibri"/>
          <w:sz w:val="32"/>
        </w:rPr>
        <w:t xml:space="preserve"> (Hyperparameters) .................................................. 51 </w:t>
      </w:r>
    </w:p>
    <w:p w14:paraId="4DC1AAC5" w14:textId="77777777" w:rsidR="00FD056A" w:rsidRDefault="007639CB">
      <w:pPr>
        <w:numPr>
          <w:ilvl w:val="1"/>
          <w:numId w:val="12"/>
        </w:numPr>
        <w:bidi w:val="0"/>
        <w:spacing w:after="109" w:line="259" w:lineRule="auto"/>
        <w:ind w:left="1762" w:right="0" w:hanging="478"/>
        <w:jc w:val="left"/>
      </w:pPr>
      <w:r>
        <w:rPr>
          <w:rFonts w:ascii="Arial" w:eastAsia="Arial" w:hAnsi="Arial" w:cs="Arial"/>
          <w:sz w:val="32"/>
          <w:szCs w:val="32"/>
          <w:rtl/>
        </w:rPr>
        <w:t>طبقات النموذج</w:t>
      </w:r>
      <w:r>
        <w:rPr>
          <w:rFonts w:ascii="Calibri" w:eastAsia="Calibri" w:hAnsi="Calibri" w:cs="Calibri"/>
          <w:sz w:val="32"/>
        </w:rPr>
        <w:t xml:space="preserve"> (Model Layering) ....................................................... 52 </w:t>
      </w:r>
    </w:p>
    <w:p w14:paraId="19C11BA3" w14:textId="77777777" w:rsidR="00FD056A" w:rsidRDefault="007639CB">
      <w:pPr>
        <w:spacing w:after="109" w:line="259" w:lineRule="auto"/>
        <w:ind w:left="-6" w:right="1078" w:hanging="10"/>
        <w:jc w:val="right"/>
      </w:pPr>
      <w:r>
        <w:rPr>
          <w:rFonts w:ascii="Calibri" w:eastAsia="Calibri" w:hAnsi="Calibri" w:cs="Calibri"/>
          <w:sz w:val="32"/>
          <w:szCs w:val="32"/>
          <w:rtl/>
        </w:rPr>
        <w:t xml:space="preserve"> </w:t>
      </w:r>
      <w:r>
        <w:rPr>
          <w:rFonts w:ascii="Calibri" w:eastAsia="Calibri" w:hAnsi="Calibri" w:cs="Calibri"/>
          <w:sz w:val="32"/>
          <w:szCs w:val="32"/>
        </w:rPr>
        <w:t>55</w:t>
      </w:r>
      <w:r>
        <w:rPr>
          <w:rFonts w:ascii="Calibri" w:eastAsia="Calibri" w:hAnsi="Calibri" w:cs="Calibri"/>
          <w:sz w:val="32"/>
          <w:szCs w:val="32"/>
          <w:rtl/>
        </w:rPr>
        <w:t xml:space="preserve"> ................................................................. </w:t>
      </w:r>
      <w:r>
        <w:rPr>
          <w:rFonts w:ascii="Arial" w:eastAsia="Arial" w:hAnsi="Arial" w:cs="Arial"/>
          <w:sz w:val="32"/>
          <w:szCs w:val="32"/>
          <w:rtl/>
        </w:rPr>
        <w:t xml:space="preserve"> الفصل الخامس: الخلاصة والنتائج </w:t>
      </w:r>
      <w:r>
        <w:rPr>
          <w:rFonts w:ascii="Calibri" w:eastAsia="Calibri" w:hAnsi="Calibri" w:cs="Calibri"/>
          <w:sz w:val="32"/>
          <w:szCs w:val="32"/>
        </w:rPr>
        <w:t>5</w:t>
      </w:r>
    </w:p>
    <w:p w14:paraId="204E0E6A" w14:textId="77777777" w:rsidR="00FD056A" w:rsidRDefault="007639CB">
      <w:pPr>
        <w:spacing w:after="109" w:line="259" w:lineRule="auto"/>
        <w:ind w:left="-6" w:right="1526" w:hanging="10"/>
        <w:jc w:val="right"/>
      </w:pPr>
      <w:r>
        <w:rPr>
          <w:rFonts w:ascii="Calibri" w:eastAsia="Calibri" w:hAnsi="Calibri" w:cs="Calibri"/>
          <w:sz w:val="32"/>
          <w:szCs w:val="32"/>
          <w:rtl/>
        </w:rPr>
        <w:t xml:space="preserve"> </w:t>
      </w:r>
      <w:r>
        <w:rPr>
          <w:rFonts w:ascii="Calibri" w:eastAsia="Calibri" w:hAnsi="Calibri" w:cs="Calibri"/>
          <w:sz w:val="32"/>
          <w:szCs w:val="32"/>
        </w:rPr>
        <w:t>55</w:t>
      </w:r>
      <w:r>
        <w:rPr>
          <w:rFonts w:ascii="Calibri" w:eastAsia="Calibri" w:hAnsi="Calibri" w:cs="Calibri"/>
          <w:sz w:val="32"/>
          <w:szCs w:val="32"/>
          <w:rtl/>
        </w:rPr>
        <w:t xml:space="preserve"> .................................................................................... </w:t>
      </w:r>
      <w:r>
        <w:rPr>
          <w:rFonts w:ascii="Arial" w:eastAsia="Arial" w:hAnsi="Arial" w:cs="Arial"/>
          <w:sz w:val="32"/>
          <w:szCs w:val="32"/>
          <w:rtl/>
        </w:rPr>
        <w:t xml:space="preserve">عرض النتائج </w:t>
      </w:r>
      <w:r>
        <w:rPr>
          <w:rFonts w:ascii="Calibri" w:eastAsia="Calibri" w:hAnsi="Calibri" w:cs="Calibri"/>
          <w:sz w:val="32"/>
          <w:szCs w:val="32"/>
          <w:rtl/>
        </w:rPr>
        <w:t xml:space="preserve"> </w:t>
      </w:r>
      <w:r>
        <w:rPr>
          <w:rFonts w:ascii="Calibri" w:eastAsia="Calibri" w:hAnsi="Calibri" w:cs="Calibri"/>
          <w:sz w:val="32"/>
          <w:szCs w:val="32"/>
        </w:rPr>
        <w:t>5</w:t>
      </w:r>
      <w:r>
        <w:rPr>
          <w:rFonts w:ascii="Calibri" w:eastAsia="Calibri" w:hAnsi="Calibri" w:cs="Calibri"/>
          <w:sz w:val="32"/>
          <w:szCs w:val="32"/>
          <w:rtl/>
        </w:rPr>
        <w:t>.</w:t>
      </w:r>
      <w:r>
        <w:rPr>
          <w:rFonts w:ascii="Calibri" w:eastAsia="Calibri" w:hAnsi="Calibri" w:cs="Calibri"/>
          <w:sz w:val="32"/>
          <w:szCs w:val="32"/>
        </w:rPr>
        <w:t>1</w:t>
      </w:r>
    </w:p>
    <w:p w14:paraId="6D8BB5F2" w14:textId="77777777" w:rsidR="00FD056A" w:rsidRDefault="007639CB">
      <w:pPr>
        <w:spacing w:after="109" w:line="259" w:lineRule="auto"/>
        <w:ind w:left="-6" w:right="1526" w:hanging="10"/>
        <w:jc w:val="right"/>
      </w:pPr>
      <w:r>
        <w:rPr>
          <w:rFonts w:ascii="Calibri" w:eastAsia="Calibri" w:hAnsi="Calibri" w:cs="Calibri"/>
          <w:sz w:val="32"/>
          <w:szCs w:val="32"/>
          <w:rtl/>
        </w:rPr>
        <w:t xml:space="preserve"> </w:t>
      </w:r>
      <w:r>
        <w:rPr>
          <w:rFonts w:ascii="Calibri" w:eastAsia="Calibri" w:hAnsi="Calibri" w:cs="Calibri"/>
          <w:sz w:val="32"/>
          <w:szCs w:val="32"/>
        </w:rPr>
        <w:t>58</w:t>
      </w:r>
      <w:r>
        <w:rPr>
          <w:rFonts w:ascii="Calibri" w:eastAsia="Calibri" w:hAnsi="Calibri" w:cs="Calibri"/>
          <w:sz w:val="32"/>
          <w:szCs w:val="32"/>
          <w:rtl/>
        </w:rPr>
        <w:t xml:space="preserve"> ...................................................................................... </w:t>
      </w:r>
      <w:r>
        <w:rPr>
          <w:rFonts w:ascii="Arial" w:eastAsia="Arial" w:hAnsi="Arial" w:cs="Arial"/>
          <w:sz w:val="32"/>
          <w:szCs w:val="32"/>
          <w:rtl/>
        </w:rPr>
        <w:t xml:space="preserve">تفسير النتائج </w:t>
      </w:r>
      <w:r>
        <w:rPr>
          <w:rFonts w:ascii="Calibri" w:eastAsia="Calibri" w:hAnsi="Calibri" w:cs="Calibri"/>
          <w:sz w:val="32"/>
          <w:szCs w:val="32"/>
          <w:rtl/>
        </w:rPr>
        <w:t xml:space="preserve"> </w:t>
      </w:r>
      <w:r>
        <w:rPr>
          <w:rFonts w:ascii="Calibri" w:eastAsia="Calibri" w:hAnsi="Calibri" w:cs="Calibri"/>
          <w:sz w:val="32"/>
          <w:szCs w:val="32"/>
        </w:rPr>
        <w:t>5</w:t>
      </w:r>
      <w:r>
        <w:rPr>
          <w:rFonts w:ascii="Calibri" w:eastAsia="Calibri" w:hAnsi="Calibri" w:cs="Calibri"/>
          <w:sz w:val="32"/>
          <w:szCs w:val="32"/>
          <w:rtl/>
        </w:rPr>
        <w:t>.</w:t>
      </w:r>
      <w:r>
        <w:rPr>
          <w:rFonts w:ascii="Calibri" w:eastAsia="Calibri" w:hAnsi="Calibri" w:cs="Calibri"/>
          <w:sz w:val="32"/>
          <w:szCs w:val="32"/>
        </w:rPr>
        <w:t>2</w:t>
      </w:r>
    </w:p>
    <w:p w14:paraId="23D00305" w14:textId="77777777" w:rsidR="00FD056A" w:rsidRDefault="007639CB">
      <w:pPr>
        <w:numPr>
          <w:ilvl w:val="0"/>
          <w:numId w:val="13"/>
        </w:numPr>
        <w:spacing w:after="109" w:line="259" w:lineRule="auto"/>
        <w:ind w:right="1413" w:hanging="185"/>
        <w:jc w:val="right"/>
      </w:pPr>
      <w:r>
        <w:rPr>
          <w:rFonts w:ascii="Calibri" w:eastAsia="Calibri" w:hAnsi="Calibri" w:cs="Calibri"/>
          <w:sz w:val="32"/>
          <w:szCs w:val="32"/>
          <w:rtl/>
        </w:rPr>
        <w:lastRenderedPageBreak/>
        <w:t xml:space="preserve">.............................................................................. </w:t>
      </w:r>
      <w:r>
        <w:rPr>
          <w:rFonts w:ascii="Arial" w:eastAsia="Arial" w:hAnsi="Arial" w:cs="Arial"/>
          <w:sz w:val="32"/>
          <w:szCs w:val="32"/>
          <w:rtl/>
        </w:rPr>
        <w:t xml:space="preserve">مقارنة بين التجارب </w:t>
      </w:r>
      <w:r>
        <w:rPr>
          <w:rFonts w:ascii="Calibri" w:eastAsia="Calibri" w:hAnsi="Calibri" w:cs="Calibri"/>
          <w:sz w:val="32"/>
          <w:szCs w:val="32"/>
        </w:rPr>
        <w:t>5</w:t>
      </w:r>
      <w:r>
        <w:rPr>
          <w:rFonts w:ascii="Calibri" w:eastAsia="Calibri" w:hAnsi="Calibri" w:cs="Calibri"/>
          <w:sz w:val="32"/>
          <w:szCs w:val="32"/>
          <w:rtl/>
        </w:rPr>
        <w:t>.</w:t>
      </w:r>
      <w:r>
        <w:rPr>
          <w:rFonts w:ascii="Calibri" w:eastAsia="Calibri" w:hAnsi="Calibri" w:cs="Calibri"/>
          <w:sz w:val="32"/>
          <w:szCs w:val="32"/>
        </w:rPr>
        <w:t>3</w:t>
      </w:r>
    </w:p>
    <w:p w14:paraId="7E10A543" w14:textId="77777777" w:rsidR="00FD056A" w:rsidRDefault="007639CB">
      <w:pPr>
        <w:numPr>
          <w:ilvl w:val="0"/>
          <w:numId w:val="13"/>
        </w:numPr>
        <w:spacing w:after="109" w:line="259" w:lineRule="auto"/>
        <w:ind w:right="1413" w:hanging="185"/>
        <w:jc w:val="right"/>
      </w:pPr>
      <w:r>
        <w:rPr>
          <w:rFonts w:ascii="Calibri" w:eastAsia="Calibri" w:hAnsi="Calibri" w:cs="Calibri"/>
          <w:sz w:val="32"/>
          <w:szCs w:val="32"/>
          <w:rtl/>
        </w:rPr>
        <w:t xml:space="preserve">............................................................................ </w:t>
      </w:r>
      <w:r>
        <w:rPr>
          <w:rFonts w:ascii="Arial" w:eastAsia="Arial" w:hAnsi="Arial" w:cs="Arial"/>
          <w:sz w:val="32"/>
          <w:szCs w:val="32"/>
          <w:rtl/>
        </w:rPr>
        <w:t>تفسير هندسي للنتائج</w:t>
      </w:r>
      <w:r>
        <w:rPr>
          <w:rFonts w:ascii="Calibri" w:eastAsia="Calibri" w:hAnsi="Calibri" w:cs="Calibri"/>
          <w:sz w:val="32"/>
          <w:szCs w:val="32"/>
          <w:rtl/>
        </w:rPr>
        <w:t xml:space="preserve"> </w:t>
      </w:r>
      <w:r>
        <w:rPr>
          <w:rFonts w:ascii="Calibri" w:eastAsia="Calibri" w:hAnsi="Calibri" w:cs="Calibri"/>
          <w:sz w:val="32"/>
          <w:szCs w:val="32"/>
        </w:rPr>
        <w:t>5</w:t>
      </w:r>
      <w:r>
        <w:rPr>
          <w:rFonts w:ascii="Calibri" w:eastAsia="Calibri" w:hAnsi="Calibri" w:cs="Calibri"/>
          <w:sz w:val="32"/>
          <w:szCs w:val="32"/>
          <w:rtl/>
        </w:rPr>
        <w:t>.</w:t>
      </w:r>
      <w:r>
        <w:rPr>
          <w:rFonts w:ascii="Calibri" w:eastAsia="Calibri" w:hAnsi="Calibri" w:cs="Calibri"/>
          <w:sz w:val="32"/>
          <w:szCs w:val="32"/>
        </w:rPr>
        <w:t>4</w:t>
      </w:r>
    </w:p>
    <w:p w14:paraId="5FA1025C" w14:textId="77777777" w:rsidR="00FD056A" w:rsidRDefault="007639CB">
      <w:pPr>
        <w:numPr>
          <w:ilvl w:val="0"/>
          <w:numId w:val="14"/>
        </w:numPr>
        <w:spacing w:after="109" w:line="259" w:lineRule="auto"/>
        <w:ind w:right="1526" w:hanging="185"/>
        <w:jc w:val="right"/>
      </w:pPr>
      <w:r>
        <w:rPr>
          <w:rFonts w:ascii="Calibri" w:eastAsia="Calibri" w:hAnsi="Calibri" w:cs="Calibri"/>
          <w:sz w:val="32"/>
          <w:szCs w:val="32"/>
          <w:rtl/>
        </w:rPr>
        <w:t xml:space="preserve">..................................................................................... </w:t>
      </w:r>
      <w:r>
        <w:rPr>
          <w:rFonts w:ascii="Arial" w:eastAsia="Arial" w:hAnsi="Arial" w:cs="Arial"/>
          <w:sz w:val="32"/>
          <w:szCs w:val="32"/>
          <w:rtl/>
        </w:rPr>
        <w:t xml:space="preserve">مناقشة النتائج </w:t>
      </w:r>
      <w:r>
        <w:rPr>
          <w:rFonts w:ascii="Calibri" w:eastAsia="Calibri" w:hAnsi="Calibri" w:cs="Calibri"/>
          <w:sz w:val="32"/>
          <w:szCs w:val="32"/>
          <w:rtl/>
        </w:rPr>
        <w:t xml:space="preserve"> </w:t>
      </w:r>
      <w:r>
        <w:rPr>
          <w:rFonts w:ascii="Calibri" w:eastAsia="Calibri" w:hAnsi="Calibri" w:cs="Calibri"/>
          <w:sz w:val="32"/>
          <w:szCs w:val="32"/>
        </w:rPr>
        <w:t>5</w:t>
      </w:r>
      <w:r>
        <w:rPr>
          <w:rFonts w:ascii="Calibri" w:eastAsia="Calibri" w:hAnsi="Calibri" w:cs="Calibri"/>
          <w:sz w:val="32"/>
          <w:szCs w:val="32"/>
          <w:rtl/>
        </w:rPr>
        <w:t>.</w:t>
      </w:r>
      <w:r>
        <w:rPr>
          <w:rFonts w:ascii="Calibri" w:eastAsia="Calibri" w:hAnsi="Calibri" w:cs="Calibri"/>
          <w:sz w:val="32"/>
          <w:szCs w:val="32"/>
        </w:rPr>
        <w:t>5</w:t>
      </w:r>
    </w:p>
    <w:p w14:paraId="3EE4698D" w14:textId="77777777" w:rsidR="00FD056A" w:rsidRDefault="007639CB">
      <w:pPr>
        <w:numPr>
          <w:ilvl w:val="0"/>
          <w:numId w:val="14"/>
        </w:numPr>
        <w:spacing w:after="109" w:line="259" w:lineRule="auto"/>
        <w:ind w:right="1526" w:hanging="185"/>
        <w:jc w:val="right"/>
      </w:pPr>
      <w:r>
        <w:rPr>
          <w:rFonts w:ascii="Calibri" w:eastAsia="Calibri" w:hAnsi="Calibri" w:cs="Calibri"/>
          <w:sz w:val="32"/>
          <w:szCs w:val="32"/>
          <w:rtl/>
        </w:rPr>
        <w:t xml:space="preserve">............................................................................ </w:t>
      </w:r>
      <w:r>
        <w:rPr>
          <w:rFonts w:ascii="Arial" w:eastAsia="Arial" w:hAnsi="Arial" w:cs="Arial"/>
          <w:sz w:val="32"/>
          <w:szCs w:val="32"/>
          <w:rtl/>
        </w:rPr>
        <w:t>التحسينات المستقبلية</w:t>
      </w:r>
      <w:r>
        <w:rPr>
          <w:rFonts w:ascii="Calibri" w:eastAsia="Calibri" w:hAnsi="Calibri" w:cs="Calibri"/>
          <w:sz w:val="32"/>
          <w:szCs w:val="32"/>
          <w:rtl/>
        </w:rPr>
        <w:t xml:space="preserve"> </w:t>
      </w:r>
      <w:r>
        <w:rPr>
          <w:rFonts w:ascii="Calibri" w:eastAsia="Calibri" w:hAnsi="Calibri" w:cs="Calibri"/>
          <w:sz w:val="32"/>
          <w:szCs w:val="32"/>
        </w:rPr>
        <w:t>5</w:t>
      </w:r>
      <w:r>
        <w:rPr>
          <w:rFonts w:ascii="Calibri" w:eastAsia="Calibri" w:hAnsi="Calibri" w:cs="Calibri"/>
          <w:sz w:val="32"/>
          <w:szCs w:val="32"/>
          <w:rtl/>
        </w:rPr>
        <w:t>.</w:t>
      </w:r>
      <w:r>
        <w:rPr>
          <w:rFonts w:ascii="Calibri" w:eastAsia="Calibri" w:hAnsi="Calibri" w:cs="Calibri"/>
          <w:sz w:val="32"/>
          <w:szCs w:val="32"/>
        </w:rPr>
        <w:t>6</w:t>
      </w:r>
    </w:p>
    <w:p w14:paraId="5BB20FCD" w14:textId="77777777" w:rsidR="00FD056A" w:rsidRDefault="007639CB">
      <w:pPr>
        <w:spacing w:after="109" w:line="259" w:lineRule="auto"/>
        <w:ind w:left="-6" w:right="1526" w:hanging="10"/>
        <w:jc w:val="right"/>
      </w:pPr>
      <w:r>
        <w:rPr>
          <w:rFonts w:ascii="Calibri" w:eastAsia="Calibri" w:hAnsi="Calibri" w:cs="Calibri"/>
          <w:sz w:val="32"/>
          <w:szCs w:val="32"/>
          <w:rtl/>
        </w:rPr>
        <w:t xml:space="preserve"> </w:t>
      </w:r>
      <w:r>
        <w:rPr>
          <w:rFonts w:ascii="Calibri" w:eastAsia="Calibri" w:hAnsi="Calibri" w:cs="Calibri"/>
          <w:sz w:val="32"/>
          <w:szCs w:val="32"/>
        </w:rPr>
        <w:t>60</w:t>
      </w:r>
      <w:r>
        <w:rPr>
          <w:rFonts w:ascii="Calibri" w:eastAsia="Calibri" w:hAnsi="Calibri" w:cs="Calibri"/>
          <w:sz w:val="32"/>
          <w:szCs w:val="32"/>
          <w:rtl/>
        </w:rPr>
        <w:t xml:space="preserve"> ......................................................................... </w:t>
      </w:r>
      <w:r>
        <w:rPr>
          <w:rFonts w:ascii="Arial" w:eastAsia="Arial" w:hAnsi="Arial" w:cs="Arial"/>
          <w:sz w:val="32"/>
          <w:szCs w:val="32"/>
          <w:rtl/>
        </w:rPr>
        <w:t xml:space="preserve">فرص البحث المستقبلية </w:t>
      </w:r>
      <w:r>
        <w:rPr>
          <w:rFonts w:ascii="Calibri" w:eastAsia="Calibri" w:hAnsi="Calibri" w:cs="Calibri"/>
          <w:sz w:val="32"/>
          <w:szCs w:val="32"/>
          <w:rtl/>
        </w:rPr>
        <w:t xml:space="preserve"> </w:t>
      </w:r>
      <w:r>
        <w:rPr>
          <w:rFonts w:ascii="Calibri" w:eastAsia="Calibri" w:hAnsi="Calibri" w:cs="Calibri"/>
          <w:sz w:val="32"/>
          <w:szCs w:val="32"/>
        </w:rPr>
        <w:t>5</w:t>
      </w:r>
      <w:r>
        <w:rPr>
          <w:rFonts w:ascii="Calibri" w:eastAsia="Calibri" w:hAnsi="Calibri" w:cs="Calibri"/>
          <w:sz w:val="32"/>
          <w:szCs w:val="32"/>
          <w:rtl/>
        </w:rPr>
        <w:t>.</w:t>
      </w:r>
      <w:r>
        <w:rPr>
          <w:rFonts w:ascii="Calibri" w:eastAsia="Calibri" w:hAnsi="Calibri" w:cs="Calibri"/>
          <w:sz w:val="32"/>
          <w:szCs w:val="32"/>
        </w:rPr>
        <w:t>7</w:t>
      </w:r>
    </w:p>
    <w:p w14:paraId="5915138C" w14:textId="77777777" w:rsidR="00FD056A" w:rsidRDefault="007639CB">
      <w:pPr>
        <w:numPr>
          <w:ilvl w:val="0"/>
          <w:numId w:val="15"/>
        </w:numPr>
        <w:spacing w:after="109" w:line="259" w:lineRule="auto"/>
        <w:ind w:right="1078" w:hanging="185"/>
        <w:jc w:val="right"/>
      </w:pPr>
      <w:r>
        <w:rPr>
          <w:rFonts w:ascii="Calibri" w:eastAsia="Calibri" w:hAnsi="Calibri" w:cs="Calibri"/>
          <w:sz w:val="32"/>
          <w:szCs w:val="32"/>
          <w:rtl/>
        </w:rPr>
        <w:t xml:space="preserve">.......................................................................................... </w:t>
      </w:r>
      <w:r>
        <w:rPr>
          <w:rFonts w:ascii="Arial" w:eastAsia="Arial" w:hAnsi="Arial" w:cs="Arial"/>
          <w:sz w:val="32"/>
          <w:szCs w:val="32"/>
          <w:rtl/>
        </w:rPr>
        <w:t xml:space="preserve">الخلاصة </w:t>
      </w:r>
      <w:r>
        <w:rPr>
          <w:rFonts w:ascii="Calibri" w:eastAsia="Calibri" w:hAnsi="Calibri" w:cs="Calibri"/>
          <w:sz w:val="32"/>
          <w:szCs w:val="32"/>
          <w:rtl/>
        </w:rPr>
        <w:t xml:space="preserve"> </w:t>
      </w:r>
      <w:r>
        <w:rPr>
          <w:rFonts w:ascii="Calibri" w:eastAsia="Calibri" w:hAnsi="Calibri" w:cs="Calibri"/>
          <w:sz w:val="32"/>
          <w:szCs w:val="32"/>
        </w:rPr>
        <w:t>5</w:t>
      </w:r>
      <w:r>
        <w:rPr>
          <w:rFonts w:ascii="Calibri" w:eastAsia="Calibri" w:hAnsi="Calibri" w:cs="Calibri"/>
          <w:sz w:val="32"/>
          <w:szCs w:val="32"/>
          <w:rtl/>
        </w:rPr>
        <w:t>.</w:t>
      </w:r>
      <w:r>
        <w:rPr>
          <w:rFonts w:ascii="Calibri" w:eastAsia="Calibri" w:hAnsi="Calibri" w:cs="Calibri"/>
          <w:sz w:val="32"/>
          <w:szCs w:val="32"/>
        </w:rPr>
        <w:t>8</w:t>
      </w:r>
    </w:p>
    <w:p w14:paraId="189BC72A" w14:textId="77777777" w:rsidR="00FD056A" w:rsidRDefault="007639CB">
      <w:pPr>
        <w:numPr>
          <w:ilvl w:val="0"/>
          <w:numId w:val="15"/>
        </w:numPr>
        <w:spacing w:after="109" w:line="259" w:lineRule="auto"/>
        <w:ind w:right="1078" w:hanging="185"/>
        <w:jc w:val="right"/>
      </w:pPr>
      <w:r>
        <w:rPr>
          <w:rFonts w:ascii="Calibri" w:eastAsia="Calibri" w:hAnsi="Calibri" w:cs="Calibri"/>
          <w:sz w:val="32"/>
          <w:szCs w:val="32"/>
          <w:rtl/>
        </w:rPr>
        <w:t xml:space="preserve">.................................................................................................... </w:t>
      </w:r>
      <w:r>
        <w:rPr>
          <w:rFonts w:ascii="Arial" w:eastAsia="Arial" w:hAnsi="Arial" w:cs="Arial"/>
          <w:sz w:val="32"/>
          <w:szCs w:val="32"/>
          <w:rtl/>
        </w:rPr>
        <w:t>المراجع</w:t>
      </w:r>
    </w:p>
    <w:p w14:paraId="2B345FEA" w14:textId="77777777" w:rsidR="00DE5400" w:rsidRPr="00DE5400" w:rsidRDefault="007639CB">
      <w:pPr>
        <w:numPr>
          <w:ilvl w:val="0"/>
          <w:numId w:val="15"/>
        </w:numPr>
        <w:spacing w:after="0" w:line="259" w:lineRule="auto"/>
        <w:ind w:right="1078" w:hanging="185"/>
        <w:jc w:val="right"/>
      </w:pPr>
      <w:r>
        <w:rPr>
          <w:rFonts w:ascii="Calibri" w:eastAsia="Calibri" w:hAnsi="Calibri" w:cs="Calibri"/>
          <w:sz w:val="32"/>
          <w:szCs w:val="32"/>
          <w:rtl/>
        </w:rPr>
        <w:t xml:space="preserve">.................................................................................................... </w:t>
      </w:r>
      <w:r>
        <w:rPr>
          <w:rFonts w:ascii="Arial" w:eastAsia="Arial" w:hAnsi="Arial" w:cs="Arial"/>
          <w:sz w:val="32"/>
          <w:szCs w:val="32"/>
          <w:rtl/>
        </w:rPr>
        <w:t>المراجع</w:t>
      </w:r>
    </w:p>
    <w:p w14:paraId="13505CB1" w14:textId="77777777" w:rsidR="00DE5400" w:rsidRDefault="00DE5400" w:rsidP="00DE5400">
      <w:pPr>
        <w:spacing w:after="0" w:line="259" w:lineRule="auto"/>
        <w:ind w:left="185" w:right="1078" w:firstLine="0"/>
        <w:jc w:val="right"/>
        <w:rPr>
          <w:rFonts w:ascii="Times New Roman" w:eastAsia="Times New Roman" w:hAnsi="Times New Roman" w:cs="Times New Roman"/>
          <w:color w:val="2F5496"/>
          <w:sz w:val="32"/>
          <w:szCs w:val="32"/>
        </w:rPr>
      </w:pPr>
    </w:p>
    <w:p w14:paraId="0D00AD1F" w14:textId="77777777" w:rsidR="00DE5400" w:rsidRDefault="00DE5400" w:rsidP="00DE5400">
      <w:pPr>
        <w:spacing w:after="0" w:line="259" w:lineRule="auto"/>
        <w:ind w:left="185" w:right="1078" w:firstLine="0"/>
        <w:jc w:val="right"/>
        <w:rPr>
          <w:rFonts w:ascii="Times New Roman" w:eastAsia="Times New Roman" w:hAnsi="Times New Roman" w:cs="Times New Roman"/>
          <w:color w:val="2F5496"/>
          <w:sz w:val="32"/>
          <w:szCs w:val="32"/>
        </w:rPr>
      </w:pPr>
    </w:p>
    <w:p w14:paraId="6DFE484A" w14:textId="77777777" w:rsidR="00DE5400" w:rsidRDefault="00DE5400" w:rsidP="00DE5400">
      <w:pPr>
        <w:spacing w:after="0" w:line="259" w:lineRule="auto"/>
        <w:ind w:left="185" w:right="1078" w:firstLine="0"/>
        <w:jc w:val="right"/>
        <w:rPr>
          <w:rFonts w:ascii="Times New Roman" w:eastAsia="Times New Roman" w:hAnsi="Times New Roman" w:cs="Times New Roman"/>
          <w:color w:val="2F5496"/>
          <w:sz w:val="32"/>
          <w:szCs w:val="32"/>
        </w:rPr>
      </w:pPr>
    </w:p>
    <w:p w14:paraId="4F282A68" w14:textId="77777777" w:rsidR="00DE5400" w:rsidRDefault="00DE5400" w:rsidP="00DE5400">
      <w:pPr>
        <w:spacing w:after="0" w:line="259" w:lineRule="auto"/>
        <w:ind w:left="185" w:right="1078" w:firstLine="0"/>
        <w:jc w:val="right"/>
        <w:rPr>
          <w:rFonts w:ascii="Times New Roman" w:eastAsia="Times New Roman" w:hAnsi="Times New Roman" w:cs="Times New Roman"/>
          <w:color w:val="2F5496"/>
          <w:sz w:val="32"/>
          <w:szCs w:val="32"/>
        </w:rPr>
      </w:pPr>
    </w:p>
    <w:p w14:paraId="52EFA46F" w14:textId="77777777" w:rsidR="00DE5400" w:rsidRDefault="00DE5400" w:rsidP="00DE5400">
      <w:pPr>
        <w:spacing w:after="0" w:line="259" w:lineRule="auto"/>
        <w:ind w:left="185" w:right="1078" w:firstLine="0"/>
        <w:jc w:val="right"/>
        <w:rPr>
          <w:rFonts w:ascii="Times New Roman" w:eastAsia="Times New Roman" w:hAnsi="Times New Roman" w:cs="Times New Roman"/>
          <w:color w:val="2F5496"/>
          <w:sz w:val="32"/>
          <w:szCs w:val="32"/>
        </w:rPr>
      </w:pPr>
    </w:p>
    <w:p w14:paraId="4E840932" w14:textId="77777777" w:rsidR="00DE5400" w:rsidRDefault="00DE5400" w:rsidP="00DE5400">
      <w:pPr>
        <w:spacing w:after="0" w:line="259" w:lineRule="auto"/>
        <w:ind w:left="185" w:right="1078" w:firstLine="0"/>
        <w:jc w:val="right"/>
        <w:rPr>
          <w:rFonts w:ascii="Times New Roman" w:eastAsia="Times New Roman" w:hAnsi="Times New Roman" w:cs="Times New Roman"/>
          <w:color w:val="2F5496"/>
          <w:sz w:val="32"/>
          <w:szCs w:val="32"/>
        </w:rPr>
      </w:pPr>
    </w:p>
    <w:p w14:paraId="3A6198F5" w14:textId="77777777" w:rsidR="00DE5400" w:rsidRDefault="00DE5400" w:rsidP="00DE5400">
      <w:pPr>
        <w:spacing w:after="0" w:line="259" w:lineRule="auto"/>
        <w:ind w:left="185" w:right="1078" w:firstLine="0"/>
        <w:jc w:val="right"/>
        <w:rPr>
          <w:rFonts w:ascii="Times New Roman" w:eastAsia="Times New Roman" w:hAnsi="Times New Roman" w:cs="Times New Roman"/>
          <w:color w:val="2F5496"/>
          <w:sz w:val="32"/>
          <w:szCs w:val="32"/>
        </w:rPr>
      </w:pPr>
    </w:p>
    <w:p w14:paraId="4D35C805" w14:textId="77777777" w:rsidR="00DE5400" w:rsidRDefault="00DE5400" w:rsidP="00DE5400">
      <w:pPr>
        <w:spacing w:after="0" w:line="259" w:lineRule="auto"/>
        <w:ind w:left="185" w:right="1078" w:firstLine="0"/>
        <w:jc w:val="right"/>
        <w:rPr>
          <w:rFonts w:ascii="Times New Roman" w:eastAsia="Times New Roman" w:hAnsi="Times New Roman" w:cs="Times New Roman"/>
          <w:color w:val="2F5496"/>
          <w:sz w:val="32"/>
          <w:szCs w:val="32"/>
        </w:rPr>
      </w:pPr>
    </w:p>
    <w:p w14:paraId="23473991" w14:textId="77777777" w:rsidR="00DE5400" w:rsidRDefault="00DE5400" w:rsidP="00DE5400">
      <w:pPr>
        <w:spacing w:after="0" w:line="259" w:lineRule="auto"/>
        <w:ind w:left="185" w:right="1078" w:firstLine="0"/>
        <w:jc w:val="right"/>
        <w:rPr>
          <w:rFonts w:ascii="Times New Roman" w:eastAsia="Times New Roman" w:hAnsi="Times New Roman" w:cs="Times New Roman"/>
          <w:color w:val="2F5496"/>
          <w:sz w:val="32"/>
          <w:szCs w:val="32"/>
        </w:rPr>
      </w:pPr>
    </w:p>
    <w:p w14:paraId="7E7829AB" w14:textId="77777777" w:rsidR="00DE5400" w:rsidRDefault="00DE5400" w:rsidP="00DE5400">
      <w:pPr>
        <w:spacing w:after="0" w:line="259" w:lineRule="auto"/>
        <w:ind w:left="185" w:right="1078" w:firstLine="0"/>
        <w:jc w:val="right"/>
        <w:rPr>
          <w:rFonts w:ascii="Times New Roman" w:eastAsia="Times New Roman" w:hAnsi="Times New Roman" w:cs="Times New Roman"/>
          <w:color w:val="2F5496"/>
          <w:sz w:val="32"/>
          <w:szCs w:val="32"/>
        </w:rPr>
      </w:pPr>
    </w:p>
    <w:p w14:paraId="62E37596" w14:textId="77777777" w:rsidR="00DE5400" w:rsidRDefault="00DE5400" w:rsidP="00DE5400">
      <w:pPr>
        <w:spacing w:after="0" w:line="259" w:lineRule="auto"/>
        <w:ind w:left="185" w:right="1078" w:firstLine="0"/>
        <w:jc w:val="right"/>
        <w:rPr>
          <w:rFonts w:ascii="Times New Roman" w:eastAsia="Times New Roman" w:hAnsi="Times New Roman" w:cs="Times New Roman"/>
          <w:color w:val="2F5496"/>
          <w:sz w:val="32"/>
          <w:szCs w:val="32"/>
        </w:rPr>
      </w:pPr>
    </w:p>
    <w:p w14:paraId="4B22EE0F" w14:textId="77777777" w:rsidR="00DE5400" w:rsidRDefault="007639CB" w:rsidP="00DE5400">
      <w:pPr>
        <w:spacing w:after="0" w:line="259" w:lineRule="auto"/>
        <w:ind w:left="185" w:right="1078" w:firstLine="0"/>
        <w:jc w:val="center"/>
        <w:rPr>
          <w:rFonts w:ascii="Times New Roman" w:eastAsia="Times New Roman" w:hAnsi="Times New Roman" w:cs="Times New Roman"/>
          <w:b/>
          <w:bCs/>
          <w:color w:val="2F5496"/>
          <w:sz w:val="36"/>
          <w:szCs w:val="36"/>
        </w:rPr>
      </w:pPr>
      <w:r w:rsidRPr="00DE5400">
        <w:rPr>
          <w:rFonts w:ascii="Times New Roman" w:eastAsia="Times New Roman" w:hAnsi="Times New Roman" w:cs="Times New Roman"/>
          <w:b/>
          <w:bCs/>
          <w:color w:val="2F5496"/>
          <w:sz w:val="36"/>
          <w:szCs w:val="36"/>
          <w:rtl/>
        </w:rPr>
        <w:lastRenderedPageBreak/>
        <w:t>جدول مصطلحات</w:t>
      </w:r>
    </w:p>
    <w:p w14:paraId="161384E0" w14:textId="77777777" w:rsidR="00FD056A" w:rsidRPr="00DE5400" w:rsidRDefault="007639CB" w:rsidP="00DE5400">
      <w:pPr>
        <w:spacing w:after="0" w:line="259" w:lineRule="auto"/>
        <w:ind w:left="185" w:right="1078" w:firstLine="0"/>
        <w:jc w:val="left"/>
        <w:rPr>
          <w:b/>
          <w:bCs/>
        </w:rPr>
      </w:pPr>
      <w:r w:rsidRPr="00DE5400">
        <w:rPr>
          <w:rFonts w:ascii="Times New Roman" w:eastAsia="Times New Roman" w:hAnsi="Times New Roman" w:cs="Times New Roman"/>
          <w:b/>
          <w:bCs/>
          <w:color w:val="2F5496"/>
          <w:sz w:val="36"/>
          <w:szCs w:val="36"/>
          <w:rtl/>
        </w:rPr>
        <w:t xml:space="preserve">  </w:t>
      </w:r>
    </w:p>
    <w:tbl>
      <w:tblPr>
        <w:tblStyle w:val="TableGrid"/>
        <w:tblW w:w="9350" w:type="dxa"/>
        <w:tblInd w:w="1084" w:type="dxa"/>
        <w:tblCellMar>
          <w:top w:w="1" w:type="dxa"/>
          <w:left w:w="55" w:type="dxa"/>
          <w:right w:w="17" w:type="dxa"/>
        </w:tblCellMar>
        <w:tblLook w:val="04A0" w:firstRow="1" w:lastRow="0" w:firstColumn="1" w:lastColumn="0" w:noHBand="0" w:noVBand="1"/>
      </w:tblPr>
      <w:tblGrid>
        <w:gridCol w:w="3796"/>
        <w:gridCol w:w="4613"/>
        <w:gridCol w:w="941"/>
      </w:tblGrid>
      <w:tr w:rsidR="00FD056A" w14:paraId="15F4312D" w14:textId="77777777" w:rsidTr="00CE6A11">
        <w:trPr>
          <w:trHeight w:val="475"/>
        </w:trPr>
        <w:tc>
          <w:tcPr>
            <w:tcW w:w="9350" w:type="dxa"/>
            <w:gridSpan w:val="3"/>
            <w:tcBorders>
              <w:top w:val="single" w:sz="4" w:space="0" w:color="000000"/>
              <w:left w:val="single" w:sz="4" w:space="0" w:color="000000"/>
              <w:bottom w:val="single" w:sz="4" w:space="0" w:color="000000"/>
              <w:right w:val="single" w:sz="4" w:space="0" w:color="000000"/>
            </w:tcBorders>
            <w:shd w:val="clear" w:color="auto" w:fill="000000"/>
          </w:tcPr>
          <w:p w14:paraId="05DD4D89" w14:textId="77777777" w:rsidR="00FD056A" w:rsidRDefault="007639CB" w:rsidP="009257FB">
            <w:pPr>
              <w:tabs>
                <w:tab w:val="center" w:pos="2228"/>
                <w:tab w:val="center" w:pos="5337"/>
                <w:tab w:val="center" w:pos="7806"/>
              </w:tabs>
              <w:spacing w:after="0" w:line="259" w:lineRule="auto"/>
              <w:ind w:right="0" w:firstLine="0"/>
              <w:jc w:val="left"/>
            </w:pPr>
            <w:r>
              <w:rPr>
                <w:rFonts w:ascii="Calibri" w:eastAsia="Calibri" w:hAnsi="Calibri" w:cs="Calibri"/>
                <w:sz w:val="22"/>
                <w:rtl/>
              </w:rPr>
              <w:tab/>
            </w:r>
            <w:r w:rsidR="009257FB">
              <w:rPr>
                <w:b/>
                <w:bCs/>
                <w:color w:val="FFFFFF"/>
                <w:szCs w:val="28"/>
                <w:rtl/>
              </w:rPr>
              <w:t xml:space="preserve">الشرح </w:t>
            </w:r>
            <w:r>
              <w:rPr>
                <w:b/>
                <w:bCs/>
                <w:color w:val="FFFFFF"/>
                <w:szCs w:val="28"/>
                <w:rtl/>
              </w:rPr>
              <w:tab/>
              <w:t xml:space="preserve">المصطلح  </w:t>
            </w:r>
          </w:p>
        </w:tc>
      </w:tr>
      <w:tr w:rsidR="009257FB" w14:paraId="0977A085" w14:textId="77777777" w:rsidTr="00CE6A11">
        <w:trPr>
          <w:trHeight w:val="474"/>
        </w:trPr>
        <w:tc>
          <w:tcPr>
            <w:tcW w:w="3796" w:type="dxa"/>
            <w:tcBorders>
              <w:top w:val="single" w:sz="4" w:space="0" w:color="000000"/>
              <w:left w:val="single" w:sz="4" w:space="0" w:color="666666"/>
              <w:bottom w:val="single" w:sz="4" w:space="0" w:color="666666"/>
              <w:right w:val="single" w:sz="4" w:space="0" w:color="666666"/>
            </w:tcBorders>
            <w:shd w:val="clear" w:color="auto" w:fill="CCCCCC"/>
          </w:tcPr>
          <w:p w14:paraId="540F4BDC" w14:textId="77777777" w:rsidR="009257FB" w:rsidRDefault="009257FB" w:rsidP="009257FB">
            <w:pPr>
              <w:bidi w:val="0"/>
              <w:spacing w:after="0" w:line="259" w:lineRule="auto"/>
              <w:ind w:right="89" w:firstLine="0"/>
              <w:jc w:val="center"/>
            </w:pPr>
            <w:r>
              <w:rPr>
                <w:b/>
              </w:rPr>
              <w:t>Resume / CV</w:t>
            </w:r>
          </w:p>
        </w:tc>
        <w:tc>
          <w:tcPr>
            <w:tcW w:w="5554" w:type="dxa"/>
            <w:gridSpan w:val="2"/>
            <w:tcBorders>
              <w:top w:val="single" w:sz="4" w:space="0" w:color="000000"/>
              <w:left w:val="single" w:sz="4" w:space="0" w:color="666666"/>
              <w:bottom w:val="single" w:sz="4" w:space="0" w:color="666666"/>
              <w:right w:val="single" w:sz="4" w:space="0" w:color="666666"/>
            </w:tcBorders>
            <w:shd w:val="clear" w:color="auto" w:fill="CCCCCC"/>
          </w:tcPr>
          <w:p w14:paraId="69DE1FD2" w14:textId="77777777" w:rsidR="009257FB" w:rsidRDefault="009257FB" w:rsidP="009257FB">
            <w:pPr>
              <w:spacing w:after="0" w:line="259" w:lineRule="auto"/>
              <w:ind w:right="497" w:firstLine="0"/>
              <w:jc w:val="center"/>
            </w:pPr>
            <w:r>
              <w:rPr>
                <w:szCs w:val="28"/>
                <w:rtl/>
              </w:rPr>
              <w:t>وثيقة تحتوي مها ارت وخب ارت وتعليم المرشح.</w:t>
            </w:r>
          </w:p>
        </w:tc>
      </w:tr>
      <w:tr w:rsidR="009257FB" w14:paraId="5D878C10" w14:textId="77777777" w:rsidTr="00CE6A11">
        <w:trPr>
          <w:trHeight w:val="941"/>
        </w:trPr>
        <w:tc>
          <w:tcPr>
            <w:tcW w:w="3796" w:type="dxa"/>
            <w:tcBorders>
              <w:top w:val="single" w:sz="4" w:space="0" w:color="666666"/>
              <w:left w:val="single" w:sz="4" w:space="0" w:color="666666"/>
              <w:bottom w:val="single" w:sz="4" w:space="0" w:color="666666"/>
              <w:right w:val="single" w:sz="4" w:space="0" w:color="666666"/>
            </w:tcBorders>
          </w:tcPr>
          <w:p w14:paraId="4D55D101" w14:textId="77777777" w:rsidR="009257FB" w:rsidRDefault="009257FB" w:rsidP="009257FB">
            <w:pPr>
              <w:bidi w:val="0"/>
              <w:spacing w:after="0" w:line="259" w:lineRule="auto"/>
              <w:ind w:right="89" w:firstLine="0"/>
              <w:jc w:val="center"/>
            </w:pPr>
            <w:r>
              <w:rPr>
                <w:b/>
              </w:rPr>
              <w:t>Job Description (JD)</w:t>
            </w:r>
          </w:p>
        </w:tc>
        <w:tc>
          <w:tcPr>
            <w:tcW w:w="5554" w:type="dxa"/>
            <w:gridSpan w:val="2"/>
            <w:tcBorders>
              <w:top w:val="single" w:sz="4" w:space="0" w:color="666666"/>
              <w:left w:val="single" w:sz="4" w:space="0" w:color="666666"/>
              <w:bottom w:val="single" w:sz="4" w:space="0" w:color="666666"/>
              <w:right w:val="single" w:sz="4" w:space="0" w:color="666666"/>
            </w:tcBorders>
          </w:tcPr>
          <w:p w14:paraId="703FE02A" w14:textId="77777777" w:rsidR="009257FB" w:rsidRDefault="009257FB" w:rsidP="009257FB">
            <w:pPr>
              <w:spacing w:after="0" w:line="259" w:lineRule="auto"/>
              <w:ind w:right="120" w:firstLine="5"/>
              <w:jc w:val="center"/>
            </w:pPr>
            <w:r>
              <w:rPr>
                <w:szCs w:val="28"/>
                <w:rtl/>
              </w:rPr>
              <w:t>نص يوضح متطلبات الوظيفة، المهام، والمها ارت المطلوبة.</w:t>
            </w:r>
          </w:p>
        </w:tc>
      </w:tr>
      <w:tr w:rsidR="009257FB" w14:paraId="1C227FF3" w14:textId="77777777" w:rsidTr="00CE6A11">
        <w:trPr>
          <w:trHeight w:val="473"/>
        </w:trPr>
        <w:tc>
          <w:tcPr>
            <w:tcW w:w="3796" w:type="dxa"/>
            <w:tcBorders>
              <w:top w:val="single" w:sz="4" w:space="0" w:color="666666"/>
              <w:left w:val="single" w:sz="4" w:space="0" w:color="666666"/>
              <w:bottom w:val="single" w:sz="4" w:space="0" w:color="666666"/>
              <w:right w:val="single" w:sz="4" w:space="0" w:color="666666"/>
            </w:tcBorders>
            <w:shd w:val="clear" w:color="auto" w:fill="CCCCCC"/>
          </w:tcPr>
          <w:p w14:paraId="341535BA" w14:textId="77777777" w:rsidR="009257FB" w:rsidRDefault="009257FB" w:rsidP="009257FB">
            <w:pPr>
              <w:bidi w:val="0"/>
              <w:spacing w:after="0" w:line="259" w:lineRule="auto"/>
              <w:ind w:right="86" w:firstLine="0"/>
              <w:jc w:val="center"/>
            </w:pPr>
            <w:r>
              <w:rPr>
                <w:b/>
              </w:rPr>
              <w:t>Resume Screening</w:t>
            </w:r>
          </w:p>
        </w:tc>
        <w:tc>
          <w:tcPr>
            <w:tcW w:w="5554" w:type="dxa"/>
            <w:gridSpan w:val="2"/>
            <w:tcBorders>
              <w:top w:val="single" w:sz="4" w:space="0" w:color="666666"/>
              <w:left w:val="single" w:sz="4" w:space="0" w:color="666666"/>
              <w:bottom w:val="single" w:sz="4" w:space="0" w:color="666666"/>
              <w:right w:val="single" w:sz="4" w:space="0" w:color="666666"/>
            </w:tcBorders>
            <w:shd w:val="clear" w:color="auto" w:fill="CCCCCC"/>
          </w:tcPr>
          <w:p w14:paraId="2CBAFA56" w14:textId="77777777" w:rsidR="009257FB" w:rsidRDefault="009257FB" w:rsidP="009257FB">
            <w:pPr>
              <w:spacing w:after="0" w:line="259" w:lineRule="auto"/>
              <w:ind w:left="91" w:right="0" w:firstLine="0"/>
              <w:jc w:val="center"/>
            </w:pPr>
            <w:r>
              <w:rPr>
                <w:szCs w:val="28"/>
                <w:rtl/>
              </w:rPr>
              <w:t>عملية تقييم السير لتحديد الأنسب للوظيفة.</w:t>
            </w:r>
          </w:p>
        </w:tc>
      </w:tr>
      <w:tr w:rsidR="009257FB" w14:paraId="32BA2621" w14:textId="77777777" w:rsidTr="00CE6A11">
        <w:trPr>
          <w:trHeight w:val="943"/>
        </w:trPr>
        <w:tc>
          <w:tcPr>
            <w:tcW w:w="3796" w:type="dxa"/>
            <w:tcBorders>
              <w:top w:val="single" w:sz="4" w:space="0" w:color="666666"/>
              <w:left w:val="single" w:sz="4" w:space="0" w:color="666666"/>
              <w:bottom w:val="single" w:sz="4" w:space="0" w:color="666666"/>
              <w:right w:val="single" w:sz="4" w:space="0" w:color="666666"/>
            </w:tcBorders>
          </w:tcPr>
          <w:p w14:paraId="7293446C" w14:textId="77777777" w:rsidR="009257FB" w:rsidRDefault="009257FB" w:rsidP="009257FB">
            <w:pPr>
              <w:bidi w:val="0"/>
              <w:spacing w:after="0" w:line="259" w:lineRule="auto"/>
              <w:ind w:right="86" w:firstLine="0"/>
              <w:jc w:val="center"/>
            </w:pPr>
            <w:r>
              <w:rPr>
                <w:b/>
              </w:rPr>
              <w:t>Applicant Tracking  System (ATS)</w:t>
            </w:r>
          </w:p>
        </w:tc>
        <w:tc>
          <w:tcPr>
            <w:tcW w:w="5554" w:type="dxa"/>
            <w:gridSpan w:val="2"/>
            <w:tcBorders>
              <w:top w:val="single" w:sz="4" w:space="0" w:color="666666"/>
              <w:left w:val="single" w:sz="4" w:space="0" w:color="666666"/>
              <w:bottom w:val="single" w:sz="4" w:space="0" w:color="666666"/>
              <w:right w:val="single" w:sz="4" w:space="0" w:color="666666"/>
            </w:tcBorders>
          </w:tcPr>
          <w:p w14:paraId="16B4D773" w14:textId="77777777" w:rsidR="009257FB" w:rsidRDefault="009257FB" w:rsidP="009257FB">
            <w:pPr>
              <w:spacing w:after="0" w:line="259" w:lineRule="auto"/>
              <w:ind w:right="394" w:firstLine="3"/>
              <w:jc w:val="center"/>
            </w:pPr>
            <w:r>
              <w:rPr>
                <w:szCs w:val="28"/>
                <w:rtl/>
              </w:rPr>
              <w:t>نظام يساعد الشركات على استلام وفرز وإدارة طلبات التوظيف.</w:t>
            </w:r>
          </w:p>
        </w:tc>
      </w:tr>
      <w:tr w:rsidR="009257FB" w14:paraId="7649C24C" w14:textId="77777777" w:rsidTr="00CE6A11">
        <w:trPr>
          <w:trHeight w:val="936"/>
        </w:trPr>
        <w:tc>
          <w:tcPr>
            <w:tcW w:w="3796" w:type="dxa"/>
            <w:tcBorders>
              <w:top w:val="single" w:sz="4" w:space="0" w:color="666666"/>
              <w:left w:val="single" w:sz="4" w:space="0" w:color="666666"/>
              <w:bottom w:val="single" w:sz="4" w:space="0" w:color="666666"/>
              <w:right w:val="single" w:sz="4" w:space="0" w:color="666666"/>
            </w:tcBorders>
            <w:shd w:val="clear" w:color="auto" w:fill="CCCCCC"/>
          </w:tcPr>
          <w:p w14:paraId="2A55812D" w14:textId="77777777" w:rsidR="009257FB" w:rsidRDefault="009257FB" w:rsidP="009257FB">
            <w:pPr>
              <w:bidi w:val="0"/>
              <w:spacing w:after="0" w:line="259" w:lineRule="auto"/>
              <w:ind w:right="87" w:firstLine="0"/>
              <w:jc w:val="center"/>
            </w:pPr>
            <w:r>
              <w:rPr>
                <w:b/>
              </w:rPr>
              <w:t>Unstructured Text</w:t>
            </w:r>
          </w:p>
        </w:tc>
        <w:tc>
          <w:tcPr>
            <w:tcW w:w="5554" w:type="dxa"/>
            <w:gridSpan w:val="2"/>
            <w:tcBorders>
              <w:top w:val="single" w:sz="4" w:space="0" w:color="666666"/>
              <w:left w:val="single" w:sz="4" w:space="0" w:color="666666"/>
              <w:bottom w:val="single" w:sz="4" w:space="0" w:color="666666"/>
              <w:right w:val="single" w:sz="4" w:space="0" w:color="666666"/>
            </w:tcBorders>
            <w:shd w:val="clear" w:color="auto" w:fill="CCCCCC"/>
          </w:tcPr>
          <w:p w14:paraId="2D49763D" w14:textId="77777777" w:rsidR="009257FB" w:rsidRDefault="009257FB" w:rsidP="009257FB">
            <w:pPr>
              <w:spacing w:after="0" w:line="259" w:lineRule="auto"/>
              <w:ind w:right="708" w:firstLine="0"/>
              <w:jc w:val="center"/>
            </w:pPr>
            <w:r>
              <w:rPr>
                <w:szCs w:val="28"/>
                <w:rtl/>
              </w:rPr>
              <w:t>نص حر بدون حقول ثابتة) مثل</w:t>
            </w:r>
            <w:r>
              <w:t xml:space="preserve">PDF </w:t>
            </w:r>
            <w:r>
              <w:rPr>
                <w:szCs w:val="28"/>
                <w:rtl/>
              </w:rPr>
              <w:t xml:space="preserve"> أونصوص السيرة الكاملة.(</w:t>
            </w:r>
          </w:p>
        </w:tc>
      </w:tr>
      <w:tr w:rsidR="009257FB" w14:paraId="4241F1EC" w14:textId="77777777" w:rsidTr="00CE6A11">
        <w:trPr>
          <w:trHeight w:val="941"/>
        </w:trPr>
        <w:tc>
          <w:tcPr>
            <w:tcW w:w="3796" w:type="dxa"/>
            <w:tcBorders>
              <w:top w:val="single" w:sz="4" w:space="0" w:color="666666"/>
              <w:left w:val="single" w:sz="4" w:space="0" w:color="666666"/>
              <w:bottom w:val="single" w:sz="4" w:space="0" w:color="666666"/>
              <w:right w:val="single" w:sz="4" w:space="0" w:color="666666"/>
            </w:tcBorders>
          </w:tcPr>
          <w:p w14:paraId="06AFCA09" w14:textId="77777777" w:rsidR="009257FB" w:rsidRDefault="009257FB" w:rsidP="009257FB">
            <w:pPr>
              <w:bidi w:val="0"/>
              <w:spacing w:after="0" w:line="259" w:lineRule="auto"/>
              <w:ind w:right="88" w:firstLine="0"/>
              <w:jc w:val="center"/>
            </w:pPr>
            <w:r>
              <w:rPr>
                <w:b/>
              </w:rPr>
              <w:t>Structured Data</w:t>
            </w:r>
          </w:p>
        </w:tc>
        <w:tc>
          <w:tcPr>
            <w:tcW w:w="5554" w:type="dxa"/>
            <w:gridSpan w:val="2"/>
            <w:tcBorders>
              <w:top w:val="single" w:sz="4" w:space="0" w:color="666666"/>
              <w:left w:val="single" w:sz="4" w:space="0" w:color="666666"/>
              <w:bottom w:val="single" w:sz="4" w:space="0" w:color="666666"/>
              <w:right w:val="single" w:sz="4" w:space="0" w:color="666666"/>
            </w:tcBorders>
          </w:tcPr>
          <w:p w14:paraId="20E66874" w14:textId="77777777" w:rsidR="009257FB" w:rsidRDefault="009257FB" w:rsidP="009257FB">
            <w:pPr>
              <w:bidi w:val="0"/>
              <w:spacing w:after="0" w:line="259" w:lineRule="auto"/>
              <w:ind w:left="2202" w:right="0" w:hanging="1930"/>
              <w:jc w:val="center"/>
            </w:pPr>
            <w:r>
              <w:rPr>
                <w:szCs w:val="28"/>
                <w:rtl/>
              </w:rPr>
              <w:t>،</w:t>
            </w:r>
            <w:r>
              <w:t>: skills</w:t>
            </w:r>
            <w:r>
              <w:rPr>
                <w:szCs w:val="28"/>
                <w:rtl/>
              </w:rPr>
              <w:t>بيانات  على شكل حقول واضحة مثل</w:t>
            </w:r>
            <w:r>
              <w:t xml:space="preserve"> education. </w:t>
            </w:r>
            <w:r>
              <w:rPr>
                <w:szCs w:val="28"/>
                <w:rtl/>
              </w:rPr>
              <w:t>،</w:t>
            </w:r>
            <w:r>
              <w:t>years</w:t>
            </w:r>
          </w:p>
        </w:tc>
      </w:tr>
      <w:tr w:rsidR="009257FB" w14:paraId="259CE6A3" w14:textId="77777777" w:rsidTr="00CE6A11">
        <w:trPr>
          <w:trHeight w:val="939"/>
        </w:trPr>
        <w:tc>
          <w:tcPr>
            <w:tcW w:w="3796" w:type="dxa"/>
            <w:tcBorders>
              <w:top w:val="single" w:sz="4" w:space="0" w:color="666666"/>
              <w:left w:val="single" w:sz="4" w:space="0" w:color="666666"/>
              <w:bottom w:val="single" w:sz="4" w:space="0" w:color="666666"/>
              <w:right w:val="single" w:sz="4" w:space="0" w:color="666666"/>
            </w:tcBorders>
            <w:shd w:val="clear" w:color="auto" w:fill="CCCCCC"/>
          </w:tcPr>
          <w:p w14:paraId="76EAC505" w14:textId="77777777" w:rsidR="009257FB" w:rsidRDefault="009257FB" w:rsidP="009257FB">
            <w:pPr>
              <w:bidi w:val="0"/>
              <w:spacing w:after="0" w:line="259" w:lineRule="auto"/>
              <w:ind w:left="53" w:right="0" w:firstLine="0"/>
              <w:jc w:val="center"/>
            </w:pPr>
            <w:r>
              <w:rPr>
                <w:b/>
              </w:rPr>
              <w:t>Natural Language  Processing (NLP)</w:t>
            </w:r>
          </w:p>
        </w:tc>
        <w:tc>
          <w:tcPr>
            <w:tcW w:w="5554" w:type="dxa"/>
            <w:gridSpan w:val="2"/>
            <w:tcBorders>
              <w:top w:val="single" w:sz="4" w:space="0" w:color="666666"/>
              <w:left w:val="single" w:sz="4" w:space="0" w:color="666666"/>
              <w:bottom w:val="single" w:sz="4" w:space="0" w:color="666666"/>
              <w:right w:val="single" w:sz="4" w:space="0" w:color="666666"/>
            </w:tcBorders>
            <w:shd w:val="clear" w:color="auto" w:fill="CCCCCC"/>
          </w:tcPr>
          <w:p w14:paraId="27954C4D" w14:textId="77777777" w:rsidR="009257FB" w:rsidRDefault="009257FB" w:rsidP="009257FB">
            <w:pPr>
              <w:spacing w:after="0" w:line="259" w:lineRule="auto"/>
              <w:ind w:right="159" w:firstLine="0"/>
              <w:jc w:val="center"/>
            </w:pPr>
            <w:r>
              <w:rPr>
                <w:szCs w:val="28"/>
                <w:rtl/>
              </w:rPr>
              <w:t>تقنيات لفهم النصوص البشرية وتحليلها حاسوبيًا.</w:t>
            </w:r>
          </w:p>
        </w:tc>
      </w:tr>
      <w:tr w:rsidR="009257FB" w14:paraId="7E5F7688" w14:textId="77777777" w:rsidTr="00CE6A11">
        <w:trPr>
          <w:trHeight w:val="941"/>
        </w:trPr>
        <w:tc>
          <w:tcPr>
            <w:tcW w:w="3796" w:type="dxa"/>
            <w:tcBorders>
              <w:top w:val="single" w:sz="4" w:space="0" w:color="666666"/>
              <w:left w:val="single" w:sz="4" w:space="0" w:color="666666"/>
              <w:bottom w:val="single" w:sz="4" w:space="0" w:color="666666"/>
              <w:right w:val="single" w:sz="4" w:space="0" w:color="666666"/>
            </w:tcBorders>
          </w:tcPr>
          <w:p w14:paraId="0F48CBB1" w14:textId="77777777" w:rsidR="009257FB" w:rsidRDefault="009257FB" w:rsidP="009257FB">
            <w:pPr>
              <w:bidi w:val="0"/>
              <w:spacing w:after="0" w:line="259" w:lineRule="auto"/>
              <w:ind w:right="90" w:firstLine="0"/>
              <w:jc w:val="center"/>
            </w:pPr>
            <w:r>
              <w:rPr>
                <w:b/>
              </w:rPr>
              <w:t>Deep Learning (DL)</w:t>
            </w:r>
          </w:p>
        </w:tc>
        <w:tc>
          <w:tcPr>
            <w:tcW w:w="5554" w:type="dxa"/>
            <w:gridSpan w:val="2"/>
            <w:tcBorders>
              <w:top w:val="single" w:sz="4" w:space="0" w:color="666666"/>
              <w:left w:val="single" w:sz="4" w:space="0" w:color="666666"/>
              <w:bottom w:val="single" w:sz="4" w:space="0" w:color="666666"/>
              <w:right w:val="single" w:sz="4" w:space="0" w:color="666666"/>
            </w:tcBorders>
          </w:tcPr>
          <w:p w14:paraId="76BAFBEC" w14:textId="77777777" w:rsidR="009257FB" w:rsidRDefault="009257FB" w:rsidP="009257FB">
            <w:pPr>
              <w:spacing w:after="0" w:line="259" w:lineRule="auto"/>
              <w:ind w:right="180" w:firstLine="5"/>
              <w:jc w:val="center"/>
            </w:pPr>
            <w:r>
              <w:rPr>
                <w:szCs w:val="28"/>
                <w:rtl/>
              </w:rPr>
              <w:t>نماذج تعتمد شبكات عصبية عميقة لفهم الأنماطالمعقدة.</w:t>
            </w:r>
          </w:p>
        </w:tc>
      </w:tr>
      <w:tr w:rsidR="009257FB" w14:paraId="03D7AF89" w14:textId="77777777" w:rsidTr="00CE6A11">
        <w:trPr>
          <w:trHeight w:val="936"/>
        </w:trPr>
        <w:tc>
          <w:tcPr>
            <w:tcW w:w="3796" w:type="dxa"/>
            <w:tcBorders>
              <w:top w:val="single" w:sz="4" w:space="0" w:color="666666"/>
              <w:left w:val="single" w:sz="4" w:space="0" w:color="666666"/>
              <w:bottom w:val="single" w:sz="4" w:space="0" w:color="666666"/>
              <w:right w:val="single" w:sz="4" w:space="0" w:color="666666"/>
            </w:tcBorders>
            <w:shd w:val="clear" w:color="auto" w:fill="CCCCCC"/>
          </w:tcPr>
          <w:p w14:paraId="2F532B87" w14:textId="77777777" w:rsidR="009257FB" w:rsidRDefault="009257FB" w:rsidP="009257FB">
            <w:pPr>
              <w:bidi w:val="0"/>
              <w:spacing w:after="0" w:line="259" w:lineRule="auto"/>
              <w:ind w:right="87" w:firstLine="0"/>
              <w:jc w:val="center"/>
            </w:pPr>
            <w:r>
              <w:rPr>
                <w:b/>
              </w:rPr>
              <w:t>Transformer</w:t>
            </w:r>
          </w:p>
        </w:tc>
        <w:tc>
          <w:tcPr>
            <w:tcW w:w="5554" w:type="dxa"/>
            <w:gridSpan w:val="2"/>
            <w:tcBorders>
              <w:top w:val="single" w:sz="4" w:space="0" w:color="666666"/>
              <w:left w:val="single" w:sz="4" w:space="0" w:color="666666"/>
              <w:bottom w:val="single" w:sz="4" w:space="0" w:color="666666"/>
              <w:right w:val="single" w:sz="4" w:space="0" w:color="666666"/>
            </w:tcBorders>
            <w:shd w:val="clear" w:color="auto" w:fill="CCCCCC"/>
          </w:tcPr>
          <w:p w14:paraId="24B9B814" w14:textId="77777777" w:rsidR="009257FB" w:rsidRDefault="009257FB" w:rsidP="009257FB">
            <w:pPr>
              <w:spacing w:after="0" w:line="259" w:lineRule="auto"/>
              <w:ind w:right="471" w:firstLine="3"/>
              <w:jc w:val="center"/>
            </w:pPr>
            <w:r>
              <w:rPr>
                <w:szCs w:val="28"/>
                <w:rtl/>
              </w:rPr>
              <w:t>بنية حديثة في</w:t>
            </w:r>
            <w:r>
              <w:t xml:space="preserve">NLP </w:t>
            </w:r>
            <w:r>
              <w:rPr>
                <w:szCs w:val="28"/>
                <w:rtl/>
              </w:rPr>
              <w:t xml:space="preserve"> تعتمد على الانتباه لفهمالسياق.</w:t>
            </w:r>
          </w:p>
        </w:tc>
      </w:tr>
      <w:tr w:rsidR="009257FB" w14:paraId="63BF34DE" w14:textId="77777777" w:rsidTr="00CE6A11">
        <w:trPr>
          <w:trHeight w:val="941"/>
        </w:trPr>
        <w:tc>
          <w:tcPr>
            <w:tcW w:w="3796" w:type="dxa"/>
            <w:tcBorders>
              <w:top w:val="single" w:sz="4" w:space="0" w:color="666666"/>
              <w:left w:val="single" w:sz="4" w:space="0" w:color="666666"/>
              <w:bottom w:val="single" w:sz="4" w:space="0" w:color="666666"/>
              <w:right w:val="single" w:sz="4" w:space="0" w:color="666666"/>
            </w:tcBorders>
          </w:tcPr>
          <w:p w14:paraId="0475CD33" w14:textId="77777777" w:rsidR="009257FB" w:rsidRDefault="009257FB" w:rsidP="009257FB">
            <w:pPr>
              <w:bidi w:val="0"/>
              <w:spacing w:after="0" w:line="259" w:lineRule="auto"/>
              <w:ind w:left="176" w:right="0" w:firstLine="0"/>
              <w:jc w:val="center"/>
            </w:pPr>
            <w:r>
              <w:rPr>
                <w:b/>
              </w:rPr>
              <w:t>Attention Mechanism</w:t>
            </w:r>
          </w:p>
        </w:tc>
        <w:tc>
          <w:tcPr>
            <w:tcW w:w="5554" w:type="dxa"/>
            <w:gridSpan w:val="2"/>
            <w:tcBorders>
              <w:top w:val="single" w:sz="4" w:space="0" w:color="666666"/>
              <w:left w:val="single" w:sz="4" w:space="0" w:color="666666"/>
              <w:bottom w:val="single" w:sz="4" w:space="0" w:color="666666"/>
              <w:right w:val="single" w:sz="4" w:space="0" w:color="666666"/>
            </w:tcBorders>
          </w:tcPr>
          <w:p w14:paraId="364DDA5F" w14:textId="77777777" w:rsidR="009257FB" w:rsidRDefault="009257FB" w:rsidP="009257FB">
            <w:pPr>
              <w:spacing w:after="0" w:line="259" w:lineRule="auto"/>
              <w:ind w:right="325" w:firstLine="2"/>
              <w:jc w:val="center"/>
            </w:pPr>
            <w:r>
              <w:rPr>
                <w:szCs w:val="28"/>
                <w:rtl/>
              </w:rPr>
              <w:t>آلية تحدد “ما الأج ازء الأهم” داخل النص أثناء الفهم.</w:t>
            </w:r>
          </w:p>
        </w:tc>
      </w:tr>
      <w:tr w:rsidR="009257FB" w14:paraId="3A1C80A4" w14:textId="77777777" w:rsidTr="00CE6A11">
        <w:trPr>
          <w:trHeight w:val="936"/>
        </w:trPr>
        <w:tc>
          <w:tcPr>
            <w:tcW w:w="3796" w:type="dxa"/>
            <w:tcBorders>
              <w:top w:val="single" w:sz="4" w:space="0" w:color="666666"/>
              <w:left w:val="single" w:sz="4" w:space="0" w:color="666666"/>
              <w:bottom w:val="single" w:sz="4" w:space="0" w:color="666666"/>
              <w:right w:val="single" w:sz="4" w:space="0" w:color="666666"/>
            </w:tcBorders>
            <w:shd w:val="clear" w:color="auto" w:fill="CCCCCC"/>
          </w:tcPr>
          <w:p w14:paraId="395C17FE" w14:textId="77777777" w:rsidR="009257FB" w:rsidRDefault="009257FB" w:rsidP="009257FB">
            <w:pPr>
              <w:bidi w:val="0"/>
              <w:spacing w:after="0" w:line="259" w:lineRule="auto"/>
              <w:ind w:right="88" w:firstLine="0"/>
              <w:jc w:val="center"/>
            </w:pPr>
            <w:r>
              <w:rPr>
                <w:b/>
              </w:rPr>
              <w:t>Self-Attention</w:t>
            </w:r>
          </w:p>
        </w:tc>
        <w:tc>
          <w:tcPr>
            <w:tcW w:w="5554" w:type="dxa"/>
            <w:gridSpan w:val="2"/>
            <w:tcBorders>
              <w:top w:val="single" w:sz="4" w:space="0" w:color="666666"/>
              <w:left w:val="single" w:sz="4" w:space="0" w:color="666666"/>
              <w:bottom w:val="single" w:sz="4" w:space="0" w:color="666666"/>
              <w:right w:val="single" w:sz="4" w:space="0" w:color="666666"/>
            </w:tcBorders>
            <w:shd w:val="clear" w:color="auto" w:fill="CCCCCC"/>
          </w:tcPr>
          <w:p w14:paraId="1D1141F8" w14:textId="77777777" w:rsidR="009257FB" w:rsidRDefault="009257FB" w:rsidP="009257FB">
            <w:pPr>
              <w:spacing w:after="0" w:line="259" w:lineRule="auto"/>
              <w:ind w:right="274" w:firstLine="0"/>
              <w:jc w:val="center"/>
            </w:pPr>
            <w:r>
              <w:rPr>
                <w:szCs w:val="28"/>
                <w:rtl/>
              </w:rPr>
              <w:t>كل كلمة “تنتبه” للكلمات الأخرى لتحديد معناها ضمن السياق.</w:t>
            </w:r>
          </w:p>
        </w:tc>
      </w:tr>
      <w:tr w:rsidR="009257FB" w14:paraId="21F91107" w14:textId="77777777" w:rsidTr="00CE6A11">
        <w:trPr>
          <w:gridAfter w:val="1"/>
          <w:wAfter w:w="941" w:type="dxa"/>
          <w:trHeight w:val="940"/>
        </w:trPr>
        <w:tc>
          <w:tcPr>
            <w:tcW w:w="3796" w:type="dxa"/>
            <w:tcBorders>
              <w:top w:val="single" w:sz="4" w:space="0" w:color="666666"/>
              <w:left w:val="single" w:sz="4" w:space="0" w:color="666666"/>
              <w:bottom w:val="single" w:sz="4" w:space="0" w:color="666666"/>
              <w:right w:val="single" w:sz="4" w:space="0" w:color="666666"/>
            </w:tcBorders>
          </w:tcPr>
          <w:p w14:paraId="727FDA3C" w14:textId="77777777" w:rsidR="009257FB" w:rsidRDefault="009257FB" w:rsidP="00C960F8">
            <w:pPr>
              <w:bidi w:val="0"/>
              <w:spacing w:after="0" w:line="259" w:lineRule="auto"/>
              <w:ind w:right="87" w:firstLine="0"/>
              <w:jc w:val="center"/>
            </w:pPr>
            <w:r>
              <w:rPr>
                <w:b/>
              </w:rPr>
              <w:lastRenderedPageBreak/>
              <w:t>Encoder</w:t>
            </w:r>
          </w:p>
        </w:tc>
        <w:tc>
          <w:tcPr>
            <w:tcW w:w="4613" w:type="dxa"/>
            <w:tcBorders>
              <w:top w:val="single" w:sz="4" w:space="0" w:color="666666"/>
              <w:left w:val="single" w:sz="4" w:space="0" w:color="666666"/>
              <w:bottom w:val="single" w:sz="4" w:space="0" w:color="666666"/>
              <w:right w:val="single" w:sz="4" w:space="0" w:color="666666"/>
            </w:tcBorders>
          </w:tcPr>
          <w:p w14:paraId="2DE414A7" w14:textId="77777777" w:rsidR="009257FB" w:rsidRDefault="009257FB" w:rsidP="00C960F8">
            <w:pPr>
              <w:spacing w:after="0" w:line="259" w:lineRule="auto"/>
              <w:ind w:right="759" w:firstLine="5"/>
              <w:jc w:val="center"/>
            </w:pPr>
            <w:r>
              <w:rPr>
                <w:szCs w:val="28"/>
                <w:rtl/>
              </w:rPr>
              <w:t xml:space="preserve">الجزء الذي يحول النص إلى تمثيل عددي </w:t>
            </w:r>
            <w:r>
              <w:t>(Embeddings).</w:t>
            </w:r>
          </w:p>
        </w:tc>
      </w:tr>
    </w:tbl>
    <w:tbl>
      <w:tblPr>
        <w:tblStyle w:val="TableGrid"/>
        <w:tblpPr w:leftFromText="180" w:rightFromText="180" w:vertAnchor="text" w:horzAnchor="margin" w:tblpXSpec="center" w:tblpY="1093"/>
        <w:tblW w:w="9634" w:type="dxa"/>
        <w:tblInd w:w="0" w:type="dxa"/>
        <w:tblCellMar>
          <w:top w:w="1" w:type="dxa"/>
          <w:right w:w="17" w:type="dxa"/>
        </w:tblCellMar>
        <w:tblLook w:val="04A0" w:firstRow="1" w:lastRow="0" w:firstColumn="1" w:lastColumn="0" w:noHBand="0" w:noVBand="1"/>
      </w:tblPr>
      <w:tblGrid>
        <w:gridCol w:w="3145"/>
        <w:gridCol w:w="6489"/>
      </w:tblGrid>
      <w:tr w:rsidR="00CE6A11" w14:paraId="3EAA0C49" w14:textId="77777777" w:rsidTr="00CE6A11">
        <w:trPr>
          <w:trHeight w:val="936"/>
        </w:trPr>
        <w:tc>
          <w:tcPr>
            <w:tcW w:w="3145" w:type="dxa"/>
            <w:tcBorders>
              <w:top w:val="single" w:sz="4" w:space="0" w:color="666666"/>
              <w:left w:val="single" w:sz="4" w:space="0" w:color="666666"/>
              <w:bottom w:val="single" w:sz="4" w:space="0" w:color="666666"/>
              <w:right w:val="single" w:sz="4" w:space="0" w:color="666666"/>
            </w:tcBorders>
            <w:shd w:val="clear" w:color="auto" w:fill="CCCCCC"/>
          </w:tcPr>
          <w:p w14:paraId="1B6A8E0D" w14:textId="77777777" w:rsidR="00CE6A11" w:rsidRDefault="00CE6A11" w:rsidP="00CE6A11">
            <w:pPr>
              <w:bidi w:val="0"/>
              <w:spacing w:after="0" w:line="259" w:lineRule="auto"/>
              <w:ind w:right="88" w:firstLine="0"/>
              <w:jc w:val="center"/>
            </w:pPr>
            <w:r>
              <w:rPr>
                <w:b/>
              </w:rPr>
              <w:t>Decoder</w:t>
            </w:r>
          </w:p>
        </w:tc>
        <w:tc>
          <w:tcPr>
            <w:tcW w:w="6489" w:type="dxa"/>
            <w:tcBorders>
              <w:top w:val="single" w:sz="4" w:space="0" w:color="666666"/>
              <w:left w:val="single" w:sz="4" w:space="0" w:color="666666"/>
              <w:bottom w:val="single" w:sz="4" w:space="0" w:color="666666"/>
              <w:right w:val="single" w:sz="4" w:space="0" w:color="666666"/>
            </w:tcBorders>
            <w:shd w:val="clear" w:color="auto" w:fill="CCCCCC"/>
          </w:tcPr>
          <w:p w14:paraId="61D8365A" w14:textId="77777777" w:rsidR="00CE6A11" w:rsidRDefault="00CE6A11" w:rsidP="00CE6A11">
            <w:pPr>
              <w:spacing w:after="0" w:line="259" w:lineRule="auto"/>
              <w:ind w:right="158" w:firstLine="0"/>
              <w:jc w:val="center"/>
            </w:pPr>
            <w:r>
              <w:rPr>
                <w:szCs w:val="28"/>
                <w:rtl/>
              </w:rPr>
              <w:t>جزء يستخدم غالبًا في التوليد )ليس ضروريًا دائمًا في التشابه(.</w:t>
            </w:r>
          </w:p>
        </w:tc>
      </w:tr>
      <w:tr w:rsidR="00CE6A11" w14:paraId="64F45A8D" w14:textId="77777777" w:rsidTr="00CE6A11">
        <w:trPr>
          <w:trHeight w:val="478"/>
        </w:trPr>
        <w:tc>
          <w:tcPr>
            <w:tcW w:w="3145" w:type="dxa"/>
            <w:tcBorders>
              <w:top w:val="single" w:sz="4" w:space="0" w:color="666666"/>
              <w:left w:val="single" w:sz="4" w:space="0" w:color="666666"/>
              <w:bottom w:val="single" w:sz="4" w:space="0" w:color="666666"/>
              <w:right w:val="single" w:sz="4" w:space="0" w:color="666666"/>
            </w:tcBorders>
          </w:tcPr>
          <w:p w14:paraId="1CA63473" w14:textId="77777777" w:rsidR="00CE6A11" w:rsidRDefault="00CE6A11" w:rsidP="00CE6A11">
            <w:pPr>
              <w:bidi w:val="0"/>
              <w:spacing w:after="0" w:line="259" w:lineRule="auto"/>
              <w:ind w:right="87" w:firstLine="0"/>
              <w:jc w:val="center"/>
            </w:pPr>
            <w:r>
              <w:rPr>
                <w:b/>
              </w:rPr>
              <w:t>Embedding</w:t>
            </w:r>
          </w:p>
        </w:tc>
        <w:tc>
          <w:tcPr>
            <w:tcW w:w="6489" w:type="dxa"/>
            <w:tcBorders>
              <w:top w:val="single" w:sz="4" w:space="0" w:color="666666"/>
              <w:left w:val="single" w:sz="4" w:space="0" w:color="666666"/>
              <w:bottom w:val="single" w:sz="4" w:space="0" w:color="666666"/>
              <w:right w:val="single" w:sz="4" w:space="0" w:color="666666"/>
            </w:tcBorders>
          </w:tcPr>
          <w:p w14:paraId="2F36D0C8" w14:textId="77777777" w:rsidR="00CE6A11" w:rsidRDefault="00CE6A11" w:rsidP="00CE6A11">
            <w:pPr>
              <w:spacing w:after="0" w:line="259" w:lineRule="auto"/>
              <w:ind w:right="173" w:firstLine="0"/>
              <w:jc w:val="center"/>
            </w:pPr>
            <w:r>
              <w:rPr>
                <w:szCs w:val="28"/>
                <w:rtl/>
              </w:rPr>
              <w:t>تحويل النص إلى متجه أرقام يحمل معنى دلالي.</w:t>
            </w:r>
          </w:p>
        </w:tc>
      </w:tr>
      <w:tr w:rsidR="00CE6A11" w14:paraId="00FA2A97" w14:textId="77777777" w:rsidTr="00CE6A11">
        <w:trPr>
          <w:trHeight w:val="936"/>
        </w:trPr>
        <w:tc>
          <w:tcPr>
            <w:tcW w:w="3145" w:type="dxa"/>
            <w:tcBorders>
              <w:top w:val="single" w:sz="4" w:space="0" w:color="666666"/>
              <w:left w:val="single" w:sz="4" w:space="0" w:color="666666"/>
              <w:bottom w:val="single" w:sz="4" w:space="0" w:color="666666"/>
              <w:right w:val="single" w:sz="4" w:space="0" w:color="666666"/>
            </w:tcBorders>
            <w:shd w:val="clear" w:color="auto" w:fill="CCCCCC"/>
          </w:tcPr>
          <w:p w14:paraId="0D42C185" w14:textId="77777777" w:rsidR="00CE6A11" w:rsidRDefault="00CE6A11" w:rsidP="00CE6A11">
            <w:pPr>
              <w:bidi w:val="0"/>
              <w:spacing w:after="0" w:line="259" w:lineRule="auto"/>
              <w:ind w:left="217" w:right="0" w:firstLine="0"/>
              <w:jc w:val="center"/>
            </w:pPr>
            <w:r>
              <w:rPr>
                <w:b/>
              </w:rPr>
              <w:t>Sentence Embedding</w:t>
            </w:r>
          </w:p>
        </w:tc>
        <w:tc>
          <w:tcPr>
            <w:tcW w:w="6489" w:type="dxa"/>
            <w:tcBorders>
              <w:top w:val="single" w:sz="4" w:space="0" w:color="666666"/>
              <w:left w:val="single" w:sz="4" w:space="0" w:color="666666"/>
              <w:bottom w:val="single" w:sz="4" w:space="0" w:color="666666"/>
              <w:right w:val="single" w:sz="4" w:space="0" w:color="666666"/>
            </w:tcBorders>
            <w:shd w:val="clear" w:color="auto" w:fill="CCCCCC"/>
          </w:tcPr>
          <w:p w14:paraId="5506CD2D" w14:textId="77777777" w:rsidR="00CE6A11" w:rsidRDefault="00CE6A11" w:rsidP="00CE6A11">
            <w:pPr>
              <w:spacing w:after="0" w:line="259" w:lineRule="auto"/>
              <w:ind w:right="560"/>
              <w:jc w:val="center"/>
            </w:pPr>
            <w:r>
              <w:t xml:space="preserve">Embedding </w:t>
            </w:r>
            <w:r>
              <w:rPr>
                <w:szCs w:val="28"/>
                <w:rtl/>
              </w:rPr>
              <w:t>ثابت الطول يمثل جملة/نص كامل.</w:t>
            </w:r>
          </w:p>
        </w:tc>
      </w:tr>
      <w:tr w:rsidR="00CE6A11" w14:paraId="011B51C8" w14:textId="77777777" w:rsidTr="00CE6A11">
        <w:trPr>
          <w:trHeight w:val="944"/>
        </w:trPr>
        <w:tc>
          <w:tcPr>
            <w:tcW w:w="3145" w:type="dxa"/>
            <w:tcBorders>
              <w:top w:val="single" w:sz="4" w:space="0" w:color="666666"/>
              <w:left w:val="single" w:sz="4" w:space="0" w:color="666666"/>
              <w:bottom w:val="single" w:sz="4" w:space="0" w:color="666666"/>
              <w:right w:val="single" w:sz="4" w:space="0" w:color="666666"/>
            </w:tcBorders>
          </w:tcPr>
          <w:p w14:paraId="1840A445" w14:textId="77777777" w:rsidR="00CE6A11" w:rsidRDefault="00CE6A11" w:rsidP="00CE6A11">
            <w:pPr>
              <w:bidi w:val="0"/>
              <w:spacing w:after="0" w:line="259" w:lineRule="auto"/>
              <w:ind w:right="87" w:firstLine="0"/>
              <w:jc w:val="center"/>
            </w:pPr>
            <w:r>
              <w:rPr>
                <w:b/>
              </w:rPr>
              <w:t>Sentence-BERT  (SBERT)</w:t>
            </w:r>
          </w:p>
        </w:tc>
        <w:tc>
          <w:tcPr>
            <w:tcW w:w="6489" w:type="dxa"/>
            <w:tcBorders>
              <w:top w:val="single" w:sz="4" w:space="0" w:color="666666"/>
              <w:left w:val="single" w:sz="4" w:space="0" w:color="666666"/>
              <w:bottom w:val="single" w:sz="4" w:space="0" w:color="666666"/>
              <w:right w:val="single" w:sz="4" w:space="0" w:color="666666"/>
            </w:tcBorders>
          </w:tcPr>
          <w:p w14:paraId="02EAB480" w14:textId="77777777" w:rsidR="00CE6A11" w:rsidRDefault="00CE6A11" w:rsidP="00CE6A11">
            <w:pPr>
              <w:spacing w:after="0" w:line="259" w:lineRule="auto"/>
              <w:ind w:left="1" w:right="286" w:hanging="1"/>
              <w:jc w:val="center"/>
            </w:pPr>
            <w:r>
              <w:rPr>
                <w:szCs w:val="28"/>
                <w:rtl/>
              </w:rPr>
              <w:t>نسخة من</w:t>
            </w:r>
            <w:r>
              <w:t xml:space="preserve">BERT </w:t>
            </w:r>
            <w:r>
              <w:rPr>
                <w:szCs w:val="28"/>
                <w:rtl/>
              </w:rPr>
              <w:t xml:space="preserve"> مصممة لإنتاج </w:t>
            </w:r>
            <w:r>
              <w:t xml:space="preserve">embeddings </w:t>
            </w:r>
            <w:r>
              <w:rPr>
                <w:szCs w:val="28"/>
                <w:rtl/>
              </w:rPr>
              <w:t>للجمل بهدف المقارنة والتشابه.</w:t>
            </w:r>
          </w:p>
        </w:tc>
      </w:tr>
      <w:tr w:rsidR="00CE6A11" w14:paraId="5A54803A" w14:textId="77777777" w:rsidTr="00CE6A11">
        <w:trPr>
          <w:trHeight w:val="936"/>
        </w:trPr>
        <w:tc>
          <w:tcPr>
            <w:tcW w:w="3145" w:type="dxa"/>
            <w:tcBorders>
              <w:top w:val="single" w:sz="4" w:space="0" w:color="666666"/>
              <w:left w:val="single" w:sz="4" w:space="0" w:color="666666"/>
              <w:bottom w:val="single" w:sz="4" w:space="0" w:color="666666"/>
              <w:right w:val="single" w:sz="4" w:space="0" w:color="666666"/>
            </w:tcBorders>
            <w:shd w:val="clear" w:color="auto" w:fill="CCCCCC"/>
          </w:tcPr>
          <w:p w14:paraId="101D1521" w14:textId="77777777" w:rsidR="00CE6A11" w:rsidRDefault="00CE6A11" w:rsidP="00CE6A11">
            <w:pPr>
              <w:bidi w:val="0"/>
              <w:spacing w:after="0" w:line="259" w:lineRule="auto"/>
              <w:ind w:right="86" w:firstLine="0"/>
              <w:jc w:val="center"/>
            </w:pPr>
            <w:r>
              <w:rPr>
                <w:b/>
              </w:rPr>
              <w:t>all-MiniLM-L6-v2</w:t>
            </w:r>
          </w:p>
        </w:tc>
        <w:tc>
          <w:tcPr>
            <w:tcW w:w="6489" w:type="dxa"/>
            <w:tcBorders>
              <w:top w:val="single" w:sz="4" w:space="0" w:color="666666"/>
              <w:left w:val="single" w:sz="4" w:space="0" w:color="666666"/>
              <w:bottom w:val="single" w:sz="4" w:space="0" w:color="666666"/>
              <w:right w:val="single" w:sz="4" w:space="0" w:color="666666"/>
            </w:tcBorders>
            <w:shd w:val="clear" w:color="auto" w:fill="CCCCCC"/>
          </w:tcPr>
          <w:p w14:paraId="46C04CF0" w14:textId="77777777" w:rsidR="00CE6A11" w:rsidRDefault="00CE6A11" w:rsidP="00CE6A11">
            <w:pPr>
              <w:spacing w:after="0" w:line="259" w:lineRule="auto"/>
              <w:ind w:left="1" w:right="478" w:hanging="1"/>
              <w:jc w:val="center"/>
            </w:pPr>
            <w:r>
              <w:rPr>
                <w:szCs w:val="28"/>
                <w:rtl/>
              </w:rPr>
              <w:t>نموذج</w:t>
            </w:r>
            <w:r>
              <w:t xml:space="preserve">SBERT </w:t>
            </w:r>
            <w:r>
              <w:rPr>
                <w:szCs w:val="28"/>
                <w:rtl/>
              </w:rPr>
              <w:t xml:space="preserve"> خفيف نسبيًا وسريع ويعطي </w:t>
            </w:r>
            <w:r>
              <w:t xml:space="preserve">embeddings </w:t>
            </w:r>
            <w:r>
              <w:rPr>
                <w:szCs w:val="28"/>
                <w:rtl/>
              </w:rPr>
              <w:t>جيدة.</w:t>
            </w:r>
          </w:p>
        </w:tc>
      </w:tr>
      <w:tr w:rsidR="00CE6A11" w14:paraId="1157823A" w14:textId="77777777" w:rsidTr="00CE6A11">
        <w:trPr>
          <w:trHeight w:val="941"/>
        </w:trPr>
        <w:tc>
          <w:tcPr>
            <w:tcW w:w="3145" w:type="dxa"/>
            <w:tcBorders>
              <w:top w:val="single" w:sz="4" w:space="0" w:color="666666"/>
              <w:left w:val="single" w:sz="4" w:space="0" w:color="666666"/>
              <w:bottom w:val="single" w:sz="4" w:space="0" w:color="666666"/>
              <w:right w:val="single" w:sz="4" w:space="0" w:color="666666"/>
            </w:tcBorders>
          </w:tcPr>
          <w:p w14:paraId="76C80E0E" w14:textId="77777777" w:rsidR="00CE6A11" w:rsidRDefault="00CE6A11" w:rsidP="00CE6A11">
            <w:pPr>
              <w:bidi w:val="0"/>
              <w:spacing w:after="0" w:line="259" w:lineRule="auto"/>
              <w:ind w:right="88" w:firstLine="0"/>
              <w:jc w:val="center"/>
            </w:pPr>
            <w:r>
              <w:rPr>
                <w:b/>
              </w:rPr>
              <w:t>Semantic Similarity</w:t>
            </w:r>
          </w:p>
        </w:tc>
        <w:tc>
          <w:tcPr>
            <w:tcW w:w="6489" w:type="dxa"/>
            <w:tcBorders>
              <w:top w:val="single" w:sz="4" w:space="0" w:color="666666"/>
              <w:left w:val="single" w:sz="4" w:space="0" w:color="666666"/>
              <w:bottom w:val="single" w:sz="4" w:space="0" w:color="666666"/>
              <w:right w:val="single" w:sz="4" w:space="0" w:color="666666"/>
            </w:tcBorders>
          </w:tcPr>
          <w:p w14:paraId="73D018E2" w14:textId="77777777" w:rsidR="00CE6A11" w:rsidRDefault="00CE6A11" w:rsidP="00CE6A11">
            <w:pPr>
              <w:spacing w:after="0" w:line="259" w:lineRule="auto"/>
              <w:ind w:right="737" w:firstLine="2"/>
              <w:jc w:val="center"/>
            </w:pPr>
            <w:r>
              <w:rPr>
                <w:szCs w:val="28"/>
                <w:rtl/>
              </w:rPr>
              <w:t>قياس تشابه “المعنى” وليس تشابه الكلمات حرفيًا.</w:t>
            </w:r>
          </w:p>
        </w:tc>
      </w:tr>
      <w:tr w:rsidR="00CE6A11" w14:paraId="1EFC8EAD" w14:textId="77777777" w:rsidTr="00CE6A11">
        <w:trPr>
          <w:trHeight w:val="936"/>
        </w:trPr>
        <w:tc>
          <w:tcPr>
            <w:tcW w:w="3145" w:type="dxa"/>
            <w:tcBorders>
              <w:top w:val="single" w:sz="4" w:space="0" w:color="666666"/>
              <w:left w:val="single" w:sz="4" w:space="0" w:color="666666"/>
              <w:bottom w:val="single" w:sz="4" w:space="0" w:color="666666"/>
              <w:right w:val="single" w:sz="4" w:space="0" w:color="666666"/>
            </w:tcBorders>
            <w:shd w:val="clear" w:color="auto" w:fill="CCCCCC"/>
          </w:tcPr>
          <w:p w14:paraId="652BA2BD" w14:textId="77777777" w:rsidR="00CE6A11" w:rsidRDefault="00CE6A11" w:rsidP="00CE6A11">
            <w:pPr>
              <w:bidi w:val="0"/>
              <w:spacing w:after="0" w:line="259" w:lineRule="auto"/>
              <w:ind w:right="88" w:firstLine="0"/>
              <w:jc w:val="center"/>
            </w:pPr>
            <w:r>
              <w:rPr>
                <w:b/>
              </w:rPr>
              <w:t>Cosine Similarity</w:t>
            </w:r>
          </w:p>
        </w:tc>
        <w:tc>
          <w:tcPr>
            <w:tcW w:w="6489" w:type="dxa"/>
            <w:tcBorders>
              <w:top w:val="single" w:sz="4" w:space="0" w:color="666666"/>
              <w:left w:val="single" w:sz="4" w:space="0" w:color="666666"/>
              <w:bottom w:val="single" w:sz="4" w:space="0" w:color="666666"/>
              <w:right w:val="single" w:sz="4" w:space="0" w:color="666666"/>
            </w:tcBorders>
            <w:shd w:val="clear" w:color="auto" w:fill="CCCCCC"/>
          </w:tcPr>
          <w:p w14:paraId="560F2B4A" w14:textId="77777777" w:rsidR="00CE6A11" w:rsidRDefault="00CE6A11" w:rsidP="00CE6A11">
            <w:pPr>
              <w:spacing w:after="0" w:line="259" w:lineRule="auto"/>
              <w:ind w:right="204" w:firstLine="2"/>
              <w:jc w:val="center"/>
            </w:pPr>
            <w:r>
              <w:rPr>
                <w:szCs w:val="28"/>
                <w:rtl/>
              </w:rPr>
              <w:t xml:space="preserve">مقياس يقيس ازوية المتجهات؛ كلما اقترب من </w:t>
            </w:r>
            <w:r>
              <w:rPr>
                <w:szCs w:val="28"/>
              </w:rPr>
              <w:t>1</w:t>
            </w:r>
            <w:r>
              <w:rPr>
                <w:szCs w:val="28"/>
                <w:rtl/>
              </w:rPr>
              <w:t xml:space="preserve"> ازد التشابه.</w:t>
            </w:r>
          </w:p>
        </w:tc>
      </w:tr>
      <w:tr w:rsidR="00CE6A11" w14:paraId="34B32F60" w14:textId="77777777" w:rsidTr="00CE6A11">
        <w:trPr>
          <w:trHeight w:val="941"/>
        </w:trPr>
        <w:tc>
          <w:tcPr>
            <w:tcW w:w="3145" w:type="dxa"/>
            <w:tcBorders>
              <w:top w:val="single" w:sz="4" w:space="0" w:color="666666"/>
              <w:left w:val="single" w:sz="4" w:space="0" w:color="666666"/>
              <w:bottom w:val="single" w:sz="4" w:space="0" w:color="666666"/>
              <w:right w:val="single" w:sz="4" w:space="0" w:color="666666"/>
            </w:tcBorders>
          </w:tcPr>
          <w:p w14:paraId="59FA3FB0" w14:textId="77777777" w:rsidR="00CE6A11" w:rsidRDefault="00CE6A11" w:rsidP="00CE6A11">
            <w:pPr>
              <w:bidi w:val="0"/>
              <w:spacing w:after="0" w:line="259" w:lineRule="auto"/>
              <w:ind w:right="86" w:firstLine="0"/>
              <w:jc w:val="center"/>
            </w:pPr>
            <w:r>
              <w:rPr>
                <w:b/>
              </w:rPr>
              <w:t>Feature Engineering</w:t>
            </w:r>
          </w:p>
        </w:tc>
        <w:tc>
          <w:tcPr>
            <w:tcW w:w="6489" w:type="dxa"/>
            <w:tcBorders>
              <w:top w:val="single" w:sz="4" w:space="0" w:color="666666"/>
              <w:left w:val="single" w:sz="4" w:space="0" w:color="666666"/>
              <w:bottom w:val="single" w:sz="4" w:space="0" w:color="666666"/>
              <w:right w:val="single" w:sz="4" w:space="0" w:color="666666"/>
            </w:tcBorders>
          </w:tcPr>
          <w:p w14:paraId="706A2FA8" w14:textId="77777777" w:rsidR="00CE6A11" w:rsidRDefault="00CE6A11" w:rsidP="00CE6A11">
            <w:pPr>
              <w:spacing w:after="0" w:line="259" w:lineRule="auto"/>
              <w:ind w:right="968" w:firstLine="0"/>
              <w:jc w:val="center"/>
            </w:pPr>
            <w:r>
              <w:rPr>
                <w:szCs w:val="28"/>
                <w:rtl/>
              </w:rPr>
              <w:t>استخ ارج/تصميم مي ازت رقمية مثل</w:t>
            </w:r>
            <w:r>
              <w:t xml:space="preserve">skill </w:t>
            </w:r>
            <w:r>
              <w:rPr>
                <w:szCs w:val="28"/>
                <w:rtl/>
              </w:rPr>
              <w:t xml:space="preserve"> </w:t>
            </w:r>
            <w:r>
              <w:t xml:space="preserve">overlap </w:t>
            </w:r>
            <w:r>
              <w:rPr>
                <w:szCs w:val="28"/>
                <w:rtl/>
              </w:rPr>
              <w:t>و</w:t>
            </w:r>
            <w:r>
              <w:t xml:space="preserve">gap </w:t>
            </w:r>
            <w:r>
              <w:rPr>
                <w:szCs w:val="28"/>
                <w:rtl/>
              </w:rPr>
              <w:t xml:space="preserve"> الخبرة.</w:t>
            </w:r>
          </w:p>
        </w:tc>
      </w:tr>
      <w:tr w:rsidR="00CE6A11" w14:paraId="3E3F3A10" w14:textId="77777777" w:rsidTr="00CE6A11">
        <w:trPr>
          <w:trHeight w:val="936"/>
        </w:trPr>
        <w:tc>
          <w:tcPr>
            <w:tcW w:w="3145" w:type="dxa"/>
            <w:tcBorders>
              <w:top w:val="single" w:sz="4" w:space="0" w:color="666666"/>
              <w:left w:val="single" w:sz="4" w:space="0" w:color="666666"/>
              <w:bottom w:val="single" w:sz="4" w:space="0" w:color="666666"/>
              <w:right w:val="single" w:sz="4" w:space="0" w:color="666666"/>
            </w:tcBorders>
            <w:shd w:val="clear" w:color="auto" w:fill="CCCCCC"/>
          </w:tcPr>
          <w:p w14:paraId="592D4CB7" w14:textId="77777777" w:rsidR="00CE6A11" w:rsidRDefault="00CE6A11" w:rsidP="00CE6A11">
            <w:pPr>
              <w:bidi w:val="0"/>
              <w:spacing w:after="0" w:line="259" w:lineRule="auto"/>
              <w:ind w:right="86" w:firstLine="0"/>
              <w:jc w:val="center"/>
            </w:pPr>
            <w:r>
              <w:rPr>
                <w:b/>
              </w:rPr>
              <w:t>Skill Extraction</w:t>
            </w:r>
          </w:p>
        </w:tc>
        <w:tc>
          <w:tcPr>
            <w:tcW w:w="6489" w:type="dxa"/>
            <w:tcBorders>
              <w:top w:val="single" w:sz="4" w:space="0" w:color="666666"/>
              <w:left w:val="single" w:sz="4" w:space="0" w:color="666666"/>
              <w:bottom w:val="single" w:sz="4" w:space="0" w:color="666666"/>
              <w:right w:val="single" w:sz="4" w:space="0" w:color="666666"/>
            </w:tcBorders>
            <w:shd w:val="clear" w:color="auto" w:fill="CCCCCC"/>
          </w:tcPr>
          <w:p w14:paraId="39E4F653" w14:textId="77777777" w:rsidR="00CE6A11" w:rsidRDefault="00CE6A11" w:rsidP="00CE6A11">
            <w:pPr>
              <w:spacing w:after="0" w:line="259" w:lineRule="auto"/>
              <w:ind w:left="88" w:right="0" w:firstLine="0"/>
              <w:jc w:val="center"/>
            </w:pPr>
            <w:r>
              <w:rPr>
                <w:szCs w:val="28"/>
                <w:rtl/>
              </w:rPr>
              <w:t>استخ ارج المها ارت من الن ص) مثل</w:t>
            </w:r>
            <w:r>
              <w:t>Python,</w:t>
            </w:r>
          </w:p>
          <w:p w14:paraId="1FCAB2EF" w14:textId="77777777" w:rsidR="00CE6A11" w:rsidRDefault="00CE6A11" w:rsidP="00CE6A11">
            <w:pPr>
              <w:spacing w:after="0" w:line="259" w:lineRule="auto"/>
              <w:ind w:left="87" w:right="0" w:firstLine="0"/>
              <w:jc w:val="center"/>
            </w:pPr>
            <w:r>
              <w:t xml:space="preserve">SQL) </w:t>
            </w:r>
            <w:r>
              <w:rPr>
                <w:szCs w:val="28"/>
                <w:rtl/>
              </w:rPr>
              <w:t>بشكل آلي.</w:t>
            </w:r>
          </w:p>
        </w:tc>
      </w:tr>
      <w:tr w:rsidR="00CE6A11" w14:paraId="34D97AF0" w14:textId="77777777" w:rsidTr="00CE6A11">
        <w:trPr>
          <w:trHeight w:val="943"/>
        </w:trPr>
        <w:tc>
          <w:tcPr>
            <w:tcW w:w="3145" w:type="dxa"/>
            <w:tcBorders>
              <w:top w:val="single" w:sz="4" w:space="0" w:color="666666"/>
              <w:left w:val="single" w:sz="4" w:space="0" w:color="666666"/>
              <w:bottom w:val="single" w:sz="4" w:space="0" w:color="666666"/>
              <w:right w:val="single" w:sz="4" w:space="0" w:color="666666"/>
            </w:tcBorders>
          </w:tcPr>
          <w:p w14:paraId="1AA35D58" w14:textId="77777777" w:rsidR="00CE6A11" w:rsidRDefault="00CE6A11" w:rsidP="00CE6A11">
            <w:pPr>
              <w:bidi w:val="0"/>
              <w:spacing w:after="0" w:line="259" w:lineRule="auto"/>
              <w:ind w:right="88" w:firstLine="0"/>
              <w:jc w:val="center"/>
            </w:pPr>
            <w:r>
              <w:rPr>
                <w:b/>
              </w:rPr>
              <w:t>Named Entity  Recognition (NER)</w:t>
            </w:r>
          </w:p>
        </w:tc>
        <w:tc>
          <w:tcPr>
            <w:tcW w:w="6489" w:type="dxa"/>
            <w:tcBorders>
              <w:top w:val="single" w:sz="4" w:space="0" w:color="666666"/>
              <w:left w:val="single" w:sz="4" w:space="0" w:color="666666"/>
              <w:bottom w:val="single" w:sz="4" w:space="0" w:color="666666"/>
              <w:right w:val="single" w:sz="4" w:space="0" w:color="666666"/>
            </w:tcBorders>
          </w:tcPr>
          <w:p w14:paraId="0840B12B" w14:textId="77777777" w:rsidR="00CE6A11" w:rsidRDefault="00CE6A11" w:rsidP="00CE6A11">
            <w:pPr>
              <w:spacing w:after="0" w:line="259" w:lineRule="auto"/>
              <w:ind w:right="562" w:firstLine="0"/>
              <w:jc w:val="center"/>
            </w:pPr>
            <w:r>
              <w:rPr>
                <w:szCs w:val="28"/>
                <w:rtl/>
              </w:rPr>
              <w:t>استخ ارج كيانات مثل مها ارت/شهادات/أسماءأدوات من الن ص.</w:t>
            </w:r>
          </w:p>
        </w:tc>
      </w:tr>
      <w:tr w:rsidR="00CE6A11" w14:paraId="7B57F603" w14:textId="77777777" w:rsidTr="00CE6A11">
        <w:trPr>
          <w:trHeight w:val="937"/>
        </w:trPr>
        <w:tc>
          <w:tcPr>
            <w:tcW w:w="3145" w:type="dxa"/>
            <w:tcBorders>
              <w:top w:val="single" w:sz="4" w:space="0" w:color="666666"/>
              <w:left w:val="single" w:sz="4" w:space="0" w:color="666666"/>
              <w:bottom w:val="single" w:sz="4" w:space="0" w:color="666666"/>
              <w:right w:val="single" w:sz="4" w:space="0" w:color="666666"/>
            </w:tcBorders>
            <w:shd w:val="clear" w:color="auto" w:fill="CCCCCC"/>
          </w:tcPr>
          <w:p w14:paraId="164E2B7F" w14:textId="77777777" w:rsidR="00CE6A11" w:rsidRDefault="00CE6A11" w:rsidP="00CE6A11">
            <w:pPr>
              <w:bidi w:val="0"/>
              <w:spacing w:after="0" w:line="259" w:lineRule="auto"/>
              <w:ind w:right="89" w:firstLine="0"/>
              <w:jc w:val="center"/>
            </w:pPr>
            <w:r>
              <w:rPr>
                <w:b/>
              </w:rPr>
              <w:lastRenderedPageBreak/>
              <w:t>Years of Experience</w:t>
            </w:r>
          </w:p>
        </w:tc>
        <w:tc>
          <w:tcPr>
            <w:tcW w:w="6489" w:type="dxa"/>
            <w:tcBorders>
              <w:top w:val="single" w:sz="4" w:space="0" w:color="666666"/>
              <w:left w:val="single" w:sz="4" w:space="0" w:color="666666"/>
              <w:bottom w:val="single" w:sz="4" w:space="0" w:color="666666"/>
              <w:right w:val="single" w:sz="4" w:space="0" w:color="666666"/>
            </w:tcBorders>
            <w:shd w:val="clear" w:color="auto" w:fill="CCCCCC"/>
          </w:tcPr>
          <w:p w14:paraId="4FE7669A" w14:textId="77777777" w:rsidR="00CE6A11" w:rsidRDefault="00CE6A11" w:rsidP="00CE6A11">
            <w:pPr>
              <w:spacing w:after="0" w:line="259" w:lineRule="auto"/>
              <w:ind w:right="118" w:firstLine="6"/>
              <w:jc w:val="center"/>
            </w:pPr>
            <w:r>
              <w:rPr>
                <w:szCs w:val="28"/>
                <w:rtl/>
              </w:rPr>
              <w:t>عدد السنوات العملية )من تواريخ العمل أو وصفالخبرة(.</w:t>
            </w:r>
          </w:p>
        </w:tc>
      </w:tr>
      <w:tr w:rsidR="00CE6A11" w14:paraId="7053EEDB" w14:textId="77777777" w:rsidTr="00CE6A11">
        <w:trPr>
          <w:trHeight w:val="478"/>
        </w:trPr>
        <w:tc>
          <w:tcPr>
            <w:tcW w:w="3145" w:type="dxa"/>
            <w:tcBorders>
              <w:top w:val="single" w:sz="4" w:space="0" w:color="666666"/>
              <w:left w:val="single" w:sz="4" w:space="0" w:color="666666"/>
              <w:bottom w:val="single" w:sz="4" w:space="0" w:color="666666"/>
              <w:right w:val="single" w:sz="4" w:space="0" w:color="666666"/>
            </w:tcBorders>
          </w:tcPr>
          <w:p w14:paraId="7885C9A5" w14:textId="77777777" w:rsidR="00CE6A11" w:rsidRDefault="00CE6A11" w:rsidP="00CE6A11">
            <w:pPr>
              <w:bidi w:val="0"/>
              <w:spacing w:after="0" w:line="259" w:lineRule="auto"/>
              <w:ind w:right="89" w:firstLine="0"/>
              <w:jc w:val="center"/>
            </w:pPr>
            <w:r>
              <w:rPr>
                <w:b/>
              </w:rPr>
              <w:t>Experience Gap</w:t>
            </w:r>
          </w:p>
        </w:tc>
        <w:tc>
          <w:tcPr>
            <w:tcW w:w="6489" w:type="dxa"/>
            <w:tcBorders>
              <w:top w:val="single" w:sz="4" w:space="0" w:color="666666"/>
              <w:left w:val="single" w:sz="4" w:space="0" w:color="666666"/>
              <w:bottom w:val="single" w:sz="4" w:space="0" w:color="666666"/>
              <w:right w:val="single" w:sz="4" w:space="0" w:color="666666"/>
            </w:tcBorders>
          </w:tcPr>
          <w:p w14:paraId="3F95C92F" w14:textId="77777777" w:rsidR="00CE6A11" w:rsidRDefault="00CE6A11" w:rsidP="00CE6A11">
            <w:pPr>
              <w:spacing w:after="0" w:line="259" w:lineRule="auto"/>
              <w:ind w:right="236" w:firstLine="0"/>
              <w:jc w:val="center"/>
            </w:pPr>
            <w:r>
              <w:rPr>
                <w:szCs w:val="28"/>
                <w:rtl/>
              </w:rPr>
              <w:t>الفرق بين خبرة المرشح والخبرة المطلوبة في</w:t>
            </w:r>
            <w:r>
              <w:t>JD.</w:t>
            </w:r>
          </w:p>
        </w:tc>
      </w:tr>
      <w:tr w:rsidR="00CE6A11" w14:paraId="341A4A8E" w14:textId="77777777" w:rsidTr="00CE6A11">
        <w:trPr>
          <w:trHeight w:val="936"/>
        </w:trPr>
        <w:tc>
          <w:tcPr>
            <w:tcW w:w="3145" w:type="dxa"/>
            <w:tcBorders>
              <w:top w:val="single" w:sz="4" w:space="0" w:color="666666"/>
              <w:left w:val="single" w:sz="4" w:space="0" w:color="666666"/>
              <w:bottom w:val="single" w:sz="4" w:space="0" w:color="666666"/>
              <w:right w:val="single" w:sz="4" w:space="0" w:color="666666"/>
            </w:tcBorders>
            <w:shd w:val="clear" w:color="auto" w:fill="CCCCCC"/>
          </w:tcPr>
          <w:p w14:paraId="5EFF3F25" w14:textId="77777777" w:rsidR="00CE6A11" w:rsidRDefault="00CE6A11" w:rsidP="00CE6A11">
            <w:pPr>
              <w:bidi w:val="0"/>
              <w:spacing w:after="0" w:line="259" w:lineRule="auto"/>
              <w:ind w:right="86" w:firstLine="0"/>
              <w:jc w:val="center"/>
            </w:pPr>
            <w:r>
              <w:rPr>
                <w:b/>
              </w:rPr>
              <w:t>Matching Ratio</w:t>
            </w:r>
          </w:p>
        </w:tc>
        <w:tc>
          <w:tcPr>
            <w:tcW w:w="6489" w:type="dxa"/>
            <w:tcBorders>
              <w:top w:val="single" w:sz="4" w:space="0" w:color="666666"/>
              <w:left w:val="single" w:sz="4" w:space="0" w:color="666666"/>
              <w:bottom w:val="single" w:sz="4" w:space="0" w:color="666666"/>
              <w:right w:val="single" w:sz="4" w:space="0" w:color="666666"/>
            </w:tcBorders>
            <w:shd w:val="clear" w:color="auto" w:fill="CCCCCC"/>
          </w:tcPr>
          <w:p w14:paraId="01264463" w14:textId="77777777" w:rsidR="00CE6A11" w:rsidRDefault="00CE6A11" w:rsidP="00CE6A11">
            <w:pPr>
              <w:spacing w:after="0" w:line="259" w:lineRule="auto"/>
              <w:ind w:right="188" w:firstLine="4"/>
              <w:jc w:val="center"/>
            </w:pPr>
            <w:r>
              <w:rPr>
                <w:szCs w:val="28"/>
                <w:rtl/>
              </w:rPr>
              <w:t>نسبة العناصر المتوافقة )مثل المها ارت المتقاطعة/ المطلوبة(.</w:t>
            </w:r>
          </w:p>
        </w:tc>
      </w:tr>
    </w:tbl>
    <w:p w14:paraId="0F7818F3" w14:textId="77777777" w:rsidR="00FD056A" w:rsidRDefault="00FD056A" w:rsidP="00C960F8">
      <w:pPr>
        <w:framePr w:hSpace="180" w:wrap="notBeside" w:vAnchor="text" w:hAnchor="margin" w:xAlign="center" w:y="85"/>
        <w:bidi w:val="0"/>
        <w:spacing w:after="0" w:line="259" w:lineRule="auto"/>
        <w:ind w:left="-362" w:right="66" w:firstLine="0"/>
        <w:jc w:val="center"/>
      </w:pPr>
    </w:p>
    <w:p w14:paraId="0D61E0D9" w14:textId="77777777" w:rsidR="00FD056A" w:rsidRDefault="00FD056A" w:rsidP="00C960F8">
      <w:pPr>
        <w:bidi w:val="0"/>
        <w:spacing w:after="0" w:line="259" w:lineRule="auto"/>
        <w:ind w:left="-362" w:right="66" w:firstLine="0"/>
        <w:jc w:val="center"/>
      </w:pPr>
    </w:p>
    <w:tbl>
      <w:tblPr>
        <w:tblStyle w:val="TableGrid"/>
        <w:tblW w:w="8361" w:type="dxa"/>
        <w:tblInd w:w="1084" w:type="dxa"/>
        <w:tblCellMar>
          <w:top w:w="1" w:type="dxa"/>
          <w:right w:w="103" w:type="dxa"/>
        </w:tblCellMar>
        <w:tblLook w:val="04A0" w:firstRow="1" w:lastRow="0" w:firstColumn="1" w:lastColumn="0" w:noHBand="0" w:noVBand="1"/>
      </w:tblPr>
      <w:tblGrid>
        <w:gridCol w:w="2902"/>
        <w:gridCol w:w="5459"/>
      </w:tblGrid>
      <w:tr w:rsidR="009257FB" w14:paraId="2A468E75" w14:textId="77777777" w:rsidTr="009257FB">
        <w:trPr>
          <w:trHeight w:val="940"/>
        </w:trPr>
        <w:tc>
          <w:tcPr>
            <w:tcW w:w="2902" w:type="dxa"/>
            <w:tcBorders>
              <w:top w:val="single" w:sz="4" w:space="0" w:color="666666"/>
              <w:left w:val="single" w:sz="4" w:space="0" w:color="666666"/>
              <w:bottom w:val="single" w:sz="4" w:space="0" w:color="666666"/>
              <w:right w:val="single" w:sz="4" w:space="0" w:color="666666"/>
            </w:tcBorders>
          </w:tcPr>
          <w:p w14:paraId="7EFB8BA4" w14:textId="77777777" w:rsidR="009257FB" w:rsidRDefault="009257FB" w:rsidP="00C960F8">
            <w:pPr>
              <w:bidi w:val="0"/>
              <w:spacing w:after="0" w:line="259" w:lineRule="auto"/>
              <w:ind w:right="4" w:firstLine="0"/>
              <w:jc w:val="center"/>
            </w:pPr>
            <w:r>
              <w:rPr>
                <w:b/>
              </w:rPr>
              <w:t>Ground Truth Label</w:t>
            </w:r>
          </w:p>
        </w:tc>
        <w:tc>
          <w:tcPr>
            <w:tcW w:w="5459" w:type="dxa"/>
            <w:tcBorders>
              <w:top w:val="single" w:sz="4" w:space="0" w:color="666666"/>
              <w:left w:val="single" w:sz="4" w:space="0" w:color="666666"/>
              <w:bottom w:val="single" w:sz="4" w:space="0" w:color="666666"/>
              <w:right w:val="single" w:sz="4" w:space="0" w:color="666666"/>
            </w:tcBorders>
          </w:tcPr>
          <w:p w14:paraId="1329163B" w14:textId="77777777" w:rsidR="009257FB" w:rsidRDefault="009257FB" w:rsidP="00C960F8">
            <w:pPr>
              <w:spacing w:after="0" w:line="259" w:lineRule="auto"/>
              <w:ind w:right="864" w:firstLine="2"/>
              <w:jc w:val="center"/>
            </w:pPr>
            <w:r>
              <w:rPr>
                <w:szCs w:val="28"/>
                <w:rtl/>
              </w:rPr>
              <w:t>الدرجة الحقيقية/المعتمدة للتدريب )</w:t>
            </w:r>
            <w:r>
              <w:rPr>
                <w:szCs w:val="28"/>
              </w:rPr>
              <w:t>0</w:t>
            </w:r>
            <w:r>
              <w:rPr>
                <w:szCs w:val="28"/>
                <w:rtl/>
              </w:rPr>
              <w:t>–</w:t>
            </w:r>
            <w:r>
              <w:rPr>
                <w:szCs w:val="28"/>
              </w:rPr>
              <w:t>1</w:t>
            </w:r>
            <w:r>
              <w:rPr>
                <w:szCs w:val="28"/>
                <w:rtl/>
              </w:rPr>
              <w:t>(للمطابقة.</w:t>
            </w:r>
          </w:p>
        </w:tc>
      </w:tr>
      <w:tr w:rsidR="009257FB" w14:paraId="7C9E1F3A" w14:textId="77777777" w:rsidTr="009257FB">
        <w:trPr>
          <w:trHeight w:val="473"/>
        </w:trPr>
        <w:tc>
          <w:tcPr>
            <w:tcW w:w="2902" w:type="dxa"/>
            <w:tcBorders>
              <w:top w:val="single" w:sz="4" w:space="0" w:color="666666"/>
              <w:left w:val="single" w:sz="4" w:space="0" w:color="666666"/>
              <w:bottom w:val="single" w:sz="4" w:space="0" w:color="666666"/>
              <w:right w:val="single" w:sz="4" w:space="0" w:color="666666"/>
            </w:tcBorders>
            <w:shd w:val="clear" w:color="auto" w:fill="CCCCCC"/>
          </w:tcPr>
          <w:p w14:paraId="6FD3DABE" w14:textId="77777777" w:rsidR="009257FB" w:rsidRDefault="009257FB" w:rsidP="00C960F8">
            <w:pPr>
              <w:bidi w:val="0"/>
              <w:spacing w:after="0" w:line="259" w:lineRule="auto"/>
              <w:ind w:right="3" w:firstLine="0"/>
              <w:jc w:val="center"/>
            </w:pPr>
            <w:r>
              <w:rPr>
                <w:b/>
              </w:rPr>
              <w:t>Regression</w:t>
            </w:r>
          </w:p>
        </w:tc>
        <w:tc>
          <w:tcPr>
            <w:tcW w:w="5459" w:type="dxa"/>
            <w:tcBorders>
              <w:top w:val="single" w:sz="4" w:space="0" w:color="666666"/>
              <w:left w:val="single" w:sz="4" w:space="0" w:color="666666"/>
              <w:bottom w:val="single" w:sz="4" w:space="0" w:color="666666"/>
              <w:right w:val="single" w:sz="4" w:space="0" w:color="666666"/>
            </w:tcBorders>
            <w:shd w:val="clear" w:color="auto" w:fill="CCCCCC"/>
          </w:tcPr>
          <w:p w14:paraId="2D7BACBA" w14:textId="77777777" w:rsidR="009257FB" w:rsidRDefault="009257FB" w:rsidP="00C960F8">
            <w:pPr>
              <w:spacing w:after="0" w:line="259" w:lineRule="auto"/>
              <w:ind w:right="207" w:firstLine="0"/>
              <w:jc w:val="center"/>
            </w:pPr>
            <w:r>
              <w:rPr>
                <w:szCs w:val="28"/>
                <w:rtl/>
              </w:rPr>
              <w:t>نوع تعلم يتوقع قيمة رقمية مستمرة) مثل</w:t>
            </w:r>
            <w:r>
              <w:t>score).</w:t>
            </w:r>
          </w:p>
        </w:tc>
      </w:tr>
      <w:tr w:rsidR="009257FB" w14:paraId="00525261" w14:textId="77777777" w:rsidTr="009257FB">
        <w:trPr>
          <w:trHeight w:val="941"/>
        </w:trPr>
        <w:tc>
          <w:tcPr>
            <w:tcW w:w="2902" w:type="dxa"/>
            <w:tcBorders>
              <w:top w:val="single" w:sz="4" w:space="0" w:color="666666"/>
              <w:left w:val="single" w:sz="4" w:space="0" w:color="666666"/>
              <w:bottom w:val="single" w:sz="4" w:space="0" w:color="666666"/>
              <w:right w:val="single" w:sz="4" w:space="0" w:color="666666"/>
            </w:tcBorders>
          </w:tcPr>
          <w:p w14:paraId="5920F518" w14:textId="77777777" w:rsidR="009257FB" w:rsidRDefault="009257FB" w:rsidP="00C960F8">
            <w:pPr>
              <w:bidi w:val="0"/>
              <w:spacing w:after="0" w:line="259" w:lineRule="auto"/>
              <w:ind w:right="0" w:firstLine="0"/>
              <w:jc w:val="center"/>
            </w:pPr>
            <w:r>
              <w:rPr>
                <w:b/>
              </w:rPr>
              <w:t>Ranking</w:t>
            </w:r>
          </w:p>
        </w:tc>
        <w:tc>
          <w:tcPr>
            <w:tcW w:w="5459" w:type="dxa"/>
            <w:tcBorders>
              <w:top w:val="single" w:sz="4" w:space="0" w:color="666666"/>
              <w:left w:val="single" w:sz="4" w:space="0" w:color="666666"/>
              <w:bottom w:val="single" w:sz="4" w:space="0" w:color="666666"/>
              <w:right w:val="single" w:sz="4" w:space="0" w:color="666666"/>
            </w:tcBorders>
          </w:tcPr>
          <w:p w14:paraId="606791D4" w14:textId="77777777" w:rsidR="009257FB" w:rsidRDefault="009257FB" w:rsidP="00C960F8">
            <w:pPr>
              <w:spacing w:after="0" w:line="259" w:lineRule="auto"/>
              <w:ind w:right="593" w:firstLine="2"/>
              <w:jc w:val="center"/>
            </w:pPr>
            <w:r>
              <w:rPr>
                <w:szCs w:val="28"/>
                <w:rtl/>
              </w:rPr>
              <w:t>ترتيب المرشحين من الأفضل إلى الأقل وفقًا للدرجة.</w:t>
            </w:r>
          </w:p>
        </w:tc>
      </w:tr>
      <w:tr w:rsidR="009257FB" w14:paraId="0B7C1EE8" w14:textId="77777777" w:rsidTr="009257FB">
        <w:trPr>
          <w:trHeight w:val="937"/>
        </w:trPr>
        <w:tc>
          <w:tcPr>
            <w:tcW w:w="2902" w:type="dxa"/>
            <w:tcBorders>
              <w:top w:val="single" w:sz="4" w:space="0" w:color="666666"/>
              <w:left w:val="single" w:sz="4" w:space="0" w:color="666666"/>
              <w:bottom w:val="single" w:sz="4" w:space="0" w:color="666666"/>
              <w:right w:val="single" w:sz="4" w:space="0" w:color="666666"/>
            </w:tcBorders>
            <w:shd w:val="clear" w:color="auto" w:fill="CCCCCC"/>
          </w:tcPr>
          <w:p w14:paraId="712EF6FA" w14:textId="77777777" w:rsidR="009257FB" w:rsidRDefault="009257FB" w:rsidP="00C960F8">
            <w:pPr>
              <w:bidi w:val="0"/>
              <w:spacing w:after="0" w:line="259" w:lineRule="auto"/>
              <w:ind w:right="2" w:firstLine="0"/>
              <w:jc w:val="center"/>
            </w:pPr>
            <w:r>
              <w:rPr>
                <w:b/>
              </w:rPr>
              <w:t>Dense Layer</w:t>
            </w:r>
          </w:p>
        </w:tc>
        <w:tc>
          <w:tcPr>
            <w:tcW w:w="5459" w:type="dxa"/>
            <w:tcBorders>
              <w:top w:val="single" w:sz="4" w:space="0" w:color="666666"/>
              <w:left w:val="single" w:sz="4" w:space="0" w:color="666666"/>
              <w:bottom w:val="single" w:sz="4" w:space="0" w:color="666666"/>
              <w:right w:val="single" w:sz="4" w:space="0" w:color="666666"/>
            </w:tcBorders>
            <w:shd w:val="clear" w:color="auto" w:fill="CCCCCC"/>
          </w:tcPr>
          <w:p w14:paraId="31C5C750" w14:textId="77777777" w:rsidR="009257FB" w:rsidRDefault="009257FB" w:rsidP="00C960F8">
            <w:pPr>
              <w:spacing w:after="0" w:line="259" w:lineRule="auto"/>
              <w:ind w:left="2" w:right="509" w:hanging="2"/>
              <w:jc w:val="center"/>
            </w:pPr>
            <w:r>
              <w:rPr>
                <w:szCs w:val="28"/>
                <w:rtl/>
              </w:rPr>
              <w:t>طبقة</w:t>
            </w:r>
            <w:r>
              <w:t xml:space="preserve">Neural Network </w:t>
            </w:r>
            <w:r>
              <w:rPr>
                <w:szCs w:val="28"/>
                <w:rtl/>
              </w:rPr>
              <w:t xml:space="preserve"> تحول المي ازت إلى تنبؤ نهائي.</w:t>
            </w:r>
          </w:p>
        </w:tc>
      </w:tr>
      <w:tr w:rsidR="009257FB" w14:paraId="4B8ED500" w14:textId="77777777" w:rsidTr="009257FB">
        <w:trPr>
          <w:trHeight w:val="941"/>
        </w:trPr>
        <w:tc>
          <w:tcPr>
            <w:tcW w:w="2902" w:type="dxa"/>
            <w:tcBorders>
              <w:top w:val="single" w:sz="4" w:space="0" w:color="666666"/>
              <w:left w:val="single" w:sz="4" w:space="0" w:color="666666"/>
              <w:bottom w:val="single" w:sz="4" w:space="0" w:color="666666"/>
              <w:right w:val="single" w:sz="4" w:space="0" w:color="666666"/>
            </w:tcBorders>
          </w:tcPr>
          <w:p w14:paraId="33BA71C4" w14:textId="77777777" w:rsidR="009257FB" w:rsidRDefault="009257FB" w:rsidP="00C960F8">
            <w:pPr>
              <w:bidi w:val="0"/>
              <w:spacing w:after="0" w:line="259" w:lineRule="auto"/>
              <w:ind w:right="1" w:firstLine="0"/>
              <w:jc w:val="center"/>
            </w:pPr>
            <w:r>
              <w:rPr>
                <w:b/>
              </w:rPr>
              <w:t>Loss Function</w:t>
            </w:r>
          </w:p>
        </w:tc>
        <w:tc>
          <w:tcPr>
            <w:tcW w:w="5459" w:type="dxa"/>
            <w:tcBorders>
              <w:top w:val="single" w:sz="4" w:space="0" w:color="666666"/>
              <w:left w:val="single" w:sz="4" w:space="0" w:color="666666"/>
              <w:bottom w:val="single" w:sz="4" w:space="0" w:color="666666"/>
              <w:right w:val="single" w:sz="4" w:space="0" w:color="666666"/>
            </w:tcBorders>
          </w:tcPr>
          <w:p w14:paraId="12AB2A9F" w14:textId="77777777" w:rsidR="009257FB" w:rsidRDefault="009257FB" w:rsidP="00C960F8">
            <w:pPr>
              <w:spacing w:after="0" w:line="259" w:lineRule="auto"/>
              <w:ind w:right="816" w:firstLine="4"/>
              <w:jc w:val="center"/>
            </w:pPr>
            <w:r>
              <w:rPr>
                <w:szCs w:val="28"/>
                <w:rtl/>
              </w:rPr>
              <w:t>تقيس خطأ النموذج أثناء التدريب لتحديث الأوازن.</w:t>
            </w:r>
          </w:p>
        </w:tc>
      </w:tr>
      <w:tr w:rsidR="009257FB" w14:paraId="1C4301A1" w14:textId="77777777" w:rsidTr="009257FB">
        <w:trPr>
          <w:trHeight w:val="936"/>
        </w:trPr>
        <w:tc>
          <w:tcPr>
            <w:tcW w:w="2902" w:type="dxa"/>
            <w:tcBorders>
              <w:top w:val="single" w:sz="4" w:space="0" w:color="666666"/>
              <w:left w:val="single" w:sz="4" w:space="0" w:color="666666"/>
              <w:bottom w:val="single" w:sz="4" w:space="0" w:color="666666"/>
              <w:right w:val="single" w:sz="4" w:space="0" w:color="666666"/>
            </w:tcBorders>
            <w:shd w:val="clear" w:color="auto" w:fill="CCCCCC"/>
          </w:tcPr>
          <w:p w14:paraId="418E4687" w14:textId="77777777" w:rsidR="009257FB" w:rsidRDefault="009257FB" w:rsidP="00C960F8">
            <w:pPr>
              <w:bidi w:val="0"/>
              <w:spacing w:after="0" w:line="259" w:lineRule="auto"/>
              <w:ind w:right="2" w:firstLine="0"/>
              <w:jc w:val="center"/>
            </w:pPr>
            <w:r>
              <w:rPr>
                <w:b/>
              </w:rPr>
              <w:t>Learning Rate</w:t>
            </w:r>
          </w:p>
        </w:tc>
        <w:tc>
          <w:tcPr>
            <w:tcW w:w="5459" w:type="dxa"/>
            <w:tcBorders>
              <w:top w:val="single" w:sz="4" w:space="0" w:color="666666"/>
              <w:left w:val="single" w:sz="4" w:space="0" w:color="666666"/>
              <w:bottom w:val="single" w:sz="4" w:space="0" w:color="666666"/>
              <w:right w:val="single" w:sz="4" w:space="0" w:color="666666"/>
            </w:tcBorders>
            <w:shd w:val="clear" w:color="auto" w:fill="CCCCCC"/>
          </w:tcPr>
          <w:p w14:paraId="0A34879B" w14:textId="77777777" w:rsidR="009257FB" w:rsidRDefault="009257FB" w:rsidP="00C960F8">
            <w:pPr>
              <w:spacing w:after="0" w:line="259" w:lineRule="auto"/>
              <w:ind w:right="526"/>
              <w:jc w:val="center"/>
            </w:pPr>
            <w:r>
              <w:rPr>
                <w:szCs w:val="28"/>
                <w:rtl/>
              </w:rPr>
              <w:t>حجم خطوة تحديث الأوازن؛ صغير = تدريب أبطأ وأكثر استق ارار.</w:t>
            </w:r>
          </w:p>
        </w:tc>
      </w:tr>
      <w:tr w:rsidR="009257FB" w14:paraId="34B11774" w14:textId="77777777" w:rsidTr="009257FB">
        <w:trPr>
          <w:trHeight w:val="478"/>
        </w:trPr>
        <w:tc>
          <w:tcPr>
            <w:tcW w:w="2902" w:type="dxa"/>
            <w:tcBorders>
              <w:top w:val="single" w:sz="4" w:space="0" w:color="666666"/>
              <w:left w:val="single" w:sz="4" w:space="0" w:color="666666"/>
              <w:bottom w:val="single" w:sz="4" w:space="0" w:color="666666"/>
              <w:right w:val="single" w:sz="4" w:space="0" w:color="666666"/>
            </w:tcBorders>
          </w:tcPr>
          <w:p w14:paraId="51A2396E" w14:textId="77777777" w:rsidR="009257FB" w:rsidRDefault="009257FB" w:rsidP="00C960F8">
            <w:pPr>
              <w:bidi w:val="0"/>
              <w:spacing w:after="0" w:line="259" w:lineRule="auto"/>
              <w:ind w:right="3" w:firstLine="0"/>
              <w:jc w:val="center"/>
            </w:pPr>
            <w:r>
              <w:rPr>
                <w:b/>
              </w:rPr>
              <w:t>Epoch</w:t>
            </w:r>
          </w:p>
        </w:tc>
        <w:tc>
          <w:tcPr>
            <w:tcW w:w="5459" w:type="dxa"/>
            <w:tcBorders>
              <w:top w:val="single" w:sz="4" w:space="0" w:color="666666"/>
              <w:left w:val="single" w:sz="4" w:space="0" w:color="666666"/>
              <w:bottom w:val="single" w:sz="4" w:space="0" w:color="666666"/>
              <w:right w:val="single" w:sz="4" w:space="0" w:color="666666"/>
            </w:tcBorders>
          </w:tcPr>
          <w:p w14:paraId="578216CA" w14:textId="77777777" w:rsidR="009257FB" w:rsidRDefault="009257FB" w:rsidP="00C960F8">
            <w:pPr>
              <w:spacing w:after="0" w:line="259" w:lineRule="auto"/>
              <w:ind w:right="634" w:firstLine="0"/>
              <w:jc w:val="center"/>
            </w:pPr>
            <w:r>
              <w:rPr>
                <w:szCs w:val="28"/>
                <w:rtl/>
              </w:rPr>
              <w:t>مرور كامل على بيانات التدريب مرة واحدة.</w:t>
            </w:r>
          </w:p>
        </w:tc>
      </w:tr>
      <w:tr w:rsidR="009257FB" w14:paraId="007E361B" w14:textId="77777777" w:rsidTr="009257FB">
        <w:trPr>
          <w:trHeight w:val="473"/>
        </w:trPr>
        <w:tc>
          <w:tcPr>
            <w:tcW w:w="2902" w:type="dxa"/>
            <w:tcBorders>
              <w:top w:val="single" w:sz="4" w:space="0" w:color="666666"/>
              <w:left w:val="single" w:sz="4" w:space="0" w:color="666666"/>
              <w:bottom w:val="single" w:sz="4" w:space="0" w:color="666666"/>
              <w:right w:val="single" w:sz="4" w:space="0" w:color="666666"/>
            </w:tcBorders>
            <w:shd w:val="clear" w:color="auto" w:fill="CCCCCC"/>
          </w:tcPr>
          <w:p w14:paraId="08DD8F57" w14:textId="77777777" w:rsidR="009257FB" w:rsidRDefault="009257FB" w:rsidP="00C960F8">
            <w:pPr>
              <w:bidi w:val="0"/>
              <w:spacing w:after="0" w:line="259" w:lineRule="auto"/>
              <w:ind w:right="3" w:firstLine="0"/>
              <w:jc w:val="center"/>
            </w:pPr>
            <w:r>
              <w:rPr>
                <w:b/>
              </w:rPr>
              <w:t>Batch Size</w:t>
            </w:r>
          </w:p>
        </w:tc>
        <w:tc>
          <w:tcPr>
            <w:tcW w:w="5459" w:type="dxa"/>
            <w:tcBorders>
              <w:top w:val="single" w:sz="4" w:space="0" w:color="666666"/>
              <w:left w:val="single" w:sz="4" w:space="0" w:color="666666"/>
              <w:bottom w:val="single" w:sz="4" w:space="0" w:color="666666"/>
              <w:right w:val="single" w:sz="4" w:space="0" w:color="666666"/>
            </w:tcBorders>
            <w:shd w:val="clear" w:color="auto" w:fill="CCCCCC"/>
          </w:tcPr>
          <w:p w14:paraId="36D0BA0C" w14:textId="77777777" w:rsidR="009257FB" w:rsidRDefault="009257FB" w:rsidP="00C960F8">
            <w:pPr>
              <w:spacing w:after="0" w:line="259" w:lineRule="auto"/>
              <w:ind w:left="5" w:right="0" w:firstLine="0"/>
              <w:jc w:val="center"/>
            </w:pPr>
            <w:r>
              <w:rPr>
                <w:szCs w:val="28"/>
                <w:rtl/>
              </w:rPr>
              <w:t>عدد العينات في كل خطوة تدري ب.</w:t>
            </w:r>
          </w:p>
        </w:tc>
      </w:tr>
      <w:tr w:rsidR="009257FB" w14:paraId="4E3C726A" w14:textId="77777777" w:rsidTr="009257FB">
        <w:trPr>
          <w:trHeight w:val="941"/>
        </w:trPr>
        <w:tc>
          <w:tcPr>
            <w:tcW w:w="2902" w:type="dxa"/>
            <w:tcBorders>
              <w:top w:val="single" w:sz="4" w:space="0" w:color="666666"/>
              <w:left w:val="single" w:sz="4" w:space="0" w:color="666666"/>
              <w:bottom w:val="single" w:sz="4" w:space="0" w:color="666666"/>
              <w:right w:val="single" w:sz="4" w:space="0" w:color="666666"/>
            </w:tcBorders>
          </w:tcPr>
          <w:p w14:paraId="04EE51D3" w14:textId="77777777" w:rsidR="009257FB" w:rsidRDefault="009257FB" w:rsidP="00C960F8">
            <w:pPr>
              <w:bidi w:val="0"/>
              <w:spacing w:after="0" w:line="259" w:lineRule="auto"/>
              <w:ind w:right="0" w:firstLine="0"/>
              <w:jc w:val="center"/>
            </w:pPr>
            <w:r>
              <w:rPr>
                <w:b/>
              </w:rPr>
              <w:t>Train/Test Split</w:t>
            </w:r>
          </w:p>
        </w:tc>
        <w:tc>
          <w:tcPr>
            <w:tcW w:w="5459" w:type="dxa"/>
            <w:tcBorders>
              <w:top w:val="single" w:sz="4" w:space="0" w:color="666666"/>
              <w:left w:val="single" w:sz="4" w:space="0" w:color="666666"/>
              <w:bottom w:val="single" w:sz="4" w:space="0" w:color="666666"/>
              <w:right w:val="single" w:sz="4" w:space="0" w:color="666666"/>
            </w:tcBorders>
          </w:tcPr>
          <w:p w14:paraId="45C5BEFB" w14:textId="77777777" w:rsidR="009257FB" w:rsidRDefault="009257FB" w:rsidP="00C960F8">
            <w:pPr>
              <w:spacing w:after="0" w:line="259" w:lineRule="auto"/>
              <w:ind w:right="171" w:firstLine="0"/>
              <w:jc w:val="center"/>
            </w:pPr>
            <w:r>
              <w:rPr>
                <w:szCs w:val="28"/>
                <w:rtl/>
              </w:rPr>
              <w:t>توزيع البيانات لتدريب النموذج ثم اختبار التعميم.</w:t>
            </w:r>
          </w:p>
        </w:tc>
      </w:tr>
      <w:tr w:rsidR="009257FB" w14:paraId="1A8D441B" w14:textId="77777777" w:rsidTr="009257FB">
        <w:trPr>
          <w:trHeight w:val="936"/>
        </w:trPr>
        <w:tc>
          <w:tcPr>
            <w:tcW w:w="2902" w:type="dxa"/>
            <w:tcBorders>
              <w:top w:val="single" w:sz="4" w:space="0" w:color="666666"/>
              <w:left w:val="single" w:sz="4" w:space="0" w:color="666666"/>
              <w:bottom w:val="single" w:sz="4" w:space="0" w:color="666666"/>
              <w:right w:val="single" w:sz="4" w:space="0" w:color="666666"/>
            </w:tcBorders>
            <w:shd w:val="clear" w:color="auto" w:fill="CCCCCC"/>
          </w:tcPr>
          <w:p w14:paraId="7FFE352E" w14:textId="77777777" w:rsidR="009257FB" w:rsidRDefault="009257FB" w:rsidP="00C960F8">
            <w:pPr>
              <w:bidi w:val="0"/>
              <w:spacing w:after="0" w:line="259" w:lineRule="auto"/>
              <w:ind w:right="2" w:firstLine="0"/>
              <w:jc w:val="center"/>
            </w:pPr>
            <w:r>
              <w:rPr>
                <w:b/>
              </w:rPr>
              <w:t>Overfitting</w:t>
            </w:r>
          </w:p>
        </w:tc>
        <w:tc>
          <w:tcPr>
            <w:tcW w:w="5459" w:type="dxa"/>
            <w:tcBorders>
              <w:top w:val="single" w:sz="4" w:space="0" w:color="666666"/>
              <w:left w:val="single" w:sz="4" w:space="0" w:color="666666"/>
              <w:bottom w:val="single" w:sz="4" w:space="0" w:color="666666"/>
              <w:right w:val="single" w:sz="4" w:space="0" w:color="666666"/>
            </w:tcBorders>
            <w:shd w:val="clear" w:color="auto" w:fill="CCCCCC"/>
          </w:tcPr>
          <w:p w14:paraId="564B1C65" w14:textId="77777777" w:rsidR="009257FB" w:rsidRDefault="009257FB" w:rsidP="00C960F8">
            <w:pPr>
              <w:spacing w:after="0" w:line="259" w:lineRule="auto"/>
              <w:ind w:right="615" w:firstLine="2"/>
              <w:jc w:val="center"/>
            </w:pPr>
            <w:r>
              <w:rPr>
                <w:szCs w:val="28"/>
                <w:rtl/>
              </w:rPr>
              <w:t>عندما يحفظ النموذج التدريب ويضعف علىبيانات جديدة.</w:t>
            </w:r>
          </w:p>
        </w:tc>
      </w:tr>
      <w:tr w:rsidR="009257FB" w14:paraId="286490E0" w14:textId="77777777" w:rsidTr="009257FB">
        <w:trPr>
          <w:trHeight w:val="941"/>
        </w:trPr>
        <w:tc>
          <w:tcPr>
            <w:tcW w:w="2902" w:type="dxa"/>
            <w:tcBorders>
              <w:top w:val="single" w:sz="4" w:space="0" w:color="666666"/>
              <w:left w:val="single" w:sz="4" w:space="0" w:color="666666"/>
              <w:bottom w:val="single" w:sz="4" w:space="0" w:color="666666"/>
              <w:right w:val="single" w:sz="4" w:space="0" w:color="666666"/>
            </w:tcBorders>
          </w:tcPr>
          <w:p w14:paraId="387A8B7D" w14:textId="77777777" w:rsidR="009257FB" w:rsidRDefault="009257FB" w:rsidP="00C960F8">
            <w:pPr>
              <w:bidi w:val="0"/>
              <w:spacing w:after="0" w:line="259" w:lineRule="auto"/>
              <w:ind w:right="0" w:firstLine="0"/>
              <w:jc w:val="center"/>
            </w:pPr>
            <w:r>
              <w:rPr>
                <w:b/>
              </w:rPr>
              <w:lastRenderedPageBreak/>
              <w:t>MAE</w:t>
            </w:r>
          </w:p>
        </w:tc>
        <w:tc>
          <w:tcPr>
            <w:tcW w:w="5459" w:type="dxa"/>
            <w:tcBorders>
              <w:top w:val="single" w:sz="4" w:space="0" w:color="666666"/>
              <w:left w:val="single" w:sz="4" w:space="0" w:color="666666"/>
              <w:bottom w:val="single" w:sz="4" w:space="0" w:color="666666"/>
              <w:right w:val="single" w:sz="4" w:space="0" w:color="666666"/>
            </w:tcBorders>
          </w:tcPr>
          <w:p w14:paraId="5045FF6B" w14:textId="77777777" w:rsidR="009257FB" w:rsidRDefault="009257FB" w:rsidP="00C960F8">
            <w:pPr>
              <w:spacing w:after="0" w:line="259" w:lineRule="auto"/>
              <w:ind w:left="2" w:right="0" w:firstLine="0"/>
              <w:jc w:val="center"/>
            </w:pPr>
            <w:r>
              <w:rPr>
                <w:szCs w:val="28"/>
                <w:rtl/>
              </w:rPr>
              <w:t>متوس ط</w:t>
            </w:r>
          </w:p>
        </w:tc>
      </w:tr>
      <w:tr w:rsidR="009257FB" w14:paraId="5106B65E" w14:textId="77777777" w:rsidTr="009257FB">
        <w:trPr>
          <w:trHeight w:val="937"/>
        </w:trPr>
        <w:tc>
          <w:tcPr>
            <w:tcW w:w="2902" w:type="dxa"/>
            <w:tcBorders>
              <w:top w:val="single" w:sz="4" w:space="0" w:color="666666"/>
              <w:left w:val="single" w:sz="4" w:space="0" w:color="666666"/>
              <w:bottom w:val="single" w:sz="4" w:space="0" w:color="666666"/>
              <w:right w:val="single" w:sz="4" w:space="0" w:color="666666"/>
            </w:tcBorders>
            <w:shd w:val="clear" w:color="auto" w:fill="CCCCCC"/>
          </w:tcPr>
          <w:p w14:paraId="3516B585" w14:textId="77777777" w:rsidR="009257FB" w:rsidRDefault="009257FB" w:rsidP="00C960F8">
            <w:pPr>
              <w:bidi w:val="0"/>
              <w:spacing w:after="0" w:line="259" w:lineRule="auto"/>
              <w:ind w:right="0" w:firstLine="0"/>
              <w:jc w:val="center"/>
            </w:pPr>
            <w:r>
              <w:rPr>
                <w:b/>
              </w:rPr>
              <w:t>RMSE</w:t>
            </w:r>
          </w:p>
        </w:tc>
        <w:tc>
          <w:tcPr>
            <w:tcW w:w="5459" w:type="dxa"/>
            <w:tcBorders>
              <w:top w:val="single" w:sz="4" w:space="0" w:color="666666"/>
              <w:left w:val="single" w:sz="4" w:space="0" w:color="666666"/>
              <w:bottom w:val="single" w:sz="4" w:space="0" w:color="666666"/>
              <w:right w:val="single" w:sz="4" w:space="0" w:color="666666"/>
            </w:tcBorders>
            <w:shd w:val="clear" w:color="auto" w:fill="CCCCCC"/>
          </w:tcPr>
          <w:p w14:paraId="433E887B" w14:textId="77777777" w:rsidR="009257FB" w:rsidRDefault="009257FB" w:rsidP="00C960F8">
            <w:pPr>
              <w:spacing w:after="0" w:line="259" w:lineRule="auto"/>
              <w:ind w:right="485" w:firstLine="0"/>
              <w:jc w:val="center"/>
            </w:pPr>
            <w:r>
              <w:rPr>
                <w:szCs w:val="28"/>
                <w:rtl/>
              </w:rPr>
              <w:t>مثل</w:t>
            </w:r>
            <w:r>
              <w:t xml:space="preserve">MAE </w:t>
            </w:r>
            <w:r>
              <w:rPr>
                <w:szCs w:val="28"/>
                <w:rtl/>
              </w:rPr>
              <w:t xml:space="preserve"> لكن يعاقب الأخطاء الكبيرة أكثر.</w:t>
            </w:r>
          </w:p>
        </w:tc>
      </w:tr>
      <w:tr w:rsidR="009257FB" w14:paraId="6CE9CE08" w14:textId="77777777" w:rsidTr="009257FB">
        <w:trPr>
          <w:trHeight w:val="941"/>
        </w:trPr>
        <w:tc>
          <w:tcPr>
            <w:tcW w:w="2902" w:type="dxa"/>
            <w:tcBorders>
              <w:top w:val="single" w:sz="4" w:space="0" w:color="666666"/>
              <w:left w:val="single" w:sz="4" w:space="0" w:color="666666"/>
              <w:bottom w:val="single" w:sz="4" w:space="0" w:color="666666"/>
              <w:right w:val="single" w:sz="4" w:space="0" w:color="666666"/>
            </w:tcBorders>
          </w:tcPr>
          <w:p w14:paraId="098F0C45" w14:textId="77777777" w:rsidR="009257FB" w:rsidRDefault="009257FB" w:rsidP="00C960F8">
            <w:pPr>
              <w:bidi w:val="0"/>
              <w:spacing w:after="0" w:line="259" w:lineRule="auto"/>
              <w:ind w:right="0" w:firstLine="0"/>
              <w:jc w:val="center"/>
            </w:pPr>
            <w:r>
              <w:rPr>
                <w:b/>
              </w:rPr>
              <w:t>Pearson Correlation</w:t>
            </w:r>
          </w:p>
        </w:tc>
        <w:tc>
          <w:tcPr>
            <w:tcW w:w="5459" w:type="dxa"/>
            <w:tcBorders>
              <w:top w:val="single" w:sz="4" w:space="0" w:color="666666"/>
              <w:left w:val="single" w:sz="4" w:space="0" w:color="666666"/>
              <w:bottom w:val="single" w:sz="4" w:space="0" w:color="666666"/>
              <w:right w:val="single" w:sz="4" w:space="0" w:color="666666"/>
            </w:tcBorders>
          </w:tcPr>
          <w:p w14:paraId="4FD6578E" w14:textId="77777777" w:rsidR="009257FB" w:rsidRDefault="009257FB" w:rsidP="00C960F8">
            <w:pPr>
              <w:spacing w:after="0" w:line="259" w:lineRule="auto"/>
              <w:ind w:right="975"/>
              <w:jc w:val="center"/>
            </w:pPr>
            <w:r>
              <w:rPr>
                <w:szCs w:val="28"/>
                <w:rtl/>
              </w:rPr>
              <w:t>يقيس العلاقة الخطية بين القيم المتوقعةوالحقيقية.</w:t>
            </w:r>
          </w:p>
        </w:tc>
      </w:tr>
      <w:tr w:rsidR="009257FB" w14:paraId="02DA9141" w14:textId="77777777" w:rsidTr="009257FB">
        <w:trPr>
          <w:trHeight w:val="473"/>
        </w:trPr>
        <w:tc>
          <w:tcPr>
            <w:tcW w:w="2902" w:type="dxa"/>
            <w:tcBorders>
              <w:top w:val="single" w:sz="4" w:space="0" w:color="666666"/>
              <w:left w:val="single" w:sz="4" w:space="0" w:color="666666"/>
              <w:bottom w:val="single" w:sz="4" w:space="0" w:color="666666"/>
              <w:right w:val="single" w:sz="4" w:space="0" w:color="666666"/>
            </w:tcBorders>
            <w:shd w:val="clear" w:color="auto" w:fill="CCCCCC"/>
          </w:tcPr>
          <w:p w14:paraId="6091F4E0" w14:textId="77777777" w:rsidR="009257FB" w:rsidRDefault="009257FB" w:rsidP="00C960F8">
            <w:pPr>
              <w:bidi w:val="0"/>
              <w:spacing w:after="0" w:line="259" w:lineRule="auto"/>
              <w:ind w:left="148" w:right="0" w:firstLine="0"/>
              <w:jc w:val="center"/>
            </w:pPr>
            <w:r>
              <w:rPr>
                <w:b/>
              </w:rPr>
              <w:t>Spearman Correlation</w:t>
            </w:r>
          </w:p>
        </w:tc>
        <w:tc>
          <w:tcPr>
            <w:tcW w:w="5459" w:type="dxa"/>
            <w:tcBorders>
              <w:top w:val="single" w:sz="4" w:space="0" w:color="666666"/>
              <w:left w:val="single" w:sz="4" w:space="0" w:color="666666"/>
              <w:bottom w:val="single" w:sz="4" w:space="0" w:color="666666"/>
              <w:right w:val="single" w:sz="4" w:space="0" w:color="666666"/>
            </w:tcBorders>
            <w:shd w:val="clear" w:color="auto" w:fill="CCCCCC"/>
          </w:tcPr>
          <w:p w14:paraId="5A6C2BD6" w14:textId="77777777" w:rsidR="009257FB" w:rsidRDefault="009257FB" w:rsidP="00C960F8">
            <w:pPr>
              <w:spacing w:after="0" w:line="259" w:lineRule="auto"/>
              <w:ind w:right="510" w:firstLine="0"/>
              <w:jc w:val="center"/>
            </w:pPr>
            <w:r>
              <w:rPr>
                <w:szCs w:val="28"/>
                <w:rtl/>
              </w:rPr>
              <w:t>يقيس جودة الترتي ب) مهم جدًا للـ</w:t>
            </w:r>
            <w:r>
              <w:t>Ranking).</w:t>
            </w:r>
          </w:p>
        </w:tc>
      </w:tr>
      <w:tr w:rsidR="009257FB" w14:paraId="7B0D518E" w14:textId="77777777" w:rsidTr="009257FB">
        <w:trPr>
          <w:trHeight w:val="940"/>
        </w:trPr>
        <w:tc>
          <w:tcPr>
            <w:tcW w:w="2902" w:type="dxa"/>
            <w:tcBorders>
              <w:top w:val="single" w:sz="4" w:space="0" w:color="666666"/>
              <w:left w:val="single" w:sz="4" w:space="0" w:color="666666"/>
              <w:bottom w:val="single" w:sz="4" w:space="0" w:color="666666"/>
              <w:right w:val="single" w:sz="4" w:space="0" w:color="666666"/>
            </w:tcBorders>
          </w:tcPr>
          <w:p w14:paraId="16031C4B" w14:textId="77777777" w:rsidR="009257FB" w:rsidRDefault="009257FB" w:rsidP="00C960F8">
            <w:pPr>
              <w:bidi w:val="0"/>
              <w:spacing w:after="0" w:line="259" w:lineRule="auto"/>
              <w:ind w:right="1" w:firstLine="0"/>
              <w:jc w:val="center"/>
            </w:pPr>
            <w:r>
              <w:rPr>
                <w:b/>
              </w:rPr>
              <w:t>Warmup Steps</w:t>
            </w:r>
          </w:p>
        </w:tc>
        <w:tc>
          <w:tcPr>
            <w:tcW w:w="5459" w:type="dxa"/>
            <w:tcBorders>
              <w:top w:val="single" w:sz="4" w:space="0" w:color="666666"/>
              <w:left w:val="single" w:sz="4" w:space="0" w:color="666666"/>
              <w:bottom w:val="single" w:sz="4" w:space="0" w:color="666666"/>
              <w:right w:val="single" w:sz="4" w:space="0" w:color="666666"/>
            </w:tcBorders>
          </w:tcPr>
          <w:p w14:paraId="10612D23" w14:textId="77777777" w:rsidR="009257FB" w:rsidRDefault="009257FB" w:rsidP="00C960F8">
            <w:pPr>
              <w:spacing w:after="0" w:line="259" w:lineRule="auto"/>
              <w:ind w:right="170" w:firstLine="2"/>
              <w:jc w:val="center"/>
            </w:pPr>
            <w:r>
              <w:rPr>
                <w:szCs w:val="28"/>
                <w:rtl/>
              </w:rPr>
              <w:t>بداية التدريب بمعدل تعلم صغير ثم رفعه تدريجيًا للاستق ارر.</w:t>
            </w:r>
          </w:p>
        </w:tc>
      </w:tr>
      <w:tr w:rsidR="009257FB" w14:paraId="7DEA7CA9" w14:textId="77777777" w:rsidTr="009257FB">
        <w:trPr>
          <w:trHeight w:val="473"/>
        </w:trPr>
        <w:tc>
          <w:tcPr>
            <w:tcW w:w="2902" w:type="dxa"/>
            <w:tcBorders>
              <w:top w:val="single" w:sz="4" w:space="0" w:color="666666"/>
              <w:left w:val="single" w:sz="4" w:space="0" w:color="666666"/>
              <w:bottom w:val="single" w:sz="4" w:space="0" w:color="666666"/>
              <w:right w:val="single" w:sz="4" w:space="0" w:color="666666"/>
            </w:tcBorders>
            <w:shd w:val="clear" w:color="auto" w:fill="CCCCCC"/>
          </w:tcPr>
          <w:p w14:paraId="48FEBD7B" w14:textId="77777777" w:rsidR="009257FB" w:rsidRDefault="009257FB" w:rsidP="00C960F8">
            <w:pPr>
              <w:bidi w:val="0"/>
              <w:spacing w:after="0" w:line="259" w:lineRule="auto"/>
              <w:ind w:right="2" w:firstLine="0"/>
              <w:jc w:val="center"/>
            </w:pPr>
            <w:r>
              <w:rPr>
                <w:b/>
              </w:rPr>
              <w:t>Weight Decay</w:t>
            </w:r>
          </w:p>
        </w:tc>
        <w:tc>
          <w:tcPr>
            <w:tcW w:w="5459" w:type="dxa"/>
            <w:tcBorders>
              <w:top w:val="single" w:sz="4" w:space="0" w:color="666666"/>
              <w:left w:val="single" w:sz="4" w:space="0" w:color="666666"/>
              <w:bottom w:val="single" w:sz="4" w:space="0" w:color="666666"/>
              <w:right w:val="single" w:sz="4" w:space="0" w:color="666666"/>
            </w:tcBorders>
            <w:shd w:val="clear" w:color="auto" w:fill="CCCCCC"/>
          </w:tcPr>
          <w:p w14:paraId="6FB7EC20" w14:textId="77777777" w:rsidR="009257FB" w:rsidRDefault="009257FB" w:rsidP="00C960F8">
            <w:pPr>
              <w:spacing w:after="0" w:line="259" w:lineRule="auto"/>
              <w:ind w:right="264" w:firstLine="0"/>
              <w:jc w:val="center"/>
            </w:pPr>
            <w:r>
              <w:rPr>
                <w:szCs w:val="28"/>
                <w:rtl/>
              </w:rPr>
              <w:t>تنظيم يقلل تضخم الأوازن ويساعد على التعميم.</w:t>
            </w:r>
          </w:p>
        </w:tc>
      </w:tr>
      <w:tr w:rsidR="009257FB" w14:paraId="5AC0882E" w14:textId="77777777" w:rsidTr="009257FB">
        <w:trPr>
          <w:trHeight w:val="478"/>
        </w:trPr>
        <w:tc>
          <w:tcPr>
            <w:tcW w:w="2902" w:type="dxa"/>
            <w:tcBorders>
              <w:top w:val="single" w:sz="4" w:space="0" w:color="666666"/>
              <w:left w:val="single" w:sz="4" w:space="0" w:color="666666"/>
              <w:bottom w:val="single" w:sz="4" w:space="0" w:color="666666"/>
              <w:right w:val="single" w:sz="4" w:space="0" w:color="666666"/>
            </w:tcBorders>
          </w:tcPr>
          <w:p w14:paraId="27BD551C" w14:textId="77777777" w:rsidR="009257FB" w:rsidRDefault="009257FB" w:rsidP="00C960F8">
            <w:pPr>
              <w:bidi w:val="0"/>
              <w:spacing w:after="0" w:line="259" w:lineRule="auto"/>
              <w:ind w:right="1" w:firstLine="0"/>
              <w:jc w:val="center"/>
            </w:pPr>
            <w:r>
              <w:rPr>
                <w:b/>
              </w:rPr>
              <w:t>GPU</w:t>
            </w:r>
          </w:p>
        </w:tc>
        <w:tc>
          <w:tcPr>
            <w:tcW w:w="5459" w:type="dxa"/>
            <w:tcBorders>
              <w:top w:val="single" w:sz="4" w:space="0" w:color="666666"/>
              <w:left w:val="single" w:sz="4" w:space="0" w:color="666666"/>
              <w:bottom w:val="single" w:sz="4" w:space="0" w:color="666666"/>
              <w:right w:val="single" w:sz="4" w:space="0" w:color="666666"/>
            </w:tcBorders>
          </w:tcPr>
          <w:p w14:paraId="2576D470" w14:textId="77777777" w:rsidR="009257FB" w:rsidRDefault="009257FB" w:rsidP="00C960F8">
            <w:pPr>
              <w:spacing w:after="0" w:line="259" w:lineRule="auto"/>
              <w:ind w:right="521" w:firstLine="0"/>
              <w:jc w:val="center"/>
            </w:pPr>
            <w:r>
              <w:rPr>
                <w:szCs w:val="28"/>
                <w:rtl/>
              </w:rPr>
              <w:t>يسرع الحسابات الثقيلة أثناء التدريب/الترميز.</w:t>
            </w:r>
          </w:p>
        </w:tc>
      </w:tr>
      <w:tr w:rsidR="009257FB" w14:paraId="7B94121D" w14:textId="77777777" w:rsidTr="009257FB">
        <w:trPr>
          <w:trHeight w:val="937"/>
        </w:trPr>
        <w:tc>
          <w:tcPr>
            <w:tcW w:w="2902" w:type="dxa"/>
            <w:tcBorders>
              <w:top w:val="single" w:sz="4" w:space="0" w:color="666666"/>
              <w:left w:val="single" w:sz="4" w:space="0" w:color="666666"/>
              <w:bottom w:val="single" w:sz="4" w:space="0" w:color="666666"/>
              <w:right w:val="single" w:sz="4" w:space="0" w:color="666666"/>
            </w:tcBorders>
            <w:shd w:val="clear" w:color="auto" w:fill="CCCCCC"/>
          </w:tcPr>
          <w:p w14:paraId="27352F18" w14:textId="77777777" w:rsidR="009257FB" w:rsidRDefault="009257FB" w:rsidP="00C960F8">
            <w:pPr>
              <w:bidi w:val="0"/>
              <w:spacing w:after="0" w:line="259" w:lineRule="auto"/>
              <w:ind w:right="0" w:firstLine="0"/>
              <w:jc w:val="center"/>
            </w:pPr>
            <w:r>
              <w:rPr>
                <w:b/>
              </w:rPr>
              <w:t xml:space="preserve">Google </w:t>
            </w:r>
            <w:proofErr w:type="spellStart"/>
            <w:r>
              <w:rPr>
                <w:b/>
              </w:rPr>
              <w:t>Colab</w:t>
            </w:r>
            <w:proofErr w:type="spellEnd"/>
          </w:p>
        </w:tc>
        <w:tc>
          <w:tcPr>
            <w:tcW w:w="5459" w:type="dxa"/>
            <w:tcBorders>
              <w:top w:val="single" w:sz="4" w:space="0" w:color="666666"/>
              <w:left w:val="single" w:sz="4" w:space="0" w:color="666666"/>
              <w:bottom w:val="single" w:sz="4" w:space="0" w:color="666666"/>
              <w:right w:val="single" w:sz="4" w:space="0" w:color="666666"/>
            </w:tcBorders>
            <w:shd w:val="clear" w:color="auto" w:fill="CCCCCC"/>
          </w:tcPr>
          <w:p w14:paraId="3E5C7227" w14:textId="77777777" w:rsidR="009257FB" w:rsidRDefault="009257FB" w:rsidP="00C960F8">
            <w:pPr>
              <w:spacing w:after="0" w:line="259" w:lineRule="auto"/>
              <w:ind w:right="648" w:firstLine="0"/>
              <w:jc w:val="center"/>
            </w:pPr>
            <w:r>
              <w:rPr>
                <w:szCs w:val="28"/>
                <w:rtl/>
              </w:rPr>
              <w:t>منصة سحابية لتشغيل</w:t>
            </w:r>
            <w:r>
              <w:t xml:space="preserve">Python </w:t>
            </w:r>
            <w:r>
              <w:rPr>
                <w:szCs w:val="28"/>
                <w:rtl/>
              </w:rPr>
              <w:t xml:space="preserve"> مع</w:t>
            </w:r>
            <w:r>
              <w:t xml:space="preserve">GPU </w:t>
            </w:r>
            <w:r>
              <w:rPr>
                <w:szCs w:val="28"/>
                <w:rtl/>
              </w:rPr>
              <w:t xml:space="preserve"> بسهولة.</w:t>
            </w:r>
          </w:p>
        </w:tc>
      </w:tr>
    </w:tbl>
    <w:p w14:paraId="7A87DB77" w14:textId="77777777" w:rsidR="00FD056A" w:rsidRDefault="00FD056A" w:rsidP="00D02ABA">
      <w:pPr>
        <w:bidi w:val="0"/>
        <w:spacing w:after="0" w:line="259" w:lineRule="auto"/>
        <w:ind w:right="0" w:firstLine="0"/>
      </w:pPr>
    </w:p>
    <w:p w14:paraId="48FB6B07" w14:textId="77777777" w:rsidR="009257FB" w:rsidRDefault="009257FB" w:rsidP="009257FB">
      <w:pPr>
        <w:bidi w:val="0"/>
        <w:spacing w:after="0" w:line="259" w:lineRule="auto"/>
        <w:ind w:right="0" w:firstLine="0"/>
      </w:pPr>
    </w:p>
    <w:p w14:paraId="7045BCB0" w14:textId="77777777" w:rsidR="009257FB" w:rsidRDefault="009257FB" w:rsidP="009257FB">
      <w:pPr>
        <w:bidi w:val="0"/>
        <w:spacing w:after="0" w:line="259" w:lineRule="auto"/>
        <w:ind w:right="0" w:firstLine="0"/>
        <w:rPr>
          <w:rtl/>
        </w:rPr>
      </w:pPr>
    </w:p>
    <w:p w14:paraId="1E3A2199" w14:textId="77777777" w:rsidR="00DB4430" w:rsidRDefault="00DB4430" w:rsidP="00DB4430">
      <w:pPr>
        <w:bidi w:val="0"/>
        <w:spacing w:after="0" w:line="259" w:lineRule="auto"/>
        <w:ind w:right="0" w:firstLine="0"/>
        <w:rPr>
          <w:rtl/>
        </w:rPr>
      </w:pPr>
    </w:p>
    <w:p w14:paraId="068E2FA0" w14:textId="77777777" w:rsidR="00DB4430" w:rsidRDefault="00DB4430" w:rsidP="00DB4430">
      <w:pPr>
        <w:bidi w:val="0"/>
        <w:spacing w:after="0" w:line="259" w:lineRule="auto"/>
        <w:ind w:right="0" w:firstLine="0"/>
        <w:rPr>
          <w:rtl/>
        </w:rPr>
      </w:pPr>
    </w:p>
    <w:p w14:paraId="171635A8" w14:textId="77777777" w:rsidR="00DB4430" w:rsidRDefault="00DB4430" w:rsidP="00DB4430">
      <w:pPr>
        <w:bidi w:val="0"/>
        <w:spacing w:after="0" w:line="259" w:lineRule="auto"/>
        <w:ind w:right="0" w:firstLine="0"/>
        <w:rPr>
          <w:rtl/>
        </w:rPr>
      </w:pPr>
    </w:p>
    <w:p w14:paraId="29797577" w14:textId="77777777" w:rsidR="00DB4430" w:rsidRDefault="00DB4430" w:rsidP="00DB4430">
      <w:pPr>
        <w:bidi w:val="0"/>
        <w:spacing w:after="0" w:line="259" w:lineRule="auto"/>
        <w:ind w:right="0" w:firstLine="0"/>
        <w:rPr>
          <w:rtl/>
        </w:rPr>
      </w:pPr>
    </w:p>
    <w:p w14:paraId="0A03F32E" w14:textId="77777777" w:rsidR="00DB4430" w:rsidRDefault="00DB4430" w:rsidP="00DB4430">
      <w:pPr>
        <w:bidi w:val="0"/>
        <w:spacing w:after="0" w:line="259" w:lineRule="auto"/>
        <w:ind w:right="0" w:firstLine="0"/>
        <w:rPr>
          <w:rtl/>
        </w:rPr>
      </w:pPr>
    </w:p>
    <w:p w14:paraId="6F00BD92" w14:textId="77777777" w:rsidR="00DB4430" w:rsidRDefault="00DB4430" w:rsidP="00DB4430">
      <w:pPr>
        <w:bidi w:val="0"/>
        <w:spacing w:after="0" w:line="259" w:lineRule="auto"/>
        <w:ind w:right="0" w:firstLine="0"/>
        <w:rPr>
          <w:rtl/>
        </w:rPr>
      </w:pPr>
    </w:p>
    <w:p w14:paraId="59AFC4FE" w14:textId="77777777" w:rsidR="00DB4430" w:rsidRDefault="00DB4430" w:rsidP="00DB4430">
      <w:pPr>
        <w:bidi w:val="0"/>
        <w:spacing w:after="0" w:line="259" w:lineRule="auto"/>
        <w:ind w:right="0" w:firstLine="0"/>
        <w:rPr>
          <w:rtl/>
        </w:rPr>
      </w:pPr>
    </w:p>
    <w:p w14:paraId="7A597E28" w14:textId="77777777" w:rsidR="00DB4430" w:rsidRDefault="00DB4430" w:rsidP="00DB4430">
      <w:pPr>
        <w:bidi w:val="0"/>
        <w:spacing w:after="0" w:line="259" w:lineRule="auto"/>
        <w:ind w:right="0" w:firstLine="0"/>
        <w:rPr>
          <w:rtl/>
        </w:rPr>
      </w:pPr>
    </w:p>
    <w:p w14:paraId="1389A3D5" w14:textId="77777777" w:rsidR="00DB4430" w:rsidRDefault="00DB4430" w:rsidP="00DB4430">
      <w:pPr>
        <w:bidi w:val="0"/>
        <w:spacing w:after="0" w:line="259" w:lineRule="auto"/>
        <w:ind w:right="0" w:firstLine="0"/>
        <w:rPr>
          <w:rtl/>
        </w:rPr>
      </w:pPr>
    </w:p>
    <w:p w14:paraId="2C27D9C2" w14:textId="77777777" w:rsidR="00DB4430" w:rsidRDefault="00DB4430" w:rsidP="00DB4430">
      <w:pPr>
        <w:bidi w:val="0"/>
        <w:spacing w:after="0" w:line="259" w:lineRule="auto"/>
        <w:ind w:right="0" w:firstLine="0"/>
      </w:pPr>
    </w:p>
    <w:p w14:paraId="3E64A147" w14:textId="19FAA93A" w:rsidR="00D02ABA" w:rsidRPr="00B53325" w:rsidRDefault="00D02ABA" w:rsidP="00B53325">
      <w:pPr>
        <w:pStyle w:val="Heading2"/>
        <w:rPr>
          <w:rFonts w:ascii="Sitka Banner Semibold" w:hAnsi="Sitka Banner Semibold"/>
          <w:b/>
          <w:bCs/>
          <w:sz w:val="44"/>
          <w:szCs w:val="44"/>
        </w:rPr>
      </w:pPr>
      <w:r>
        <w:rPr>
          <w:rFonts w:ascii="Sitka Banner Semibold" w:hAnsi="Sitka Banner Semibold"/>
          <w:b/>
          <w:bCs/>
          <w:szCs w:val="32"/>
        </w:rPr>
        <w:t xml:space="preserve">            </w:t>
      </w:r>
      <w:r w:rsidR="00B53325">
        <w:rPr>
          <w:rFonts w:ascii="Sitka Banner Semibold" w:hAnsi="Sitka Banner Semibold" w:hint="cs"/>
          <w:b/>
          <w:bCs/>
          <w:szCs w:val="32"/>
          <w:rtl/>
        </w:rPr>
        <w:t xml:space="preserve">                                        </w:t>
      </w:r>
      <w:r w:rsidRPr="00B53325">
        <w:rPr>
          <w:rFonts w:ascii="Sitka Banner Semibold" w:hAnsi="Sitka Banner Semibold"/>
          <w:b/>
          <w:bCs/>
          <w:sz w:val="44"/>
          <w:szCs w:val="44"/>
        </w:rPr>
        <w:t>Abstract</w:t>
      </w:r>
      <w:r w:rsidR="00B53325" w:rsidRPr="00B53325">
        <w:rPr>
          <w:rFonts w:ascii="Sitka Banner Semibold" w:hAnsi="Sitka Banner Semibold" w:hint="cs"/>
          <w:b/>
          <w:bCs/>
          <w:sz w:val="44"/>
          <w:szCs w:val="44"/>
          <w:rtl/>
        </w:rPr>
        <w:t xml:space="preserve">   </w:t>
      </w:r>
      <w:r w:rsidR="00DB4430" w:rsidRPr="00B53325">
        <w:rPr>
          <w:rFonts w:ascii="Sitka Banner Semibold" w:hAnsi="Sitka Banner Semibold" w:hint="cs"/>
          <w:b/>
          <w:bCs/>
          <w:sz w:val="44"/>
          <w:szCs w:val="44"/>
          <w:rtl/>
        </w:rPr>
        <w:t xml:space="preserve">       </w:t>
      </w:r>
    </w:p>
    <w:p w14:paraId="358BE5A7" w14:textId="77777777" w:rsidR="00D02ABA" w:rsidRDefault="00D02ABA" w:rsidP="00D02ABA">
      <w:pPr>
        <w:spacing w:after="3" w:line="249" w:lineRule="auto"/>
        <w:ind w:right="1213" w:firstLine="2"/>
        <w:jc w:val="right"/>
        <w:rPr>
          <w:rFonts w:ascii="Sitka Display Semibold" w:eastAsia="Times New Roman" w:hAnsi="Sitka Display Semibold" w:cs="Times New Roman"/>
          <w:sz w:val="24"/>
          <w:szCs w:val="24"/>
        </w:rPr>
      </w:pPr>
    </w:p>
    <w:p w14:paraId="52F60EBC" w14:textId="77777777" w:rsidR="00D02ABA" w:rsidRPr="00F60596" w:rsidRDefault="00D02ABA" w:rsidP="00D02ABA">
      <w:pPr>
        <w:spacing w:after="3" w:line="249" w:lineRule="auto"/>
        <w:ind w:right="1213" w:firstLine="2"/>
        <w:jc w:val="right"/>
        <w:rPr>
          <w:rFonts w:asciiTheme="minorHAnsi" w:eastAsia="Times New Roman" w:hAnsiTheme="minorHAnsi" w:cstheme="minorHAnsi"/>
          <w:sz w:val="24"/>
          <w:szCs w:val="24"/>
        </w:rPr>
      </w:pPr>
      <w:r w:rsidRPr="00F60596">
        <w:rPr>
          <w:rFonts w:asciiTheme="minorHAnsi" w:eastAsia="Times New Roman" w:hAnsiTheme="minorHAnsi" w:cstheme="minorHAnsi"/>
          <w:sz w:val="24"/>
          <w:szCs w:val="24"/>
        </w:rPr>
        <w:t>This project addresses the problem of evaluating CVs and comparing them with job descriptions in order to support the recruitment process and decision-making within the institutions. The traditional method of hiring relies on manual evaluation or candidate tracking systems (ATS) that often fail to understand the semantic context of texts and rely on the literal correspondence of words. This leads to the exclusion of qualified candidates or the selection of less suitable candidates.</w:t>
      </w:r>
    </w:p>
    <w:p w14:paraId="44A01EAF" w14:textId="77777777" w:rsidR="00D02ABA" w:rsidRPr="00F60596" w:rsidRDefault="00D02ABA" w:rsidP="00D02ABA">
      <w:pPr>
        <w:spacing w:after="3" w:line="249" w:lineRule="auto"/>
        <w:ind w:right="1213" w:firstLine="2"/>
        <w:jc w:val="right"/>
        <w:rPr>
          <w:rFonts w:asciiTheme="minorHAnsi" w:eastAsia="Times New Roman" w:hAnsiTheme="minorHAnsi" w:cstheme="minorHAnsi"/>
          <w:sz w:val="24"/>
          <w:szCs w:val="24"/>
          <w:rtl/>
        </w:rPr>
      </w:pPr>
    </w:p>
    <w:p w14:paraId="4DC5F7FD" w14:textId="77777777" w:rsidR="00D02ABA" w:rsidRPr="00F60596" w:rsidRDefault="00D02ABA" w:rsidP="00D02ABA">
      <w:pPr>
        <w:spacing w:after="3" w:line="249" w:lineRule="auto"/>
        <w:ind w:right="1213" w:firstLine="2"/>
        <w:jc w:val="right"/>
        <w:rPr>
          <w:rFonts w:asciiTheme="minorHAnsi" w:eastAsia="Times New Roman" w:hAnsiTheme="minorHAnsi" w:cstheme="minorHAnsi"/>
          <w:sz w:val="24"/>
          <w:szCs w:val="24"/>
        </w:rPr>
      </w:pPr>
      <w:r w:rsidRPr="00F60596">
        <w:rPr>
          <w:rFonts w:asciiTheme="minorHAnsi" w:eastAsia="Times New Roman" w:hAnsiTheme="minorHAnsi" w:cstheme="minorHAnsi"/>
          <w:sz w:val="24"/>
          <w:szCs w:val="24"/>
        </w:rPr>
        <w:t>The project focuses on the development of an intelligent system based on natural language processing (NLP) and deep learning techniques using Transformers models (Transformers), specifically Sentence-BERT, to represent texts and enable the calculation of the semantic similarity between the resume and the job description by converting them into unified numerical vectors. The problem is modeled as the task of Semantic Similarity Regression so that the system produces a degree of suitability between (0-1) that can be used to arrange candidates objectively.</w:t>
      </w:r>
    </w:p>
    <w:p w14:paraId="3EC78BA3" w14:textId="77777777" w:rsidR="00D02ABA" w:rsidRPr="00F60596" w:rsidRDefault="00D02ABA" w:rsidP="00D02ABA">
      <w:pPr>
        <w:spacing w:after="3" w:line="249" w:lineRule="auto"/>
        <w:ind w:right="1213" w:firstLine="2"/>
        <w:jc w:val="right"/>
        <w:rPr>
          <w:rFonts w:asciiTheme="minorHAnsi" w:eastAsia="Times New Roman" w:hAnsiTheme="minorHAnsi" w:cstheme="minorHAnsi"/>
          <w:sz w:val="24"/>
          <w:szCs w:val="24"/>
          <w:rtl/>
        </w:rPr>
      </w:pPr>
    </w:p>
    <w:p w14:paraId="0844C72E" w14:textId="77777777" w:rsidR="00D02ABA" w:rsidRPr="00F60596" w:rsidRDefault="00D02ABA" w:rsidP="00D02ABA">
      <w:pPr>
        <w:spacing w:after="3" w:line="249" w:lineRule="auto"/>
        <w:ind w:right="1213" w:firstLine="2"/>
        <w:jc w:val="right"/>
        <w:rPr>
          <w:rFonts w:asciiTheme="minorHAnsi" w:eastAsia="Times New Roman" w:hAnsiTheme="minorHAnsi" w:cstheme="minorHAnsi"/>
          <w:sz w:val="22"/>
          <w:rtl/>
        </w:rPr>
      </w:pPr>
      <w:r w:rsidRPr="00F60596">
        <w:rPr>
          <w:rFonts w:asciiTheme="minorHAnsi" w:eastAsia="Times New Roman" w:hAnsiTheme="minorHAnsi" w:cstheme="minorHAnsi"/>
          <w:sz w:val="22"/>
        </w:rPr>
        <w:t>The system was built through a series that included: collecting resume data and job descriptions, use</w:t>
      </w:r>
    </w:p>
    <w:p w14:paraId="5199F6D1" w14:textId="77777777" w:rsidR="00D02ABA" w:rsidRPr="00F60596" w:rsidRDefault="00D02ABA" w:rsidP="00D02ABA">
      <w:pPr>
        <w:spacing w:after="3" w:line="249" w:lineRule="auto"/>
        <w:ind w:right="1213" w:firstLine="2"/>
        <w:jc w:val="right"/>
        <w:rPr>
          <w:rFonts w:asciiTheme="minorHAnsi" w:eastAsia="Times New Roman" w:hAnsiTheme="minorHAnsi" w:cstheme="minorHAnsi"/>
          <w:sz w:val="24"/>
          <w:szCs w:val="24"/>
        </w:rPr>
      </w:pPr>
      <w:r w:rsidRPr="00F60596">
        <w:rPr>
          <w:rFonts w:asciiTheme="minorHAnsi" w:eastAsia="Times New Roman" w:hAnsiTheme="minorHAnsi" w:cstheme="minorHAnsi"/>
          <w:sz w:val="24"/>
          <w:szCs w:val="24"/>
        </w:rPr>
        <w:t>Basic functional information (e.g., skill, experience, and degree), additional engineering (such as Gap in years of experience, certificate compatibility), representation of texts using Sentence-BERT, and then training a regression layer to estimate suitability.</w:t>
      </w:r>
    </w:p>
    <w:p w14:paraId="1A9E983B" w14:textId="77777777" w:rsidR="00D02ABA" w:rsidRPr="00F60596" w:rsidRDefault="00D02ABA" w:rsidP="00D02ABA">
      <w:pPr>
        <w:spacing w:after="3" w:line="249" w:lineRule="auto"/>
        <w:ind w:right="1213" w:firstLine="2"/>
        <w:jc w:val="right"/>
        <w:rPr>
          <w:rFonts w:asciiTheme="minorHAnsi" w:eastAsia="Times New Roman" w:hAnsiTheme="minorHAnsi" w:cstheme="minorHAnsi"/>
          <w:sz w:val="24"/>
          <w:szCs w:val="24"/>
          <w:rtl/>
        </w:rPr>
      </w:pPr>
    </w:p>
    <w:p w14:paraId="5142BCEA" w14:textId="77777777" w:rsidR="00D02ABA" w:rsidRPr="00F60596" w:rsidRDefault="00D02ABA" w:rsidP="00D02ABA">
      <w:pPr>
        <w:spacing w:after="3" w:line="249" w:lineRule="auto"/>
        <w:ind w:right="1213" w:firstLine="2"/>
        <w:jc w:val="right"/>
        <w:rPr>
          <w:rFonts w:asciiTheme="minorHAnsi" w:eastAsia="Times New Roman" w:hAnsiTheme="minorHAnsi" w:cstheme="minorHAnsi"/>
          <w:sz w:val="24"/>
          <w:szCs w:val="24"/>
        </w:rPr>
      </w:pPr>
      <w:r w:rsidRPr="00F60596">
        <w:rPr>
          <w:rFonts w:asciiTheme="minorHAnsi" w:eastAsia="Times New Roman" w:hAnsiTheme="minorHAnsi" w:cstheme="minorHAnsi"/>
          <w:sz w:val="24"/>
          <w:szCs w:val="24"/>
        </w:rPr>
        <w:t>The model showed good results, achieving a high correlation between expectations and reference values based on measures</w:t>
      </w:r>
    </w:p>
    <w:p w14:paraId="085640AB" w14:textId="77777777" w:rsidR="00D02ABA" w:rsidRPr="00F60596" w:rsidRDefault="00D02ABA" w:rsidP="00D02ABA">
      <w:pPr>
        <w:spacing w:after="3" w:line="249" w:lineRule="auto"/>
        <w:ind w:right="1213" w:firstLine="2"/>
        <w:jc w:val="right"/>
        <w:rPr>
          <w:rFonts w:asciiTheme="minorHAnsi" w:eastAsia="Times New Roman" w:hAnsiTheme="minorHAnsi" w:cstheme="minorHAnsi"/>
          <w:sz w:val="24"/>
          <w:szCs w:val="24"/>
          <w:rtl/>
        </w:rPr>
      </w:pPr>
    </w:p>
    <w:p w14:paraId="6FFB838F" w14:textId="77777777" w:rsidR="00D02ABA" w:rsidRPr="00F60596" w:rsidRDefault="00D02ABA" w:rsidP="00D02ABA">
      <w:pPr>
        <w:spacing w:after="3" w:line="249" w:lineRule="auto"/>
        <w:ind w:right="1213" w:firstLine="2"/>
        <w:jc w:val="right"/>
        <w:rPr>
          <w:rFonts w:asciiTheme="minorHAnsi" w:eastAsia="Times New Roman" w:hAnsiTheme="minorHAnsi" w:cstheme="minorHAnsi"/>
          <w:sz w:val="24"/>
          <w:szCs w:val="24"/>
        </w:rPr>
      </w:pPr>
      <w:r w:rsidRPr="00F60596">
        <w:rPr>
          <w:rFonts w:asciiTheme="minorHAnsi" w:eastAsia="Times New Roman" w:hAnsiTheme="minorHAnsi" w:cstheme="minorHAnsi"/>
          <w:sz w:val="24"/>
          <w:szCs w:val="24"/>
        </w:rPr>
        <w:t>Pearson and Spearman, along with low errors based on MAE and RMSE, demonstrating the model's ability to estimate the numerical value of suitability as well as maintain the ranking of candidates. This refers to the applicability of the system in industrial employment scenarios that require only a binary choice arrangement.</w:t>
      </w:r>
    </w:p>
    <w:p w14:paraId="1EF301EF" w14:textId="77777777" w:rsidR="00D02ABA" w:rsidRPr="00F60596" w:rsidRDefault="00D02ABA" w:rsidP="00D02ABA">
      <w:pPr>
        <w:spacing w:after="3" w:line="249" w:lineRule="auto"/>
        <w:ind w:right="1213" w:firstLine="2"/>
        <w:jc w:val="right"/>
        <w:rPr>
          <w:rFonts w:asciiTheme="minorHAnsi" w:eastAsia="Times New Roman" w:hAnsiTheme="minorHAnsi" w:cstheme="minorHAnsi"/>
          <w:sz w:val="24"/>
          <w:szCs w:val="24"/>
          <w:rtl/>
        </w:rPr>
      </w:pPr>
    </w:p>
    <w:p w14:paraId="6B9DE066" w14:textId="77777777" w:rsidR="00FD056A" w:rsidRPr="00F60596" w:rsidRDefault="00D02ABA" w:rsidP="00D02ABA">
      <w:pPr>
        <w:spacing w:after="3" w:line="249" w:lineRule="auto"/>
        <w:ind w:right="1213" w:firstLine="2"/>
        <w:jc w:val="right"/>
        <w:rPr>
          <w:rFonts w:asciiTheme="minorHAnsi" w:hAnsiTheme="minorHAnsi" w:cstheme="minorHAnsi"/>
        </w:rPr>
      </w:pPr>
      <w:r w:rsidRPr="00F60596">
        <w:rPr>
          <w:rFonts w:asciiTheme="minorHAnsi" w:eastAsia="Times New Roman" w:hAnsiTheme="minorHAnsi" w:cstheme="minorHAnsi"/>
          <w:sz w:val="24"/>
          <w:szCs w:val="24"/>
        </w:rPr>
        <w:t>This approach contributes to reducing the time and cost associated with manual examination, promoting fairness and reducing bias, and represents a step towards developing smarter and more transparent recruitment systems. It also opens the way for future research opportunities such as integrating language agents (LLM Agents), moving to Multi-Task Learning, or introducing contextual factors specific to the field of work to achieve more realistic performance.</w:t>
      </w:r>
      <w:r w:rsidR="007639CB" w:rsidRPr="00F60596">
        <w:rPr>
          <w:rFonts w:asciiTheme="minorHAnsi" w:eastAsia="Times New Roman" w:hAnsiTheme="minorHAnsi" w:cstheme="minorHAnsi"/>
          <w:sz w:val="24"/>
          <w:szCs w:val="24"/>
          <w:rtl/>
        </w:rPr>
        <w:t xml:space="preserve"> </w:t>
      </w:r>
    </w:p>
    <w:p w14:paraId="22B69A33" w14:textId="77777777" w:rsidR="00FD056A" w:rsidRDefault="007639CB">
      <w:pPr>
        <w:bidi w:val="0"/>
        <w:spacing w:after="160" w:line="259" w:lineRule="auto"/>
        <w:ind w:left="4323" w:right="0" w:firstLine="0"/>
        <w:jc w:val="left"/>
      </w:pPr>
      <w:r>
        <w:rPr>
          <w:b/>
          <w:color w:val="2E74B5"/>
          <w:sz w:val="56"/>
        </w:rPr>
        <w:lastRenderedPageBreak/>
        <w:t xml:space="preserve">  </w:t>
      </w:r>
    </w:p>
    <w:p w14:paraId="524654CB" w14:textId="77777777" w:rsidR="00FD056A" w:rsidRDefault="007639CB">
      <w:pPr>
        <w:bidi w:val="0"/>
        <w:spacing w:after="163" w:line="259" w:lineRule="auto"/>
        <w:ind w:right="164" w:firstLine="0"/>
        <w:jc w:val="right"/>
      </w:pPr>
      <w:r>
        <w:rPr>
          <w:b/>
          <w:color w:val="2E74B5"/>
          <w:sz w:val="56"/>
        </w:rPr>
        <w:t xml:space="preserve"> </w:t>
      </w:r>
    </w:p>
    <w:p w14:paraId="6F2FC769" w14:textId="77777777" w:rsidR="00FD056A" w:rsidRDefault="007639CB">
      <w:pPr>
        <w:bidi w:val="0"/>
        <w:spacing w:after="160" w:line="259" w:lineRule="auto"/>
        <w:ind w:left="633" w:right="0" w:firstLine="0"/>
        <w:jc w:val="center"/>
      </w:pPr>
      <w:r>
        <w:rPr>
          <w:b/>
          <w:color w:val="2E74B5"/>
          <w:sz w:val="56"/>
        </w:rPr>
        <w:t xml:space="preserve"> </w:t>
      </w:r>
    </w:p>
    <w:p w14:paraId="1701F4EB" w14:textId="77777777" w:rsidR="00FD056A" w:rsidRDefault="007639CB">
      <w:pPr>
        <w:bidi w:val="0"/>
        <w:spacing w:after="633" w:line="259" w:lineRule="auto"/>
        <w:ind w:left="633" w:right="0" w:firstLine="0"/>
        <w:jc w:val="center"/>
      </w:pPr>
      <w:r>
        <w:rPr>
          <w:b/>
          <w:color w:val="2E74B5"/>
          <w:sz w:val="56"/>
        </w:rPr>
        <w:t xml:space="preserve"> </w:t>
      </w:r>
    </w:p>
    <w:p w14:paraId="26992586" w14:textId="753BB3FE" w:rsidR="00FD056A" w:rsidRPr="00CF5667" w:rsidRDefault="00CF5667" w:rsidP="00CF5667">
      <w:pPr>
        <w:bidi w:val="0"/>
        <w:spacing w:after="160" w:line="259" w:lineRule="auto"/>
        <w:ind w:right="164" w:firstLine="0"/>
        <w:jc w:val="center"/>
        <w:rPr>
          <w:sz w:val="72"/>
          <w:szCs w:val="72"/>
        </w:rPr>
      </w:pPr>
      <w:r>
        <w:rPr>
          <w:rFonts w:hint="cs"/>
          <w:b/>
          <w:bCs/>
          <w:color w:val="2E74B5"/>
          <w:sz w:val="72"/>
          <w:szCs w:val="72"/>
          <w:rtl/>
        </w:rPr>
        <w:t xml:space="preserve">      </w:t>
      </w:r>
      <w:r w:rsidR="00B53325" w:rsidRPr="00CF5667">
        <w:rPr>
          <w:b/>
          <w:bCs/>
          <w:color w:val="2E74B5"/>
          <w:sz w:val="72"/>
          <w:szCs w:val="72"/>
        </w:rPr>
        <w:t>Chapter 1: Introduction</w:t>
      </w:r>
      <w:r w:rsidR="007639CB" w:rsidRPr="00CF5667">
        <w:rPr>
          <w:b/>
          <w:color w:val="2E74B5"/>
          <w:sz w:val="72"/>
          <w:szCs w:val="72"/>
        </w:rPr>
        <w:t xml:space="preserve"> </w:t>
      </w:r>
    </w:p>
    <w:p w14:paraId="5C414059" w14:textId="77777777" w:rsidR="00FD056A" w:rsidRDefault="007639CB">
      <w:pPr>
        <w:bidi w:val="0"/>
        <w:spacing w:after="160" w:line="259" w:lineRule="auto"/>
        <w:ind w:right="164" w:firstLine="0"/>
        <w:jc w:val="right"/>
      </w:pPr>
      <w:r>
        <w:rPr>
          <w:b/>
          <w:color w:val="2E74B5"/>
          <w:sz w:val="56"/>
        </w:rPr>
        <w:t xml:space="preserve"> </w:t>
      </w:r>
    </w:p>
    <w:p w14:paraId="4E4E78CA" w14:textId="77777777" w:rsidR="00FD056A" w:rsidRDefault="007639CB">
      <w:pPr>
        <w:bidi w:val="0"/>
        <w:spacing w:after="162" w:line="259" w:lineRule="auto"/>
        <w:ind w:right="164" w:firstLine="0"/>
        <w:jc w:val="right"/>
      </w:pPr>
      <w:r>
        <w:rPr>
          <w:b/>
          <w:color w:val="2E74B5"/>
          <w:sz w:val="56"/>
        </w:rPr>
        <w:t xml:space="preserve"> </w:t>
      </w:r>
    </w:p>
    <w:p w14:paraId="337CAAC9" w14:textId="77777777" w:rsidR="00384E7A" w:rsidRDefault="00384E7A">
      <w:pPr>
        <w:bidi w:val="0"/>
        <w:spacing w:after="0" w:line="259" w:lineRule="auto"/>
        <w:ind w:right="164" w:firstLine="0"/>
        <w:jc w:val="right"/>
        <w:rPr>
          <w:b/>
          <w:color w:val="2E74B5"/>
          <w:sz w:val="56"/>
        </w:rPr>
      </w:pPr>
    </w:p>
    <w:p w14:paraId="50B0ACD9" w14:textId="77777777" w:rsidR="00384E7A" w:rsidRDefault="00384E7A" w:rsidP="00384E7A">
      <w:pPr>
        <w:bidi w:val="0"/>
        <w:spacing w:after="0" w:line="259" w:lineRule="auto"/>
        <w:ind w:right="164" w:firstLine="0"/>
        <w:jc w:val="right"/>
        <w:rPr>
          <w:b/>
          <w:color w:val="2E74B5"/>
          <w:sz w:val="56"/>
        </w:rPr>
      </w:pPr>
    </w:p>
    <w:p w14:paraId="24E3D3C8" w14:textId="77777777" w:rsidR="00384E7A" w:rsidRDefault="00384E7A" w:rsidP="00384E7A">
      <w:pPr>
        <w:bidi w:val="0"/>
        <w:spacing w:after="0" w:line="259" w:lineRule="auto"/>
        <w:ind w:right="164" w:firstLine="0"/>
        <w:jc w:val="right"/>
        <w:rPr>
          <w:b/>
          <w:color w:val="2E74B5"/>
          <w:sz w:val="56"/>
        </w:rPr>
      </w:pPr>
    </w:p>
    <w:p w14:paraId="5340560E" w14:textId="77777777" w:rsidR="00384E7A" w:rsidRDefault="00384E7A" w:rsidP="00384E7A">
      <w:pPr>
        <w:bidi w:val="0"/>
        <w:spacing w:after="0" w:line="259" w:lineRule="auto"/>
        <w:ind w:right="164" w:firstLine="0"/>
        <w:jc w:val="right"/>
        <w:rPr>
          <w:b/>
          <w:color w:val="2E74B5"/>
          <w:sz w:val="56"/>
        </w:rPr>
      </w:pPr>
    </w:p>
    <w:p w14:paraId="66322BFA" w14:textId="77777777" w:rsidR="00384E7A" w:rsidRDefault="00384E7A" w:rsidP="00384E7A">
      <w:pPr>
        <w:bidi w:val="0"/>
        <w:spacing w:after="0" w:line="259" w:lineRule="auto"/>
        <w:ind w:right="164" w:firstLine="0"/>
        <w:jc w:val="right"/>
        <w:rPr>
          <w:b/>
          <w:color w:val="2E74B5"/>
          <w:sz w:val="56"/>
        </w:rPr>
      </w:pPr>
    </w:p>
    <w:p w14:paraId="2DCE0E4E" w14:textId="77777777" w:rsidR="00FD056A" w:rsidRDefault="007639CB" w:rsidP="00384E7A">
      <w:pPr>
        <w:bidi w:val="0"/>
        <w:spacing w:after="0" w:line="259" w:lineRule="auto"/>
        <w:ind w:right="164" w:firstLine="0"/>
        <w:jc w:val="right"/>
      </w:pPr>
      <w:r>
        <w:rPr>
          <w:b/>
          <w:color w:val="2E74B5"/>
          <w:sz w:val="56"/>
        </w:rPr>
        <w:t xml:space="preserve"> </w:t>
      </w:r>
    </w:p>
    <w:p w14:paraId="5507A32C" w14:textId="6240666A" w:rsidR="00FD056A" w:rsidRDefault="00F60596">
      <w:pPr>
        <w:spacing w:after="109" w:line="259" w:lineRule="auto"/>
        <w:ind w:left="60" w:right="0" w:firstLine="0"/>
        <w:jc w:val="left"/>
      </w:pPr>
      <w:r>
        <w:rPr>
          <w:b/>
          <w:bCs/>
          <w:sz w:val="36"/>
          <w:szCs w:val="36"/>
        </w:rPr>
        <w:lastRenderedPageBreak/>
        <w:t xml:space="preserve">Introduction                                  </w:t>
      </w:r>
    </w:p>
    <w:p w14:paraId="63087E2E" w14:textId="77777777" w:rsidR="00B53325" w:rsidRPr="00F60596" w:rsidRDefault="007639CB" w:rsidP="00F347D6">
      <w:pPr>
        <w:bidi w:val="0"/>
        <w:spacing w:after="216" w:line="259" w:lineRule="auto"/>
        <w:ind w:left="730" w:right="0" w:hanging="10"/>
        <w:jc w:val="left"/>
        <w:rPr>
          <w:rFonts w:ascii="Calibri" w:eastAsia="Calibri" w:hAnsi="Calibri" w:cs="Calibri"/>
          <w:b/>
          <w:bCs/>
          <w:szCs w:val="28"/>
        </w:rPr>
      </w:pPr>
      <w:r w:rsidRPr="00F60596">
        <w:rPr>
          <w:rFonts w:ascii="Calibri" w:eastAsia="Calibri" w:hAnsi="Calibri" w:cs="Calibri"/>
          <w:b/>
          <w:bCs/>
          <w:szCs w:val="28"/>
          <w:rtl/>
        </w:rPr>
        <w:t xml:space="preserve"> </w:t>
      </w:r>
      <w:r w:rsidR="00B53325" w:rsidRPr="00F60596">
        <w:rPr>
          <w:rFonts w:ascii="Calibri" w:eastAsia="Calibri" w:hAnsi="Calibri" w:cs="Calibri"/>
          <w:b/>
          <w:bCs/>
          <w:szCs w:val="28"/>
        </w:rPr>
        <w:t>1.1</w:t>
      </w:r>
      <w:r w:rsidR="00B53325" w:rsidRPr="00F60596">
        <w:rPr>
          <w:rFonts w:ascii="Calibri" w:eastAsia="Calibri" w:hAnsi="Calibri" w:cs="Calibri"/>
          <w:b/>
          <w:bCs/>
          <w:szCs w:val="28"/>
          <w:rtl/>
        </w:rPr>
        <w:t xml:space="preserve"> </w:t>
      </w:r>
      <w:r w:rsidR="00B53325" w:rsidRPr="00F60596">
        <w:rPr>
          <w:rFonts w:ascii="Calibri" w:eastAsia="Calibri" w:hAnsi="Calibri" w:cs="Calibri"/>
          <w:b/>
          <w:bCs/>
          <w:szCs w:val="28"/>
        </w:rPr>
        <w:t>General Background</w:t>
      </w:r>
    </w:p>
    <w:p w14:paraId="57DD855F" w14:textId="77777777" w:rsidR="00B53325" w:rsidRPr="00B53325" w:rsidRDefault="00B53325" w:rsidP="00F347D6">
      <w:pPr>
        <w:bidi w:val="0"/>
        <w:spacing w:after="216" w:line="259" w:lineRule="auto"/>
        <w:ind w:left="730" w:right="0" w:hanging="10"/>
        <w:jc w:val="left"/>
        <w:rPr>
          <w:rFonts w:ascii="Calibri" w:eastAsia="Calibri" w:hAnsi="Calibri" w:cs="Calibri"/>
          <w:szCs w:val="28"/>
        </w:rPr>
      </w:pPr>
    </w:p>
    <w:p w14:paraId="68528578" w14:textId="77777777" w:rsidR="00B53325" w:rsidRPr="00B53325" w:rsidRDefault="00B53325" w:rsidP="00F347D6">
      <w:pPr>
        <w:bidi w:val="0"/>
        <w:spacing w:after="216" w:line="259" w:lineRule="auto"/>
        <w:ind w:left="680" w:right="0" w:hanging="10"/>
        <w:jc w:val="left"/>
        <w:rPr>
          <w:rFonts w:ascii="Calibri" w:eastAsia="Calibri" w:hAnsi="Calibri" w:cs="Calibri"/>
          <w:szCs w:val="28"/>
        </w:rPr>
      </w:pPr>
      <w:r w:rsidRPr="00B53325">
        <w:rPr>
          <w:rFonts w:ascii="Calibri" w:eastAsia="Calibri" w:hAnsi="Calibri" w:cs="Calibri"/>
          <w:szCs w:val="28"/>
        </w:rPr>
        <w:t>In recent decades, the world has witnessed rapid advancements in computing technologies and Artificial Intelligence (AI), leading to radical changes in data management and decision-making processes across various domains. Intelligent systems have become an essential part of the infrastructure in sectors such as healthcare, education, industry, and human resources, where they are utilized to analyze massive amounts of data much faster and more accurately than traditional methods</w:t>
      </w:r>
      <w:r w:rsidRPr="00B53325">
        <w:rPr>
          <w:rFonts w:ascii="Calibri" w:eastAsia="Calibri" w:hAnsi="Calibri" w:cs="Calibri"/>
          <w:szCs w:val="28"/>
          <w:rtl/>
        </w:rPr>
        <w:t>.</w:t>
      </w:r>
    </w:p>
    <w:p w14:paraId="40D74561" w14:textId="77777777" w:rsidR="00B53325" w:rsidRPr="00B53325" w:rsidRDefault="00B53325" w:rsidP="00F347D6">
      <w:pPr>
        <w:bidi w:val="0"/>
        <w:spacing w:after="216" w:line="259" w:lineRule="auto"/>
        <w:ind w:left="680" w:right="0" w:hanging="10"/>
        <w:jc w:val="left"/>
        <w:rPr>
          <w:rFonts w:ascii="Calibri" w:eastAsia="Calibri" w:hAnsi="Calibri" w:cs="Calibri"/>
          <w:szCs w:val="28"/>
        </w:rPr>
      </w:pPr>
    </w:p>
    <w:p w14:paraId="1D8D6C96" w14:textId="77777777" w:rsidR="00B53325" w:rsidRPr="00B53325" w:rsidRDefault="00B53325" w:rsidP="00F347D6">
      <w:pPr>
        <w:bidi w:val="0"/>
        <w:spacing w:after="216" w:line="259" w:lineRule="auto"/>
        <w:ind w:left="680" w:right="0" w:hanging="10"/>
        <w:jc w:val="left"/>
        <w:rPr>
          <w:rFonts w:ascii="Calibri" w:eastAsia="Calibri" w:hAnsi="Calibri" w:cs="Calibri"/>
          <w:szCs w:val="28"/>
        </w:rPr>
      </w:pPr>
      <w:r w:rsidRPr="00B53325">
        <w:rPr>
          <w:rFonts w:ascii="Calibri" w:eastAsia="Calibri" w:hAnsi="Calibri" w:cs="Calibri"/>
          <w:szCs w:val="28"/>
        </w:rPr>
        <w:t>Artificial Intelligence is one of the most evolving and influential branches of computer science, aiming to design systems capable of simulating human cognitive abilities, such as comprehension, learning, reasoning, and decision-making. Among AI subfields, Natural Language Processing (NLP) has emerged as a pivotal area due to its ability to process written texts and human language, transforming them into computationally processable representations</w:t>
      </w:r>
      <w:r w:rsidRPr="00B53325">
        <w:rPr>
          <w:rFonts w:ascii="Calibri" w:eastAsia="Calibri" w:hAnsi="Calibri" w:cs="Calibri"/>
          <w:szCs w:val="28"/>
          <w:rtl/>
        </w:rPr>
        <w:t>.</w:t>
      </w:r>
    </w:p>
    <w:p w14:paraId="558B81DE" w14:textId="77777777" w:rsidR="00B53325" w:rsidRPr="00B53325" w:rsidRDefault="00B53325" w:rsidP="00F347D6">
      <w:pPr>
        <w:bidi w:val="0"/>
        <w:spacing w:after="216" w:line="259" w:lineRule="auto"/>
        <w:ind w:left="680" w:right="0" w:hanging="10"/>
        <w:jc w:val="left"/>
        <w:rPr>
          <w:rFonts w:ascii="Calibri" w:eastAsia="Calibri" w:hAnsi="Calibri" w:cs="Calibri"/>
          <w:szCs w:val="28"/>
        </w:rPr>
      </w:pPr>
    </w:p>
    <w:p w14:paraId="64021782" w14:textId="77777777" w:rsidR="00B53325" w:rsidRPr="00B53325" w:rsidRDefault="00B53325" w:rsidP="00F347D6">
      <w:pPr>
        <w:bidi w:val="0"/>
        <w:spacing w:after="216" w:line="259" w:lineRule="auto"/>
        <w:ind w:left="680" w:right="0" w:hanging="10"/>
        <w:jc w:val="left"/>
        <w:rPr>
          <w:rFonts w:ascii="Calibri" w:eastAsia="Calibri" w:hAnsi="Calibri" w:cs="Calibri"/>
          <w:szCs w:val="28"/>
        </w:rPr>
      </w:pPr>
      <w:r w:rsidRPr="00B53325">
        <w:rPr>
          <w:rFonts w:ascii="Calibri" w:eastAsia="Calibri" w:hAnsi="Calibri" w:cs="Calibri"/>
          <w:szCs w:val="28"/>
        </w:rPr>
        <w:t>In this context, NLP technologies have seen significant progress, particularly with the advent of Deep Learning and Transformer models, which created a paradigm shift in understanding the semantic meaning of texts. These models enabled intelligent systems to move beyond traditional keyword-based methods toward a deeper, context-aware comprehension</w:t>
      </w:r>
      <w:r w:rsidRPr="00B53325">
        <w:rPr>
          <w:rFonts w:ascii="Calibri" w:eastAsia="Calibri" w:hAnsi="Calibri" w:cs="Calibri"/>
          <w:szCs w:val="28"/>
          <w:rtl/>
        </w:rPr>
        <w:t>.</w:t>
      </w:r>
    </w:p>
    <w:p w14:paraId="3F4CCBB7" w14:textId="77777777" w:rsidR="00B53325" w:rsidRPr="00B53325" w:rsidRDefault="00B53325" w:rsidP="00F347D6">
      <w:pPr>
        <w:bidi w:val="0"/>
        <w:spacing w:after="216" w:line="259" w:lineRule="auto"/>
        <w:ind w:left="680" w:right="0" w:hanging="10"/>
        <w:jc w:val="left"/>
        <w:rPr>
          <w:rFonts w:ascii="Calibri" w:eastAsia="Calibri" w:hAnsi="Calibri" w:cs="Calibri"/>
          <w:szCs w:val="28"/>
        </w:rPr>
      </w:pPr>
    </w:p>
    <w:p w14:paraId="002FFE21" w14:textId="77777777" w:rsidR="00B53325" w:rsidRPr="00B53325" w:rsidRDefault="00B53325" w:rsidP="00F347D6">
      <w:pPr>
        <w:bidi w:val="0"/>
        <w:spacing w:after="216" w:line="259" w:lineRule="auto"/>
        <w:ind w:left="680" w:right="0" w:hanging="10"/>
        <w:jc w:val="left"/>
        <w:rPr>
          <w:rFonts w:ascii="Calibri" w:eastAsia="Calibri" w:hAnsi="Calibri" w:cs="Calibri"/>
          <w:szCs w:val="28"/>
        </w:rPr>
      </w:pPr>
      <w:r w:rsidRPr="00B53325">
        <w:rPr>
          <w:rFonts w:ascii="Calibri" w:eastAsia="Calibri" w:hAnsi="Calibri" w:cs="Calibri"/>
          <w:szCs w:val="28"/>
        </w:rPr>
        <w:t xml:space="preserve">The recruitment sector heavily relies on textual data, as resumes contain unstructured information encompassing academic qualifications, professional experiences, </w:t>
      </w:r>
      <w:r w:rsidRPr="00B53325">
        <w:rPr>
          <w:rFonts w:ascii="Calibri" w:eastAsia="Calibri" w:hAnsi="Calibri" w:cs="Calibri"/>
          <w:szCs w:val="28"/>
        </w:rPr>
        <w:lastRenderedPageBreak/>
        <w:t>technical and soft skills, among other vital details. Conversely, job descriptions outline specific requirements expressed in varying linguistic structures, making the manual matching process highly complex</w:t>
      </w:r>
      <w:r w:rsidRPr="00B53325">
        <w:rPr>
          <w:rFonts w:ascii="Calibri" w:eastAsia="Calibri" w:hAnsi="Calibri" w:cs="Calibri"/>
          <w:szCs w:val="28"/>
          <w:rtl/>
        </w:rPr>
        <w:t>.</w:t>
      </w:r>
    </w:p>
    <w:p w14:paraId="4C34F8E0" w14:textId="77777777" w:rsidR="00B53325" w:rsidRPr="00B53325" w:rsidRDefault="00B53325" w:rsidP="00F347D6">
      <w:pPr>
        <w:bidi w:val="0"/>
        <w:spacing w:after="216" w:line="259" w:lineRule="auto"/>
        <w:ind w:left="680" w:right="0" w:hanging="10"/>
        <w:jc w:val="left"/>
        <w:rPr>
          <w:rFonts w:ascii="Calibri" w:eastAsia="Calibri" w:hAnsi="Calibri" w:cs="Calibri"/>
          <w:szCs w:val="28"/>
        </w:rPr>
      </w:pPr>
    </w:p>
    <w:p w14:paraId="273C8EC2" w14:textId="77777777" w:rsidR="00B53325" w:rsidRPr="00B53325" w:rsidRDefault="00B53325" w:rsidP="00F347D6">
      <w:pPr>
        <w:bidi w:val="0"/>
        <w:spacing w:after="216" w:line="259" w:lineRule="auto"/>
        <w:ind w:left="680" w:right="0" w:hanging="10"/>
        <w:jc w:val="left"/>
        <w:rPr>
          <w:rFonts w:ascii="Calibri" w:eastAsia="Calibri" w:hAnsi="Calibri" w:cs="Calibri"/>
          <w:szCs w:val="28"/>
        </w:rPr>
      </w:pPr>
      <w:r w:rsidRPr="00B53325">
        <w:rPr>
          <w:rFonts w:ascii="Calibri" w:eastAsia="Calibri" w:hAnsi="Calibri" w:cs="Calibri"/>
          <w:szCs w:val="28"/>
        </w:rPr>
        <w:t>In traditional recruitment systems, resume screening relies heavily on human evaluation, demanding substantial time and effort, alongside the potential for human error or unintentional bias. Furthermore, the continuous increase in job applicants, especially with the proliferation of online hiring platforms, has rendered this process more complicated and less efficient</w:t>
      </w:r>
      <w:r w:rsidRPr="00B53325">
        <w:rPr>
          <w:rFonts w:ascii="Calibri" w:eastAsia="Calibri" w:hAnsi="Calibri" w:cs="Calibri"/>
          <w:szCs w:val="28"/>
          <w:rtl/>
        </w:rPr>
        <w:t>.</w:t>
      </w:r>
    </w:p>
    <w:p w14:paraId="593D611F" w14:textId="77777777" w:rsidR="00B53325" w:rsidRPr="00B53325" w:rsidRDefault="00B53325" w:rsidP="00F347D6">
      <w:pPr>
        <w:bidi w:val="0"/>
        <w:spacing w:after="216" w:line="259" w:lineRule="auto"/>
        <w:ind w:left="680" w:right="0" w:hanging="10"/>
        <w:jc w:val="left"/>
        <w:rPr>
          <w:rFonts w:ascii="Calibri" w:eastAsia="Calibri" w:hAnsi="Calibri" w:cs="Calibri"/>
          <w:szCs w:val="28"/>
        </w:rPr>
      </w:pPr>
    </w:p>
    <w:p w14:paraId="4BEB6DE8" w14:textId="00C68396" w:rsidR="00B53325" w:rsidRPr="00B53325" w:rsidRDefault="00B53325" w:rsidP="00F347D6">
      <w:pPr>
        <w:bidi w:val="0"/>
        <w:spacing w:after="216" w:line="259" w:lineRule="auto"/>
        <w:ind w:left="680" w:right="0" w:hanging="10"/>
        <w:jc w:val="left"/>
        <w:rPr>
          <w:rFonts w:ascii="Calibri" w:eastAsia="Calibri" w:hAnsi="Calibri" w:cs="Calibri"/>
          <w:szCs w:val="28"/>
        </w:rPr>
      </w:pPr>
      <w:r w:rsidRPr="00B53325">
        <w:rPr>
          <w:rFonts w:ascii="Calibri" w:eastAsia="Calibri" w:hAnsi="Calibri" w:cs="Calibri"/>
          <w:szCs w:val="28"/>
        </w:rPr>
        <w:t>Consequently, there is a pressing need to develop intelligent systems capable of automating the resume evaluation process by analyzing texts semantically, extracting relevant information, and measuring the alignment between a resume and job requirements objectively and accurately. Utilizing AI and NLP in this domain is a fundamental step toward improving recruitment efficiency and ensuring fairness and transparency in candidate selection</w:t>
      </w:r>
      <w:r w:rsidRPr="00B53325">
        <w:rPr>
          <w:rFonts w:ascii="Calibri" w:eastAsia="Calibri" w:hAnsi="Calibri" w:cs="Calibri"/>
          <w:szCs w:val="28"/>
          <w:rtl/>
        </w:rPr>
        <w:t>.</w:t>
      </w:r>
    </w:p>
    <w:p w14:paraId="4D45995C" w14:textId="4923E2F4" w:rsidR="00B53325" w:rsidRPr="00F60596" w:rsidRDefault="00B53325" w:rsidP="00F347D6">
      <w:pPr>
        <w:bidi w:val="0"/>
        <w:spacing w:after="216" w:line="259" w:lineRule="auto"/>
        <w:ind w:left="680" w:right="0" w:hanging="10"/>
        <w:jc w:val="left"/>
        <w:rPr>
          <w:rFonts w:ascii="Calibri" w:eastAsia="Calibri" w:hAnsi="Calibri" w:cs="Calibri"/>
          <w:b/>
          <w:bCs/>
          <w:szCs w:val="28"/>
        </w:rPr>
      </w:pPr>
      <w:r w:rsidRPr="00F60596">
        <w:rPr>
          <w:rFonts w:ascii="Calibri" w:eastAsia="Calibri" w:hAnsi="Calibri" w:cs="Calibri"/>
          <w:b/>
          <w:bCs/>
          <w:szCs w:val="28"/>
        </w:rPr>
        <w:t>Project Overview</w:t>
      </w:r>
    </w:p>
    <w:p w14:paraId="02194E72" w14:textId="77777777" w:rsidR="00B53325" w:rsidRPr="00B53325" w:rsidRDefault="00B53325" w:rsidP="00F347D6">
      <w:pPr>
        <w:bidi w:val="0"/>
        <w:spacing w:after="216" w:line="259" w:lineRule="auto"/>
        <w:ind w:left="680" w:right="0" w:hanging="10"/>
        <w:jc w:val="left"/>
        <w:rPr>
          <w:rFonts w:ascii="Calibri" w:eastAsia="Calibri" w:hAnsi="Calibri" w:cs="Calibri"/>
          <w:szCs w:val="28"/>
        </w:rPr>
      </w:pPr>
      <w:r w:rsidRPr="00B53325">
        <w:rPr>
          <w:rFonts w:ascii="Calibri" w:eastAsia="Calibri" w:hAnsi="Calibri" w:cs="Calibri"/>
          <w:szCs w:val="28"/>
        </w:rPr>
        <w:t>This project focuses on designing and developing a smart, hybrid recruitment system that leverages both Natural Language Processing and advanced Machine Learning algorithms to automate and optimize the resume screening process. The proposed system analyzes the full text of both the resume and the job description, extracting semantic representations to capture the true contextual meaning of the content</w:t>
      </w:r>
      <w:r w:rsidRPr="00B53325">
        <w:rPr>
          <w:rFonts w:ascii="Calibri" w:eastAsia="Calibri" w:hAnsi="Calibri" w:cs="Calibri"/>
          <w:szCs w:val="28"/>
          <w:rtl/>
        </w:rPr>
        <w:t>.</w:t>
      </w:r>
    </w:p>
    <w:p w14:paraId="1FE30DBC" w14:textId="77777777" w:rsidR="00B53325" w:rsidRPr="00B53325" w:rsidRDefault="00B53325" w:rsidP="00F347D6">
      <w:pPr>
        <w:bidi w:val="0"/>
        <w:spacing w:after="216" w:line="259" w:lineRule="auto"/>
        <w:ind w:left="680" w:right="0" w:hanging="10"/>
        <w:jc w:val="left"/>
        <w:rPr>
          <w:rFonts w:ascii="Calibri" w:eastAsia="Calibri" w:hAnsi="Calibri" w:cs="Calibri"/>
          <w:szCs w:val="28"/>
        </w:rPr>
      </w:pPr>
    </w:p>
    <w:p w14:paraId="40CE8987" w14:textId="6492A01E" w:rsidR="00FD056A" w:rsidRDefault="00B53325" w:rsidP="00F347D6">
      <w:pPr>
        <w:bidi w:val="0"/>
        <w:spacing w:after="216" w:line="259" w:lineRule="auto"/>
        <w:ind w:left="680" w:right="0" w:hanging="10"/>
        <w:jc w:val="left"/>
      </w:pPr>
      <w:r w:rsidRPr="00B53325">
        <w:rPr>
          <w:rFonts w:ascii="Calibri" w:eastAsia="Calibri" w:hAnsi="Calibri" w:cs="Calibri"/>
          <w:szCs w:val="28"/>
        </w:rPr>
        <w:t xml:space="preserve">Unlike standard similarity-based systems, this project adopts a hybrid architecture. It utilizes modern Transformer models to calculate semantic similarity, and then integrates this textual analysis with critical numerical features, such as the required and actual years of experience. These combined features are subsequently fed into an </w:t>
      </w:r>
      <w:r w:rsidRPr="00B53325">
        <w:rPr>
          <w:rFonts w:ascii="Calibri" w:eastAsia="Calibri" w:hAnsi="Calibri" w:cs="Calibri"/>
          <w:szCs w:val="28"/>
        </w:rPr>
        <w:lastRenderedPageBreak/>
        <w:t xml:space="preserve">advanced classification algorithm, specifically </w:t>
      </w:r>
      <w:proofErr w:type="spellStart"/>
      <w:r w:rsidRPr="00B53325">
        <w:rPr>
          <w:rFonts w:ascii="Calibri" w:eastAsia="Calibri" w:hAnsi="Calibri" w:cs="Calibri"/>
          <w:szCs w:val="28"/>
        </w:rPr>
        <w:t>XGBoost</w:t>
      </w:r>
      <w:proofErr w:type="spellEnd"/>
      <w:r w:rsidRPr="00B53325">
        <w:rPr>
          <w:rFonts w:ascii="Calibri" w:eastAsia="Calibri" w:hAnsi="Calibri" w:cs="Calibri"/>
          <w:szCs w:val="28"/>
        </w:rPr>
        <w:t>, which evaluates the complex relationship between linguistic skills and practical experience. By shifting the problem from simple semantic similarity regression to a comprehensive multi-feature classification task, the system provides a highly accurate, objective evaluation to support decision-makers in the candidate selection process.</w:t>
      </w:r>
      <w:r w:rsidR="007639CB">
        <w:rPr>
          <w:sz w:val="24"/>
        </w:rPr>
        <w:t xml:space="preserve"> </w:t>
      </w:r>
      <w:r w:rsidR="007639CB">
        <w:rPr>
          <w:rFonts w:ascii="Calibri" w:eastAsia="Calibri" w:hAnsi="Calibri" w:cs="Calibri"/>
          <w:noProof/>
          <w:sz w:val="22"/>
        </w:rPr>
        <mc:AlternateContent>
          <mc:Choice Requires="wpg">
            <w:drawing>
              <wp:inline distT="0" distB="0" distL="0" distR="0" wp14:anchorId="375C7942" wp14:editId="71A4B12A">
                <wp:extent cx="5944870" cy="20701"/>
                <wp:effectExtent l="0" t="0" r="0" b="0"/>
                <wp:docPr id="202108" name="Group 202108"/>
                <wp:cNvGraphicFramePr/>
                <a:graphic xmlns:a="http://schemas.openxmlformats.org/drawingml/2006/main">
                  <a:graphicData uri="http://schemas.microsoft.com/office/word/2010/wordprocessingGroup">
                    <wpg:wgp>
                      <wpg:cNvGrpSpPr/>
                      <wpg:grpSpPr>
                        <a:xfrm>
                          <a:off x="0" y="0"/>
                          <a:ext cx="5944870" cy="20701"/>
                          <a:chOff x="0" y="0"/>
                          <a:chExt cx="5944870" cy="20701"/>
                        </a:xfrm>
                      </wpg:grpSpPr>
                      <wps:wsp>
                        <wps:cNvPr id="578741" name="Shape 578741"/>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8742" name="Shape 578742"/>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8743" name="Shape 578743"/>
                        <wps:cNvSpPr/>
                        <wps:spPr>
                          <a:xfrm>
                            <a:off x="3353" y="88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8744" name="Shape 578744"/>
                        <wps:cNvSpPr/>
                        <wps:spPr>
                          <a:xfrm>
                            <a:off x="594182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8745" name="Shape 578745"/>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8746" name="Shape 578746"/>
                        <wps:cNvSpPr/>
                        <wps:spPr>
                          <a:xfrm>
                            <a:off x="5941822"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8747" name="Shape 578747"/>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8748" name="Shape 578748"/>
                        <wps:cNvSpPr/>
                        <wps:spPr>
                          <a:xfrm>
                            <a:off x="3353" y="1765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8749" name="Shape 578749"/>
                        <wps:cNvSpPr/>
                        <wps:spPr>
                          <a:xfrm>
                            <a:off x="5941822"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2108" style="width:468.1pt;height:1.63pt;mso-position-horizontal-relative:char;mso-position-vertical-relative:line" coordsize="59448,207">
                <v:shape id="Shape 578750" style="position:absolute;width:59436;height:203;left:0;top:0;" coordsize="5943600,20320" path="m0,0l5943600,0l5943600,20320l0,20320l0,0">
                  <v:stroke weight="0pt" endcap="flat" joinstyle="miter" miterlimit="10" on="false" color="#000000" opacity="0"/>
                  <v:fill on="true" color="#a0a0a0"/>
                </v:shape>
                <v:shape id="Shape 578751" style="position:absolute;width:91;height:91;left:3;top:8;" coordsize="9144,9144" path="m0,0l9144,0l9144,9144l0,9144l0,0">
                  <v:stroke weight="0pt" endcap="flat" joinstyle="miter" miterlimit="10" on="false" color="#000000" opacity="0"/>
                  <v:fill on="true" color="#a0a0a0"/>
                </v:shape>
                <v:shape id="Shape 578752" style="position:absolute;width:59383;height:91;left:33;top:8;" coordsize="5938393,9144" path="m0,0l5938393,0l5938393,9144l0,9144l0,0">
                  <v:stroke weight="0pt" endcap="flat" joinstyle="miter" miterlimit="10" on="false" color="#000000" opacity="0"/>
                  <v:fill on="true" color="#a0a0a0"/>
                </v:shape>
                <v:shape id="Shape 578753" style="position:absolute;width:91;height:91;left:59418;top:8;" coordsize="9144,9144" path="m0,0l9144,0l9144,9144l0,9144l0,0">
                  <v:stroke weight="0pt" endcap="flat" joinstyle="miter" miterlimit="10" on="false" color="#000000" opacity="0"/>
                  <v:fill on="true" color="#a0a0a0"/>
                </v:shape>
                <v:shape id="Shape 578754" style="position:absolute;width:91;height:137;left:3;top:39;" coordsize="9144,13716" path="m0,0l9144,0l9144,13716l0,13716l0,0">
                  <v:stroke weight="0pt" endcap="flat" joinstyle="miter" miterlimit="10" on="false" color="#000000" opacity="0"/>
                  <v:fill on="true" color="#a0a0a0"/>
                </v:shape>
                <v:shape id="Shape 578755" style="position:absolute;width:91;height:137;left:59418;top:39;" coordsize="9144,13716" path="m0,0l9144,0l9144,13716l0,13716l0,0">
                  <v:stroke weight="0pt" endcap="flat" joinstyle="miter" miterlimit="10" on="false" color="#000000" opacity="0"/>
                  <v:fill on="true" color="#e3e3e3"/>
                </v:shape>
                <v:shape id="Shape 578756" style="position:absolute;width:91;height:91;left:3;top:176;" coordsize="9144,9144" path="m0,0l9144,0l9144,9144l0,9144l0,0">
                  <v:stroke weight="0pt" endcap="flat" joinstyle="miter" miterlimit="10" on="false" color="#000000" opacity="0"/>
                  <v:fill on="true" color="#e3e3e3"/>
                </v:shape>
                <v:shape id="Shape 578757" style="position:absolute;width:59383;height:91;left:33;top:176;" coordsize="5938393,9144" path="m0,0l5938393,0l5938393,9144l0,9144l0,0">
                  <v:stroke weight="0pt" endcap="flat" joinstyle="miter" miterlimit="10" on="false" color="#000000" opacity="0"/>
                  <v:fill on="true" color="#e3e3e3"/>
                </v:shape>
                <v:shape id="Shape 578758" style="position:absolute;width:91;height:91;left:59418;top:176;" coordsize="9144,9144" path="m0,0l9144,0l9144,9144l0,9144l0,0">
                  <v:stroke weight="0pt" endcap="flat" joinstyle="miter" miterlimit="10" on="false" color="#000000" opacity="0"/>
                  <v:fill on="true" color="#e3e3e3"/>
                </v:shape>
              </v:group>
            </w:pict>
          </mc:Fallback>
        </mc:AlternateContent>
      </w:r>
    </w:p>
    <w:p w14:paraId="4F5718AD" w14:textId="77777777" w:rsidR="00F60596" w:rsidRPr="00F60596" w:rsidRDefault="00F60596" w:rsidP="00F60596">
      <w:pPr>
        <w:bidi w:val="0"/>
        <w:spacing w:after="52" w:line="259" w:lineRule="auto"/>
        <w:ind w:left="963" w:right="0" w:firstLine="0"/>
        <w:jc w:val="left"/>
        <w:rPr>
          <w:rFonts w:ascii="Calibri" w:eastAsia="Calibri" w:hAnsi="Calibri" w:cs="Calibri"/>
          <w:b/>
          <w:bCs/>
          <w:szCs w:val="28"/>
        </w:rPr>
      </w:pPr>
      <w:r w:rsidRPr="00F60596">
        <w:rPr>
          <w:rFonts w:ascii="Calibri" w:eastAsia="Calibri" w:hAnsi="Calibri" w:cs="Calibri"/>
          <w:b/>
          <w:bCs/>
          <w:szCs w:val="28"/>
          <w:rtl/>
        </w:rPr>
        <w:t>1.2</w:t>
      </w:r>
      <w:r w:rsidRPr="00F60596">
        <w:rPr>
          <w:rFonts w:ascii="Calibri" w:eastAsia="Calibri" w:hAnsi="Calibri" w:cs="Calibri"/>
          <w:b/>
          <w:bCs/>
          <w:szCs w:val="28"/>
        </w:rPr>
        <w:t xml:space="preserve"> Problem Statement</w:t>
      </w:r>
    </w:p>
    <w:p w14:paraId="5B5A7D43" w14:textId="77777777" w:rsidR="00F60596" w:rsidRPr="00F60596" w:rsidRDefault="00F60596" w:rsidP="00F60596">
      <w:pPr>
        <w:bidi w:val="0"/>
        <w:spacing w:after="52" w:line="259" w:lineRule="auto"/>
        <w:ind w:left="963" w:right="0" w:firstLine="0"/>
        <w:jc w:val="left"/>
        <w:rPr>
          <w:rFonts w:ascii="Calibri" w:eastAsia="Calibri" w:hAnsi="Calibri" w:cs="Calibri"/>
          <w:szCs w:val="28"/>
          <w:rtl/>
        </w:rPr>
      </w:pPr>
    </w:p>
    <w:p w14:paraId="39845A11" w14:textId="77777777" w:rsidR="00F60596" w:rsidRPr="00F60596" w:rsidRDefault="00F60596" w:rsidP="00F60596">
      <w:pPr>
        <w:bidi w:val="0"/>
        <w:spacing w:after="52" w:line="259" w:lineRule="auto"/>
        <w:ind w:left="963" w:right="0" w:firstLine="0"/>
        <w:jc w:val="left"/>
        <w:rPr>
          <w:rFonts w:ascii="Calibri" w:eastAsia="Calibri" w:hAnsi="Calibri" w:cs="Calibri"/>
          <w:szCs w:val="28"/>
        </w:rPr>
      </w:pPr>
      <w:r w:rsidRPr="00F60596">
        <w:rPr>
          <w:rFonts w:ascii="Calibri" w:eastAsia="Calibri" w:hAnsi="Calibri" w:cs="Calibri"/>
          <w:szCs w:val="28"/>
        </w:rPr>
        <w:t>The evaluation of resumes is one of the most complex and sensitive stages in recruitment systems, primarily because it relies on unstructured textual data and diverse linguistic expressions among applicants. Resumes often contain identical information presented in various linguistic formats, and candidates may use different terminology to describe the exact same skills and experiences. This discrepancy makes accurate matching exceedingly difficult when relying on traditional methods.</w:t>
      </w:r>
    </w:p>
    <w:p w14:paraId="25801924" w14:textId="77777777" w:rsidR="00F60596" w:rsidRPr="00F60596" w:rsidRDefault="00F60596" w:rsidP="00F60596">
      <w:pPr>
        <w:bidi w:val="0"/>
        <w:spacing w:after="52" w:line="259" w:lineRule="auto"/>
        <w:ind w:left="963" w:right="0" w:firstLine="0"/>
        <w:jc w:val="left"/>
        <w:rPr>
          <w:rFonts w:ascii="Calibri" w:eastAsia="Calibri" w:hAnsi="Calibri" w:cs="Calibri"/>
          <w:szCs w:val="28"/>
          <w:rtl/>
        </w:rPr>
      </w:pPr>
    </w:p>
    <w:p w14:paraId="3E51412F" w14:textId="77777777" w:rsidR="00F60596" w:rsidRPr="00F60596" w:rsidRDefault="00F60596" w:rsidP="00F60596">
      <w:pPr>
        <w:bidi w:val="0"/>
        <w:spacing w:after="52" w:line="259" w:lineRule="auto"/>
        <w:ind w:left="963" w:right="0" w:firstLine="0"/>
        <w:jc w:val="left"/>
        <w:rPr>
          <w:rFonts w:ascii="Calibri" w:eastAsia="Calibri" w:hAnsi="Calibri" w:cs="Calibri"/>
          <w:szCs w:val="28"/>
        </w:rPr>
      </w:pPr>
      <w:r w:rsidRPr="00F60596">
        <w:rPr>
          <w:rFonts w:ascii="Calibri" w:eastAsia="Calibri" w:hAnsi="Calibri" w:cs="Calibri"/>
          <w:szCs w:val="28"/>
        </w:rPr>
        <w:t>The core problem lies in the fact that most conventional screening systems depend on exact keyword matching. This limited approach fails to capture the true semantic meaning of the text and often leads to the unwarranted rejection of highly qualified candidates simply due to a lack of literal word matches. Furthermore, manual resume screening demands immense time and effort, and it is highly susceptible to human error and unintentional bias, particularly when handling massive volumes of applications.</w:t>
      </w:r>
    </w:p>
    <w:p w14:paraId="4E3E9060" w14:textId="77777777" w:rsidR="00F60596" w:rsidRPr="00F60596" w:rsidRDefault="00F60596" w:rsidP="00F60596">
      <w:pPr>
        <w:bidi w:val="0"/>
        <w:spacing w:after="52" w:line="259" w:lineRule="auto"/>
        <w:ind w:left="963" w:right="0" w:firstLine="0"/>
        <w:jc w:val="left"/>
        <w:rPr>
          <w:rFonts w:ascii="Calibri" w:eastAsia="Calibri" w:hAnsi="Calibri" w:cs="Calibri"/>
          <w:szCs w:val="28"/>
          <w:rtl/>
        </w:rPr>
      </w:pPr>
    </w:p>
    <w:p w14:paraId="513586B8" w14:textId="77777777" w:rsidR="00F60596" w:rsidRPr="00F60596" w:rsidRDefault="00F60596" w:rsidP="00F60596">
      <w:pPr>
        <w:bidi w:val="0"/>
        <w:spacing w:after="52" w:line="259" w:lineRule="auto"/>
        <w:ind w:left="963" w:right="0" w:firstLine="0"/>
        <w:jc w:val="left"/>
        <w:rPr>
          <w:rFonts w:ascii="Calibri" w:eastAsia="Calibri" w:hAnsi="Calibri" w:cs="Calibri"/>
          <w:szCs w:val="28"/>
        </w:rPr>
      </w:pPr>
      <w:r w:rsidRPr="00F60596">
        <w:rPr>
          <w:rFonts w:ascii="Calibri" w:eastAsia="Calibri" w:hAnsi="Calibri" w:cs="Calibri"/>
          <w:szCs w:val="28"/>
        </w:rPr>
        <w:t xml:space="preserve">This issue is further exacerbated by the expansion of online recruitment platforms, where a single organization might receive hundreds or thousands of resumes for a single vacancy, rendering manual evaluation highly impractical. However, while recent semantic models address the linguistic gap, they introduce a new problem: they often evaluate candidates based purely on terminology, completely failing to account for strict numerical constraints, such as the required years of practical </w:t>
      </w:r>
      <w:r w:rsidRPr="00F60596">
        <w:rPr>
          <w:rFonts w:ascii="Calibri" w:eastAsia="Calibri" w:hAnsi="Calibri" w:cs="Calibri"/>
          <w:szCs w:val="28"/>
        </w:rPr>
        <w:lastRenderedPageBreak/>
        <w:t>experience. This semantic limitation can lead to illogical hiring recommendations, such as highly ranking a fresh graduate for a senior managerial role.</w:t>
      </w:r>
    </w:p>
    <w:p w14:paraId="0D7E2480" w14:textId="77777777" w:rsidR="00F60596" w:rsidRPr="00F60596" w:rsidRDefault="00F60596" w:rsidP="00F60596">
      <w:pPr>
        <w:bidi w:val="0"/>
        <w:spacing w:after="52" w:line="259" w:lineRule="auto"/>
        <w:ind w:left="963" w:right="0" w:firstLine="0"/>
        <w:jc w:val="left"/>
        <w:rPr>
          <w:rFonts w:ascii="Calibri" w:eastAsia="Calibri" w:hAnsi="Calibri" w:cs="Calibri"/>
          <w:szCs w:val="28"/>
          <w:rtl/>
        </w:rPr>
      </w:pPr>
    </w:p>
    <w:p w14:paraId="64FC9D6D" w14:textId="3B4B0C4E" w:rsidR="00FD056A" w:rsidRDefault="00F60596" w:rsidP="00F60596">
      <w:pPr>
        <w:bidi w:val="0"/>
        <w:spacing w:after="52" w:line="259" w:lineRule="auto"/>
        <w:ind w:left="963" w:right="0" w:firstLine="0"/>
        <w:jc w:val="left"/>
      </w:pPr>
      <w:r w:rsidRPr="00F60596">
        <w:rPr>
          <w:rFonts w:ascii="Calibri" w:eastAsia="Calibri" w:hAnsi="Calibri" w:cs="Calibri"/>
          <w:szCs w:val="28"/>
        </w:rPr>
        <w:t>Consequently, the research problem centers on the urgent need for a hybrid intelligent system. This system must not only comprehend texts semantically but also intelligently balance these linguistic capabilities with hard numerical constraints. By doing so, it can provide an objective, accurate, and multi-dimensional evaluation that minimizes bias, eliminates logical errors, and significantly maximizes recruitment efficiency.</w:t>
      </w:r>
      <w:r w:rsidR="007639CB">
        <w:rPr>
          <w:sz w:val="24"/>
        </w:rPr>
        <w:t xml:space="preserve"> </w:t>
      </w:r>
      <w:r w:rsidR="007639CB">
        <w:rPr>
          <w:rFonts w:ascii="Calibri" w:eastAsia="Calibri" w:hAnsi="Calibri" w:cs="Calibri"/>
          <w:noProof/>
          <w:sz w:val="22"/>
        </w:rPr>
        <mc:AlternateContent>
          <mc:Choice Requires="wpg">
            <w:drawing>
              <wp:inline distT="0" distB="0" distL="0" distR="0" wp14:anchorId="562D9071" wp14:editId="2D0B2661">
                <wp:extent cx="5944870" cy="20447"/>
                <wp:effectExtent l="0" t="0" r="0" b="0"/>
                <wp:docPr id="238889" name="Group 238889"/>
                <wp:cNvGraphicFramePr/>
                <a:graphic xmlns:a="http://schemas.openxmlformats.org/drawingml/2006/main">
                  <a:graphicData uri="http://schemas.microsoft.com/office/word/2010/wordprocessingGroup">
                    <wpg:wgp>
                      <wpg:cNvGrpSpPr/>
                      <wpg:grpSpPr>
                        <a:xfrm>
                          <a:off x="0" y="0"/>
                          <a:ext cx="5944870" cy="20447"/>
                          <a:chOff x="0" y="0"/>
                          <a:chExt cx="5944870" cy="20447"/>
                        </a:xfrm>
                      </wpg:grpSpPr>
                      <wps:wsp>
                        <wps:cNvPr id="580521" name="Shape 580521"/>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522" name="Shape 580522"/>
                        <wps:cNvSpPr/>
                        <wps:spPr>
                          <a:xfrm>
                            <a:off x="305"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523" name="Shape 580523"/>
                        <wps:cNvSpPr/>
                        <wps:spPr>
                          <a:xfrm>
                            <a:off x="3353" y="636"/>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524" name="Shape 580524"/>
                        <wps:cNvSpPr/>
                        <wps:spPr>
                          <a:xfrm>
                            <a:off x="5941822"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525" name="Shape 580525"/>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526" name="Shape 580526"/>
                        <wps:cNvSpPr/>
                        <wps:spPr>
                          <a:xfrm>
                            <a:off x="59418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0527" name="Shape 580527"/>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0528" name="Shape 580528"/>
                        <wps:cNvSpPr/>
                        <wps:spPr>
                          <a:xfrm>
                            <a:off x="3353" y="1739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0529" name="Shape 580529"/>
                        <wps:cNvSpPr/>
                        <wps:spPr>
                          <a:xfrm>
                            <a:off x="59418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38889" style="width:468.1pt;height:1.60999pt;mso-position-horizontal-relative:char;mso-position-vertical-relative:line" coordsize="59448,204">
                <v:shape id="Shape 580530" style="position:absolute;width:59436;height:196;left:0;top:0;" coordsize="5943600,19685" path="m0,0l5943600,0l5943600,19685l0,19685l0,0">
                  <v:stroke weight="0pt" endcap="flat" joinstyle="miter" miterlimit="10" on="false" color="#000000" opacity="0"/>
                  <v:fill on="true" color="#a0a0a0"/>
                </v:shape>
                <v:shape id="Shape 580531" style="position:absolute;width:91;height:91;left:3;top:6;" coordsize="9144,9144" path="m0,0l9144,0l9144,9144l0,9144l0,0">
                  <v:stroke weight="0pt" endcap="flat" joinstyle="miter" miterlimit="10" on="false" color="#000000" opacity="0"/>
                  <v:fill on="true" color="#a0a0a0"/>
                </v:shape>
                <v:shape id="Shape 580532" style="position:absolute;width:59383;height:91;left:33;top:6;" coordsize="5938393,9144" path="m0,0l5938393,0l5938393,9144l0,9144l0,0">
                  <v:stroke weight="0pt" endcap="flat" joinstyle="miter" miterlimit="10" on="false" color="#000000" opacity="0"/>
                  <v:fill on="true" color="#a0a0a0"/>
                </v:shape>
                <v:shape id="Shape 580533" style="position:absolute;width:91;height:91;left:59418;top:6;" coordsize="9144,9144" path="m0,0l9144,0l9144,9144l0,9144l0,0">
                  <v:stroke weight="0pt" endcap="flat" joinstyle="miter" miterlimit="10" on="false" color="#000000" opacity="0"/>
                  <v:fill on="true" color="#a0a0a0"/>
                </v:shape>
                <v:shape id="Shape 580534" style="position:absolute;width:91;height:137;left:3;top:36;" coordsize="9144,13716" path="m0,0l9144,0l9144,13716l0,13716l0,0">
                  <v:stroke weight="0pt" endcap="flat" joinstyle="miter" miterlimit="10" on="false" color="#000000" opacity="0"/>
                  <v:fill on="true" color="#a0a0a0"/>
                </v:shape>
                <v:shape id="Shape 580535" style="position:absolute;width:91;height:137;left:59418;top:36;" coordsize="9144,13716" path="m0,0l9144,0l9144,13716l0,13716l0,0">
                  <v:stroke weight="0pt" endcap="flat" joinstyle="miter" miterlimit="10" on="false" color="#000000" opacity="0"/>
                  <v:fill on="true" color="#e3e3e3"/>
                </v:shape>
                <v:shape id="Shape 580536" style="position:absolute;width:91;height:91;left:3;top:173;" coordsize="9144,9144" path="m0,0l9144,0l9144,9144l0,9144l0,0">
                  <v:stroke weight="0pt" endcap="flat" joinstyle="miter" miterlimit="10" on="false" color="#000000" opacity="0"/>
                  <v:fill on="true" color="#e3e3e3"/>
                </v:shape>
                <v:shape id="Shape 580537" style="position:absolute;width:59383;height:91;left:33;top:173;" coordsize="5938393,9144" path="m0,0l5938393,0l5938393,9144l0,9144l0,0">
                  <v:stroke weight="0pt" endcap="flat" joinstyle="miter" miterlimit="10" on="false" color="#000000" opacity="0"/>
                  <v:fill on="true" color="#e3e3e3"/>
                </v:shape>
                <v:shape id="Shape 580538" style="position:absolute;width:91;height:91;left:59418;top:173;" coordsize="9144,9144" path="m0,0l9144,0l9144,9144l0,9144l0,0">
                  <v:stroke weight="0pt" endcap="flat" joinstyle="miter" miterlimit="10" on="false" color="#000000" opacity="0"/>
                  <v:fill on="true" color="#e3e3e3"/>
                </v:shape>
              </v:group>
            </w:pict>
          </mc:Fallback>
        </mc:AlternateContent>
      </w:r>
    </w:p>
    <w:p w14:paraId="46FED650" w14:textId="77777777" w:rsidR="00F60596" w:rsidRPr="00F60596" w:rsidRDefault="00F60596" w:rsidP="00F60596">
      <w:pPr>
        <w:bidi w:val="0"/>
        <w:spacing w:after="52" w:line="259" w:lineRule="auto"/>
        <w:ind w:left="963" w:right="0" w:firstLine="0"/>
        <w:jc w:val="left"/>
        <w:rPr>
          <w:rFonts w:ascii="Calibri" w:eastAsia="Calibri" w:hAnsi="Calibri" w:cs="Calibri"/>
          <w:b/>
          <w:bCs/>
          <w:szCs w:val="28"/>
        </w:rPr>
      </w:pPr>
      <w:r w:rsidRPr="00F60596">
        <w:rPr>
          <w:rFonts w:ascii="Calibri" w:eastAsia="Calibri" w:hAnsi="Calibri" w:cs="Calibri"/>
          <w:b/>
          <w:bCs/>
          <w:szCs w:val="28"/>
          <w:rtl/>
        </w:rPr>
        <w:t>1.3</w:t>
      </w:r>
      <w:r w:rsidRPr="00F60596">
        <w:rPr>
          <w:rFonts w:ascii="Calibri" w:eastAsia="Calibri" w:hAnsi="Calibri" w:cs="Calibri"/>
          <w:b/>
          <w:bCs/>
          <w:szCs w:val="28"/>
        </w:rPr>
        <w:t xml:space="preserve"> Research Objectives</w:t>
      </w:r>
    </w:p>
    <w:p w14:paraId="39708A43" w14:textId="77777777" w:rsidR="00F60596" w:rsidRPr="00F60596" w:rsidRDefault="00F60596" w:rsidP="00F60596">
      <w:pPr>
        <w:bidi w:val="0"/>
        <w:spacing w:after="52" w:line="259" w:lineRule="auto"/>
        <w:ind w:left="963" w:right="0" w:firstLine="0"/>
        <w:jc w:val="left"/>
        <w:rPr>
          <w:rFonts w:ascii="Calibri" w:eastAsia="Calibri" w:hAnsi="Calibri" w:cs="Calibri"/>
          <w:szCs w:val="28"/>
          <w:rtl/>
        </w:rPr>
      </w:pPr>
    </w:p>
    <w:p w14:paraId="7D7244C4" w14:textId="65170E39" w:rsidR="00F60596" w:rsidRPr="00F60596" w:rsidRDefault="00F60596" w:rsidP="00F60596">
      <w:pPr>
        <w:bidi w:val="0"/>
        <w:spacing w:after="52" w:line="259" w:lineRule="auto"/>
        <w:ind w:left="963" w:right="0" w:firstLine="0"/>
        <w:jc w:val="left"/>
        <w:rPr>
          <w:rFonts w:ascii="Calibri" w:eastAsia="Calibri" w:hAnsi="Calibri" w:cs="Calibri"/>
          <w:szCs w:val="28"/>
          <w:rtl/>
        </w:rPr>
      </w:pPr>
      <w:r w:rsidRPr="00F60596">
        <w:rPr>
          <w:rFonts w:ascii="Calibri" w:eastAsia="Calibri" w:hAnsi="Calibri" w:cs="Calibri"/>
          <w:szCs w:val="28"/>
        </w:rPr>
        <w:t>This project aims to achieve a set of primary objectives, notably:</w:t>
      </w:r>
    </w:p>
    <w:p w14:paraId="23C51F52" w14:textId="77777777" w:rsidR="00F60596" w:rsidRPr="00F60596" w:rsidRDefault="00F60596" w:rsidP="00F60596">
      <w:pPr>
        <w:bidi w:val="0"/>
        <w:spacing w:after="52" w:line="259" w:lineRule="auto"/>
        <w:ind w:left="963" w:right="0" w:firstLine="0"/>
        <w:jc w:val="left"/>
        <w:rPr>
          <w:rFonts w:ascii="Calibri" w:eastAsia="Calibri" w:hAnsi="Calibri" w:cs="Calibri"/>
          <w:szCs w:val="28"/>
        </w:rPr>
      </w:pPr>
      <w:r w:rsidRPr="00F60596">
        <w:rPr>
          <w:rFonts w:ascii="Calibri" w:eastAsia="Calibri" w:hAnsi="Calibri" w:cs="Calibri"/>
          <w:szCs w:val="28"/>
        </w:rPr>
        <w:t>Designing an intelligent recruitment system that leverages both Natural Language Processing (NLP) techniques and Machine Learning algorithms to evaluate resumes.</w:t>
      </w:r>
    </w:p>
    <w:p w14:paraId="5C4F5A0A" w14:textId="77777777" w:rsidR="00F60596" w:rsidRPr="00F60596" w:rsidRDefault="00F60596" w:rsidP="00F60596">
      <w:pPr>
        <w:bidi w:val="0"/>
        <w:spacing w:after="52" w:line="259" w:lineRule="auto"/>
        <w:ind w:left="963" w:right="0" w:firstLine="0"/>
        <w:jc w:val="left"/>
        <w:rPr>
          <w:rFonts w:ascii="Calibri" w:eastAsia="Calibri" w:hAnsi="Calibri" w:cs="Calibri"/>
          <w:szCs w:val="28"/>
          <w:rtl/>
        </w:rPr>
      </w:pPr>
    </w:p>
    <w:p w14:paraId="6B3E15E2" w14:textId="77777777" w:rsidR="00F60596" w:rsidRPr="00F60596" w:rsidRDefault="00F60596" w:rsidP="00F60596">
      <w:pPr>
        <w:bidi w:val="0"/>
        <w:spacing w:after="52" w:line="259" w:lineRule="auto"/>
        <w:ind w:left="963" w:right="0" w:firstLine="0"/>
        <w:jc w:val="left"/>
        <w:rPr>
          <w:rFonts w:ascii="Calibri" w:eastAsia="Calibri" w:hAnsi="Calibri" w:cs="Calibri"/>
          <w:szCs w:val="28"/>
        </w:rPr>
      </w:pPr>
      <w:r w:rsidRPr="00F60596">
        <w:rPr>
          <w:rFonts w:ascii="Calibri" w:eastAsia="Calibri" w:hAnsi="Calibri" w:cs="Calibri"/>
          <w:szCs w:val="28"/>
        </w:rPr>
        <w:t>Modeling the resume-job description matching process not merely as a text-similarity task, but as a comprehensive, multi-feature classification problem.</w:t>
      </w:r>
    </w:p>
    <w:p w14:paraId="47DA80A7" w14:textId="77777777" w:rsidR="00F60596" w:rsidRPr="00F60596" w:rsidRDefault="00F60596" w:rsidP="00F60596">
      <w:pPr>
        <w:bidi w:val="0"/>
        <w:spacing w:after="52" w:line="259" w:lineRule="auto"/>
        <w:ind w:left="963" w:right="0" w:firstLine="0"/>
        <w:jc w:val="left"/>
        <w:rPr>
          <w:rFonts w:ascii="Calibri" w:eastAsia="Calibri" w:hAnsi="Calibri" w:cs="Calibri"/>
          <w:szCs w:val="28"/>
          <w:rtl/>
        </w:rPr>
      </w:pPr>
    </w:p>
    <w:p w14:paraId="248662C2" w14:textId="77777777" w:rsidR="00F60596" w:rsidRPr="00F60596" w:rsidRDefault="00F60596" w:rsidP="00F60596">
      <w:pPr>
        <w:bidi w:val="0"/>
        <w:spacing w:after="52" w:line="259" w:lineRule="auto"/>
        <w:ind w:left="963" w:right="0" w:firstLine="0"/>
        <w:jc w:val="left"/>
        <w:rPr>
          <w:rFonts w:ascii="Calibri" w:eastAsia="Calibri" w:hAnsi="Calibri" w:cs="Calibri"/>
          <w:szCs w:val="28"/>
        </w:rPr>
      </w:pPr>
      <w:r w:rsidRPr="00F60596">
        <w:rPr>
          <w:rFonts w:ascii="Calibri" w:eastAsia="Calibri" w:hAnsi="Calibri" w:cs="Calibri"/>
          <w:szCs w:val="28"/>
        </w:rPr>
        <w:t>Utilizing advanced Transformer models (e.g., SBERT) to extract highly accurate semantic representations of unstructured textual data.</w:t>
      </w:r>
    </w:p>
    <w:p w14:paraId="52876905" w14:textId="77777777" w:rsidR="00F60596" w:rsidRPr="00F60596" w:rsidRDefault="00F60596" w:rsidP="00F60596">
      <w:pPr>
        <w:bidi w:val="0"/>
        <w:spacing w:after="52" w:line="259" w:lineRule="auto"/>
        <w:ind w:left="963" w:right="0" w:firstLine="0"/>
        <w:jc w:val="left"/>
        <w:rPr>
          <w:rFonts w:ascii="Calibri" w:eastAsia="Calibri" w:hAnsi="Calibri" w:cs="Calibri"/>
          <w:szCs w:val="28"/>
          <w:rtl/>
        </w:rPr>
      </w:pPr>
    </w:p>
    <w:p w14:paraId="2FD4B5AA" w14:textId="77777777" w:rsidR="00F60596" w:rsidRPr="00F60596" w:rsidRDefault="00F60596" w:rsidP="00F60596">
      <w:pPr>
        <w:bidi w:val="0"/>
        <w:spacing w:after="52" w:line="259" w:lineRule="auto"/>
        <w:ind w:left="963" w:right="0" w:firstLine="0"/>
        <w:jc w:val="left"/>
        <w:rPr>
          <w:rFonts w:ascii="Calibri" w:eastAsia="Calibri" w:hAnsi="Calibri" w:cs="Calibri"/>
          <w:szCs w:val="28"/>
        </w:rPr>
      </w:pPr>
      <w:r w:rsidRPr="00F60596">
        <w:rPr>
          <w:rFonts w:ascii="Calibri" w:eastAsia="Calibri" w:hAnsi="Calibri" w:cs="Calibri"/>
          <w:szCs w:val="28"/>
        </w:rPr>
        <w:t>Integrating semantic similarity scores with strict numerical constraints—specifically required and actual years of experience—to engineer robust features for the classification model.</w:t>
      </w:r>
    </w:p>
    <w:p w14:paraId="0E4A143A" w14:textId="77777777" w:rsidR="00F60596" w:rsidRPr="00F60596" w:rsidRDefault="00F60596" w:rsidP="00F60596">
      <w:pPr>
        <w:bidi w:val="0"/>
        <w:spacing w:after="52" w:line="259" w:lineRule="auto"/>
        <w:ind w:left="963" w:right="0" w:firstLine="0"/>
        <w:jc w:val="left"/>
        <w:rPr>
          <w:rFonts w:ascii="Calibri" w:eastAsia="Calibri" w:hAnsi="Calibri" w:cs="Calibri"/>
          <w:szCs w:val="28"/>
          <w:rtl/>
        </w:rPr>
      </w:pPr>
    </w:p>
    <w:p w14:paraId="4AF6A3E6" w14:textId="77777777" w:rsidR="00F60596" w:rsidRPr="00F60596" w:rsidRDefault="00F60596" w:rsidP="00F60596">
      <w:pPr>
        <w:bidi w:val="0"/>
        <w:spacing w:after="52" w:line="259" w:lineRule="auto"/>
        <w:ind w:left="963" w:right="0" w:firstLine="0"/>
        <w:jc w:val="left"/>
        <w:rPr>
          <w:rFonts w:ascii="Calibri" w:eastAsia="Calibri" w:hAnsi="Calibri" w:cs="Calibri"/>
          <w:szCs w:val="28"/>
        </w:rPr>
      </w:pPr>
      <w:r w:rsidRPr="00F60596">
        <w:rPr>
          <w:rFonts w:ascii="Calibri" w:eastAsia="Calibri" w:hAnsi="Calibri" w:cs="Calibri"/>
          <w:szCs w:val="28"/>
        </w:rPr>
        <w:t>Significantly improving the accuracy and logical consistency of resume-job matching compared to traditional keyword-based or purely semantic methods.</w:t>
      </w:r>
    </w:p>
    <w:p w14:paraId="72FA9C8C" w14:textId="77777777" w:rsidR="00F60596" w:rsidRPr="00F60596" w:rsidRDefault="00F60596" w:rsidP="00F60596">
      <w:pPr>
        <w:bidi w:val="0"/>
        <w:spacing w:after="52" w:line="259" w:lineRule="auto"/>
        <w:ind w:left="963" w:right="0" w:firstLine="0"/>
        <w:jc w:val="left"/>
        <w:rPr>
          <w:rFonts w:ascii="Calibri" w:eastAsia="Calibri" w:hAnsi="Calibri" w:cs="Calibri"/>
          <w:szCs w:val="28"/>
          <w:rtl/>
        </w:rPr>
      </w:pPr>
    </w:p>
    <w:p w14:paraId="6E0B2178" w14:textId="13549994" w:rsidR="00FD056A" w:rsidRDefault="00F60596" w:rsidP="00F60596">
      <w:pPr>
        <w:bidi w:val="0"/>
        <w:spacing w:after="52" w:line="259" w:lineRule="auto"/>
        <w:ind w:left="963" w:right="0" w:firstLine="0"/>
        <w:jc w:val="left"/>
      </w:pPr>
      <w:r w:rsidRPr="00F60596">
        <w:rPr>
          <w:rFonts w:ascii="Calibri" w:eastAsia="Calibri" w:hAnsi="Calibri" w:cs="Calibri"/>
          <w:szCs w:val="28"/>
        </w:rPr>
        <w:lastRenderedPageBreak/>
        <w:t>Reducing human bias and enhancing both the efficiency and fairness of the hiring process.</w:t>
      </w:r>
      <w:r w:rsidR="007639CB">
        <w:rPr>
          <w:sz w:val="24"/>
        </w:rPr>
        <w:t xml:space="preserve"> </w:t>
      </w:r>
      <w:r w:rsidR="007639CB">
        <w:rPr>
          <w:rFonts w:ascii="Calibri" w:eastAsia="Calibri" w:hAnsi="Calibri" w:cs="Calibri"/>
          <w:noProof/>
          <w:sz w:val="22"/>
        </w:rPr>
        <mc:AlternateContent>
          <mc:Choice Requires="wpg">
            <w:drawing>
              <wp:inline distT="0" distB="0" distL="0" distR="0" wp14:anchorId="1FCC1D39" wp14:editId="7489E035">
                <wp:extent cx="5944870" cy="20827"/>
                <wp:effectExtent l="0" t="0" r="0" b="0"/>
                <wp:docPr id="238894" name="Group 238894"/>
                <wp:cNvGraphicFramePr/>
                <a:graphic xmlns:a="http://schemas.openxmlformats.org/drawingml/2006/main">
                  <a:graphicData uri="http://schemas.microsoft.com/office/word/2010/wordprocessingGroup">
                    <wpg:wgp>
                      <wpg:cNvGrpSpPr/>
                      <wpg:grpSpPr>
                        <a:xfrm>
                          <a:off x="0" y="0"/>
                          <a:ext cx="5944870" cy="20827"/>
                          <a:chOff x="0" y="0"/>
                          <a:chExt cx="5944870" cy="20827"/>
                        </a:xfrm>
                      </wpg:grpSpPr>
                      <wps:wsp>
                        <wps:cNvPr id="581003" name="Shape 581003"/>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1004" name="Shape 581004"/>
                        <wps:cNvSpPr/>
                        <wps:spPr>
                          <a:xfrm>
                            <a:off x="305"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1005" name="Shape 581005"/>
                        <wps:cNvSpPr/>
                        <wps:spPr>
                          <a:xfrm>
                            <a:off x="3353" y="101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1006" name="Shape 581006"/>
                        <wps:cNvSpPr/>
                        <wps:spPr>
                          <a:xfrm>
                            <a:off x="5941822"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1007" name="Shape 581007"/>
                        <wps:cNvSpPr/>
                        <wps:spPr>
                          <a:xfrm>
                            <a:off x="305" y="4064"/>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1008" name="Shape 581008"/>
                        <wps:cNvSpPr/>
                        <wps:spPr>
                          <a:xfrm>
                            <a:off x="5941822" y="4064"/>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1009" name="Shape 581009"/>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1010" name="Shape 581010"/>
                        <wps:cNvSpPr/>
                        <wps:spPr>
                          <a:xfrm>
                            <a:off x="3353" y="1778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1011" name="Shape 581011"/>
                        <wps:cNvSpPr/>
                        <wps:spPr>
                          <a:xfrm>
                            <a:off x="5941822"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38894" style="width:468.1pt;height:1.63995pt;mso-position-horizontal-relative:char;mso-position-vertical-relative:line" coordsize="59448,208">
                <v:shape id="Shape 581012" style="position:absolute;width:59436;height:196;left:0;top:0;" coordsize="5943600,19685" path="m0,0l5943600,0l5943600,19685l0,19685l0,0">
                  <v:stroke weight="0pt" endcap="flat" joinstyle="miter" miterlimit="10" on="false" color="#000000" opacity="0"/>
                  <v:fill on="true" color="#a0a0a0"/>
                </v:shape>
                <v:shape id="Shape 581013" style="position:absolute;width:91;height:91;left:3;top:10;" coordsize="9144,9144" path="m0,0l9144,0l9144,9144l0,9144l0,0">
                  <v:stroke weight="0pt" endcap="flat" joinstyle="miter" miterlimit="10" on="false" color="#000000" opacity="0"/>
                  <v:fill on="true" color="#a0a0a0"/>
                </v:shape>
                <v:shape id="Shape 581014" style="position:absolute;width:59383;height:91;left:33;top:10;" coordsize="5938393,9144" path="m0,0l5938393,0l5938393,9144l0,9144l0,0">
                  <v:stroke weight="0pt" endcap="flat" joinstyle="miter" miterlimit="10" on="false" color="#000000" opacity="0"/>
                  <v:fill on="true" color="#a0a0a0"/>
                </v:shape>
                <v:shape id="Shape 581015" style="position:absolute;width:91;height:91;left:59418;top:10;" coordsize="9144,9144" path="m0,0l9144,0l9144,9144l0,9144l0,0">
                  <v:stroke weight="0pt" endcap="flat" joinstyle="miter" miterlimit="10" on="false" color="#000000" opacity="0"/>
                  <v:fill on="true" color="#a0a0a0"/>
                </v:shape>
                <v:shape id="Shape 581016" style="position:absolute;width:91;height:137;left:3;top:40;" coordsize="9144,13715" path="m0,0l9144,0l9144,13715l0,13715l0,0">
                  <v:stroke weight="0pt" endcap="flat" joinstyle="miter" miterlimit="10" on="false" color="#000000" opacity="0"/>
                  <v:fill on="true" color="#a0a0a0"/>
                </v:shape>
                <v:shape id="Shape 581017" style="position:absolute;width:91;height:137;left:59418;top:40;" coordsize="9144,13715" path="m0,0l9144,0l9144,13715l0,13715l0,0">
                  <v:stroke weight="0pt" endcap="flat" joinstyle="miter" miterlimit="10" on="false" color="#000000" opacity="0"/>
                  <v:fill on="true" color="#e3e3e3"/>
                </v:shape>
                <v:shape id="Shape 581018" style="position:absolute;width:91;height:91;left:3;top:177;" coordsize="9144,9144" path="m0,0l9144,0l9144,9144l0,9144l0,0">
                  <v:stroke weight="0pt" endcap="flat" joinstyle="miter" miterlimit="10" on="false" color="#000000" opacity="0"/>
                  <v:fill on="true" color="#e3e3e3"/>
                </v:shape>
                <v:shape id="Shape 581019" style="position:absolute;width:59383;height:91;left:33;top:177;" coordsize="5938393,9144" path="m0,0l5938393,0l5938393,9144l0,9144l0,0">
                  <v:stroke weight="0pt" endcap="flat" joinstyle="miter" miterlimit="10" on="false" color="#000000" opacity="0"/>
                  <v:fill on="true" color="#e3e3e3"/>
                </v:shape>
                <v:shape id="Shape 581020" style="position:absolute;width:91;height:91;left:59418;top:177;" coordsize="9144,9144" path="m0,0l9144,0l9144,9144l0,9144l0,0">
                  <v:stroke weight="0pt" endcap="flat" joinstyle="miter" miterlimit="10" on="false" color="#000000" opacity="0"/>
                  <v:fill on="true" color="#e3e3e3"/>
                </v:shape>
              </v:group>
            </w:pict>
          </mc:Fallback>
        </mc:AlternateContent>
      </w:r>
    </w:p>
    <w:p w14:paraId="11DB16CE" w14:textId="77777777" w:rsidR="00F347D6" w:rsidRPr="00F347D6" w:rsidRDefault="00F347D6" w:rsidP="00F347D6">
      <w:pPr>
        <w:bidi w:val="0"/>
        <w:spacing w:after="282" w:line="259" w:lineRule="auto"/>
        <w:ind w:left="720" w:right="99" w:firstLine="0"/>
        <w:jc w:val="left"/>
        <w:rPr>
          <w:rFonts w:ascii="Calibri" w:eastAsia="Calibri" w:hAnsi="Calibri" w:cs="Calibri"/>
          <w:b/>
          <w:bCs/>
          <w:szCs w:val="28"/>
        </w:rPr>
      </w:pPr>
      <w:r w:rsidRPr="00F347D6">
        <w:rPr>
          <w:rFonts w:ascii="Calibri" w:eastAsia="Calibri" w:hAnsi="Calibri" w:cs="Calibri"/>
          <w:b/>
          <w:bCs/>
          <w:szCs w:val="28"/>
          <w:rtl/>
        </w:rPr>
        <w:t>1.4</w:t>
      </w:r>
      <w:r w:rsidRPr="00F347D6">
        <w:rPr>
          <w:rFonts w:ascii="Calibri" w:eastAsia="Calibri" w:hAnsi="Calibri" w:cs="Calibri"/>
          <w:b/>
          <w:bCs/>
          <w:szCs w:val="28"/>
        </w:rPr>
        <w:t xml:space="preserve"> Significance of the Research</w:t>
      </w:r>
    </w:p>
    <w:p w14:paraId="1D069A21" w14:textId="77777777" w:rsidR="00F347D6" w:rsidRPr="00F347D6" w:rsidRDefault="00F347D6" w:rsidP="00F347D6">
      <w:pPr>
        <w:bidi w:val="0"/>
        <w:spacing w:after="282" w:line="259" w:lineRule="auto"/>
        <w:ind w:left="720" w:right="99" w:firstLine="0"/>
        <w:jc w:val="left"/>
        <w:rPr>
          <w:rFonts w:ascii="Calibri" w:eastAsia="Calibri" w:hAnsi="Calibri" w:cs="Calibri"/>
          <w:szCs w:val="28"/>
          <w:rtl/>
        </w:rPr>
      </w:pPr>
    </w:p>
    <w:p w14:paraId="2153ADCB" w14:textId="77777777" w:rsidR="00F347D6" w:rsidRPr="00F347D6" w:rsidRDefault="00F347D6" w:rsidP="00F347D6">
      <w:pPr>
        <w:bidi w:val="0"/>
        <w:spacing w:after="282" w:line="259" w:lineRule="auto"/>
        <w:ind w:left="720" w:right="99" w:firstLine="0"/>
        <w:jc w:val="left"/>
        <w:rPr>
          <w:rFonts w:ascii="Calibri" w:eastAsia="Calibri" w:hAnsi="Calibri" w:cs="Calibri"/>
          <w:szCs w:val="28"/>
        </w:rPr>
      </w:pPr>
      <w:r w:rsidRPr="00F347D6">
        <w:rPr>
          <w:rFonts w:ascii="Calibri" w:eastAsia="Calibri" w:hAnsi="Calibri" w:cs="Calibri"/>
          <w:szCs w:val="28"/>
        </w:rPr>
        <w:t>The significance of this research stems from its approach to a complex, real-world challenge facing modern organizations: the difficulty of evaluating resumes accurately and fairly amidst high volumes of applicants with diverse backgrounds. Recruitment is not merely about filling a vacancy; it represents a strategic decision that directly impacts the long-term performance and stability of an organization.</w:t>
      </w:r>
    </w:p>
    <w:p w14:paraId="223F1B5E" w14:textId="77777777" w:rsidR="00F347D6" w:rsidRPr="00F347D6" w:rsidRDefault="00F347D6" w:rsidP="00F347D6">
      <w:pPr>
        <w:bidi w:val="0"/>
        <w:spacing w:after="282" w:line="259" w:lineRule="auto"/>
        <w:ind w:left="720" w:right="99" w:firstLine="0"/>
        <w:jc w:val="left"/>
        <w:rPr>
          <w:rFonts w:ascii="Calibri" w:eastAsia="Calibri" w:hAnsi="Calibri" w:cs="Calibri"/>
          <w:szCs w:val="28"/>
          <w:rtl/>
        </w:rPr>
      </w:pPr>
    </w:p>
    <w:p w14:paraId="6A0997B9" w14:textId="77777777" w:rsidR="00F347D6" w:rsidRPr="00F347D6" w:rsidRDefault="00F347D6" w:rsidP="00F347D6">
      <w:pPr>
        <w:bidi w:val="0"/>
        <w:spacing w:after="282" w:line="259" w:lineRule="auto"/>
        <w:ind w:left="720" w:right="99" w:firstLine="0"/>
        <w:jc w:val="left"/>
        <w:rPr>
          <w:rFonts w:ascii="Calibri" w:eastAsia="Calibri" w:hAnsi="Calibri" w:cs="Calibri"/>
          <w:szCs w:val="28"/>
        </w:rPr>
      </w:pPr>
      <w:r w:rsidRPr="00F347D6">
        <w:rPr>
          <w:rFonts w:ascii="Calibri" w:eastAsia="Calibri" w:hAnsi="Calibri" w:cs="Calibri"/>
          <w:szCs w:val="28"/>
        </w:rPr>
        <w:t>The severity of this issue escalates when traditional evaluation mechanisms lead to inaccurate decisions, such as rejecting highly qualified candidates (False Negatives) or advancing unsuitable ones (False Positives), resulting in substantial financial and operational losses. Furthermore, human bias—whether conscious or unconscious—can negatively affect equal opportunity principles and diminish the fairness of the hiring process.</w:t>
      </w:r>
    </w:p>
    <w:p w14:paraId="0D0E855A" w14:textId="77777777" w:rsidR="00F347D6" w:rsidRPr="00F347D6" w:rsidRDefault="00F347D6" w:rsidP="00F347D6">
      <w:pPr>
        <w:bidi w:val="0"/>
        <w:spacing w:after="282" w:line="259" w:lineRule="auto"/>
        <w:ind w:left="720" w:right="99" w:firstLine="0"/>
        <w:jc w:val="left"/>
        <w:rPr>
          <w:rFonts w:ascii="Calibri" w:eastAsia="Calibri" w:hAnsi="Calibri" w:cs="Calibri"/>
          <w:szCs w:val="28"/>
          <w:rtl/>
        </w:rPr>
      </w:pPr>
    </w:p>
    <w:p w14:paraId="2D26A595" w14:textId="0BE6744C" w:rsidR="00FD056A" w:rsidRDefault="00F347D6" w:rsidP="00F347D6">
      <w:pPr>
        <w:bidi w:val="0"/>
        <w:spacing w:after="282" w:line="259" w:lineRule="auto"/>
        <w:ind w:left="720" w:right="99" w:firstLine="0"/>
        <w:jc w:val="left"/>
      </w:pPr>
      <w:r w:rsidRPr="00F347D6">
        <w:rPr>
          <w:rFonts w:ascii="Calibri" w:eastAsia="Calibri" w:hAnsi="Calibri" w:cs="Calibri"/>
          <w:szCs w:val="28"/>
        </w:rPr>
        <w:t>The hybrid solution proposed in this research offers a substantial paradigm shift. By relying on an intelligent system capable of both understanding texts semantically and rigorously evaluating numerical qualifications, it provides an objective, multi-dimensional score reflecting the true compatibility between a candidate and a role. This approach expedites the recruitment process, alleviates the burden on human resources departments, and elevates the quality of hiring decisions. Ultimately, implementing this system lays the groundwork for developing more advanced and transparent Applicant Tracking Systems (ATS) aligned with digital transformation demands.</w:t>
      </w:r>
    </w:p>
    <w:p w14:paraId="3EAB160D" w14:textId="77777777" w:rsidR="00FD056A" w:rsidRDefault="007639CB">
      <w:pPr>
        <w:bidi w:val="0"/>
        <w:spacing w:after="55" w:line="259" w:lineRule="auto"/>
        <w:ind w:left="963" w:right="0" w:firstLine="0"/>
        <w:jc w:val="left"/>
      </w:pPr>
      <w:r>
        <w:rPr>
          <w:sz w:val="24"/>
        </w:rPr>
        <w:lastRenderedPageBreak/>
        <w:t xml:space="preserve"> </w:t>
      </w:r>
      <w:r>
        <w:rPr>
          <w:rFonts w:ascii="Calibri" w:eastAsia="Calibri" w:hAnsi="Calibri" w:cs="Calibri"/>
          <w:noProof/>
          <w:sz w:val="22"/>
        </w:rPr>
        <mc:AlternateContent>
          <mc:Choice Requires="wpg">
            <w:drawing>
              <wp:inline distT="0" distB="0" distL="0" distR="0" wp14:anchorId="686B3C8D" wp14:editId="74FECB41">
                <wp:extent cx="5944870" cy="21082"/>
                <wp:effectExtent l="0" t="0" r="0" b="0"/>
                <wp:docPr id="202599" name="Group 202599"/>
                <wp:cNvGraphicFramePr/>
                <a:graphic xmlns:a="http://schemas.openxmlformats.org/drawingml/2006/main">
                  <a:graphicData uri="http://schemas.microsoft.com/office/word/2010/wordprocessingGroup">
                    <wpg:wgp>
                      <wpg:cNvGrpSpPr/>
                      <wpg:grpSpPr>
                        <a:xfrm>
                          <a:off x="0" y="0"/>
                          <a:ext cx="5944870" cy="21082"/>
                          <a:chOff x="0" y="0"/>
                          <a:chExt cx="5944870" cy="21082"/>
                        </a:xfrm>
                      </wpg:grpSpPr>
                      <wps:wsp>
                        <wps:cNvPr id="582807" name="Shape 582807"/>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2808" name="Shape 582808"/>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2809" name="Shape 582809"/>
                        <wps:cNvSpPr/>
                        <wps:spPr>
                          <a:xfrm>
                            <a:off x="3353" y="127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2810" name="Shape 582810"/>
                        <wps:cNvSpPr/>
                        <wps:spPr>
                          <a:xfrm>
                            <a:off x="5941822"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2811" name="Shape 582811"/>
                        <wps:cNvSpPr/>
                        <wps:spPr>
                          <a:xfrm>
                            <a:off x="305"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2812" name="Shape 582812"/>
                        <wps:cNvSpPr/>
                        <wps:spPr>
                          <a:xfrm>
                            <a:off x="5941822"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2813" name="Shape 582813"/>
                        <wps:cNvSpPr/>
                        <wps:spPr>
                          <a:xfrm>
                            <a:off x="305"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2814" name="Shape 582814"/>
                        <wps:cNvSpPr/>
                        <wps:spPr>
                          <a:xfrm>
                            <a:off x="3353" y="1803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2815" name="Shape 582815"/>
                        <wps:cNvSpPr/>
                        <wps:spPr>
                          <a:xfrm>
                            <a:off x="5941822"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2599" style="width:468.1pt;height:1.66003pt;mso-position-horizontal-relative:char;mso-position-vertical-relative:line" coordsize="59448,210">
                <v:shape id="Shape 582816" style="position:absolute;width:59436;height:196;left:0;top:0;" coordsize="5943600,19685" path="m0,0l5943600,0l5943600,19685l0,19685l0,0">
                  <v:stroke weight="0pt" endcap="flat" joinstyle="miter" miterlimit="10" on="false" color="#000000" opacity="0"/>
                  <v:fill on="true" color="#a0a0a0"/>
                </v:shape>
                <v:shape id="Shape 582817" style="position:absolute;width:91;height:91;left:3;top:12;" coordsize="9144,9144" path="m0,0l9144,0l9144,9144l0,9144l0,0">
                  <v:stroke weight="0pt" endcap="flat" joinstyle="miter" miterlimit="10" on="false" color="#000000" opacity="0"/>
                  <v:fill on="true" color="#a0a0a0"/>
                </v:shape>
                <v:shape id="Shape 582818" style="position:absolute;width:59383;height:91;left:33;top:12;" coordsize="5938393,9144" path="m0,0l5938393,0l5938393,9144l0,9144l0,0">
                  <v:stroke weight="0pt" endcap="flat" joinstyle="miter" miterlimit="10" on="false" color="#000000" opacity="0"/>
                  <v:fill on="true" color="#a0a0a0"/>
                </v:shape>
                <v:shape id="Shape 582819" style="position:absolute;width:91;height:91;left:59418;top:12;" coordsize="9144,9144" path="m0,0l9144,0l9144,9144l0,9144l0,0">
                  <v:stroke weight="0pt" endcap="flat" joinstyle="miter" miterlimit="10" on="false" color="#000000" opacity="0"/>
                  <v:fill on="true" color="#a0a0a0"/>
                </v:shape>
                <v:shape id="Shape 582820" style="position:absolute;width:91;height:137;left:3;top:43;" coordsize="9144,13716" path="m0,0l9144,0l9144,13716l0,13716l0,0">
                  <v:stroke weight="0pt" endcap="flat" joinstyle="miter" miterlimit="10" on="false" color="#000000" opacity="0"/>
                  <v:fill on="true" color="#a0a0a0"/>
                </v:shape>
                <v:shape id="Shape 582821" style="position:absolute;width:91;height:137;left:59418;top:43;" coordsize="9144,13716" path="m0,0l9144,0l9144,13716l0,13716l0,0">
                  <v:stroke weight="0pt" endcap="flat" joinstyle="miter" miterlimit="10" on="false" color="#000000" opacity="0"/>
                  <v:fill on="true" color="#e3e3e3"/>
                </v:shape>
                <v:shape id="Shape 582822" style="position:absolute;width:91;height:91;left:3;top:180;" coordsize="9144,9144" path="m0,0l9144,0l9144,9144l0,9144l0,0">
                  <v:stroke weight="0pt" endcap="flat" joinstyle="miter" miterlimit="10" on="false" color="#000000" opacity="0"/>
                  <v:fill on="true" color="#e3e3e3"/>
                </v:shape>
                <v:shape id="Shape 582823" style="position:absolute;width:59383;height:91;left:33;top:180;" coordsize="5938393,9144" path="m0,0l5938393,0l5938393,9144l0,9144l0,0">
                  <v:stroke weight="0pt" endcap="flat" joinstyle="miter" miterlimit="10" on="false" color="#000000" opacity="0"/>
                  <v:fill on="true" color="#e3e3e3"/>
                </v:shape>
                <v:shape id="Shape 582824" style="position:absolute;width:91;height:91;left:59418;top:180;" coordsize="9144,9144" path="m0,0l9144,0l9144,9144l0,9144l0,0">
                  <v:stroke weight="0pt" endcap="flat" joinstyle="miter" miterlimit="10" on="false" color="#000000" opacity="0"/>
                  <v:fill on="true" color="#e3e3e3"/>
                </v:shape>
              </v:group>
            </w:pict>
          </mc:Fallback>
        </mc:AlternateContent>
      </w:r>
    </w:p>
    <w:p w14:paraId="37822D63" w14:textId="77777777" w:rsidR="00F347D6" w:rsidRPr="00F347D6" w:rsidRDefault="007639CB" w:rsidP="00F347D6">
      <w:pPr>
        <w:bidi w:val="0"/>
        <w:spacing w:after="216" w:line="259" w:lineRule="auto"/>
        <w:ind w:left="973" w:right="0" w:hanging="10"/>
        <w:rPr>
          <w:rFonts w:ascii="Calibri" w:eastAsia="Calibri" w:hAnsi="Calibri" w:cs="Calibri"/>
          <w:b/>
          <w:bCs/>
          <w:szCs w:val="28"/>
        </w:rPr>
      </w:pPr>
      <w:r w:rsidRPr="00F347D6">
        <w:rPr>
          <w:rFonts w:ascii="Calibri" w:eastAsia="Calibri" w:hAnsi="Calibri" w:cs="Calibri"/>
          <w:b/>
          <w:bCs/>
          <w:szCs w:val="28"/>
          <w:rtl/>
        </w:rPr>
        <w:t xml:space="preserve"> </w:t>
      </w:r>
      <w:r w:rsidR="00F347D6" w:rsidRPr="00F347D6">
        <w:rPr>
          <w:rFonts w:ascii="Calibri" w:eastAsia="Calibri" w:hAnsi="Calibri" w:cs="Calibri"/>
          <w:b/>
          <w:bCs/>
          <w:szCs w:val="28"/>
        </w:rPr>
        <w:t>1.5</w:t>
      </w:r>
      <w:r w:rsidR="00F347D6" w:rsidRPr="00F347D6">
        <w:rPr>
          <w:rFonts w:ascii="Calibri" w:eastAsia="Calibri" w:hAnsi="Calibri" w:cs="Calibri"/>
          <w:b/>
          <w:bCs/>
          <w:szCs w:val="28"/>
          <w:rtl/>
        </w:rPr>
        <w:t xml:space="preserve"> </w:t>
      </w:r>
      <w:r w:rsidR="00F347D6" w:rsidRPr="00F347D6">
        <w:rPr>
          <w:rFonts w:ascii="Calibri" w:eastAsia="Calibri" w:hAnsi="Calibri" w:cs="Calibri"/>
          <w:b/>
          <w:bCs/>
          <w:szCs w:val="28"/>
        </w:rPr>
        <w:t>The Complexity of Human Language and Resume Analysis Challenges</w:t>
      </w:r>
    </w:p>
    <w:p w14:paraId="1813F879" w14:textId="77777777" w:rsidR="00F347D6" w:rsidRPr="00F347D6" w:rsidRDefault="00F347D6" w:rsidP="00F347D6">
      <w:pPr>
        <w:bidi w:val="0"/>
        <w:spacing w:after="216" w:line="259" w:lineRule="auto"/>
        <w:ind w:left="973" w:right="0" w:hanging="10"/>
        <w:rPr>
          <w:rFonts w:ascii="Calibri" w:eastAsia="Calibri" w:hAnsi="Calibri" w:cs="Calibri"/>
          <w:szCs w:val="28"/>
          <w:rtl/>
        </w:rPr>
      </w:pPr>
    </w:p>
    <w:p w14:paraId="512FF4B3" w14:textId="77777777" w:rsidR="00F347D6" w:rsidRPr="00F347D6" w:rsidRDefault="00F347D6" w:rsidP="00F347D6">
      <w:pPr>
        <w:bidi w:val="0"/>
        <w:spacing w:after="216" w:line="259" w:lineRule="auto"/>
        <w:ind w:left="973" w:right="0" w:hanging="10"/>
        <w:rPr>
          <w:rFonts w:ascii="Calibri" w:eastAsia="Calibri" w:hAnsi="Calibri" w:cs="Calibri"/>
          <w:szCs w:val="28"/>
        </w:rPr>
      </w:pPr>
      <w:r w:rsidRPr="00F347D6">
        <w:rPr>
          <w:rFonts w:ascii="Calibri" w:eastAsia="Calibri" w:hAnsi="Calibri" w:cs="Calibri"/>
          <w:szCs w:val="28"/>
        </w:rPr>
        <w:t>Human language is inherently complex and flexible. The same underlying concept can be expressed through various linguistic structures and multiple synonyms, further complicated by industry-specific jargon and acronyms. This complexity is glaringly evident in resumes, as writing styles vary significantly from person to person based on cultural background, professional experience, and presentation preferences</w:t>
      </w:r>
      <w:r w:rsidRPr="00F347D6">
        <w:rPr>
          <w:rFonts w:ascii="Calibri" w:eastAsia="Calibri" w:hAnsi="Calibri" w:cs="Calibri"/>
          <w:szCs w:val="28"/>
          <w:rtl/>
        </w:rPr>
        <w:t>.</w:t>
      </w:r>
    </w:p>
    <w:p w14:paraId="37CB6074" w14:textId="77777777" w:rsidR="00F347D6" w:rsidRPr="00F347D6" w:rsidRDefault="00F347D6" w:rsidP="00F347D6">
      <w:pPr>
        <w:bidi w:val="0"/>
        <w:spacing w:after="216" w:line="259" w:lineRule="auto"/>
        <w:ind w:left="973" w:right="0" w:hanging="10"/>
        <w:rPr>
          <w:rFonts w:ascii="Calibri" w:eastAsia="Calibri" w:hAnsi="Calibri" w:cs="Calibri"/>
          <w:szCs w:val="28"/>
          <w:rtl/>
        </w:rPr>
      </w:pPr>
    </w:p>
    <w:p w14:paraId="29BA4242" w14:textId="10400B6C" w:rsidR="00FD056A" w:rsidRDefault="00F347D6" w:rsidP="00F347D6">
      <w:pPr>
        <w:bidi w:val="0"/>
        <w:spacing w:after="216" w:line="259" w:lineRule="auto"/>
        <w:ind w:left="973" w:right="0" w:hanging="10"/>
      </w:pPr>
      <w:r w:rsidRPr="00F347D6">
        <w:rPr>
          <w:rFonts w:ascii="Calibri" w:eastAsia="Calibri" w:hAnsi="Calibri" w:cs="Calibri"/>
          <w:szCs w:val="28"/>
        </w:rPr>
        <w:t>Resumes typically consist of unstructured data—such as descriptions of professional experiences and soft skills—that do not adhere to a standardized template. Crucial information may be dispersed across different sections or implied rather than explicitly stated, making extraction and analysis exceedingly difficult using traditional rule-based methods. These linguistic characteristics compound the difficulty of automated evaluation, emphasizing the absolute necessity for models capable of deep contextual and semantic understanding, rather than relying on superficial keyword matching.</w:t>
      </w:r>
      <w:r w:rsidR="007639CB">
        <w:rPr>
          <w:sz w:val="24"/>
        </w:rPr>
        <w:t xml:space="preserve"> </w:t>
      </w:r>
      <w:r w:rsidR="007639CB">
        <w:rPr>
          <w:rFonts w:ascii="Calibri" w:eastAsia="Calibri" w:hAnsi="Calibri" w:cs="Calibri"/>
          <w:noProof/>
          <w:sz w:val="22"/>
        </w:rPr>
        <mc:AlternateContent>
          <mc:Choice Requires="wpg">
            <w:drawing>
              <wp:inline distT="0" distB="0" distL="0" distR="0" wp14:anchorId="6DC87B3D" wp14:editId="3F2CD277">
                <wp:extent cx="5944870" cy="20701"/>
                <wp:effectExtent l="0" t="0" r="0" b="0"/>
                <wp:docPr id="202308" name="Group 202308"/>
                <wp:cNvGraphicFramePr/>
                <a:graphic xmlns:a="http://schemas.openxmlformats.org/drawingml/2006/main">
                  <a:graphicData uri="http://schemas.microsoft.com/office/word/2010/wordprocessingGroup">
                    <wpg:wgp>
                      <wpg:cNvGrpSpPr/>
                      <wpg:grpSpPr>
                        <a:xfrm>
                          <a:off x="0" y="0"/>
                          <a:ext cx="5944870" cy="20701"/>
                          <a:chOff x="0" y="0"/>
                          <a:chExt cx="5944870" cy="20701"/>
                        </a:xfrm>
                      </wpg:grpSpPr>
                      <wps:wsp>
                        <wps:cNvPr id="583667" name="Shape 583667"/>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3668" name="Shape 583668"/>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3669" name="Shape 583669"/>
                        <wps:cNvSpPr/>
                        <wps:spPr>
                          <a:xfrm>
                            <a:off x="3353" y="88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3670" name="Shape 583670"/>
                        <wps:cNvSpPr/>
                        <wps:spPr>
                          <a:xfrm>
                            <a:off x="594182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3671" name="Shape 583671"/>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3672" name="Shape 583672"/>
                        <wps:cNvSpPr/>
                        <wps:spPr>
                          <a:xfrm>
                            <a:off x="5941822"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3673" name="Shape 583673"/>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3674" name="Shape 583674"/>
                        <wps:cNvSpPr/>
                        <wps:spPr>
                          <a:xfrm>
                            <a:off x="3353" y="1765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3675" name="Shape 583675"/>
                        <wps:cNvSpPr/>
                        <wps:spPr>
                          <a:xfrm>
                            <a:off x="5941822"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2308" style="width:468.1pt;height:1.63pt;mso-position-horizontal-relative:char;mso-position-vertical-relative:line" coordsize="59448,207">
                <v:shape id="Shape 583676" style="position:absolute;width:59436;height:203;left:0;top:0;" coordsize="5943600,20320" path="m0,0l5943600,0l5943600,20320l0,20320l0,0">
                  <v:stroke weight="0pt" endcap="flat" joinstyle="miter" miterlimit="10" on="false" color="#000000" opacity="0"/>
                  <v:fill on="true" color="#a0a0a0"/>
                </v:shape>
                <v:shape id="Shape 583677" style="position:absolute;width:91;height:91;left:3;top:8;" coordsize="9144,9144" path="m0,0l9144,0l9144,9144l0,9144l0,0">
                  <v:stroke weight="0pt" endcap="flat" joinstyle="miter" miterlimit="10" on="false" color="#000000" opacity="0"/>
                  <v:fill on="true" color="#a0a0a0"/>
                </v:shape>
                <v:shape id="Shape 583678" style="position:absolute;width:59383;height:91;left:33;top:8;" coordsize="5938393,9144" path="m0,0l5938393,0l5938393,9144l0,9144l0,0">
                  <v:stroke weight="0pt" endcap="flat" joinstyle="miter" miterlimit="10" on="false" color="#000000" opacity="0"/>
                  <v:fill on="true" color="#a0a0a0"/>
                </v:shape>
                <v:shape id="Shape 583679" style="position:absolute;width:91;height:91;left:59418;top:8;" coordsize="9144,9144" path="m0,0l9144,0l9144,9144l0,9144l0,0">
                  <v:stroke weight="0pt" endcap="flat" joinstyle="miter" miterlimit="10" on="false" color="#000000" opacity="0"/>
                  <v:fill on="true" color="#a0a0a0"/>
                </v:shape>
                <v:shape id="Shape 583680" style="position:absolute;width:91;height:137;left:3;top:39;" coordsize="9144,13716" path="m0,0l9144,0l9144,13716l0,13716l0,0">
                  <v:stroke weight="0pt" endcap="flat" joinstyle="miter" miterlimit="10" on="false" color="#000000" opacity="0"/>
                  <v:fill on="true" color="#a0a0a0"/>
                </v:shape>
                <v:shape id="Shape 583681" style="position:absolute;width:91;height:137;left:59418;top:39;" coordsize="9144,13716" path="m0,0l9144,0l9144,13716l0,13716l0,0">
                  <v:stroke weight="0pt" endcap="flat" joinstyle="miter" miterlimit="10" on="false" color="#000000" opacity="0"/>
                  <v:fill on="true" color="#e3e3e3"/>
                </v:shape>
                <v:shape id="Shape 583682" style="position:absolute;width:91;height:91;left:3;top:176;" coordsize="9144,9144" path="m0,0l9144,0l9144,9144l0,9144l0,0">
                  <v:stroke weight="0pt" endcap="flat" joinstyle="miter" miterlimit="10" on="false" color="#000000" opacity="0"/>
                  <v:fill on="true" color="#e3e3e3"/>
                </v:shape>
                <v:shape id="Shape 583683" style="position:absolute;width:59383;height:91;left:33;top:176;" coordsize="5938393,9144" path="m0,0l5938393,0l5938393,9144l0,9144l0,0">
                  <v:stroke weight="0pt" endcap="flat" joinstyle="miter" miterlimit="10" on="false" color="#000000" opacity="0"/>
                  <v:fill on="true" color="#e3e3e3"/>
                </v:shape>
                <v:shape id="Shape 583684" style="position:absolute;width:91;height:91;left:59418;top:176;" coordsize="9144,9144" path="m0,0l9144,0l9144,9144l0,9144l0,0">
                  <v:stroke weight="0pt" endcap="flat" joinstyle="miter" miterlimit="10" on="false" color="#000000" opacity="0"/>
                  <v:fill on="true" color="#e3e3e3"/>
                </v:shape>
              </v:group>
            </w:pict>
          </mc:Fallback>
        </mc:AlternateContent>
      </w:r>
    </w:p>
    <w:p w14:paraId="393389EE" w14:textId="77777777" w:rsidR="00F347D6" w:rsidRPr="00F347D6" w:rsidRDefault="00F347D6" w:rsidP="003E3B2B">
      <w:pPr>
        <w:bidi w:val="0"/>
        <w:spacing w:after="0" w:line="259" w:lineRule="auto"/>
        <w:ind w:left="963" w:right="0" w:firstLine="0"/>
        <w:jc w:val="left"/>
        <w:rPr>
          <w:rFonts w:ascii="Calibri" w:eastAsia="Calibri" w:hAnsi="Calibri" w:cs="Calibri"/>
          <w:b/>
          <w:bCs/>
          <w:color w:val="060A12"/>
          <w:szCs w:val="28"/>
        </w:rPr>
      </w:pPr>
      <w:r w:rsidRPr="00F347D6">
        <w:rPr>
          <w:rFonts w:ascii="Calibri" w:eastAsia="Calibri" w:hAnsi="Calibri" w:cs="Calibri"/>
          <w:b/>
          <w:bCs/>
          <w:color w:val="060A12"/>
          <w:szCs w:val="28"/>
          <w:rtl/>
        </w:rPr>
        <w:t>1.6</w:t>
      </w:r>
      <w:r w:rsidRPr="00F347D6">
        <w:rPr>
          <w:rFonts w:ascii="Calibri" w:eastAsia="Calibri" w:hAnsi="Calibri" w:cs="Calibri"/>
          <w:b/>
          <w:bCs/>
          <w:color w:val="060A12"/>
          <w:szCs w:val="28"/>
        </w:rPr>
        <w:t xml:space="preserve"> Limitations of Traditional Resume Screening Systems</w:t>
      </w:r>
    </w:p>
    <w:p w14:paraId="093F32C0" w14:textId="77777777" w:rsidR="00F347D6" w:rsidRPr="00F347D6" w:rsidRDefault="00F347D6" w:rsidP="003E3B2B">
      <w:pPr>
        <w:bidi w:val="0"/>
        <w:spacing w:after="0" w:line="259" w:lineRule="auto"/>
        <w:ind w:left="963" w:right="0" w:firstLine="0"/>
        <w:jc w:val="left"/>
        <w:rPr>
          <w:rFonts w:ascii="Calibri" w:eastAsia="Calibri" w:hAnsi="Calibri" w:cs="Calibri"/>
          <w:color w:val="060A12"/>
          <w:szCs w:val="28"/>
          <w:rtl/>
        </w:rPr>
      </w:pPr>
    </w:p>
    <w:p w14:paraId="588AA792" w14:textId="77777777" w:rsidR="00F347D6" w:rsidRPr="00F347D6" w:rsidRDefault="00F347D6" w:rsidP="003E3B2B">
      <w:pPr>
        <w:bidi w:val="0"/>
        <w:spacing w:after="0" w:line="259" w:lineRule="auto"/>
        <w:ind w:left="963" w:right="0" w:firstLine="0"/>
        <w:jc w:val="left"/>
        <w:rPr>
          <w:rFonts w:ascii="Calibri" w:eastAsia="Calibri" w:hAnsi="Calibri" w:cs="Calibri"/>
          <w:color w:val="060A12"/>
          <w:szCs w:val="28"/>
        </w:rPr>
      </w:pPr>
      <w:r w:rsidRPr="00F347D6">
        <w:rPr>
          <w:rFonts w:ascii="Calibri" w:eastAsia="Calibri" w:hAnsi="Calibri" w:cs="Calibri"/>
          <w:color w:val="060A12"/>
          <w:szCs w:val="28"/>
        </w:rPr>
        <w:t>Many traditional resume screening systems, commonly known as Applicant Tracking Systems (ATS), rely on rudimentary techniques such as exact keyword matching or predefined rigid rules. Despite the speed and ease of implementing these methods, they suffer from a severe deficiency in comprehending the true meaning of texts.</w:t>
      </w:r>
    </w:p>
    <w:p w14:paraId="5A4B723D" w14:textId="77777777" w:rsidR="00F347D6" w:rsidRPr="00F347D6" w:rsidRDefault="00F347D6" w:rsidP="003E3B2B">
      <w:pPr>
        <w:bidi w:val="0"/>
        <w:spacing w:after="0" w:line="259" w:lineRule="auto"/>
        <w:ind w:left="963" w:right="0" w:firstLine="0"/>
        <w:jc w:val="left"/>
        <w:rPr>
          <w:rFonts w:ascii="Calibri" w:eastAsia="Calibri" w:hAnsi="Calibri" w:cs="Calibri"/>
          <w:color w:val="060A12"/>
          <w:szCs w:val="28"/>
          <w:rtl/>
        </w:rPr>
      </w:pPr>
    </w:p>
    <w:p w14:paraId="1B6A8513" w14:textId="77777777" w:rsidR="00F347D6" w:rsidRPr="00F347D6" w:rsidRDefault="00F347D6" w:rsidP="003E3B2B">
      <w:pPr>
        <w:bidi w:val="0"/>
        <w:spacing w:after="0" w:line="259" w:lineRule="auto"/>
        <w:ind w:left="963" w:right="0" w:firstLine="0"/>
        <w:jc w:val="left"/>
        <w:rPr>
          <w:rFonts w:ascii="Calibri" w:eastAsia="Calibri" w:hAnsi="Calibri" w:cs="Calibri"/>
          <w:color w:val="060A12"/>
          <w:szCs w:val="28"/>
        </w:rPr>
      </w:pPr>
      <w:r w:rsidRPr="00F347D6">
        <w:rPr>
          <w:rFonts w:ascii="Calibri" w:eastAsia="Calibri" w:hAnsi="Calibri" w:cs="Calibri"/>
          <w:color w:val="060A12"/>
          <w:szCs w:val="28"/>
        </w:rPr>
        <w:t xml:space="preserve">These systems frequently result in the automatic rejection of highly qualified candidates simply because they did not use the exact terminology found in the job </w:t>
      </w:r>
      <w:r w:rsidRPr="00F347D6">
        <w:rPr>
          <w:rFonts w:ascii="Calibri" w:eastAsia="Calibri" w:hAnsi="Calibri" w:cs="Calibri"/>
          <w:color w:val="060A12"/>
          <w:szCs w:val="28"/>
        </w:rPr>
        <w:lastRenderedPageBreak/>
        <w:t>description, even if their practical experience perfectly aligns with the role. Furthermore, these methods completely ignore the general context of the text and the nuanced relationships between different skills, which drastically reduces the accuracy of the evaluation process and negatively impacts the quality of hiring decisions.</w:t>
      </w:r>
    </w:p>
    <w:p w14:paraId="607FE77E" w14:textId="77777777" w:rsidR="00F347D6" w:rsidRPr="00F347D6" w:rsidRDefault="00F347D6" w:rsidP="00F347D6">
      <w:pPr>
        <w:bidi w:val="0"/>
        <w:spacing w:after="0" w:line="259" w:lineRule="auto"/>
        <w:ind w:left="720" w:right="0" w:firstLine="0"/>
        <w:jc w:val="left"/>
        <w:rPr>
          <w:rFonts w:ascii="Calibri" w:eastAsia="Calibri" w:hAnsi="Calibri" w:cs="Calibri"/>
          <w:color w:val="060A12"/>
          <w:szCs w:val="28"/>
          <w:rtl/>
        </w:rPr>
      </w:pPr>
    </w:p>
    <w:p w14:paraId="25E0B274" w14:textId="77777777" w:rsidR="00F347D6" w:rsidRPr="00F347D6" w:rsidRDefault="00F347D6" w:rsidP="003E3B2B">
      <w:pPr>
        <w:bidi w:val="0"/>
        <w:spacing w:after="0" w:line="259" w:lineRule="auto"/>
        <w:ind w:left="963" w:right="0" w:firstLine="0"/>
        <w:jc w:val="left"/>
        <w:rPr>
          <w:rFonts w:ascii="Calibri" w:eastAsia="Calibri" w:hAnsi="Calibri" w:cs="Calibri"/>
          <w:b/>
          <w:bCs/>
          <w:color w:val="060A12"/>
          <w:szCs w:val="28"/>
        </w:rPr>
      </w:pPr>
      <w:r w:rsidRPr="00F347D6">
        <w:rPr>
          <w:rFonts w:ascii="Calibri" w:eastAsia="Calibri" w:hAnsi="Calibri" w:cs="Calibri"/>
          <w:b/>
          <w:bCs/>
          <w:color w:val="060A12"/>
          <w:szCs w:val="28"/>
          <w:rtl/>
        </w:rPr>
        <w:t>1.7</w:t>
      </w:r>
      <w:r w:rsidRPr="00F347D6">
        <w:rPr>
          <w:rFonts w:ascii="Calibri" w:eastAsia="Calibri" w:hAnsi="Calibri" w:cs="Calibri"/>
          <w:b/>
          <w:bCs/>
          <w:color w:val="060A12"/>
          <w:szCs w:val="28"/>
        </w:rPr>
        <w:t xml:space="preserve"> Why a Hybrid Semantic and Machine Learning Approach is the Optimal Solution</w:t>
      </w:r>
    </w:p>
    <w:p w14:paraId="382AD246" w14:textId="77777777" w:rsidR="00F347D6" w:rsidRPr="00F347D6" w:rsidRDefault="00F347D6" w:rsidP="003E3B2B">
      <w:pPr>
        <w:bidi w:val="0"/>
        <w:spacing w:after="0" w:line="259" w:lineRule="auto"/>
        <w:ind w:left="963" w:right="0" w:firstLine="0"/>
        <w:jc w:val="left"/>
        <w:rPr>
          <w:rFonts w:ascii="Calibri" w:eastAsia="Calibri" w:hAnsi="Calibri" w:cs="Calibri"/>
          <w:color w:val="060A12"/>
          <w:szCs w:val="28"/>
          <w:rtl/>
        </w:rPr>
      </w:pPr>
    </w:p>
    <w:p w14:paraId="5DD1A1DE" w14:textId="77777777" w:rsidR="00F347D6" w:rsidRPr="00F347D6" w:rsidRDefault="00F347D6" w:rsidP="003E3B2B">
      <w:pPr>
        <w:bidi w:val="0"/>
        <w:spacing w:after="0" w:line="259" w:lineRule="auto"/>
        <w:ind w:left="963" w:right="0" w:firstLine="0"/>
        <w:jc w:val="left"/>
        <w:rPr>
          <w:rFonts w:ascii="Calibri" w:eastAsia="Calibri" w:hAnsi="Calibri" w:cs="Calibri"/>
          <w:color w:val="060A12"/>
          <w:szCs w:val="28"/>
        </w:rPr>
      </w:pPr>
      <w:r w:rsidRPr="00F347D6">
        <w:rPr>
          <w:rFonts w:ascii="Calibri" w:eastAsia="Calibri" w:hAnsi="Calibri" w:cs="Calibri"/>
          <w:color w:val="060A12"/>
          <w:szCs w:val="28"/>
        </w:rPr>
        <w:t>Relying solely on semantic similarity represents a significant leap in processing recruitment data by solving the linguistic communication gap. However, semantic analysis alone remains insufficient, as it evaluates terminology without verifying quantitative qualifications. Therefore, adopting a hybrid methodology that combines semantic text similarity with an advanced classification model represents the most robust and complete solution for the recruitment problem.</w:t>
      </w:r>
    </w:p>
    <w:p w14:paraId="4E3BA4B4" w14:textId="77777777" w:rsidR="00F347D6" w:rsidRPr="00F347D6" w:rsidRDefault="00F347D6" w:rsidP="003E3B2B">
      <w:pPr>
        <w:bidi w:val="0"/>
        <w:spacing w:after="0" w:line="259" w:lineRule="auto"/>
        <w:ind w:left="963" w:right="0" w:firstLine="0"/>
        <w:jc w:val="left"/>
        <w:rPr>
          <w:rFonts w:ascii="Calibri" w:eastAsia="Calibri" w:hAnsi="Calibri" w:cs="Calibri"/>
          <w:color w:val="060A12"/>
          <w:szCs w:val="28"/>
          <w:rtl/>
        </w:rPr>
      </w:pPr>
    </w:p>
    <w:p w14:paraId="612A6C2C" w14:textId="77777777" w:rsidR="00F347D6" w:rsidRPr="00F347D6" w:rsidRDefault="00F347D6" w:rsidP="003E3B2B">
      <w:pPr>
        <w:bidi w:val="0"/>
        <w:spacing w:after="0" w:line="259" w:lineRule="auto"/>
        <w:ind w:left="963" w:right="0" w:firstLine="0"/>
        <w:jc w:val="left"/>
        <w:rPr>
          <w:rFonts w:ascii="Calibri" w:eastAsia="Calibri" w:hAnsi="Calibri" w:cs="Calibri"/>
          <w:color w:val="060A12"/>
          <w:szCs w:val="28"/>
        </w:rPr>
      </w:pPr>
      <w:r w:rsidRPr="00F347D6">
        <w:rPr>
          <w:rFonts w:ascii="Calibri" w:eastAsia="Calibri" w:hAnsi="Calibri" w:cs="Calibri"/>
          <w:color w:val="060A12"/>
          <w:szCs w:val="28"/>
        </w:rPr>
        <w:t>Instead of making a rigid binary decision based on keywords, this hybrid approach evaluates the semantic alignment of candidate skills alongside strict numerical criteria, such as the required and actual years of experience. By utilizing advanced algorithms that output detailed probabilistic scores, the system provides a continuous evaluation metric that reflects the true, multidimensional compatibility of a candidate. This allows decision-makers to rank applicants accurately based on a holistic view of both their knowledge and practical tenure, reflecting the complex reality of professional recruitment.</w:t>
      </w:r>
    </w:p>
    <w:p w14:paraId="3384CB92" w14:textId="77777777" w:rsidR="00F347D6" w:rsidRPr="00F347D6" w:rsidRDefault="00F347D6" w:rsidP="003E3B2B">
      <w:pPr>
        <w:bidi w:val="0"/>
        <w:spacing w:after="0" w:line="259" w:lineRule="auto"/>
        <w:ind w:left="963" w:right="0" w:firstLine="0"/>
        <w:jc w:val="left"/>
        <w:rPr>
          <w:rFonts w:ascii="Calibri" w:eastAsia="Calibri" w:hAnsi="Calibri" w:cs="Calibri"/>
          <w:color w:val="060A12"/>
          <w:szCs w:val="28"/>
          <w:rtl/>
        </w:rPr>
      </w:pPr>
    </w:p>
    <w:p w14:paraId="088275FC" w14:textId="77777777" w:rsidR="00F347D6" w:rsidRPr="00F347D6" w:rsidRDefault="00F347D6" w:rsidP="003E3B2B">
      <w:pPr>
        <w:bidi w:val="0"/>
        <w:spacing w:after="0" w:line="259" w:lineRule="auto"/>
        <w:ind w:left="963" w:right="0" w:firstLine="0"/>
        <w:jc w:val="left"/>
        <w:rPr>
          <w:rFonts w:ascii="Calibri" w:eastAsia="Calibri" w:hAnsi="Calibri" w:cs="Calibri"/>
          <w:b/>
          <w:bCs/>
          <w:color w:val="060A12"/>
          <w:szCs w:val="28"/>
        </w:rPr>
      </w:pPr>
      <w:r w:rsidRPr="00F347D6">
        <w:rPr>
          <w:rFonts w:ascii="Calibri" w:eastAsia="Calibri" w:hAnsi="Calibri" w:cs="Calibri"/>
          <w:b/>
          <w:bCs/>
          <w:color w:val="060A12"/>
          <w:szCs w:val="28"/>
          <w:rtl/>
        </w:rPr>
        <w:t>1.8</w:t>
      </w:r>
      <w:r w:rsidRPr="00F347D6">
        <w:rPr>
          <w:rFonts w:ascii="Calibri" w:eastAsia="Calibri" w:hAnsi="Calibri" w:cs="Calibri"/>
          <w:b/>
          <w:bCs/>
          <w:color w:val="060A12"/>
          <w:szCs w:val="28"/>
        </w:rPr>
        <w:t xml:space="preserve"> Expected Impact of the Proposed Solution</w:t>
      </w:r>
    </w:p>
    <w:p w14:paraId="0FF50523" w14:textId="77777777" w:rsidR="00F347D6" w:rsidRPr="00F347D6" w:rsidRDefault="00F347D6" w:rsidP="003E3B2B">
      <w:pPr>
        <w:bidi w:val="0"/>
        <w:spacing w:after="0" w:line="259" w:lineRule="auto"/>
        <w:ind w:left="963" w:right="0" w:firstLine="0"/>
        <w:jc w:val="left"/>
        <w:rPr>
          <w:rFonts w:ascii="Calibri" w:eastAsia="Calibri" w:hAnsi="Calibri" w:cs="Calibri"/>
          <w:color w:val="060A12"/>
          <w:szCs w:val="28"/>
          <w:rtl/>
        </w:rPr>
      </w:pPr>
    </w:p>
    <w:p w14:paraId="45D2D938" w14:textId="77777777" w:rsidR="00F347D6" w:rsidRPr="00F347D6" w:rsidRDefault="00F347D6" w:rsidP="003E3B2B">
      <w:pPr>
        <w:bidi w:val="0"/>
        <w:spacing w:after="0" w:line="259" w:lineRule="auto"/>
        <w:ind w:left="963" w:right="0" w:firstLine="0"/>
        <w:jc w:val="left"/>
        <w:rPr>
          <w:rFonts w:ascii="Calibri" w:eastAsia="Calibri" w:hAnsi="Calibri" w:cs="Calibri"/>
          <w:color w:val="060A12"/>
          <w:szCs w:val="28"/>
        </w:rPr>
      </w:pPr>
      <w:r w:rsidRPr="00F347D6">
        <w:rPr>
          <w:rFonts w:ascii="Calibri" w:eastAsia="Calibri" w:hAnsi="Calibri" w:cs="Calibri"/>
          <w:color w:val="060A12"/>
          <w:szCs w:val="28"/>
        </w:rPr>
        <w:t>The proposed system is expected to make a tangible impact on institutional hiring mechanisms by significantly reducing the time required to screen massive volumes of resumes, alleviating the administrative burden on human resources teams, and elevating the overall quality of hiring decisions. Relying on an intelligent, multi-</w:t>
      </w:r>
      <w:r w:rsidRPr="00F347D6">
        <w:rPr>
          <w:rFonts w:ascii="Calibri" w:eastAsia="Calibri" w:hAnsi="Calibri" w:cs="Calibri"/>
          <w:color w:val="060A12"/>
          <w:szCs w:val="28"/>
        </w:rPr>
        <w:lastRenderedPageBreak/>
        <w:t>featured evaluation helps minimize human bias and reinforces the principles of fairness and equal opportunity among applicants.</w:t>
      </w:r>
    </w:p>
    <w:p w14:paraId="44E41A73" w14:textId="77777777" w:rsidR="00F347D6" w:rsidRPr="00F347D6" w:rsidRDefault="00F347D6" w:rsidP="00F347D6">
      <w:pPr>
        <w:bidi w:val="0"/>
        <w:spacing w:after="0" w:line="259" w:lineRule="auto"/>
        <w:ind w:left="720" w:right="0" w:firstLine="0"/>
        <w:jc w:val="left"/>
        <w:rPr>
          <w:rFonts w:ascii="Calibri" w:eastAsia="Calibri" w:hAnsi="Calibri" w:cs="Calibri"/>
          <w:color w:val="060A12"/>
          <w:szCs w:val="28"/>
          <w:rtl/>
        </w:rPr>
      </w:pPr>
    </w:p>
    <w:p w14:paraId="3AF27C0E" w14:textId="7DD79733" w:rsidR="00FD056A" w:rsidRPr="00F347D6" w:rsidRDefault="00F347D6" w:rsidP="00F347D6">
      <w:pPr>
        <w:bidi w:val="0"/>
        <w:spacing w:after="0" w:line="259" w:lineRule="auto"/>
        <w:ind w:left="720" w:right="0" w:firstLine="0"/>
        <w:jc w:val="left"/>
        <w:rPr>
          <w:color w:val="060A12"/>
        </w:rPr>
      </w:pPr>
      <w:r w:rsidRPr="00F347D6">
        <w:rPr>
          <w:rFonts w:ascii="Calibri" w:eastAsia="Calibri" w:hAnsi="Calibri" w:cs="Calibri"/>
          <w:color w:val="060A12"/>
          <w:szCs w:val="28"/>
        </w:rPr>
        <w:t>Additionally, this hybrid solution provides a solid foundation for developing smarter, more transparent, and highly adaptable recruitment systems in the future. Such systems can seamlessly integrate with modern digital hiring platforms, keeping pace with the demands of digital transformation and actively contributing to the efficiency of the contemporary labor market.</w:t>
      </w:r>
      <w:r w:rsidR="007639CB" w:rsidRPr="00F347D6">
        <w:rPr>
          <w:color w:val="060A12"/>
          <w:sz w:val="22"/>
        </w:rPr>
        <w:t xml:space="preserve"> </w:t>
      </w:r>
    </w:p>
    <w:p w14:paraId="038DFC3B" w14:textId="77777777" w:rsidR="00FD056A" w:rsidRDefault="007639CB">
      <w:pPr>
        <w:bidi w:val="0"/>
        <w:spacing w:after="158" w:line="259" w:lineRule="auto"/>
        <w:ind w:left="156" w:right="0" w:firstLine="0"/>
        <w:jc w:val="center"/>
      </w:pPr>
      <w:r>
        <w:rPr>
          <w:sz w:val="22"/>
        </w:rPr>
        <w:t xml:space="preserve"> </w:t>
      </w:r>
    </w:p>
    <w:p w14:paraId="7912206C" w14:textId="77777777" w:rsidR="00FD056A" w:rsidRDefault="007639CB">
      <w:pPr>
        <w:bidi w:val="0"/>
        <w:spacing w:after="156" w:line="259" w:lineRule="auto"/>
        <w:ind w:left="156" w:right="0" w:firstLine="0"/>
        <w:jc w:val="center"/>
      </w:pPr>
      <w:r>
        <w:rPr>
          <w:sz w:val="22"/>
        </w:rPr>
        <w:t xml:space="preserve"> </w:t>
      </w:r>
    </w:p>
    <w:p w14:paraId="4772C9E4" w14:textId="77777777" w:rsidR="00FD056A" w:rsidRDefault="007639CB">
      <w:pPr>
        <w:bidi w:val="0"/>
        <w:spacing w:after="158" w:line="259" w:lineRule="auto"/>
        <w:ind w:left="156" w:right="0" w:firstLine="0"/>
        <w:jc w:val="center"/>
      </w:pPr>
      <w:r>
        <w:rPr>
          <w:sz w:val="22"/>
        </w:rPr>
        <w:t xml:space="preserve"> </w:t>
      </w:r>
    </w:p>
    <w:p w14:paraId="19B81702" w14:textId="77777777" w:rsidR="00FD056A" w:rsidRDefault="007639CB">
      <w:pPr>
        <w:bidi w:val="0"/>
        <w:spacing w:after="159" w:line="259" w:lineRule="auto"/>
        <w:ind w:left="156" w:right="0" w:firstLine="0"/>
        <w:jc w:val="center"/>
      </w:pPr>
      <w:r>
        <w:rPr>
          <w:sz w:val="22"/>
        </w:rPr>
        <w:t xml:space="preserve"> </w:t>
      </w:r>
    </w:p>
    <w:p w14:paraId="46575FC6" w14:textId="77777777" w:rsidR="00FD056A" w:rsidRDefault="007639CB">
      <w:pPr>
        <w:bidi w:val="0"/>
        <w:spacing w:after="156" w:line="259" w:lineRule="auto"/>
        <w:ind w:left="156" w:right="0" w:firstLine="0"/>
        <w:jc w:val="center"/>
      </w:pPr>
      <w:r>
        <w:rPr>
          <w:sz w:val="22"/>
        </w:rPr>
        <w:t xml:space="preserve"> </w:t>
      </w:r>
    </w:p>
    <w:p w14:paraId="210203AD" w14:textId="77777777" w:rsidR="00FD056A" w:rsidRDefault="007639CB">
      <w:pPr>
        <w:bidi w:val="0"/>
        <w:spacing w:after="158" w:line="259" w:lineRule="auto"/>
        <w:ind w:left="156" w:right="0" w:firstLine="0"/>
        <w:jc w:val="center"/>
      </w:pPr>
      <w:r>
        <w:rPr>
          <w:sz w:val="22"/>
        </w:rPr>
        <w:t xml:space="preserve"> </w:t>
      </w:r>
    </w:p>
    <w:p w14:paraId="6553C808" w14:textId="77777777" w:rsidR="00FD056A" w:rsidRDefault="007639CB">
      <w:pPr>
        <w:bidi w:val="0"/>
        <w:spacing w:after="158" w:line="259" w:lineRule="auto"/>
        <w:ind w:left="156" w:right="0" w:firstLine="0"/>
        <w:jc w:val="center"/>
      </w:pPr>
      <w:r>
        <w:rPr>
          <w:sz w:val="22"/>
        </w:rPr>
        <w:t xml:space="preserve"> </w:t>
      </w:r>
    </w:p>
    <w:p w14:paraId="5A2DBFFC" w14:textId="77777777" w:rsidR="00FD056A" w:rsidRDefault="007639CB">
      <w:pPr>
        <w:bidi w:val="0"/>
        <w:spacing w:after="156" w:line="259" w:lineRule="auto"/>
        <w:ind w:left="156" w:right="0" w:firstLine="0"/>
        <w:jc w:val="center"/>
      </w:pPr>
      <w:r>
        <w:rPr>
          <w:sz w:val="22"/>
        </w:rPr>
        <w:t xml:space="preserve"> </w:t>
      </w:r>
    </w:p>
    <w:p w14:paraId="282B01A9" w14:textId="77777777" w:rsidR="00FD056A" w:rsidRDefault="007639CB">
      <w:pPr>
        <w:bidi w:val="0"/>
        <w:spacing w:after="158" w:line="259" w:lineRule="auto"/>
        <w:ind w:left="156" w:right="0" w:firstLine="0"/>
        <w:jc w:val="center"/>
      </w:pPr>
      <w:r>
        <w:rPr>
          <w:sz w:val="22"/>
        </w:rPr>
        <w:t xml:space="preserve"> </w:t>
      </w:r>
    </w:p>
    <w:p w14:paraId="14EB8571" w14:textId="77777777" w:rsidR="00FD056A" w:rsidRDefault="007639CB">
      <w:pPr>
        <w:bidi w:val="0"/>
        <w:spacing w:after="158" w:line="259" w:lineRule="auto"/>
        <w:ind w:left="156" w:right="0" w:firstLine="0"/>
        <w:jc w:val="center"/>
      </w:pPr>
      <w:r>
        <w:rPr>
          <w:sz w:val="22"/>
        </w:rPr>
        <w:t xml:space="preserve"> </w:t>
      </w:r>
    </w:p>
    <w:p w14:paraId="2A6AF9BF" w14:textId="77777777" w:rsidR="00FD056A" w:rsidRDefault="007639CB">
      <w:pPr>
        <w:bidi w:val="0"/>
        <w:spacing w:after="156" w:line="259" w:lineRule="auto"/>
        <w:ind w:left="156" w:right="0" w:firstLine="0"/>
        <w:jc w:val="center"/>
      </w:pPr>
      <w:r>
        <w:rPr>
          <w:sz w:val="22"/>
        </w:rPr>
        <w:t xml:space="preserve"> </w:t>
      </w:r>
    </w:p>
    <w:p w14:paraId="64FBE8FB" w14:textId="77777777" w:rsidR="00FD056A" w:rsidRDefault="007639CB">
      <w:pPr>
        <w:bidi w:val="0"/>
        <w:spacing w:after="158" w:line="259" w:lineRule="auto"/>
        <w:ind w:left="156" w:right="0" w:firstLine="0"/>
        <w:jc w:val="center"/>
      </w:pPr>
      <w:r>
        <w:rPr>
          <w:sz w:val="22"/>
        </w:rPr>
        <w:t xml:space="preserve"> </w:t>
      </w:r>
    </w:p>
    <w:p w14:paraId="2F25C1CC" w14:textId="77777777" w:rsidR="00FD056A" w:rsidRDefault="007639CB">
      <w:pPr>
        <w:bidi w:val="0"/>
        <w:spacing w:after="561" w:line="259" w:lineRule="auto"/>
        <w:ind w:left="156" w:right="0" w:firstLine="0"/>
        <w:jc w:val="center"/>
      </w:pPr>
      <w:r>
        <w:rPr>
          <w:sz w:val="22"/>
        </w:rPr>
        <w:t xml:space="preserve"> </w:t>
      </w:r>
    </w:p>
    <w:p w14:paraId="651C4EF3" w14:textId="77777777" w:rsidR="00F347D6" w:rsidRDefault="00F347D6" w:rsidP="00F347D6">
      <w:pPr>
        <w:rPr>
          <w:rtl/>
        </w:rPr>
      </w:pPr>
    </w:p>
    <w:p w14:paraId="4ACF352D" w14:textId="77777777" w:rsidR="00F347D6" w:rsidRDefault="00F347D6" w:rsidP="00F347D6">
      <w:pPr>
        <w:rPr>
          <w:rtl/>
        </w:rPr>
      </w:pPr>
    </w:p>
    <w:p w14:paraId="1D34A55C" w14:textId="77777777" w:rsidR="00F347D6" w:rsidRDefault="00F347D6" w:rsidP="00F347D6">
      <w:pPr>
        <w:rPr>
          <w:rtl/>
        </w:rPr>
      </w:pPr>
    </w:p>
    <w:p w14:paraId="3B2DA6C2" w14:textId="77777777" w:rsidR="00F347D6" w:rsidRDefault="00F347D6" w:rsidP="00F347D6">
      <w:pPr>
        <w:rPr>
          <w:rtl/>
        </w:rPr>
      </w:pPr>
    </w:p>
    <w:p w14:paraId="35A19408" w14:textId="77777777" w:rsidR="00F347D6" w:rsidRDefault="00F347D6" w:rsidP="00F347D6">
      <w:pPr>
        <w:rPr>
          <w:rtl/>
        </w:rPr>
      </w:pPr>
    </w:p>
    <w:p w14:paraId="4BBB66F0" w14:textId="77777777" w:rsidR="00F347D6" w:rsidRDefault="00F347D6" w:rsidP="00F347D6">
      <w:pPr>
        <w:rPr>
          <w:rtl/>
        </w:rPr>
      </w:pPr>
    </w:p>
    <w:p w14:paraId="271B2BE1" w14:textId="77777777" w:rsidR="00F347D6" w:rsidRDefault="00F347D6" w:rsidP="00F347D6">
      <w:pPr>
        <w:rPr>
          <w:rtl/>
        </w:rPr>
      </w:pPr>
    </w:p>
    <w:p w14:paraId="386EA011" w14:textId="77777777" w:rsidR="00F347D6" w:rsidRDefault="00F347D6" w:rsidP="00F347D6">
      <w:pPr>
        <w:rPr>
          <w:rtl/>
        </w:rPr>
      </w:pPr>
    </w:p>
    <w:p w14:paraId="10330241" w14:textId="0A2E0745" w:rsidR="00F347D6" w:rsidRPr="003E3B2B" w:rsidRDefault="003E3B2B" w:rsidP="003E3B2B">
      <w:pPr>
        <w:rPr>
          <w:b/>
          <w:bCs/>
          <w:color w:val="2E74B5"/>
          <w:sz w:val="56"/>
          <w:szCs w:val="56"/>
          <w:rtl/>
        </w:rPr>
      </w:pPr>
      <w:r>
        <w:rPr>
          <w:rFonts w:hint="cs"/>
          <w:b/>
          <w:bCs/>
          <w:color w:val="2E74B5"/>
          <w:sz w:val="56"/>
          <w:szCs w:val="56"/>
          <w:rtl/>
        </w:rPr>
        <w:t xml:space="preserve">      </w:t>
      </w:r>
      <w:r w:rsidRPr="003E3B2B">
        <w:rPr>
          <w:b/>
          <w:bCs/>
          <w:color w:val="2E74B5"/>
          <w:sz w:val="56"/>
          <w:szCs w:val="56"/>
        </w:rPr>
        <w:t>Chapter 2: Literature Review</w:t>
      </w:r>
      <w:r>
        <w:rPr>
          <w:rFonts w:hint="cs"/>
          <w:b/>
          <w:bCs/>
          <w:color w:val="2E74B5"/>
          <w:sz w:val="56"/>
          <w:szCs w:val="56"/>
          <w:rtl/>
        </w:rPr>
        <w:t xml:space="preserve">    </w:t>
      </w:r>
    </w:p>
    <w:p w14:paraId="56887611" w14:textId="51122094" w:rsidR="00FD056A" w:rsidRDefault="007639CB">
      <w:pPr>
        <w:pStyle w:val="Heading2"/>
        <w:spacing w:after="0" w:line="270" w:lineRule="auto"/>
        <w:ind w:left="806" w:right="2455"/>
        <w:jc w:val="right"/>
      </w:pPr>
      <w:r>
        <w:rPr>
          <w:rFonts w:ascii="Simplified Arabic" w:eastAsia="Simplified Arabic" w:hAnsi="Simplified Arabic" w:cs="Simplified Arabic"/>
          <w:color w:val="000000"/>
          <w:sz w:val="22"/>
          <w:rtl/>
        </w:rPr>
        <w:t xml:space="preserve"> </w:t>
      </w:r>
    </w:p>
    <w:p w14:paraId="4C26448A" w14:textId="77777777" w:rsidR="00FD056A" w:rsidRDefault="007639CB">
      <w:pPr>
        <w:bidi w:val="0"/>
        <w:spacing w:after="158" w:line="259" w:lineRule="auto"/>
        <w:ind w:left="156" w:right="0" w:firstLine="0"/>
        <w:jc w:val="center"/>
      </w:pPr>
      <w:r>
        <w:rPr>
          <w:sz w:val="22"/>
        </w:rPr>
        <w:t xml:space="preserve"> </w:t>
      </w:r>
    </w:p>
    <w:p w14:paraId="73203E38" w14:textId="77777777" w:rsidR="00FD056A" w:rsidRDefault="007639CB">
      <w:pPr>
        <w:bidi w:val="0"/>
        <w:spacing w:after="156" w:line="259" w:lineRule="auto"/>
        <w:ind w:left="156" w:right="0" w:firstLine="0"/>
        <w:jc w:val="center"/>
      </w:pPr>
      <w:r>
        <w:rPr>
          <w:sz w:val="22"/>
        </w:rPr>
        <w:t xml:space="preserve"> </w:t>
      </w:r>
    </w:p>
    <w:p w14:paraId="36FFCD40" w14:textId="77777777" w:rsidR="00FD056A" w:rsidRDefault="007639CB">
      <w:pPr>
        <w:bidi w:val="0"/>
        <w:spacing w:after="158" w:line="259" w:lineRule="auto"/>
        <w:ind w:left="156" w:right="0" w:firstLine="0"/>
        <w:jc w:val="center"/>
      </w:pPr>
      <w:r>
        <w:rPr>
          <w:sz w:val="22"/>
        </w:rPr>
        <w:t xml:space="preserve"> </w:t>
      </w:r>
    </w:p>
    <w:p w14:paraId="0E71E11A" w14:textId="77777777" w:rsidR="00FD056A" w:rsidRDefault="007639CB">
      <w:pPr>
        <w:bidi w:val="0"/>
        <w:spacing w:after="158" w:line="259" w:lineRule="auto"/>
        <w:ind w:left="156" w:right="0" w:firstLine="0"/>
        <w:jc w:val="center"/>
      </w:pPr>
      <w:r>
        <w:rPr>
          <w:sz w:val="22"/>
        </w:rPr>
        <w:t xml:space="preserve"> </w:t>
      </w:r>
    </w:p>
    <w:p w14:paraId="41D5558C" w14:textId="77777777" w:rsidR="00FD056A" w:rsidRDefault="007639CB">
      <w:pPr>
        <w:bidi w:val="0"/>
        <w:spacing w:after="156" w:line="259" w:lineRule="auto"/>
        <w:ind w:left="156" w:right="0" w:firstLine="0"/>
        <w:jc w:val="center"/>
        <w:rPr>
          <w:sz w:val="22"/>
          <w:rtl/>
        </w:rPr>
      </w:pPr>
      <w:r>
        <w:rPr>
          <w:sz w:val="22"/>
        </w:rPr>
        <w:t xml:space="preserve"> </w:t>
      </w:r>
    </w:p>
    <w:p w14:paraId="064EA6DA" w14:textId="77777777" w:rsidR="00F347D6" w:rsidRDefault="00F347D6" w:rsidP="00F347D6">
      <w:pPr>
        <w:bidi w:val="0"/>
        <w:spacing w:after="156" w:line="259" w:lineRule="auto"/>
        <w:ind w:left="156" w:right="0" w:firstLine="0"/>
        <w:jc w:val="center"/>
        <w:rPr>
          <w:sz w:val="22"/>
          <w:rtl/>
        </w:rPr>
      </w:pPr>
    </w:p>
    <w:p w14:paraId="1750F83A" w14:textId="77777777" w:rsidR="00F347D6" w:rsidRDefault="00F347D6" w:rsidP="00F347D6">
      <w:pPr>
        <w:bidi w:val="0"/>
        <w:spacing w:after="156" w:line="259" w:lineRule="auto"/>
        <w:ind w:left="156" w:right="0" w:firstLine="0"/>
        <w:jc w:val="center"/>
      </w:pPr>
    </w:p>
    <w:p w14:paraId="303FB10E" w14:textId="77777777" w:rsidR="00FD056A" w:rsidRDefault="007639CB">
      <w:pPr>
        <w:bidi w:val="0"/>
        <w:spacing w:after="158" w:line="259" w:lineRule="auto"/>
        <w:ind w:left="156" w:right="0" w:firstLine="0"/>
        <w:jc w:val="center"/>
      </w:pPr>
      <w:r>
        <w:rPr>
          <w:sz w:val="22"/>
        </w:rPr>
        <w:t xml:space="preserve"> </w:t>
      </w:r>
    </w:p>
    <w:p w14:paraId="1B7EB833" w14:textId="164560E1" w:rsidR="00FD056A" w:rsidRDefault="007639CB" w:rsidP="003E3B2B">
      <w:pPr>
        <w:bidi w:val="0"/>
        <w:spacing w:after="0" w:line="259" w:lineRule="auto"/>
        <w:ind w:left="156" w:right="0" w:firstLine="0"/>
        <w:jc w:val="center"/>
      </w:pPr>
      <w:r>
        <w:rPr>
          <w:rFonts w:ascii="Calibri" w:eastAsia="Calibri" w:hAnsi="Calibri" w:cs="Calibri"/>
          <w:color w:val="2F5496"/>
          <w:sz w:val="32"/>
        </w:rPr>
        <w:t xml:space="preserve"> </w:t>
      </w:r>
    </w:p>
    <w:p w14:paraId="676D3386" w14:textId="77777777" w:rsidR="00FD056A" w:rsidRPr="003E3B2B" w:rsidRDefault="007639CB" w:rsidP="003E3B2B">
      <w:pPr>
        <w:bidi w:val="0"/>
        <w:spacing w:after="21" w:line="259" w:lineRule="auto"/>
        <w:ind w:left="764" w:right="173" w:firstLine="0"/>
        <w:jc w:val="left"/>
        <w:rPr>
          <w:color w:val="000000" w:themeColor="text1"/>
        </w:rPr>
      </w:pPr>
      <w:r w:rsidRPr="003E3B2B">
        <w:rPr>
          <w:rFonts w:ascii="Calibri" w:eastAsia="Calibri" w:hAnsi="Calibri" w:cs="Calibri"/>
          <w:color w:val="000000" w:themeColor="text1"/>
          <w:sz w:val="32"/>
        </w:rPr>
        <w:lastRenderedPageBreak/>
        <w:t xml:space="preserve"> </w:t>
      </w:r>
    </w:p>
    <w:p w14:paraId="1AB4BDDD" w14:textId="7244099F" w:rsidR="003E3B2B" w:rsidRPr="003E3B2B" w:rsidRDefault="003E3B2B" w:rsidP="003E3B2B">
      <w:pPr>
        <w:bidi w:val="0"/>
        <w:spacing w:after="266" w:line="259" w:lineRule="auto"/>
        <w:ind w:left="818" w:right="0" w:hanging="10"/>
        <w:jc w:val="left"/>
        <w:rPr>
          <w:rFonts w:ascii="Calibri" w:eastAsia="Calibri" w:hAnsi="Calibri" w:cs="Calibri"/>
          <w:b/>
          <w:bCs/>
          <w:color w:val="000000" w:themeColor="text1"/>
          <w:szCs w:val="28"/>
        </w:rPr>
      </w:pPr>
      <w:r w:rsidRPr="003E3B2B">
        <w:rPr>
          <w:rFonts w:ascii="Calibri" w:eastAsia="Calibri" w:hAnsi="Calibri" w:cs="Calibri"/>
          <w:b/>
          <w:bCs/>
          <w:color w:val="000000" w:themeColor="text1"/>
          <w:szCs w:val="28"/>
        </w:rPr>
        <w:t xml:space="preserve">                                                         Literature Review</w:t>
      </w:r>
    </w:p>
    <w:p w14:paraId="22E4954A" w14:textId="77777777" w:rsidR="003E3B2B" w:rsidRPr="003E3B2B" w:rsidRDefault="003E3B2B" w:rsidP="003E3B2B">
      <w:pPr>
        <w:bidi w:val="0"/>
        <w:spacing w:after="266" w:line="259" w:lineRule="auto"/>
        <w:ind w:left="818" w:right="0" w:hanging="10"/>
        <w:jc w:val="left"/>
        <w:rPr>
          <w:rFonts w:ascii="Calibri" w:eastAsia="Calibri" w:hAnsi="Calibri" w:cs="Calibri"/>
          <w:color w:val="000000" w:themeColor="text1"/>
          <w:szCs w:val="28"/>
          <w:rtl/>
        </w:rPr>
      </w:pPr>
    </w:p>
    <w:p w14:paraId="4DB65446" w14:textId="529809F7" w:rsidR="003E3B2B" w:rsidRPr="003E3B2B" w:rsidRDefault="003E3B2B" w:rsidP="003E3B2B">
      <w:pPr>
        <w:bidi w:val="0"/>
        <w:spacing w:after="266" w:line="259" w:lineRule="auto"/>
        <w:ind w:left="818" w:right="0" w:hanging="10"/>
        <w:jc w:val="left"/>
        <w:rPr>
          <w:rFonts w:ascii="Calibri" w:eastAsia="Calibri" w:hAnsi="Calibri" w:cs="Calibri"/>
          <w:color w:val="000000" w:themeColor="text1"/>
          <w:szCs w:val="28"/>
          <w:rtl/>
        </w:rPr>
      </w:pPr>
      <w:r w:rsidRPr="003E3B2B">
        <w:rPr>
          <w:rFonts w:ascii="Calibri" w:eastAsia="Calibri" w:hAnsi="Calibri" w:cs="Calibri"/>
          <w:color w:val="000000" w:themeColor="text1"/>
          <w:szCs w:val="28"/>
        </w:rPr>
        <w:t>Evaluating resumes and screening job candidates is considered one of the most time-consuming tasks for recruitment professionals, particularly given the rapid growth in applicant volumes and the intense competition in the labor market. This has driven organizations to seek technological solutions that enable the automation of the evaluation process, facilitating faster and more accurate decision-making. In this context, numerous studies have emerged addressing the resume screening process utilizing Natural Language Processing (NLP), Machine Learning (ML), Deep Learning (DL), Transformer models, and Large Language Model (LLM) agents</w:t>
      </w:r>
      <w:r>
        <w:rPr>
          <w:rFonts w:ascii="Calibri" w:eastAsia="Calibri" w:hAnsi="Calibri" w:cs="Calibri" w:hint="cs"/>
          <w:color w:val="000000" w:themeColor="text1"/>
          <w:szCs w:val="28"/>
          <w:rtl/>
        </w:rPr>
        <w:t>.</w:t>
      </w:r>
    </w:p>
    <w:p w14:paraId="368ACD86" w14:textId="0967EB66" w:rsidR="003E3B2B" w:rsidRPr="003E3B2B" w:rsidRDefault="003E3B2B" w:rsidP="003E3B2B">
      <w:pPr>
        <w:bidi w:val="0"/>
        <w:spacing w:after="266" w:line="259" w:lineRule="auto"/>
        <w:ind w:left="818" w:right="0" w:hanging="10"/>
        <w:jc w:val="left"/>
        <w:rPr>
          <w:rFonts w:ascii="Calibri" w:eastAsia="Calibri" w:hAnsi="Calibri" w:cs="Calibri"/>
          <w:color w:val="000000" w:themeColor="text1"/>
          <w:szCs w:val="28"/>
          <w:rtl/>
        </w:rPr>
      </w:pPr>
      <w:r w:rsidRPr="003E3B2B">
        <w:rPr>
          <w:rFonts w:ascii="Calibri" w:eastAsia="Calibri" w:hAnsi="Calibri" w:cs="Calibri"/>
          <w:color w:val="000000" w:themeColor="text1"/>
          <w:szCs w:val="28"/>
        </w:rPr>
        <w:t>These studies aim to tackle several key challenges, most notably: the variance in linguistic styles used in resume writing, the discrepancy in terminology between candidates and employers, the difficulty of accurately extracting skills and experiences, and the inability of traditional systems to comprehend the semantic context of texts. Accordingly, this section serves as a review of relevant research literature, analyzing several studies that approached the same problem using diverse methodologies and tools, ranging from traditional machine learning models to modern systems based on large language models</w:t>
      </w:r>
      <w:r w:rsidRPr="003E3B2B">
        <w:rPr>
          <w:rFonts w:ascii="Calibri" w:eastAsia="Calibri" w:hAnsi="Calibri" w:cs="Calibri"/>
          <w:color w:val="000000" w:themeColor="text1"/>
          <w:szCs w:val="28"/>
          <w:rtl/>
        </w:rPr>
        <w:t>.</w:t>
      </w:r>
    </w:p>
    <w:p w14:paraId="20BD8B2F" w14:textId="77777777" w:rsidR="003E3B2B" w:rsidRDefault="003E3B2B" w:rsidP="003E3B2B">
      <w:pPr>
        <w:bidi w:val="0"/>
        <w:spacing w:after="266" w:line="259" w:lineRule="auto"/>
        <w:ind w:left="818" w:right="0" w:hanging="10"/>
        <w:jc w:val="left"/>
        <w:rPr>
          <w:rFonts w:ascii="Calibri" w:eastAsia="Calibri" w:hAnsi="Calibri" w:cs="Calibri"/>
          <w:color w:val="000000" w:themeColor="text1"/>
          <w:szCs w:val="28"/>
        </w:rPr>
      </w:pPr>
      <w:r w:rsidRPr="003E3B2B">
        <w:rPr>
          <w:rFonts w:ascii="Calibri" w:eastAsia="Calibri" w:hAnsi="Calibri" w:cs="Calibri"/>
          <w:color w:val="000000" w:themeColor="text1"/>
          <w:szCs w:val="28"/>
        </w:rPr>
        <w:t>The primary objective of this section is to establish a methodological framework for the research problem, illustrate the scientific evolution in this domain, and identify the specific research gaps that our project addresses. Most notably, this research addresses the critical gap of over-relying on purely semantic evaluations while failing to integrate strict numerical constraints, such as years of experience. By comparing previous studies in terms of their methodologies, datasets, applied technologies, evaluation metrics, and final results, this chapter highlights the necessity of adopting a multidimensional, hybrid evaluation approach.</w:t>
      </w:r>
    </w:p>
    <w:p w14:paraId="238DBFB8" w14:textId="77777777" w:rsidR="003E3B2B" w:rsidRPr="003E3B2B" w:rsidRDefault="003E3B2B" w:rsidP="003E3B2B">
      <w:pPr>
        <w:bidi w:val="0"/>
        <w:spacing w:after="266" w:line="259" w:lineRule="auto"/>
        <w:ind w:left="818" w:right="0" w:hanging="10"/>
        <w:jc w:val="left"/>
        <w:rPr>
          <w:rFonts w:ascii="Calibri" w:eastAsia="Calibri" w:hAnsi="Calibri" w:cs="Calibri"/>
          <w:color w:val="000000" w:themeColor="text1"/>
          <w:sz w:val="32"/>
          <w:szCs w:val="32"/>
          <w:rtl/>
        </w:rPr>
      </w:pPr>
    </w:p>
    <w:p w14:paraId="6C7ED727" w14:textId="5910DD44" w:rsidR="003E3B2B" w:rsidRPr="003E3B2B" w:rsidRDefault="007639CB" w:rsidP="003E3B2B">
      <w:pPr>
        <w:spacing w:after="266" w:line="259" w:lineRule="auto"/>
        <w:ind w:left="54" w:right="0" w:hanging="10"/>
        <w:jc w:val="left"/>
        <w:rPr>
          <w:rFonts w:ascii="Times New Roman" w:eastAsia="Times New Roman" w:hAnsi="Times New Roman" w:cs="Times New Roman"/>
          <w:b/>
          <w:bCs/>
          <w:szCs w:val="28"/>
        </w:rPr>
      </w:pPr>
      <w:r>
        <w:rPr>
          <w:rFonts w:ascii="Calibri" w:eastAsia="Calibri" w:hAnsi="Calibri" w:cs="Calibri"/>
          <w:szCs w:val="28"/>
        </w:rPr>
        <w:lastRenderedPageBreak/>
        <w:t>2</w:t>
      </w:r>
      <w:r>
        <w:rPr>
          <w:rFonts w:ascii="Times New Roman" w:eastAsia="Times New Roman" w:hAnsi="Times New Roman" w:cs="Times New Roman"/>
          <w:b/>
          <w:bCs/>
          <w:szCs w:val="28"/>
          <w:rtl/>
        </w:rPr>
        <w:t>.</w:t>
      </w:r>
      <w:r>
        <w:rPr>
          <w:rFonts w:ascii="Calibri" w:eastAsia="Calibri" w:hAnsi="Calibri" w:cs="Calibri"/>
          <w:szCs w:val="28"/>
        </w:rPr>
        <w:t>1</w:t>
      </w:r>
      <w:r>
        <w:rPr>
          <w:rFonts w:ascii="Times New Roman" w:eastAsia="Times New Roman" w:hAnsi="Times New Roman" w:cs="Times New Roman"/>
          <w:b/>
          <w:bCs/>
          <w:szCs w:val="28"/>
          <w:rtl/>
        </w:rPr>
        <w:t xml:space="preserve"> المنهجية الاولى  </w:t>
      </w:r>
    </w:p>
    <w:p w14:paraId="51D1CF9A" w14:textId="77777777" w:rsidR="00FD056A" w:rsidRDefault="007639CB">
      <w:pPr>
        <w:pStyle w:val="Heading3"/>
        <w:bidi w:val="0"/>
        <w:spacing w:after="104"/>
        <w:ind w:left="1078" w:firstLine="0"/>
      </w:pPr>
      <w:r>
        <w:rPr>
          <w:rFonts w:ascii="Simplified Arabic" w:eastAsia="Simplified Arabic" w:hAnsi="Simplified Arabic" w:cs="Simplified Arabic"/>
          <w:b/>
          <w:color w:val="00B0F0"/>
        </w:rPr>
        <w:t xml:space="preserve">Application of LLM Agents in Recruitment (2024) </w:t>
      </w:r>
    </w:p>
    <w:p w14:paraId="79162BDF" w14:textId="77777777" w:rsidR="00FD056A" w:rsidRDefault="007639CB">
      <w:pPr>
        <w:bidi w:val="0"/>
        <w:spacing w:after="223" w:line="259" w:lineRule="auto"/>
        <w:ind w:right="816" w:firstLine="0"/>
        <w:jc w:val="right"/>
      </w:pPr>
      <w:r>
        <w:rPr>
          <w:sz w:val="22"/>
        </w:rPr>
        <w:t xml:space="preserve"> </w:t>
      </w:r>
    </w:p>
    <w:p w14:paraId="629DFD8D" w14:textId="77777777" w:rsidR="00FD056A" w:rsidRDefault="007639CB">
      <w:pPr>
        <w:ind w:left="46" w:right="1085"/>
      </w:pPr>
      <w:r>
        <w:rPr>
          <w:szCs w:val="28"/>
          <w:rtl/>
        </w:rPr>
        <w:t>تتناول هذه الد ارسة منهجًا جديدًا قائمًا على توظيف نماذج اللغة الضخمة</w:t>
      </w:r>
      <w:r>
        <w:t xml:space="preserve">(LLMs) </w:t>
      </w:r>
      <w:r>
        <w:rPr>
          <w:szCs w:val="28"/>
          <w:rtl/>
        </w:rPr>
        <w:t xml:space="preserve"> مثل </w:t>
      </w:r>
      <w:r>
        <w:rPr>
          <w:szCs w:val="28"/>
        </w:rPr>
        <w:t>3</w:t>
      </w:r>
      <w:r>
        <w:rPr>
          <w:szCs w:val="28"/>
          <w:rtl/>
        </w:rPr>
        <w:t>.</w:t>
      </w:r>
      <w:r>
        <w:rPr>
          <w:szCs w:val="28"/>
        </w:rPr>
        <w:t>5</w:t>
      </w:r>
      <w:r>
        <w:rPr>
          <w:szCs w:val="28"/>
          <w:rtl/>
        </w:rPr>
        <w:t>-</w:t>
      </w:r>
      <w:r>
        <w:t>GPT</w:t>
      </w:r>
      <w:r>
        <w:rPr>
          <w:szCs w:val="28"/>
          <w:rtl/>
        </w:rPr>
        <w:t xml:space="preserve"> و</w:t>
      </w:r>
      <w:r>
        <w:t xml:space="preserve">LLaMA2 </w:t>
      </w:r>
      <w:r>
        <w:rPr>
          <w:szCs w:val="28"/>
          <w:rtl/>
        </w:rPr>
        <w:t>داخل عملية التوظيف، ليس فقط بوصفها نماذج لغوية قادرة على الفهم والتوليد، بل بوصفها“وكلاء ذوو قد ارت شبه ذاتية” قادرين على تنفيذ مهام مركّبة داخل دورة فحص المرشحين. وقد سعت الورقةإلى تجاوز حدود أنظمة التتبع التقليدية للمتقدمين</w:t>
      </w:r>
      <w:r>
        <w:t xml:space="preserve">(ATS) </w:t>
      </w:r>
      <w:r>
        <w:rPr>
          <w:szCs w:val="28"/>
          <w:rtl/>
        </w:rPr>
        <w:t xml:space="preserve"> التي غالبًا ما تفشل في فهم السياق المهني أو استخ ارج المها ارت الدقيقة أو تقييم ملاءمة المتقدمين بشكل منطقي ومتسلسل. </w:t>
      </w:r>
    </w:p>
    <w:p w14:paraId="6214E7A8" w14:textId="77777777" w:rsidR="00FD056A" w:rsidRDefault="007639CB">
      <w:pPr>
        <w:ind w:left="46" w:right="1085"/>
      </w:pPr>
      <w:r>
        <w:rPr>
          <w:szCs w:val="28"/>
          <w:rtl/>
        </w:rPr>
        <w:t xml:space="preserve">انطلقت الد ارسة من مشكلة رئيسية تتمثل في محدودية الأنظمة التقليدية في التعامل مع النصوص غير المهيكلة ،إذ تعتمد تلك الأنظمة غالبًا على مطابقة الكلمات المفتاحية والحقول المعجمية دون إد ارك للسياق الوظيفي أو الخلفية المهنية للمرشح. وهذا ما يجعلها عاجزة عن تقديم تقييم متماسك، خصوصاً في الوظائف التقنية أو الإدارية التي تتطلب فهمً ا دلاليًا أعمق. </w:t>
      </w:r>
    </w:p>
    <w:p w14:paraId="57080547" w14:textId="77777777" w:rsidR="00FD056A" w:rsidRDefault="007639CB">
      <w:pPr>
        <w:ind w:left="46" w:right="1085"/>
      </w:pPr>
      <w:r>
        <w:rPr>
          <w:szCs w:val="28"/>
          <w:rtl/>
        </w:rPr>
        <w:t>ولتجاوز هذه التحديات، اقترحت الد ارسة إطا ار</w:t>
      </w:r>
      <w:r>
        <w:t xml:space="preserve">(Agentic Framework) </w:t>
      </w:r>
      <w:r>
        <w:rPr>
          <w:szCs w:val="28"/>
          <w:rtl/>
        </w:rPr>
        <w:t xml:space="preserve"> يقوم على تشغيل</w:t>
      </w:r>
      <w:r>
        <w:t xml:space="preserve">LLMs </w:t>
      </w:r>
      <w:r>
        <w:rPr>
          <w:szCs w:val="28"/>
          <w:rtl/>
        </w:rPr>
        <w:t xml:space="preserve"> كوكلاء وظيفيين قادرين على تنفيذ سلسلة من المهام تشمل: تحليل السيرة الذاتية، وتلخيصها، وتصنيف المرشح، ثم تقديم دعم لاتخاذ الق ارر. وقد تم تطبيق هذا الإطار با لاعتماد على ثلاثة نماذج لغوية مختلفة هي-</w:t>
      </w:r>
      <w:r>
        <w:t>: GPT</w:t>
      </w:r>
      <w:r>
        <w:rPr>
          <w:szCs w:val="28"/>
          <w:rtl/>
        </w:rPr>
        <w:t xml:space="preserve"> </w:t>
      </w:r>
      <w:r>
        <w:rPr>
          <w:szCs w:val="28"/>
        </w:rPr>
        <w:t>3</w:t>
      </w:r>
      <w:r>
        <w:rPr>
          <w:szCs w:val="28"/>
          <w:rtl/>
        </w:rPr>
        <w:t>.</w:t>
      </w:r>
      <w:r>
        <w:rPr>
          <w:szCs w:val="28"/>
        </w:rPr>
        <w:t>5</w:t>
      </w:r>
      <w:r>
        <w:rPr>
          <w:szCs w:val="28"/>
          <w:rtl/>
        </w:rPr>
        <w:t xml:space="preserve">و </w:t>
      </w:r>
      <w:r>
        <w:rPr>
          <w:szCs w:val="28"/>
        </w:rPr>
        <w:t>4</w:t>
      </w:r>
      <w:r>
        <w:rPr>
          <w:szCs w:val="28"/>
          <w:rtl/>
        </w:rPr>
        <w:t>-</w:t>
      </w:r>
      <w:r>
        <w:t>GPT</w:t>
      </w:r>
      <w:r>
        <w:rPr>
          <w:szCs w:val="28"/>
          <w:rtl/>
        </w:rPr>
        <w:t>و</w:t>
      </w:r>
      <w:r>
        <w:t>LLaMA2</w:t>
      </w:r>
      <w:r>
        <w:rPr>
          <w:szCs w:val="28"/>
          <w:rtl/>
        </w:rPr>
        <w:t>، مع دمج مهام تلخيص، واستخ ارج، وتقييم، وترتيب ضمن سلسلة معالجة واحدة. أسفرت التجارب عن نتائج واعدة، حيث حقق النظام أداءً بلغ</w:t>
      </w:r>
      <w:r>
        <w:t xml:space="preserve">F1 = 87.73% </w:t>
      </w:r>
      <w:r>
        <w:rPr>
          <w:szCs w:val="28"/>
          <w:rtl/>
        </w:rPr>
        <w:t xml:space="preserve"> إلى جان ب = </w:t>
      </w:r>
      <w:r>
        <w:rPr>
          <w:szCs w:val="28"/>
        </w:rPr>
        <w:t>1</w:t>
      </w:r>
      <w:r>
        <w:rPr>
          <w:szCs w:val="28"/>
          <w:rtl/>
        </w:rPr>
        <w:t>-</w:t>
      </w:r>
      <w:r>
        <w:t>ROUGE</w:t>
      </w:r>
      <w:r>
        <w:rPr>
          <w:szCs w:val="28"/>
          <w:rtl/>
        </w:rPr>
        <w:t xml:space="preserve">  </w:t>
      </w:r>
      <w:r>
        <w:rPr>
          <w:szCs w:val="28"/>
        </w:rPr>
        <w:lastRenderedPageBreak/>
        <w:t>37</w:t>
      </w:r>
      <w:r>
        <w:rPr>
          <w:szCs w:val="28"/>
          <w:rtl/>
        </w:rPr>
        <w:t>.</w:t>
      </w:r>
      <w:r>
        <w:rPr>
          <w:szCs w:val="28"/>
        </w:rPr>
        <w:t>30</w:t>
      </w:r>
      <w:r>
        <w:rPr>
          <w:szCs w:val="28"/>
          <w:rtl/>
        </w:rPr>
        <w:t>ودقة تقدير</w:t>
      </w:r>
      <w:r>
        <w:t xml:space="preserve">(Grade Accuracy) </w:t>
      </w:r>
      <w:r>
        <w:rPr>
          <w:szCs w:val="28"/>
          <w:rtl/>
        </w:rPr>
        <w:t xml:space="preserve"> بلغت%  </w:t>
      </w:r>
      <w:r>
        <w:rPr>
          <w:szCs w:val="28"/>
        </w:rPr>
        <w:t>81</w:t>
      </w:r>
      <w:r>
        <w:rPr>
          <w:szCs w:val="28"/>
          <w:rtl/>
        </w:rPr>
        <w:t>.</w:t>
      </w:r>
      <w:r>
        <w:rPr>
          <w:szCs w:val="28"/>
        </w:rPr>
        <w:t>35</w:t>
      </w:r>
      <w:r>
        <w:rPr>
          <w:szCs w:val="28"/>
          <w:rtl/>
        </w:rPr>
        <w:t>، مما أظهر تفوقًا واضحًا لـ</w:t>
      </w:r>
      <w:r>
        <w:t xml:space="preserve">LLMs </w:t>
      </w:r>
      <w:r>
        <w:rPr>
          <w:szCs w:val="28"/>
          <w:rtl/>
        </w:rPr>
        <w:t xml:space="preserve"> مقارنةبالأنظمة القائمة على القواعد أو المطابقة السطحية. وأشارت الد ارسة ص ارحة إلى أن الأنظمة المعتمدة على </w:t>
      </w:r>
      <w:r>
        <w:t xml:space="preserve">LLM </w:t>
      </w:r>
      <w:r>
        <w:rPr>
          <w:szCs w:val="28"/>
          <w:rtl/>
        </w:rPr>
        <w:t>أظهرت قدرة أعلى في “الحكم السياقي</w:t>
      </w:r>
      <w:r>
        <w:t xml:space="preserve">” Contextual Judgement </w:t>
      </w:r>
      <w:r>
        <w:rPr>
          <w:szCs w:val="28"/>
          <w:rtl/>
        </w:rPr>
        <w:t xml:space="preserve">وهي نقطة تعد حاسمة في السياقالوظيفي. </w:t>
      </w:r>
    </w:p>
    <w:p w14:paraId="69BF4830" w14:textId="77777777" w:rsidR="00FD056A" w:rsidRDefault="007639CB">
      <w:pPr>
        <w:ind w:left="46" w:right="1085"/>
      </w:pPr>
      <w:r>
        <w:rPr>
          <w:szCs w:val="28"/>
          <w:rtl/>
        </w:rPr>
        <w:t>وتكمن القيمة الأساسية لهذه الورقة في أنها نقلت نماذج</w:t>
      </w:r>
      <w:r>
        <w:t xml:space="preserve">LLM </w:t>
      </w:r>
      <w:r>
        <w:rPr>
          <w:szCs w:val="28"/>
          <w:rtl/>
        </w:rPr>
        <w:t xml:space="preserve"> من مرحلة الاستخدام اللغوي البحت إلى مرحلة التقييم الوظيفي، وأدخلت مفهوم التشغيل الوكيلي</w:t>
      </w:r>
      <w:r>
        <w:t xml:space="preserve">(Agentic Execution) </w:t>
      </w:r>
      <w:r>
        <w:rPr>
          <w:szCs w:val="28"/>
          <w:rtl/>
        </w:rPr>
        <w:t xml:space="preserve"> داخل بيئة التوظيف، وهو اتجاهحديث نسبيًا في أبحاث الموارد البشرية المدعومة بالذكاء الاصطناعي. كما قدّمت الورقة إطا ار قابلًا للتطبيق الصناعي وليس مجرد نموذج بحثي تجريبي، مما يعزز قيمتها التطبيقية في أدوات الفرز الحديثة. </w:t>
      </w:r>
    </w:p>
    <w:p w14:paraId="6A4139A5" w14:textId="77777777" w:rsidR="00FD056A" w:rsidRDefault="007639CB">
      <w:pPr>
        <w:ind w:left="46" w:right="1085"/>
      </w:pPr>
      <w:r>
        <w:rPr>
          <w:szCs w:val="28"/>
          <w:rtl/>
        </w:rPr>
        <w:t xml:space="preserve">ورغم ذلك، تشير الد ارسة إلى مجموعة من القيود أبرزها الحاجة إلى موارد حسابية عالية وكلفة تنفيذ مرتفعة وحساسية الخصوصية المرتبطة بالبيانات الشخصية للسير الذاتية إلى جانب اعتماد كبير على نماذج مغلقةالمصدر، وهو ما قد يحدّ من القابلية للتعميم في بعض البيئات الصناعية. </w:t>
      </w:r>
    </w:p>
    <w:p w14:paraId="634D5178" w14:textId="77777777" w:rsidR="00FD056A" w:rsidRDefault="007639CB">
      <w:pPr>
        <w:ind w:left="46" w:right="1085"/>
      </w:pPr>
      <w:r>
        <w:rPr>
          <w:szCs w:val="28"/>
          <w:rtl/>
        </w:rPr>
        <w:t>بالنسبة لمشروعنا، تقدّم هذه الد ارسة م ارجعًا مُهمًا يبرّر استخدام نماذج اللغة المتقدمة في التوظيف، ويمنح إطا ارً نظريًا يساعد في دمج مهام الاستخ ارج والتقييم والترتيب، كما يوفر لنا اتجاهًا للمقارنة من خلال نسب الأداء، ويكشف فجوة بحثية مرتبطة بالتحول من مجرد “استخ ارج المها ارت” إلى “تقييم المرشح” وهو ما يتقاطعمع الهدف الأساسي لمشروعنا]</w:t>
      </w:r>
      <w:r>
        <w:rPr>
          <w:szCs w:val="28"/>
        </w:rPr>
        <w:t>1</w:t>
      </w:r>
      <w:r>
        <w:rPr>
          <w:szCs w:val="28"/>
          <w:rtl/>
        </w:rPr>
        <w:t xml:space="preserve">[. </w:t>
      </w:r>
    </w:p>
    <w:p w14:paraId="283B6354" w14:textId="77777777" w:rsidR="00FD056A" w:rsidRDefault="007639CB">
      <w:pPr>
        <w:bidi w:val="0"/>
        <w:spacing w:after="0" w:line="259" w:lineRule="auto"/>
        <w:ind w:right="99" w:firstLine="0"/>
        <w:jc w:val="right"/>
      </w:pPr>
      <w:r>
        <w:rPr>
          <w:sz w:val="24"/>
        </w:rPr>
        <w:t xml:space="preserve"> </w:t>
      </w:r>
    </w:p>
    <w:p w14:paraId="095E553A" w14:textId="77777777" w:rsidR="00FD056A" w:rsidRDefault="007639CB">
      <w:pPr>
        <w:spacing w:after="265" w:line="259" w:lineRule="auto"/>
        <w:ind w:left="54" w:right="0" w:hanging="10"/>
        <w:jc w:val="left"/>
      </w:pPr>
      <w:r>
        <w:rPr>
          <w:rFonts w:ascii="Calibri" w:eastAsia="Calibri" w:hAnsi="Calibri" w:cs="Calibri"/>
          <w:szCs w:val="28"/>
        </w:rPr>
        <w:t>2</w:t>
      </w:r>
      <w:r>
        <w:rPr>
          <w:rFonts w:ascii="Times New Roman" w:eastAsia="Times New Roman" w:hAnsi="Times New Roman" w:cs="Times New Roman"/>
          <w:b/>
          <w:bCs/>
          <w:szCs w:val="28"/>
          <w:rtl/>
        </w:rPr>
        <w:t>.</w:t>
      </w:r>
      <w:r>
        <w:rPr>
          <w:rFonts w:ascii="Calibri" w:eastAsia="Calibri" w:hAnsi="Calibri" w:cs="Calibri"/>
          <w:szCs w:val="28"/>
        </w:rPr>
        <w:t>2</w:t>
      </w:r>
      <w:r>
        <w:rPr>
          <w:rFonts w:ascii="Times New Roman" w:eastAsia="Times New Roman" w:hAnsi="Times New Roman" w:cs="Times New Roman"/>
          <w:b/>
          <w:bCs/>
          <w:szCs w:val="28"/>
          <w:rtl/>
        </w:rPr>
        <w:t xml:space="preserve"> المنهجية الثانية</w:t>
      </w:r>
      <w:r>
        <w:rPr>
          <w:rFonts w:ascii="Calibri" w:eastAsia="Calibri" w:hAnsi="Calibri" w:cs="Calibri"/>
          <w:szCs w:val="28"/>
          <w:rtl/>
        </w:rPr>
        <w:t xml:space="preserve"> </w:t>
      </w:r>
    </w:p>
    <w:p w14:paraId="02F83F08" w14:textId="77777777" w:rsidR="00FD056A" w:rsidRDefault="007639CB">
      <w:pPr>
        <w:bidi w:val="0"/>
        <w:spacing w:after="177" w:line="259" w:lineRule="auto"/>
        <w:ind w:left="10" w:right="49" w:hanging="10"/>
        <w:jc w:val="right"/>
      </w:pPr>
      <w:r>
        <w:rPr>
          <w:b/>
          <w:color w:val="00B0F0"/>
          <w:sz w:val="22"/>
        </w:rPr>
        <w:lastRenderedPageBreak/>
        <w:t xml:space="preserve"> </w:t>
      </w:r>
      <w:r>
        <w:rPr>
          <w:color w:val="00B0F0"/>
          <w:sz w:val="32"/>
        </w:rPr>
        <w:t>Smart Resume Screening Tool</w:t>
      </w:r>
    </w:p>
    <w:p w14:paraId="0896C8C9" w14:textId="77777777" w:rsidR="00FD056A" w:rsidRDefault="007639CB">
      <w:pPr>
        <w:ind w:left="46" w:right="1085"/>
      </w:pPr>
      <w:r>
        <w:rPr>
          <w:szCs w:val="28"/>
          <w:rtl/>
        </w:rPr>
        <w:t xml:space="preserve">تتناول هذه الد ارسة معالجة مشكلة فحص السير الذاتية عبر بناء نظام يعتمد على تقنيات معالجة اللغة الطبيعية </w:t>
      </w:r>
      <w:r>
        <w:t xml:space="preserve">(NLP) </w:t>
      </w:r>
      <w:r>
        <w:rPr>
          <w:szCs w:val="28"/>
          <w:rtl/>
        </w:rPr>
        <w:t>مع دمج نماذج التعرّف على الكيانا ت</w:t>
      </w:r>
      <w:r>
        <w:t xml:space="preserve">(NER) </w:t>
      </w:r>
      <w:r>
        <w:rPr>
          <w:szCs w:val="28"/>
          <w:rtl/>
        </w:rPr>
        <w:t xml:space="preserve"> ونماذج السياق مثل</w:t>
      </w:r>
      <w:r>
        <w:t xml:space="preserve">BERT </w:t>
      </w:r>
      <w:r>
        <w:rPr>
          <w:szCs w:val="28"/>
          <w:rtl/>
        </w:rPr>
        <w:t xml:space="preserve"> بهدف تحويل السيرةالذاتية النصية إلى بيانات منظمة قابلة للتحليل. لا تركز الورقة على التقييم الدلالي أو حساب التشابه، بل علىالقدرة على استخ ارج المها ارت والمؤهلات من مساحات نصية غير منتظمة، وهو تحدّ معروف في مجال الـ </w:t>
      </w:r>
      <w:r>
        <w:t>ATS.</w:t>
      </w:r>
      <w:r>
        <w:rPr>
          <w:szCs w:val="28"/>
          <w:rtl/>
        </w:rPr>
        <w:t xml:space="preserve"> </w:t>
      </w:r>
    </w:p>
    <w:p w14:paraId="1BA18750" w14:textId="77777777" w:rsidR="00FD056A" w:rsidRDefault="007639CB">
      <w:pPr>
        <w:ind w:left="46" w:right="1085"/>
      </w:pPr>
      <w:r>
        <w:rPr>
          <w:szCs w:val="28"/>
          <w:rtl/>
        </w:rPr>
        <w:t xml:space="preserve">تنطلق الد ارسة من إشكالية واقعية مفادها أن غالبية السير الذاتية مكتوبة بصيغ لغوية حرة وغير موحدة، مما يجعل استخ ارج المعلومات أم ار صعبًا للأنظمة التقليدية القائمة على القواعد أو المطابقة المباشرة للكلمات المفتاحية. ولحل هذا التحدي، تقترح الورقة نموذجًا يقوم أولًا بتحليل النص واستنتاج كيانات وظيفية مثل: </w:t>
      </w:r>
    </w:p>
    <w:p w14:paraId="1ED0CCB1" w14:textId="77777777" w:rsidR="00FD056A" w:rsidRDefault="007639CB">
      <w:pPr>
        <w:spacing w:after="201" w:line="259" w:lineRule="auto"/>
        <w:ind w:left="60" w:right="800" w:hanging="10"/>
        <w:jc w:val="left"/>
      </w:pPr>
      <w:r>
        <w:rPr>
          <w:szCs w:val="28"/>
          <w:rtl/>
        </w:rPr>
        <w:t xml:space="preserve">المها ارت، المسميات الوظيفية، التعليم، والشهادات، ثم مواءمتها مع متطلبات الوصف الوظيفي. </w:t>
      </w:r>
    </w:p>
    <w:p w14:paraId="4B495537" w14:textId="77777777" w:rsidR="00FD056A" w:rsidRDefault="007639CB">
      <w:pPr>
        <w:ind w:left="46" w:right="1085"/>
      </w:pPr>
      <w:r>
        <w:rPr>
          <w:szCs w:val="28"/>
          <w:rtl/>
        </w:rPr>
        <w:t xml:space="preserve">اعتمد الباحثون في منهجيتهم على سلسلة معالجة تبدأ بعمليات  </w:t>
      </w:r>
      <w:r>
        <w:rPr>
          <w:b/>
        </w:rPr>
        <w:t>Parsing</w:t>
      </w:r>
      <w:r>
        <w:rPr>
          <w:szCs w:val="28"/>
          <w:rtl/>
        </w:rPr>
        <w:t>وتنقية النص، تليها مرحلة</w:t>
      </w:r>
      <w:r>
        <w:rPr>
          <w:b/>
        </w:rPr>
        <w:t xml:space="preserve">Named </w:t>
      </w:r>
      <w:r>
        <w:rPr>
          <w:szCs w:val="28"/>
          <w:rtl/>
        </w:rPr>
        <w:t xml:space="preserve"> </w:t>
      </w:r>
      <w:r>
        <w:rPr>
          <w:b/>
        </w:rPr>
        <w:t>Entity Recognition</w:t>
      </w:r>
      <w:r>
        <w:rPr>
          <w:szCs w:val="28"/>
          <w:rtl/>
        </w:rPr>
        <w:t>لاسترجاع المها ارت المهنية والسمات التقنية، ثم استخدام</w:t>
      </w:r>
      <w:r>
        <w:t xml:space="preserve">BERT </w:t>
      </w:r>
      <w:r>
        <w:rPr>
          <w:szCs w:val="28"/>
          <w:rtl/>
        </w:rPr>
        <w:t xml:space="preserve"> لتحسين فهمالسياق. كما تم توظيف خوارزميات تصنيف وقوالب استخ ارج مهيكلة</w:t>
      </w:r>
      <w:r>
        <w:t xml:space="preserve">(Templates) </w:t>
      </w:r>
      <w:r>
        <w:rPr>
          <w:szCs w:val="28"/>
          <w:rtl/>
        </w:rPr>
        <w:t xml:space="preserve"> تسمح ببناء ملفاتمرشحين قابلة للمقارنة. </w:t>
      </w:r>
    </w:p>
    <w:p w14:paraId="5756F5EF" w14:textId="77777777" w:rsidR="00FD056A" w:rsidRDefault="007639CB">
      <w:pPr>
        <w:ind w:left="46" w:right="1085"/>
      </w:pPr>
      <w:r>
        <w:rPr>
          <w:szCs w:val="28"/>
          <w:rtl/>
        </w:rPr>
        <w:t xml:space="preserve">تشير نتائج الد ارسة إلى تحقيق دقة استخ ارج تجاوزت </w:t>
      </w:r>
      <w:r>
        <w:rPr>
          <w:b/>
          <w:bCs/>
          <w:szCs w:val="28"/>
          <w:rtl/>
        </w:rPr>
        <w:t>%</w:t>
      </w:r>
      <w:r>
        <w:rPr>
          <w:b/>
          <w:bCs/>
          <w:szCs w:val="28"/>
        </w:rPr>
        <w:t>90</w:t>
      </w:r>
      <w:r>
        <w:rPr>
          <w:szCs w:val="28"/>
          <w:rtl/>
        </w:rPr>
        <w:t xml:space="preserve">في بعض الفئات اللفظية، خصوصًا في التعرف على المها ارت والشهادات، بينما ت ارجعت الدقة في فئات أخرى ترتبط بالسياق، مثل الخب ارت العملية التي </w:t>
      </w:r>
      <w:r>
        <w:rPr>
          <w:szCs w:val="28"/>
          <w:rtl/>
        </w:rPr>
        <w:lastRenderedPageBreak/>
        <w:t>تتطلب فهمًا زمنيًا وت ارتبيًا. تؤكد الورقة أن تحسين</w:t>
      </w:r>
      <w:r>
        <w:t xml:space="preserve">NER </w:t>
      </w:r>
      <w:r>
        <w:rPr>
          <w:szCs w:val="28"/>
          <w:rtl/>
        </w:rPr>
        <w:t xml:space="preserve"> في السياق الوظيفي يتطلب نماذج مختلطة تجمع بين المعجموالسياق العميق وليس أحدهما فقط. </w:t>
      </w:r>
    </w:p>
    <w:p w14:paraId="3E25B6FA" w14:textId="77777777" w:rsidR="00FD056A" w:rsidRDefault="007639CB">
      <w:pPr>
        <w:ind w:left="46" w:right="1085"/>
      </w:pPr>
      <w:r>
        <w:rPr>
          <w:szCs w:val="28"/>
          <w:rtl/>
        </w:rPr>
        <w:t>وتبرز قيمة هذه الد ارسة في أنها تعالج جانبًا مهمًا من عملية فحص السير الذاتية وهو  الاستخلا ص</w:t>
      </w:r>
      <w:r>
        <w:rPr>
          <w:b/>
          <w:bCs/>
          <w:szCs w:val="28"/>
          <w:rtl/>
        </w:rPr>
        <w:t xml:space="preserve"> </w:t>
      </w:r>
      <w:r>
        <w:rPr>
          <w:b/>
        </w:rPr>
        <w:t>Extraction</w:t>
      </w:r>
      <w:r>
        <w:rPr>
          <w:szCs w:val="28"/>
          <w:rtl/>
        </w:rPr>
        <w:t>، دون الدخول في التعقيد الخاص بالتقييم</w:t>
      </w:r>
      <w:r>
        <w:t xml:space="preserve">Ranking </w:t>
      </w:r>
      <w:r>
        <w:rPr>
          <w:szCs w:val="28"/>
          <w:rtl/>
        </w:rPr>
        <w:t xml:space="preserve"> أو المطابقة</w:t>
      </w:r>
      <w:r>
        <w:t xml:space="preserve">Matching. </w:t>
      </w:r>
      <w:r>
        <w:rPr>
          <w:szCs w:val="28"/>
          <w:rtl/>
        </w:rPr>
        <w:t xml:space="preserve"> وبالتالي فهيتكمل منظومة الـ</w:t>
      </w:r>
      <w:r>
        <w:t xml:space="preserve">ATS </w:t>
      </w:r>
      <w:r>
        <w:rPr>
          <w:szCs w:val="28"/>
          <w:rtl/>
        </w:rPr>
        <w:t xml:space="preserve"> بدلًا من أن تستبدلها، وتوفّر مرحل ة ضرورية قبل التقييم الدلالي. كما تقدّم الورقة إطا ار عمليًا قابلًا للتطبيق التجاري، لأنها تحوِّّل السيرة الذاتية من نص حر إلى تمثيل مهيكل يمكن لاحقًا إدخاله في أي نظام تصنيف أو</w:t>
      </w:r>
      <w:r>
        <w:t>Ranking.</w:t>
      </w:r>
      <w:r>
        <w:rPr>
          <w:szCs w:val="28"/>
          <w:rtl/>
        </w:rPr>
        <w:t xml:space="preserve">  </w:t>
      </w:r>
    </w:p>
    <w:p w14:paraId="47E976E7" w14:textId="77777777" w:rsidR="00FD056A" w:rsidRDefault="007639CB">
      <w:pPr>
        <w:ind w:left="46" w:right="1085"/>
      </w:pPr>
      <w:r>
        <w:rPr>
          <w:szCs w:val="28"/>
          <w:rtl/>
        </w:rPr>
        <w:t>أما القيود التي ذكرتها الد ارسة فتشمل محدودية التعامل مع السياقات الزمنية والمسميات الوظيفية المركبة ،بالإضافة إلى محدودية قدرة</w:t>
      </w:r>
      <w:r>
        <w:t xml:space="preserve">BERT </w:t>
      </w:r>
      <w:r>
        <w:rPr>
          <w:szCs w:val="28"/>
          <w:rtl/>
        </w:rPr>
        <w:t xml:space="preserve"> وحده على عدّ سنوات الخبرة أو فهم المدى الزمني للوظائف السابقة. كما أشارت الورقة إلى حاجة النظام لتحديث مستمر للقاموس المعرفي المرتبط بالمها ارت المهنية نظ ار لتغيرها عبر الزمن. </w:t>
      </w:r>
    </w:p>
    <w:p w14:paraId="62834CD7" w14:textId="77777777" w:rsidR="00FD056A" w:rsidRDefault="007639CB">
      <w:pPr>
        <w:tabs>
          <w:tab w:val="center" w:pos="1066"/>
          <w:tab w:val="center" w:pos="2272"/>
          <w:tab w:val="center" w:pos="3316"/>
          <w:tab w:val="center" w:pos="4189"/>
          <w:tab w:val="center" w:pos="5144"/>
          <w:tab w:val="center" w:pos="6134"/>
          <w:tab w:val="center" w:pos="7142"/>
          <w:tab w:val="center" w:pos="8086"/>
          <w:tab w:val="center" w:pos="9043"/>
        </w:tabs>
        <w:spacing w:after="192" w:line="259" w:lineRule="auto"/>
        <w:ind w:right="0" w:firstLine="0"/>
        <w:jc w:val="left"/>
      </w:pPr>
      <w:r>
        <w:rPr>
          <w:szCs w:val="28"/>
          <w:rtl/>
        </w:rPr>
        <w:t xml:space="preserve">من </w:t>
      </w:r>
      <w:r>
        <w:rPr>
          <w:szCs w:val="28"/>
          <w:rtl/>
        </w:rPr>
        <w:tab/>
        <w:t xml:space="preserve">منظور </w:t>
      </w:r>
      <w:r>
        <w:rPr>
          <w:szCs w:val="28"/>
          <w:rtl/>
        </w:rPr>
        <w:tab/>
        <w:t xml:space="preserve">مشروعنا، </w:t>
      </w:r>
      <w:r>
        <w:rPr>
          <w:szCs w:val="28"/>
          <w:rtl/>
        </w:rPr>
        <w:tab/>
        <w:t xml:space="preserve"> تقدم </w:t>
      </w:r>
      <w:r>
        <w:rPr>
          <w:szCs w:val="28"/>
          <w:rtl/>
        </w:rPr>
        <w:tab/>
        <w:t xml:space="preserve">هذه </w:t>
      </w:r>
      <w:r>
        <w:rPr>
          <w:szCs w:val="28"/>
          <w:rtl/>
        </w:rPr>
        <w:tab/>
        <w:t xml:space="preserve">الد ارسة </w:t>
      </w:r>
      <w:r>
        <w:rPr>
          <w:szCs w:val="28"/>
          <w:rtl/>
        </w:rPr>
        <w:tab/>
        <w:t xml:space="preserve">قيمة </w:t>
      </w:r>
      <w:r>
        <w:rPr>
          <w:szCs w:val="28"/>
          <w:rtl/>
        </w:rPr>
        <w:tab/>
        <w:t xml:space="preserve">واضحة </w:t>
      </w:r>
      <w:r>
        <w:rPr>
          <w:szCs w:val="28"/>
          <w:rtl/>
        </w:rPr>
        <w:tab/>
        <w:t xml:space="preserve">في </w:t>
      </w:r>
      <w:r>
        <w:rPr>
          <w:szCs w:val="28"/>
          <w:rtl/>
        </w:rPr>
        <w:tab/>
        <w:t xml:space="preserve">جانبين: </w:t>
      </w:r>
    </w:p>
    <w:p w14:paraId="6227B489" w14:textId="77777777" w:rsidR="00FD056A" w:rsidRDefault="007639CB">
      <w:pPr>
        <w:spacing w:after="192" w:line="259" w:lineRule="auto"/>
        <w:ind w:left="46" w:right="1162"/>
      </w:pPr>
      <w:r>
        <w:rPr>
          <w:szCs w:val="28"/>
          <w:rtl/>
        </w:rPr>
        <w:t xml:space="preserve"> (</w:t>
      </w:r>
      <w:r>
        <w:rPr>
          <w:szCs w:val="28"/>
        </w:rPr>
        <w:t>1</w:t>
      </w:r>
      <w:r>
        <w:rPr>
          <w:szCs w:val="28"/>
          <w:rtl/>
        </w:rPr>
        <w:t xml:space="preserve">)آليات استخلاص المها ارت والكيانات الوظيفية وهو ما يمكن الاستفادة منه في مرحلة استخ ارج المي از ت </w:t>
      </w:r>
    </w:p>
    <w:p w14:paraId="2845E335" w14:textId="77777777" w:rsidR="00FD056A" w:rsidRDefault="007639CB">
      <w:pPr>
        <w:tabs>
          <w:tab w:val="center" w:pos="2983"/>
          <w:tab w:val="center" w:pos="6185"/>
          <w:tab w:val="center" w:pos="9066"/>
        </w:tabs>
        <w:spacing w:after="192" w:line="259" w:lineRule="auto"/>
        <w:ind w:right="0" w:firstLine="0"/>
        <w:jc w:val="left"/>
      </w:pPr>
      <w:r>
        <w:rPr>
          <w:rFonts w:ascii="Calibri" w:eastAsia="Calibri" w:hAnsi="Calibri" w:cs="Calibri"/>
          <w:sz w:val="22"/>
          <w:rtl/>
        </w:rPr>
        <w:tab/>
      </w:r>
      <w:r>
        <w:t xml:space="preserve">Features </w:t>
      </w:r>
      <w:r>
        <w:rPr>
          <w:szCs w:val="28"/>
          <w:rtl/>
        </w:rPr>
        <w:t xml:space="preserve">من </w:t>
      </w:r>
      <w:r>
        <w:rPr>
          <w:szCs w:val="28"/>
          <w:rtl/>
        </w:rPr>
        <w:tab/>
        <w:t xml:space="preserve">السيرة </w:t>
      </w:r>
      <w:r>
        <w:rPr>
          <w:szCs w:val="28"/>
          <w:rtl/>
        </w:rPr>
        <w:tab/>
        <w:t xml:space="preserve">الذاتية ، </w:t>
      </w:r>
    </w:p>
    <w:p w14:paraId="1C2A3043" w14:textId="77777777" w:rsidR="00FD056A" w:rsidRDefault="007639CB">
      <w:pPr>
        <w:spacing w:after="192" w:line="259" w:lineRule="auto"/>
        <w:ind w:left="46" w:right="1085"/>
      </w:pPr>
      <w:r>
        <w:rPr>
          <w:szCs w:val="28"/>
          <w:rtl/>
        </w:rPr>
        <w:t>و (</w:t>
      </w:r>
      <w:r>
        <w:rPr>
          <w:szCs w:val="28"/>
        </w:rPr>
        <w:t>2</w:t>
      </w:r>
      <w:r>
        <w:rPr>
          <w:szCs w:val="28"/>
          <w:rtl/>
        </w:rPr>
        <w:t>)تطبيع المعلومات وتحويلها إلى صيغة منظمة وهو ما يعتبر خطوة محورية قبل تطبيق نماذج التشابه</w:t>
      </w:r>
    </w:p>
    <w:p w14:paraId="198A432C" w14:textId="77777777" w:rsidR="00FD056A" w:rsidRDefault="007639CB">
      <w:pPr>
        <w:bidi w:val="0"/>
        <w:spacing w:after="3" w:line="267" w:lineRule="auto"/>
        <w:ind w:left="10" w:right="57" w:hanging="10"/>
        <w:jc w:val="right"/>
      </w:pPr>
      <w:r>
        <w:t xml:space="preserve">  Sentence-BERT.</w:t>
      </w:r>
      <w:r>
        <w:rPr>
          <w:szCs w:val="28"/>
          <w:rtl/>
        </w:rPr>
        <w:t>الدلالي مثل</w:t>
      </w:r>
    </w:p>
    <w:p w14:paraId="683FB7BD" w14:textId="77777777" w:rsidR="00FD056A" w:rsidRDefault="007639CB">
      <w:pPr>
        <w:ind w:left="46" w:right="1167"/>
      </w:pPr>
      <w:r>
        <w:rPr>
          <w:szCs w:val="28"/>
          <w:rtl/>
        </w:rPr>
        <w:lastRenderedPageBreak/>
        <w:t xml:space="preserve">كما تمنحنا هذه الورقة دليلًا على أن الفصل بين مرحلة  الاستخلا ص </w:t>
      </w:r>
      <w:r>
        <w:rPr>
          <w:b/>
        </w:rPr>
        <w:t>Extraction</w:t>
      </w:r>
      <w:r>
        <w:rPr>
          <w:b/>
          <w:bCs/>
          <w:szCs w:val="28"/>
          <w:rtl/>
        </w:rPr>
        <w:t xml:space="preserve"> </w:t>
      </w:r>
      <w:r>
        <w:rPr>
          <w:szCs w:val="28"/>
          <w:rtl/>
        </w:rPr>
        <w:t>ومرحلة  التقييم</w:t>
      </w:r>
      <w:r>
        <w:rPr>
          <w:b/>
          <w:bCs/>
          <w:szCs w:val="28"/>
          <w:rtl/>
        </w:rPr>
        <w:t xml:space="preserve"> </w:t>
      </w:r>
      <w:r>
        <w:rPr>
          <w:szCs w:val="28"/>
          <w:rtl/>
        </w:rPr>
        <w:t xml:space="preserve"> </w:t>
      </w:r>
      <w:r>
        <w:rPr>
          <w:b/>
        </w:rPr>
        <w:t>Matching/Ranking</w:t>
      </w:r>
      <w:r>
        <w:rPr>
          <w:szCs w:val="28"/>
          <w:rtl/>
        </w:rPr>
        <w:t xml:space="preserve">هو توجه أكاديمي سليم وفعّال، وهو ما يتقاطع مباشرةً مع خط سير مشروعن ا </w:t>
      </w:r>
    </w:p>
    <w:p w14:paraId="6F78B5CF" w14:textId="77777777" w:rsidR="00FD056A" w:rsidRDefault="007639CB">
      <w:pPr>
        <w:bidi w:val="0"/>
        <w:spacing w:after="169" w:line="259" w:lineRule="auto"/>
        <w:ind w:right="58" w:firstLine="0"/>
        <w:jc w:val="right"/>
      </w:pPr>
      <w:r>
        <w:rPr>
          <w:sz w:val="24"/>
        </w:rPr>
        <w:t xml:space="preserve"> ]2[</w:t>
      </w:r>
    </w:p>
    <w:p w14:paraId="04E3B279" w14:textId="77777777" w:rsidR="00FD056A" w:rsidRDefault="007639CB">
      <w:pPr>
        <w:spacing w:after="263" w:line="259" w:lineRule="auto"/>
        <w:ind w:left="54" w:right="0" w:hanging="10"/>
        <w:jc w:val="left"/>
      </w:pPr>
      <w:r>
        <w:rPr>
          <w:rFonts w:ascii="Calibri" w:eastAsia="Calibri" w:hAnsi="Calibri" w:cs="Calibri"/>
          <w:szCs w:val="28"/>
        </w:rPr>
        <w:t>2</w:t>
      </w:r>
      <w:r>
        <w:rPr>
          <w:rFonts w:ascii="Times New Roman" w:eastAsia="Times New Roman" w:hAnsi="Times New Roman" w:cs="Times New Roman"/>
          <w:b/>
          <w:bCs/>
          <w:szCs w:val="28"/>
          <w:rtl/>
        </w:rPr>
        <w:t>.</w:t>
      </w:r>
      <w:r>
        <w:rPr>
          <w:rFonts w:ascii="Calibri" w:eastAsia="Calibri" w:hAnsi="Calibri" w:cs="Calibri"/>
          <w:szCs w:val="28"/>
        </w:rPr>
        <w:t>3</w:t>
      </w:r>
      <w:r>
        <w:rPr>
          <w:rFonts w:ascii="Times New Roman" w:eastAsia="Times New Roman" w:hAnsi="Times New Roman" w:cs="Times New Roman"/>
          <w:b/>
          <w:bCs/>
          <w:szCs w:val="28"/>
          <w:rtl/>
        </w:rPr>
        <w:t xml:space="preserve"> المنهجية الثالثة  </w:t>
      </w:r>
      <w:r>
        <w:rPr>
          <w:rFonts w:ascii="Calibri" w:eastAsia="Calibri" w:hAnsi="Calibri" w:cs="Calibri"/>
          <w:szCs w:val="28"/>
          <w:rtl/>
        </w:rPr>
        <w:t xml:space="preserve"> </w:t>
      </w:r>
    </w:p>
    <w:p w14:paraId="2E429191" w14:textId="77777777" w:rsidR="00FD056A" w:rsidRDefault="007639CB">
      <w:pPr>
        <w:bidi w:val="0"/>
        <w:spacing w:after="177" w:line="259" w:lineRule="auto"/>
        <w:ind w:left="10" w:right="49" w:hanging="10"/>
        <w:jc w:val="right"/>
      </w:pPr>
      <w:r>
        <w:rPr>
          <w:b/>
          <w:color w:val="00B0F0"/>
          <w:sz w:val="22"/>
        </w:rPr>
        <w:t xml:space="preserve"> </w:t>
      </w:r>
      <w:r>
        <w:rPr>
          <w:color w:val="00B0F0"/>
          <w:sz w:val="32"/>
        </w:rPr>
        <w:t>Enhanced Resume Screening for Smart Hiring</w:t>
      </w:r>
    </w:p>
    <w:p w14:paraId="4AD737B3" w14:textId="77777777" w:rsidR="00FD056A" w:rsidRDefault="007639CB">
      <w:pPr>
        <w:ind w:left="46" w:right="1085"/>
      </w:pPr>
      <w:r>
        <w:rPr>
          <w:szCs w:val="28"/>
          <w:rtl/>
        </w:rPr>
        <w:t>تقدّم هذه الورقة منهجًا يعتمد على نماذج الجمل السياقي ة</w:t>
      </w:r>
      <w:r>
        <w:t xml:space="preserve">(Sentence-BERT) </w:t>
      </w:r>
      <w:r>
        <w:rPr>
          <w:szCs w:val="28"/>
          <w:rtl/>
        </w:rPr>
        <w:t xml:space="preserve"> من أجل حساب درجة التشابهالدلالي بين السيرة الذاتية والوصف الوظيفي، بهدف تقييم ملاءمة المرشح بشكل أكثر دقة من أساليب المطابقةالتقليدية القائمة على الكلمات المفتاحية. تنطلق الد ارسة من فرضية أن فهم السياق هو العنصر الأهم في عمليةالتوظيف، حيث أن وجود مصطلحات مشتركة لا يعني بالضرورة وجود توافق وظيفي فعلي، والعكس صحيح. </w:t>
      </w:r>
    </w:p>
    <w:p w14:paraId="3D80A791" w14:textId="77777777" w:rsidR="00FD056A" w:rsidRDefault="007639CB">
      <w:pPr>
        <w:ind w:left="46" w:right="1085"/>
      </w:pPr>
      <w:r>
        <w:rPr>
          <w:szCs w:val="28"/>
          <w:rtl/>
        </w:rPr>
        <w:t>تتناول الورقة مشكلة يعاني منها الكثير من أنظمة الـ</w:t>
      </w:r>
      <w:r>
        <w:t xml:space="preserve">ATS </w:t>
      </w:r>
      <w:r>
        <w:rPr>
          <w:szCs w:val="28"/>
          <w:rtl/>
        </w:rPr>
        <w:t xml:space="preserve"> وهي أن أغلبها يعتمد على مطابقة سطحية </w:t>
      </w:r>
      <w:r>
        <w:t>(Lexical Matching)</w:t>
      </w:r>
      <w:r>
        <w:rPr>
          <w:szCs w:val="28"/>
          <w:rtl/>
        </w:rPr>
        <w:t>، ما يجعلها تفشل في تمييز المها ارت التي تظهر بصيغ مختلفة، أو الخب ارت التي تعبر عنها كلمات متعددة ولكنها تتقاطع دلاليًا. لحل هذه الفجوة، تستخدم الورقة</w:t>
      </w:r>
      <w:r>
        <w:t xml:space="preserve">Sentence-BERT </w:t>
      </w:r>
      <w:r>
        <w:rPr>
          <w:szCs w:val="28"/>
          <w:rtl/>
        </w:rPr>
        <w:t xml:space="preserve"> لاستخ ارج تمثيل عددي </w:t>
      </w:r>
      <w:r>
        <w:t>Embedding</w:t>
      </w:r>
      <w:r>
        <w:rPr>
          <w:szCs w:val="28"/>
          <w:rtl/>
        </w:rPr>
        <w:t xml:space="preserve"> من النصوص، سواء كانت للمها ارت أو الخب ارت أو التعليم أو الوصفالوظيفي، ثم تطبيق قياس تشابه</w:t>
      </w:r>
      <w:r>
        <w:t xml:space="preserve">(Cosine Similarity) </w:t>
      </w:r>
      <w:r>
        <w:rPr>
          <w:szCs w:val="28"/>
          <w:rtl/>
        </w:rPr>
        <w:t xml:space="preserve"> يحدد درجة الملاءمة. </w:t>
      </w:r>
    </w:p>
    <w:p w14:paraId="0BA941D7" w14:textId="77777777" w:rsidR="00FD056A" w:rsidRDefault="007639CB">
      <w:pPr>
        <w:ind w:left="46" w:right="1085"/>
      </w:pPr>
      <w:r>
        <w:rPr>
          <w:szCs w:val="28"/>
          <w:rtl/>
        </w:rPr>
        <w:t xml:space="preserve">من الناحية المنهجية، اعتمد الباحثون على بيانات تشمل أكثر من </w:t>
      </w:r>
      <w:r>
        <w:rPr>
          <w:szCs w:val="28"/>
        </w:rPr>
        <w:t>500</w:t>
      </w:r>
      <w:r>
        <w:rPr>
          <w:szCs w:val="28"/>
          <w:rtl/>
        </w:rPr>
        <w:t xml:space="preserve"> سيرة ذاتية  و</w:t>
      </w:r>
      <w:r>
        <w:rPr>
          <w:szCs w:val="28"/>
        </w:rPr>
        <w:t>80</w:t>
      </w:r>
      <w:r>
        <w:rPr>
          <w:szCs w:val="28"/>
          <w:rtl/>
        </w:rPr>
        <w:t xml:space="preserve"> وصفًا وظيفيًا، وقاموا ببناء</w:t>
      </w:r>
      <w:r>
        <w:t xml:space="preserve">Pipeline </w:t>
      </w:r>
      <w:r>
        <w:rPr>
          <w:szCs w:val="28"/>
          <w:rtl/>
        </w:rPr>
        <w:t xml:space="preserve"> يتضمن م ارحل: </w:t>
      </w:r>
    </w:p>
    <w:p w14:paraId="774F989D" w14:textId="77777777" w:rsidR="00FD056A" w:rsidRDefault="007639CB">
      <w:pPr>
        <w:bidi w:val="0"/>
        <w:spacing w:after="0" w:line="259" w:lineRule="auto"/>
        <w:ind w:right="106" w:firstLine="0"/>
        <w:jc w:val="right"/>
      </w:pPr>
      <w:r>
        <w:lastRenderedPageBreak/>
        <w:t xml:space="preserve"> </w:t>
      </w:r>
    </w:p>
    <w:p w14:paraId="439EB220" w14:textId="77777777" w:rsidR="00FD056A" w:rsidRDefault="007639CB">
      <w:pPr>
        <w:numPr>
          <w:ilvl w:val="0"/>
          <w:numId w:val="17"/>
        </w:numPr>
        <w:spacing w:after="201" w:line="259" w:lineRule="auto"/>
        <w:ind w:left="781" w:right="800" w:hanging="364"/>
        <w:jc w:val="right"/>
      </w:pPr>
      <w:r>
        <w:rPr>
          <w:szCs w:val="28"/>
          <w:rtl/>
        </w:rPr>
        <w:t>استخ ارج النص من الـ</w:t>
      </w:r>
      <w:r>
        <w:t>CV</w:t>
      </w:r>
      <w:r>
        <w:rPr>
          <w:szCs w:val="28"/>
          <w:rtl/>
        </w:rPr>
        <w:t xml:space="preserve"> ، </w:t>
      </w:r>
    </w:p>
    <w:p w14:paraId="3A244F77" w14:textId="77777777" w:rsidR="00FD056A" w:rsidRDefault="007639CB">
      <w:pPr>
        <w:numPr>
          <w:ilvl w:val="0"/>
          <w:numId w:val="17"/>
        </w:numPr>
        <w:spacing w:after="201" w:line="259" w:lineRule="auto"/>
        <w:ind w:left="781" w:right="800" w:hanging="364"/>
        <w:jc w:val="right"/>
      </w:pPr>
      <w:r>
        <w:rPr>
          <w:szCs w:val="28"/>
          <w:rtl/>
        </w:rPr>
        <w:t xml:space="preserve">تنظيف النصوص،  </w:t>
      </w:r>
    </w:p>
    <w:p w14:paraId="1E0959E8" w14:textId="77777777" w:rsidR="00FD056A" w:rsidRDefault="007639CB">
      <w:pPr>
        <w:numPr>
          <w:ilvl w:val="0"/>
          <w:numId w:val="17"/>
        </w:numPr>
        <w:bidi w:val="0"/>
        <w:spacing w:after="187" w:line="267" w:lineRule="auto"/>
        <w:ind w:left="781" w:right="800" w:hanging="364"/>
        <w:jc w:val="left"/>
      </w:pPr>
      <w:r>
        <w:t xml:space="preserve">  </w:t>
      </w:r>
      <w:r>
        <w:rPr>
          <w:szCs w:val="28"/>
          <w:rtl/>
        </w:rPr>
        <w:t>،</w:t>
      </w:r>
      <w:r>
        <w:t xml:space="preserve"> Sentence-BERT</w:t>
      </w:r>
      <w:r>
        <w:rPr>
          <w:szCs w:val="28"/>
          <w:rtl/>
        </w:rPr>
        <w:t>م ن</w:t>
      </w:r>
      <w:r>
        <w:t xml:space="preserve"> Embeddings </w:t>
      </w:r>
      <w:r>
        <w:rPr>
          <w:szCs w:val="28"/>
          <w:rtl/>
        </w:rPr>
        <w:t>اشتقاق</w:t>
      </w:r>
    </w:p>
    <w:p w14:paraId="67CACC4E" w14:textId="77777777" w:rsidR="00FD056A" w:rsidRDefault="007639CB">
      <w:pPr>
        <w:numPr>
          <w:ilvl w:val="0"/>
          <w:numId w:val="17"/>
        </w:numPr>
        <w:spacing w:after="201" w:line="259" w:lineRule="auto"/>
        <w:ind w:left="781" w:right="800" w:hanging="364"/>
        <w:jc w:val="right"/>
      </w:pPr>
      <w:r>
        <w:rPr>
          <w:szCs w:val="28"/>
          <w:rtl/>
        </w:rPr>
        <w:t xml:space="preserve">حساب التشابه،  </w:t>
      </w:r>
    </w:p>
    <w:p w14:paraId="6A0CC0EC" w14:textId="77777777" w:rsidR="00FD056A" w:rsidRDefault="007639CB">
      <w:pPr>
        <w:numPr>
          <w:ilvl w:val="0"/>
          <w:numId w:val="17"/>
        </w:numPr>
        <w:spacing w:after="201" w:line="259" w:lineRule="auto"/>
        <w:ind w:left="781" w:right="800" w:hanging="364"/>
        <w:jc w:val="right"/>
      </w:pPr>
      <w:r>
        <w:rPr>
          <w:szCs w:val="28"/>
          <w:rtl/>
        </w:rPr>
        <w:t>ترتيب المرشحين</w:t>
      </w:r>
      <w:r>
        <w:t xml:space="preserve">Ranking </w:t>
      </w:r>
      <w:r>
        <w:rPr>
          <w:szCs w:val="28"/>
          <w:rtl/>
        </w:rPr>
        <w:t xml:space="preserve"> وفقًا للدرجة النهائية. </w:t>
      </w:r>
    </w:p>
    <w:p w14:paraId="06520FDB" w14:textId="77777777" w:rsidR="00FD056A" w:rsidRDefault="007639CB">
      <w:pPr>
        <w:ind w:left="46" w:right="1085"/>
      </w:pPr>
      <w:r>
        <w:rPr>
          <w:szCs w:val="28"/>
          <w:rtl/>
        </w:rPr>
        <w:t xml:space="preserve">أظهرت نتائج التجارب أن النموذج استطاع تحقيق علامات تشابه مرتفعة تجاوزت </w:t>
      </w:r>
      <w:r>
        <w:rPr>
          <w:szCs w:val="28"/>
        </w:rPr>
        <w:t>0</w:t>
      </w:r>
      <w:r>
        <w:rPr>
          <w:szCs w:val="28"/>
          <w:rtl/>
        </w:rPr>
        <w:t>.</w:t>
      </w:r>
      <w:r>
        <w:rPr>
          <w:szCs w:val="28"/>
        </w:rPr>
        <w:t>85</w:t>
      </w:r>
      <w:r>
        <w:rPr>
          <w:szCs w:val="28"/>
          <w:rtl/>
        </w:rPr>
        <w:t xml:space="preserve"> في العديد من الحالات، مع قدرة واضحة على التفريق بين المرشحين ذوي الملاءمة العالية والمنخفضة. وقد أشارت الورقةإلى أن</w:t>
      </w:r>
      <w:r>
        <w:t xml:space="preserve">Sentence-BERT </w:t>
      </w:r>
      <w:r>
        <w:rPr>
          <w:szCs w:val="28"/>
          <w:rtl/>
        </w:rPr>
        <w:t xml:space="preserve"> يوفر توازنًا مثاليًا بين الدقة والسعة الحسابية مقارنة بنماذج أكبر مثل</w:t>
      </w:r>
      <w:r>
        <w:t>GPT</w:t>
      </w:r>
      <w:r>
        <w:rPr>
          <w:szCs w:val="28"/>
          <w:rtl/>
        </w:rPr>
        <w:t xml:space="preserve"> ،مع كلفة تنفيذ منخفضة نسبيًا وقابلية عالية للتطبيق على نطاق واسع داخل المؤسسا ت. </w:t>
      </w:r>
    </w:p>
    <w:p w14:paraId="1536EA2D" w14:textId="77777777" w:rsidR="00FD056A" w:rsidRDefault="007639CB">
      <w:pPr>
        <w:ind w:left="46" w:right="1085"/>
      </w:pPr>
      <w:r>
        <w:rPr>
          <w:szCs w:val="28"/>
          <w:rtl/>
        </w:rPr>
        <w:t>وتكمن  قيمة هذه الد ارسة في أنها تقدّم طبقة تقييم</w:t>
      </w:r>
      <w:r>
        <w:t xml:space="preserve">Ranking </w:t>
      </w:r>
      <w:r>
        <w:rPr>
          <w:szCs w:val="28"/>
          <w:rtl/>
        </w:rPr>
        <w:t xml:space="preserve"> قابلة للدمج مع أي نظام لاستخ ارج المعلومات ،مما يجعلها مكمّلة لخطوة</w:t>
      </w:r>
      <w:r>
        <w:t xml:space="preserve">NER </w:t>
      </w:r>
      <w:r>
        <w:rPr>
          <w:szCs w:val="28"/>
          <w:rtl/>
        </w:rPr>
        <w:t xml:space="preserve"> وليس بديلًا عنها. كما تفتح الورقة بابًا مهمًا للتطبيق الصناعي عبر تقديم نموذج قابل للضبط حسب المجال</w:t>
      </w:r>
      <w:r>
        <w:t>Domain Adaptation.</w:t>
      </w:r>
      <w:r>
        <w:rPr>
          <w:szCs w:val="28"/>
          <w:rtl/>
        </w:rPr>
        <w:t xml:space="preserve">  </w:t>
      </w:r>
    </w:p>
    <w:p w14:paraId="76C27ADD" w14:textId="77777777" w:rsidR="00FD056A" w:rsidRDefault="007639CB">
      <w:pPr>
        <w:spacing w:after="197" w:line="259" w:lineRule="auto"/>
        <w:ind w:left="46" w:right="1085"/>
      </w:pPr>
      <w:r>
        <w:rPr>
          <w:szCs w:val="28"/>
          <w:rtl/>
        </w:rPr>
        <w:t xml:space="preserve">إحدى النقاط التي  تلتقي مباشرة مع مشروعنا هي أن الورقة فصّلت بوضوح العلاقة بين: </w:t>
      </w:r>
    </w:p>
    <w:p w14:paraId="1DF06B2C" w14:textId="77777777" w:rsidR="00FD056A" w:rsidRDefault="007639CB">
      <w:pPr>
        <w:spacing w:after="3" w:line="359" w:lineRule="auto"/>
        <w:ind w:right="1092" w:firstLine="2"/>
        <w:jc w:val="right"/>
      </w:pPr>
      <w:r>
        <w:rPr>
          <w:b/>
          <w:bCs/>
          <w:szCs w:val="28"/>
          <w:rtl/>
        </w:rPr>
        <w:t>)</w:t>
      </w:r>
      <w:r>
        <w:rPr>
          <w:szCs w:val="28"/>
          <w:rtl/>
        </w:rPr>
        <w:t xml:space="preserve">المها ارت + الخبرة + التعلي م </w:t>
      </w:r>
      <w:r>
        <w:rPr>
          <w:b/>
          <w:bCs/>
          <w:szCs w:val="28"/>
          <w:rtl/>
        </w:rPr>
        <w:t>(</w:t>
      </w:r>
      <w:r>
        <w:rPr>
          <w:szCs w:val="28"/>
          <w:rtl/>
        </w:rPr>
        <w:t>من جانب، و الوصف الوظيفي من جانب آخر، مما يعزز فكرة تحويل المحتوى إلى تمثيل عددي بدلاً من التعامل معه نصيًا فقط. وهذا يتقاطع مع هدف مشروعنا الذي يستخدم-</w:t>
      </w:r>
      <w:r>
        <w:t>Sentence</w:t>
      </w:r>
      <w:r>
        <w:rPr>
          <w:szCs w:val="28"/>
          <w:rtl/>
        </w:rPr>
        <w:t xml:space="preserve"> </w:t>
      </w:r>
      <w:r>
        <w:t xml:space="preserve">BERT </w:t>
      </w:r>
      <w:r>
        <w:rPr>
          <w:szCs w:val="28"/>
          <w:rtl/>
        </w:rPr>
        <w:t>لقياس التشابه بين</w:t>
      </w:r>
      <w:r>
        <w:t xml:space="preserve">CV </w:t>
      </w:r>
      <w:r>
        <w:rPr>
          <w:szCs w:val="28"/>
          <w:rtl/>
        </w:rPr>
        <w:t xml:space="preserve"> و</w:t>
      </w:r>
      <w:r>
        <w:t>Job Description</w:t>
      </w:r>
      <w:r>
        <w:rPr>
          <w:szCs w:val="28"/>
          <w:rtl/>
        </w:rPr>
        <w:t xml:space="preserve"> ، ويبرّر اختيا ارتنا المنهجية بمرجعية </w:t>
      </w:r>
      <w:r>
        <w:rPr>
          <w:szCs w:val="28"/>
          <w:rtl/>
        </w:rPr>
        <w:lastRenderedPageBreak/>
        <w:t>أكاديمية معاصرة. أما القيود، فقد أشار الباحثون إلى أن النموذج لا يملك القدرة على استنتاج الخبرة الزمنية بشكل مستقل )مثلعدد سنوات الخبرة(، ولا يستطيع تفسير معنى إنجا ازت المرشح دون معالجة إضافية، كما أنه يتعامل مع النصوص دون فهم للهيكل وهي نقطة تتوافق مع الحاجة لاستخ ارج مي از ت</w:t>
      </w:r>
      <w:r>
        <w:t xml:space="preserve">Structured Features </w:t>
      </w:r>
      <w:r>
        <w:rPr>
          <w:szCs w:val="28"/>
          <w:rtl/>
        </w:rPr>
        <w:t xml:space="preserve"> قبلالتقييم. </w:t>
      </w:r>
    </w:p>
    <w:p w14:paraId="2B4C2644" w14:textId="77777777" w:rsidR="00FD056A" w:rsidRDefault="007639CB">
      <w:pPr>
        <w:ind w:left="46" w:right="1164"/>
      </w:pPr>
      <w:r>
        <w:rPr>
          <w:szCs w:val="28"/>
          <w:rtl/>
        </w:rPr>
        <w:t>بناءً على ذلك، يمكن القول إن هذه الورقة تمثّل نقطة وصل بين أنظمة</w:t>
      </w:r>
      <w:r>
        <w:t xml:space="preserve">(Extraction) </w:t>
      </w:r>
      <w:r>
        <w:rPr>
          <w:szCs w:val="28"/>
          <w:rtl/>
        </w:rPr>
        <w:t xml:space="preserve"> وأنظمة</w:t>
      </w:r>
      <w:r>
        <w:t xml:space="preserve">(Semantic </w:t>
      </w:r>
      <w:r>
        <w:rPr>
          <w:szCs w:val="28"/>
          <w:rtl/>
        </w:rPr>
        <w:t xml:space="preserve"> </w:t>
      </w:r>
      <w:r>
        <w:t>Ranking)</w:t>
      </w:r>
      <w:r>
        <w:rPr>
          <w:szCs w:val="28"/>
          <w:rtl/>
        </w:rPr>
        <w:t>، وهي الأقرب من حيث المنهج والطبيعة إلى مشروعنا الحالي]</w:t>
      </w:r>
      <w:r>
        <w:rPr>
          <w:szCs w:val="28"/>
        </w:rPr>
        <w:t>3</w:t>
      </w:r>
      <w:r>
        <w:rPr>
          <w:szCs w:val="28"/>
          <w:rtl/>
        </w:rPr>
        <w:t xml:space="preserve">[  </w:t>
      </w:r>
    </w:p>
    <w:p w14:paraId="2364C9C9" w14:textId="77777777" w:rsidR="00FD056A" w:rsidRDefault="007639CB">
      <w:pPr>
        <w:bidi w:val="0"/>
        <w:spacing w:after="178" w:line="259" w:lineRule="auto"/>
        <w:ind w:right="816" w:firstLine="0"/>
        <w:jc w:val="right"/>
      </w:pPr>
      <w:r>
        <w:rPr>
          <w:sz w:val="22"/>
        </w:rPr>
        <w:t xml:space="preserve"> </w:t>
      </w:r>
    </w:p>
    <w:p w14:paraId="6C9DD7A5" w14:textId="77777777" w:rsidR="00FD056A" w:rsidRDefault="007639CB">
      <w:pPr>
        <w:spacing w:after="216" w:line="259" w:lineRule="auto"/>
        <w:ind w:left="54" w:right="0" w:hanging="10"/>
        <w:jc w:val="left"/>
      </w:pPr>
      <w:r>
        <w:rPr>
          <w:rFonts w:ascii="Calibri" w:eastAsia="Calibri" w:hAnsi="Calibri" w:cs="Calibri"/>
          <w:szCs w:val="28"/>
        </w:rPr>
        <w:t>2</w:t>
      </w:r>
      <w:r>
        <w:rPr>
          <w:rFonts w:ascii="Times New Roman" w:eastAsia="Times New Roman" w:hAnsi="Times New Roman" w:cs="Times New Roman"/>
          <w:b/>
          <w:bCs/>
          <w:szCs w:val="28"/>
          <w:rtl/>
        </w:rPr>
        <w:t>.</w:t>
      </w:r>
      <w:r>
        <w:rPr>
          <w:rFonts w:ascii="Calibri" w:eastAsia="Calibri" w:hAnsi="Calibri" w:cs="Calibri"/>
          <w:szCs w:val="28"/>
        </w:rPr>
        <w:t>4</w:t>
      </w:r>
      <w:r>
        <w:rPr>
          <w:rFonts w:ascii="Times New Roman" w:eastAsia="Times New Roman" w:hAnsi="Times New Roman" w:cs="Times New Roman"/>
          <w:b/>
          <w:bCs/>
          <w:szCs w:val="28"/>
          <w:rtl/>
        </w:rPr>
        <w:t xml:space="preserve"> المنهجية الرابع ة </w:t>
      </w:r>
    </w:p>
    <w:p w14:paraId="7E66B48C" w14:textId="77777777" w:rsidR="00FD056A" w:rsidRDefault="007639CB">
      <w:pPr>
        <w:bidi w:val="0"/>
        <w:spacing w:after="187" w:line="259" w:lineRule="auto"/>
        <w:ind w:right="62" w:firstLine="0"/>
        <w:jc w:val="right"/>
      </w:pPr>
      <w:r>
        <w:rPr>
          <w:color w:val="00B0F0"/>
          <w:sz w:val="22"/>
        </w:rPr>
        <w:t xml:space="preserve"> </w:t>
      </w:r>
      <w:r>
        <w:rPr>
          <w:color w:val="00B0F0"/>
          <w:sz w:val="30"/>
        </w:rPr>
        <w:t>Resume Screening with NLP</w:t>
      </w:r>
    </w:p>
    <w:p w14:paraId="4529565F" w14:textId="77777777" w:rsidR="00FD056A" w:rsidRDefault="007639CB">
      <w:pPr>
        <w:ind w:left="46" w:right="1085"/>
      </w:pPr>
      <w:r>
        <w:rPr>
          <w:szCs w:val="28"/>
          <w:rtl/>
        </w:rPr>
        <w:t>تعتمد هذه الد ارسة على مقاربة أكثر تقليدية تعتمد على تقنيات الـ</w:t>
      </w:r>
      <w:r>
        <w:t xml:space="preserve">NLP </w:t>
      </w:r>
      <w:r>
        <w:rPr>
          <w:szCs w:val="28"/>
          <w:rtl/>
        </w:rPr>
        <w:t xml:space="preserve"> التقليدية مثل استخ ارج الكلمات المفتاحية، وتقليل الضجيج النصي، وتحليل القوائم، ومن ثم حساب التشابه باستخدام كل من</w:t>
      </w:r>
      <w:r>
        <w:rPr>
          <w:b/>
        </w:rPr>
        <w:t xml:space="preserve">Jaccard </w:t>
      </w:r>
      <w:r>
        <w:rPr>
          <w:szCs w:val="28"/>
          <w:rtl/>
        </w:rPr>
        <w:t xml:space="preserve"> </w:t>
      </w:r>
      <w:r>
        <w:rPr>
          <w:b/>
        </w:rPr>
        <w:t>Similarity</w:t>
      </w:r>
      <w:r>
        <w:rPr>
          <w:szCs w:val="28"/>
          <w:rtl/>
        </w:rPr>
        <w:t xml:space="preserve">و </w:t>
      </w:r>
      <w:r>
        <w:rPr>
          <w:b/>
        </w:rPr>
        <w:t>Cosine Similarity</w:t>
      </w:r>
      <w:r>
        <w:rPr>
          <w:szCs w:val="28"/>
          <w:rtl/>
        </w:rPr>
        <w:t xml:space="preserve">بين المها ارت المذكورة في السيرة الذاتية والمتطلبات المذكورة فيالوصف الوظيفي. وتهدف الورقة إلى إثبات أن الأنماط الإحصائية التقليدية لا ت ازل قادرة على تقديم نتائجمقبولة في حال توفرت بنية واضحة للمعطيا ت. </w:t>
      </w:r>
    </w:p>
    <w:p w14:paraId="5DE3498F" w14:textId="77777777" w:rsidR="00FD056A" w:rsidRDefault="007639CB">
      <w:pPr>
        <w:ind w:left="46" w:right="1085"/>
      </w:pPr>
      <w:r>
        <w:rPr>
          <w:szCs w:val="28"/>
          <w:rtl/>
        </w:rPr>
        <w:t>تنطلق الورقة من فرضية أن المطابقة القائمة على القوائ م</w:t>
      </w:r>
      <w:r>
        <w:t xml:space="preserve">(List Matching) </w:t>
      </w:r>
      <w:r>
        <w:rPr>
          <w:szCs w:val="28"/>
          <w:rtl/>
        </w:rPr>
        <w:t xml:space="preserve"> قد تكون فعّالة في الحالات التي تكون فيها المها ارت واضحة وصريحة وصياغتها مباشرة. ومن هذه الناحية، يتم تمثيل المها ارت كحقول منفصلةبدل النص الحر، مما يسهّل المقارنة ويقلل الغموض الدلالي. وقد بينت الد ارسة من خلال تجاربها أن  </w:t>
      </w:r>
      <w:r>
        <w:rPr>
          <w:b/>
        </w:rPr>
        <w:lastRenderedPageBreak/>
        <w:t>Jaccard Similarity</w:t>
      </w:r>
      <w:r>
        <w:rPr>
          <w:szCs w:val="28"/>
          <w:rtl/>
        </w:rPr>
        <w:t>كان مؤث ار أكثر من</w:t>
      </w:r>
      <w:r>
        <w:t xml:space="preserve">Cosine </w:t>
      </w:r>
      <w:r>
        <w:rPr>
          <w:szCs w:val="28"/>
          <w:rtl/>
        </w:rPr>
        <w:t xml:space="preserve"> في مقارنة القوائم، نظ ار لكونه قائمًا على تقاطع المجموعات وليس على توزيع المتجها ت. </w:t>
      </w:r>
    </w:p>
    <w:p w14:paraId="7389E4FD" w14:textId="77777777" w:rsidR="00FD056A" w:rsidRDefault="007639CB">
      <w:pPr>
        <w:ind w:left="46" w:right="1085"/>
      </w:pPr>
      <w:r>
        <w:rPr>
          <w:szCs w:val="28"/>
          <w:rtl/>
        </w:rPr>
        <w:t>من الناحية العملية، تعد هذه الورقة مفيدة لأنها تقدم</w:t>
      </w:r>
      <w:r>
        <w:t xml:space="preserve">baseline </w:t>
      </w:r>
      <w:r>
        <w:rPr>
          <w:szCs w:val="28"/>
          <w:rtl/>
        </w:rPr>
        <w:t xml:space="preserve"> يمكن مقارنته بالأساليب الحديثة. فرغم افتقارهالقدرة فهم السياق، إلا أنها تقدم نموذجًا يسهل تقييمه رياضيًا ويستخدم على نطاق واسع في أنظمة</w:t>
      </w:r>
      <w:r>
        <w:t xml:space="preserve">ATS </w:t>
      </w:r>
      <w:r>
        <w:rPr>
          <w:szCs w:val="28"/>
          <w:rtl/>
        </w:rPr>
        <w:t xml:space="preserve"> القديمة. وبهذا فإن فائدتها ليست في الابتكار، بل في كونها تقدم نموذجًا مرجعيًا</w:t>
      </w:r>
      <w:r>
        <w:t xml:space="preserve">(Benchmark) </w:t>
      </w:r>
      <w:r>
        <w:rPr>
          <w:szCs w:val="28"/>
          <w:rtl/>
        </w:rPr>
        <w:t xml:space="preserve"> للمقارنة معنماذج أكثر تطوار. </w:t>
      </w:r>
    </w:p>
    <w:p w14:paraId="0C22A949" w14:textId="77777777" w:rsidR="00FD056A" w:rsidRDefault="007639CB">
      <w:pPr>
        <w:spacing w:after="201" w:line="259" w:lineRule="auto"/>
        <w:ind w:left="60" w:right="800" w:hanging="10"/>
        <w:jc w:val="left"/>
      </w:pPr>
      <w:r>
        <w:rPr>
          <w:szCs w:val="28"/>
          <w:rtl/>
        </w:rPr>
        <w:t xml:space="preserve">وتبرز أهمية هذه الورقة بالنسبة لمشروعنا في نقطتين: </w:t>
      </w:r>
    </w:p>
    <w:p w14:paraId="28C5143C" w14:textId="77777777" w:rsidR="00FD056A" w:rsidRDefault="007639CB">
      <w:pPr>
        <w:numPr>
          <w:ilvl w:val="0"/>
          <w:numId w:val="18"/>
        </w:numPr>
        <w:spacing w:after="201" w:line="259" w:lineRule="auto"/>
        <w:ind w:right="998" w:hanging="362"/>
        <w:jc w:val="left"/>
      </w:pPr>
      <w:r>
        <w:rPr>
          <w:szCs w:val="28"/>
          <w:rtl/>
        </w:rPr>
        <w:t>أنها تضع مستو ى</w:t>
      </w:r>
      <w:r>
        <w:t xml:space="preserve">baseline </w:t>
      </w:r>
      <w:r>
        <w:rPr>
          <w:szCs w:val="28"/>
          <w:rtl/>
        </w:rPr>
        <w:t xml:space="preserve"> واضح لما يمكن أن تحققه الطرق البسيطة ، </w:t>
      </w:r>
    </w:p>
    <w:p w14:paraId="2BA61CE9" w14:textId="77777777" w:rsidR="00FD056A" w:rsidRDefault="007639CB">
      <w:pPr>
        <w:numPr>
          <w:ilvl w:val="0"/>
          <w:numId w:val="18"/>
        </w:numPr>
        <w:ind w:right="998" w:hanging="362"/>
        <w:jc w:val="left"/>
      </w:pPr>
      <w:r>
        <w:rPr>
          <w:szCs w:val="28"/>
          <w:rtl/>
        </w:rPr>
        <w:t>أنها تساعد في تبرير الانتقال إلى النماذج السياقية مثل</w:t>
      </w:r>
      <w:r>
        <w:t xml:space="preserve">BERT </w:t>
      </w:r>
      <w:r>
        <w:rPr>
          <w:szCs w:val="28"/>
          <w:rtl/>
        </w:rPr>
        <w:t xml:space="preserve"> من خلال إظهار قصور</w:t>
      </w:r>
      <w:r>
        <w:t xml:space="preserve">NLP </w:t>
      </w:r>
      <w:r>
        <w:rPr>
          <w:szCs w:val="28"/>
          <w:rtl/>
        </w:rPr>
        <w:t xml:space="preserve"> التقليدي في فهم النصوص الحرة. </w:t>
      </w:r>
    </w:p>
    <w:p w14:paraId="1EAFEBB1" w14:textId="77777777" w:rsidR="00FD056A" w:rsidRDefault="007639CB">
      <w:pPr>
        <w:ind w:left="46" w:right="1085"/>
      </w:pPr>
      <w:r>
        <w:rPr>
          <w:szCs w:val="28"/>
          <w:rtl/>
        </w:rPr>
        <w:t>وبالرغم من ذلك، تبقى محدودية الد ارسة في أنها لا تتعامل مع السياق، ولا تملك القدرة على فهم الخبرة الزمنية،ولا يمكن تطبيقها بسهولة على السير الذاتية غير المنسّقة أو المكتوبة بلغة عامة. كما أنها تفترض تطابق المصطلحات بين المرشح وصاحب العمل، وهو افت ارض غير واقعي في قطاعات متعددة.]</w:t>
      </w:r>
      <w:r>
        <w:rPr>
          <w:szCs w:val="28"/>
        </w:rPr>
        <w:t>4</w:t>
      </w:r>
      <w:r>
        <w:rPr>
          <w:szCs w:val="28"/>
          <w:rtl/>
        </w:rPr>
        <w:t xml:space="preserve">[  </w:t>
      </w:r>
    </w:p>
    <w:p w14:paraId="5DF19EFE" w14:textId="77777777" w:rsidR="00FD056A" w:rsidRDefault="007639CB">
      <w:pPr>
        <w:bidi w:val="0"/>
        <w:spacing w:after="87" w:line="259" w:lineRule="auto"/>
        <w:ind w:right="57" w:firstLine="0"/>
        <w:jc w:val="right"/>
      </w:pPr>
      <w:r>
        <w:rPr>
          <w:sz w:val="22"/>
        </w:rPr>
        <w:t xml:space="preserve"> </w:t>
      </w:r>
      <w:r>
        <w:rPr>
          <w:b/>
          <w:color w:val="00B0F0"/>
          <w:sz w:val="32"/>
        </w:rPr>
        <w:t xml:space="preserve"> </w:t>
      </w:r>
    </w:p>
    <w:p w14:paraId="196D713C" w14:textId="77777777" w:rsidR="00FD056A" w:rsidRDefault="007639CB">
      <w:pPr>
        <w:bidi w:val="0"/>
        <w:spacing w:after="242" w:line="259" w:lineRule="auto"/>
        <w:ind w:right="96" w:firstLine="0"/>
        <w:jc w:val="right"/>
      </w:pPr>
      <w:r>
        <w:rPr>
          <w:sz w:val="22"/>
        </w:rPr>
        <w:t xml:space="preserve"> </w:t>
      </w:r>
    </w:p>
    <w:p w14:paraId="169DC10C" w14:textId="77777777" w:rsidR="00FD056A" w:rsidRDefault="007639CB">
      <w:pPr>
        <w:bidi w:val="0"/>
        <w:spacing w:after="244" w:line="259" w:lineRule="auto"/>
        <w:ind w:right="96" w:firstLine="0"/>
        <w:jc w:val="right"/>
      </w:pPr>
      <w:r>
        <w:rPr>
          <w:sz w:val="22"/>
        </w:rPr>
        <w:t xml:space="preserve"> </w:t>
      </w:r>
    </w:p>
    <w:p w14:paraId="3D03B051" w14:textId="77777777" w:rsidR="00FD056A" w:rsidRDefault="007639CB">
      <w:pPr>
        <w:bidi w:val="0"/>
        <w:spacing w:after="0" w:line="259" w:lineRule="auto"/>
        <w:ind w:right="96" w:firstLine="0"/>
        <w:jc w:val="right"/>
      </w:pPr>
      <w:r>
        <w:rPr>
          <w:sz w:val="22"/>
        </w:rPr>
        <w:t xml:space="preserve"> </w:t>
      </w:r>
    </w:p>
    <w:p w14:paraId="518FEDCA" w14:textId="77777777" w:rsidR="00FD056A" w:rsidRDefault="007639CB">
      <w:pPr>
        <w:bidi w:val="0"/>
        <w:spacing w:after="242" w:line="259" w:lineRule="auto"/>
        <w:ind w:right="96" w:firstLine="0"/>
        <w:jc w:val="right"/>
      </w:pPr>
      <w:r>
        <w:rPr>
          <w:sz w:val="22"/>
        </w:rPr>
        <w:lastRenderedPageBreak/>
        <w:t xml:space="preserve"> </w:t>
      </w:r>
    </w:p>
    <w:p w14:paraId="19A23A79" w14:textId="77777777" w:rsidR="00FD056A" w:rsidRDefault="007639CB">
      <w:pPr>
        <w:bidi w:val="0"/>
        <w:spacing w:after="244" w:line="259" w:lineRule="auto"/>
        <w:ind w:right="96" w:firstLine="0"/>
        <w:jc w:val="right"/>
      </w:pPr>
      <w:r>
        <w:rPr>
          <w:sz w:val="22"/>
        </w:rPr>
        <w:t xml:space="preserve"> </w:t>
      </w:r>
    </w:p>
    <w:p w14:paraId="7FA9F07F" w14:textId="77777777" w:rsidR="00FD056A" w:rsidRDefault="007639CB">
      <w:pPr>
        <w:bidi w:val="0"/>
        <w:spacing w:after="242" w:line="259" w:lineRule="auto"/>
        <w:ind w:right="96" w:firstLine="0"/>
        <w:jc w:val="right"/>
      </w:pPr>
      <w:r>
        <w:rPr>
          <w:sz w:val="22"/>
        </w:rPr>
        <w:t xml:space="preserve"> </w:t>
      </w:r>
    </w:p>
    <w:p w14:paraId="357C2F59" w14:textId="77777777" w:rsidR="00FD056A" w:rsidRDefault="007639CB">
      <w:pPr>
        <w:bidi w:val="0"/>
        <w:spacing w:after="461" w:line="259" w:lineRule="auto"/>
        <w:ind w:right="96" w:firstLine="0"/>
        <w:jc w:val="right"/>
      </w:pPr>
      <w:r>
        <w:rPr>
          <w:sz w:val="22"/>
        </w:rPr>
        <w:t xml:space="preserve"> </w:t>
      </w:r>
    </w:p>
    <w:p w14:paraId="783142DE" w14:textId="77777777" w:rsidR="00FD056A" w:rsidRDefault="007639CB">
      <w:pPr>
        <w:pStyle w:val="Heading3"/>
        <w:spacing w:after="27"/>
        <w:ind w:left="0" w:right="8010" w:firstLine="0"/>
        <w:jc w:val="right"/>
      </w:pPr>
      <w:r>
        <w:rPr>
          <w:rFonts w:ascii="Simplified Arabic" w:eastAsia="Simplified Arabic" w:hAnsi="Simplified Arabic" w:cs="Simplified Arabic"/>
          <w:b/>
          <w:bCs/>
          <w:color w:val="000000"/>
          <w:sz w:val="40"/>
          <w:szCs w:val="40"/>
          <w:rtl/>
        </w:rPr>
        <w:t>الجدول رقم )</w:t>
      </w:r>
      <w:r>
        <w:rPr>
          <w:rFonts w:ascii="Simplified Arabic" w:eastAsia="Simplified Arabic" w:hAnsi="Simplified Arabic" w:cs="Simplified Arabic"/>
          <w:b/>
          <w:bCs/>
          <w:color w:val="000000"/>
          <w:sz w:val="40"/>
          <w:szCs w:val="40"/>
        </w:rPr>
        <w:t>1</w:t>
      </w:r>
      <w:r>
        <w:rPr>
          <w:rFonts w:ascii="Simplified Arabic" w:eastAsia="Simplified Arabic" w:hAnsi="Simplified Arabic" w:cs="Simplified Arabic"/>
          <w:b/>
          <w:bCs/>
          <w:color w:val="000000"/>
          <w:sz w:val="40"/>
          <w:szCs w:val="40"/>
          <w:rtl/>
        </w:rPr>
        <w:t>_</w:t>
      </w:r>
      <w:r>
        <w:rPr>
          <w:rFonts w:ascii="Simplified Arabic" w:eastAsia="Simplified Arabic" w:hAnsi="Simplified Arabic" w:cs="Simplified Arabic"/>
          <w:b/>
          <w:bCs/>
          <w:color w:val="000000"/>
          <w:sz w:val="40"/>
          <w:szCs w:val="40"/>
        </w:rPr>
        <w:t>2</w:t>
      </w:r>
      <w:r>
        <w:rPr>
          <w:rFonts w:ascii="Simplified Arabic" w:eastAsia="Simplified Arabic" w:hAnsi="Simplified Arabic" w:cs="Simplified Arabic"/>
          <w:b/>
          <w:bCs/>
          <w:color w:val="000000"/>
          <w:sz w:val="40"/>
          <w:szCs w:val="40"/>
          <w:rtl/>
        </w:rPr>
        <w:t xml:space="preserve">( </w:t>
      </w:r>
    </w:p>
    <w:p w14:paraId="14DF412D" w14:textId="77777777" w:rsidR="00FD056A" w:rsidRDefault="007639CB">
      <w:pPr>
        <w:bidi w:val="0"/>
        <w:spacing w:after="0" w:line="259" w:lineRule="auto"/>
        <w:ind w:right="96" w:firstLine="0"/>
        <w:jc w:val="right"/>
      </w:pPr>
      <w:r>
        <w:rPr>
          <w:sz w:val="22"/>
        </w:rPr>
        <w:t xml:space="preserve"> </w:t>
      </w:r>
    </w:p>
    <w:tbl>
      <w:tblPr>
        <w:tblStyle w:val="TableGrid"/>
        <w:tblW w:w="9352" w:type="dxa"/>
        <w:tblInd w:w="1083" w:type="dxa"/>
        <w:tblCellMar>
          <w:top w:w="5" w:type="dxa"/>
          <w:left w:w="106" w:type="dxa"/>
          <w:right w:w="47" w:type="dxa"/>
        </w:tblCellMar>
        <w:tblLook w:val="04A0" w:firstRow="1" w:lastRow="0" w:firstColumn="1" w:lastColumn="0" w:noHBand="0" w:noVBand="1"/>
      </w:tblPr>
      <w:tblGrid>
        <w:gridCol w:w="346"/>
        <w:gridCol w:w="1119"/>
        <w:gridCol w:w="655"/>
        <w:gridCol w:w="1062"/>
        <w:gridCol w:w="1455"/>
        <w:gridCol w:w="1504"/>
        <w:gridCol w:w="1558"/>
        <w:gridCol w:w="1708"/>
      </w:tblGrid>
      <w:tr w:rsidR="00FD056A" w14:paraId="419711E9" w14:textId="77777777">
        <w:trPr>
          <w:trHeight w:val="684"/>
        </w:trPr>
        <w:tc>
          <w:tcPr>
            <w:tcW w:w="410" w:type="dxa"/>
            <w:tcBorders>
              <w:top w:val="single" w:sz="4" w:space="0" w:color="B4C6E7"/>
              <w:left w:val="single" w:sz="4" w:space="0" w:color="B4C6E7"/>
              <w:bottom w:val="single" w:sz="12" w:space="0" w:color="8EAADB"/>
              <w:right w:val="single" w:sz="4" w:space="0" w:color="B4C6E7"/>
            </w:tcBorders>
          </w:tcPr>
          <w:p w14:paraId="53D41F02" w14:textId="77777777" w:rsidR="00FD056A" w:rsidRDefault="007639CB">
            <w:pPr>
              <w:spacing w:after="0" w:line="259" w:lineRule="auto"/>
              <w:ind w:right="2" w:firstLine="0"/>
              <w:jc w:val="right"/>
            </w:pPr>
            <w:r>
              <w:rPr>
                <w:sz w:val="20"/>
                <w:szCs w:val="20"/>
                <w:rtl/>
              </w:rPr>
              <w:t xml:space="preserve"> </w:t>
            </w:r>
            <w:r>
              <w:rPr>
                <w:b/>
                <w:bCs/>
                <w:sz w:val="20"/>
                <w:szCs w:val="20"/>
                <w:rtl/>
              </w:rPr>
              <w:t>رقم</w:t>
            </w:r>
          </w:p>
        </w:tc>
        <w:tc>
          <w:tcPr>
            <w:tcW w:w="1265" w:type="dxa"/>
            <w:tcBorders>
              <w:top w:val="single" w:sz="4" w:space="0" w:color="B4C6E7"/>
              <w:left w:val="single" w:sz="4" w:space="0" w:color="B4C6E7"/>
              <w:bottom w:val="single" w:sz="12" w:space="0" w:color="8EAADB"/>
              <w:right w:val="single" w:sz="4" w:space="0" w:color="B4C6E7"/>
            </w:tcBorders>
          </w:tcPr>
          <w:p w14:paraId="0BB66A65" w14:textId="77777777" w:rsidR="00FD056A" w:rsidRDefault="007639CB">
            <w:pPr>
              <w:spacing w:after="0" w:line="259" w:lineRule="auto"/>
              <w:ind w:right="2" w:firstLine="0"/>
              <w:jc w:val="center"/>
            </w:pPr>
            <w:r>
              <w:rPr>
                <w:sz w:val="20"/>
                <w:szCs w:val="20"/>
                <w:rtl/>
              </w:rPr>
              <w:t xml:space="preserve"> </w:t>
            </w:r>
            <w:r>
              <w:rPr>
                <w:b/>
                <w:bCs/>
                <w:sz w:val="20"/>
                <w:szCs w:val="20"/>
                <w:rtl/>
              </w:rPr>
              <w:t xml:space="preserve">الدارسة </w:t>
            </w:r>
          </w:p>
        </w:tc>
        <w:tc>
          <w:tcPr>
            <w:tcW w:w="721" w:type="dxa"/>
            <w:tcBorders>
              <w:top w:val="single" w:sz="4" w:space="0" w:color="B4C6E7"/>
              <w:left w:val="single" w:sz="4" w:space="0" w:color="B4C6E7"/>
              <w:bottom w:val="single" w:sz="12" w:space="0" w:color="8EAADB"/>
              <w:right w:val="single" w:sz="4" w:space="0" w:color="B4C6E7"/>
            </w:tcBorders>
          </w:tcPr>
          <w:p w14:paraId="701C4FEC" w14:textId="77777777" w:rsidR="00FD056A" w:rsidRDefault="007639CB">
            <w:pPr>
              <w:spacing w:after="0" w:line="259" w:lineRule="auto"/>
              <w:ind w:left="63" w:right="0" w:firstLine="0"/>
              <w:jc w:val="center"/>
            </w:pPr>
            <w:r>
              <w:rPr>
                <w:b/>
                <w:bCs/>
                <w:sz w:val="20"/>
                <w:szCs w:val="20"/>
                <w:rtl/>
              </w:rPr>
              <w:t>سنة</w:t>
            </w:r>
          </w:p>
          <w:p w14:paraId="09330986" w14:textId="77777777" w:rsidR="00FD056A" w:rsidRDefault="007639CB">
            <w:pPr>
              <w:spacing w:after="0" w:line="259" w:lineRule="auto"/>
              <w:ind w:right="10" w:firstLine="0"/>
              <w:jc w:val="right"/>
            </w:pPr>
            <w:r>
              <w:rPr>
                <w:sz w:val="20"/>
                <w:szCs w:val="20"/>
                <w:rtl/>
              </w:rPr>
              <w:t xml:space="preserve"> </w:t>
            </w:r>
            <w:r>
              <w:rPr>
                <w:b/>
                <w:bCs/>
                <w:sz w:val="20"/>
                <w:szCs w:val="20"/>
                <w:rtl/>
              </w:rPr>
              <w:t xml:space="preserve">الإصدار </w:t>
            </w:r>
          </w:p>
        </w:tc>
        <w:tc>
          <w:tcPr>
            <w:tcW w:w="1219" w:type="dxa"/>
            <w:tcBorders>
              <w:top w:val="single" w:sz="4" w:space="0" w:color="B4C6E7"/>
              <w:left w:val="single" w:sz="4" w:space="0" w:color="B4C6E7"/>
              <w:bottom w:val="single" w:sz="12" w:space="0" w:color="8EAADB"/>
              <w:right w:val="single" w:sz="4" w:space="0" w:color="B4C6E7"/>
            </w:tcBorders>
          </w:tcPr>
          <w:p w14:paraId="060105AB" w14:textId="77777777" w:rsidR="00FD056A" w:rsidRDefault="007639CB">
            <w:pPr>
              <w:spacing w:after="0" w:line="259" w:lineRule="auto"/>
              <w:ind w:left="55" w:right="0" w:firstLine="0"/>
              <w:jc w:val="center"/>
            </w:pPr>
            <w:r>
              <w:rPr>
                <w:b/>
                <w:bCs/>
                <w:sz w:val="20"/>
                <w:szCs w:val="20"/>
                <w:rtl/>
              </w:rPr>
              <w:t>المنهجية</w:t>
            </w:r>
          </w:p>
          <w:p w14:paraId="70431622" w14:textId="77777777" w:rsidR="00FD056A" w:rsidRDefault="007639CB">
            <w:pPr>
              <w:spacing w:after="0" w:line="259" w:lineRule="auto"/>
              <w:ind w:right="10" w:firstLine="0"/>
              <w:jc w:val="center"/>
            </w:pPr>
            <w:r>
              <w:rPr>
                <w:sz w:val="20"/>
                <w:szCs w:val="20"/>
                <w:rtl/>
              </w:rPr>
              <w:t xml:space="preserve"> </w:t>
            </w:r>
            <w:r>
              <w:rPr>
                <w:b/>
                <w:bCs/>
                <w:sz w:val="20"/>
                <w:szCs w:val="20"/>
                <w:rtl/>
              </w:rPr>
              <w:t xml:space="preserve">المستخدمة </w:t>
            </w:r>
          </w:p>
        </w:tc>
        <w:tc>
          <w:tcPr>
            <w:tcW w:w="1099" w:type="dxa"/>
            <w:tcBorders>
              <w:top w:val="single" w:sz="4" w:space="0" w:color="B4C6E7"/>
              <w:left w:val="single" w:sz="4" w:space="0" w:color="B4C6E7"/>
              <w:bottom w:val="single" w:sz="12" w:space="0" w:color="8EAADB"/>
              <w:right w:val="single" w:sz="4" w:space="0" w:color="B4C6E7"/>
            </w:tcBorders>
          </w:tcPr>
          <w:p w14:paraId="58B50C36" w14:textId="77777777" w:rsidR="00FD056A" w:rsidRDefault="007639CB">
            <w:pPr>
              <w:spacing w:after="0" w:line="259" w:lineRule="auto"/>
              <w:ind w:right="197" w:firstLine="76"/>
            </w:pPr>
            <w:r>
              <w:rPr>
                <w:b/>
                <w:bCs/>
                <w:sz w:val="20"/>
                <w:szCs w:val="20"/>
                <w:rtl/>
              </w:rPr>
              <w:t>البيانات</w:t>
            </w:r>
            <w:r>
              <w:rPr>
                <w:sz w:val="20"/>
                <w:szCs w:val="20"/>
                <w:rtl/>
              </w:rPr>
              <w:t xml:space="preserve"> </w:t>
            </w:r>
            <w:r>
              <w:rPr>
                <w:b/>
                <w:bCs/>
                <w:sz w:val="20"/>
                <w:szCs w:val="20"/>
                <w:rtl/>
              </w:rPr>
              <w:t xml:space="preserve">وحجمها </w:t>
            </w:r>
          </w:p>
        </w:tc>
        <w:tc>
          <w:tcPr>
            <w:tcW w:w="1618" w:type="dxa"/>
            <w:tcBorders>
              <w:top w:val="single" w:sz="4" w:space="0" w:color="B4C6E7"/>
              <w:left w:val="single" w:sz="4" w:space="0" w:color="B4C6E7"/>
              <w:bottom w:val="single" w:sz="12" w:space="0" w:color="8EAADB"/>
              <w:right w:val="single" w:sz="4" w:space="0" w:color="B4C6E7"/>
            </w:tcBorders>
          </w:tcPr>
          <w:p w14:paraId="34A2692E" w14:textId="77777777" w:rsidR="00FD056A" w:rsidRDefault="007639CB">
            <w:pPr>
              <w:spacing w:after="0" w:line="259" w:lineRule="auto"/>
              <w:ind w:right="7" w:firstLine="0"/>
              <w:jc w:val="center"/>
            </w:pPr>
            <w:r>
              <w:rPr>
                <w:sz w:val="20"/>
                <w:szCs w:val="20"/>
                <w:rtl/>
              </w:rPr>
              <w:t xml:space="preserve"> </w:t>
            </w:r>
            <w:r>
              <w:rPr>
                <w:b/>
                <w:bCs/>
                <w:sz w:val="20"/>
                <w:szCs w:val="20"/>
                <w:rtl/>
              </w:rPr>
              <w:t xml:space="preserve">المقاييس المستخدمة </w:t>
            </w:r>
          </w:p>
        </w:tc>
        <w:tc>
          <w:tcPr>
            <w:tcW w:w="1702" w:type="dxa"/>
            <w:tcBorders>
              <w:top w:val="single" w:sz="4" w:space="0" w:color="B4C6E7"/>
              <w:left w:val="single" w:sz="4" w:space="0" w:color="B4C6E7"/>
              <w:bottom w:val="single" w:sz="12" w:space="0" w:color="8EAADB"/>
              <w:right w:val="single" w:sz="4" w:space="0" w:color="B4C6E7"/>
            </w:tcBorders>
          </w:tcPr>
          <w:p w14:paraId="55A9E353" w14:textId="77777777" w:rsidR="00FD056A" w:rsidRDefault="007639CB">
            <w:pPr>
              <w:spacing w:after="0" w:line="259" w:lineRule="auto"/>
              <w:ind w:right="4" w:firstLine="0"/>
              <w:jc w:val="center"/>
            </w:pPr>
            <w:r>
              <w:rPr>
                <w:sz w:val="20"/>
                <w:szCs w:val="20"/>
                <w:rtl/>
              </w:rPr>
              <w:t xml:space="preserve"> </w:t>
            </w:r>
            <w:r>
              <w:rPr>
                <w:b/>
                <w:bCs/>
                <w:sz w:val="20"/>
                <w:szCs w:val="20"/>
                <w:rtl/>
              </w:rPr>
              <w:t xml:space="preserve">النتائج </w:t>
            </w:r>
          </w:p>
        </w:tc>
        <w:tc>
          <w:tcPr>
            <w:tcW w:w="1318" w:type="dxa"/>
            <w:tcBorders>
              <w:top w:val="single" w:sz="4" w:space="0" w:color="B4C6E7"/>
              <w:left w:val="single" w:sz="4" w:space="0" w:color="B4C6E7"/>
              <w:bottom w:val="single" w:sz="12" w:space="0" w:color="8EAADB"/>
              <w:right w:val="single" w:sz="4" w:space="0" w:color="B4C6E7"/>
            </w:tcBorders>
          </w:tcPr>
          <w:p w14:paraId="7182CA48" w14:textId="77777777" w:rsidR="00FD056A" w:rsidRDefault="007639CB">
            <w:pPr>
              <w:spacing w:after="0" w:line="259" w:lineRule="auto"/>
              <w:ind w:right="7" w:firstLine="0"/>
              <w:jc w:val="center"/>
            </w:pPr>
            <w:r>
              <w:rPr>
                <w:sz w:val="20"/>
                <w:szCs w:val="20"/>
                <w:rtl/>
              </w:rPr>
              <w:t xml:space="preserve"> </w:t>
            </w:r>
            <w:r>
              <w:rPr>
                <w:b/>
                <w:bCs/>
                <w:sz w:val="20"/>
                <w:szCs w:val="20"/>
                <w:rtl/>
              </w:rPr>
              <w:t xml:space="preserve">ملاحظات </w:t>
            </w:r>
          </w:p>
        </w:tc>
      </w:tr>
      <w:tr w:rsidR="00FD056A" w14:paraId="12FCDE43" w14:textId="77777777">
        <w:trPr>
          <w:trHeight w:val="2012"/>
        </w:trPr>
        <w:tc>
          <w:tcPr>
            <w:tcW w:w="410" w:type="dxa"/>
            <w:tcBorders>
              <w:top w:val="single" w:sz="12" w:space="0" w:color="8EAADB"/>
              <w:left w:val="single" w:sz="4" w:space="0" w:color="B4C6E7"/>
              <w:bottom w:val="single" w:sz="4" w:space="0" w:color="B4C6E7"/>
              <w:right w:val="single" w:sz="4" w:space="0" w:color="B4C6E7"/>
            </w:tcBorders>
          </w:tcPr>
          <w:p w14:paraId="5B96E4E5" w14:textId="77777777" w:rsidR="00FD056A" w:rsidRDefault="007639CB">
            <w:pPr>
              <w:bidi w:val="0"/>
              <w:spacing w:after="0" w:line="259" w:lineRule="auto"/>
              <w:ind w:left="2" w:right="0" w:firstLine="0"/>
              <w:jc w:val="left"/>
            </w:pPr>
            <w:r>
              <w:rPr>
                <w:b/>
                <w:sz w:val="20"/>
              </w:rPr>
              <w:t xml:space="preserve">1 </w:t>
            </w:r>
          </w:p>
        </w:tc>
        <w:tc>
          <w:tcPr>
            <w:tcW w:w="1265" w:type="dxa"/>
            <w:tcBorders>
              <w:top w:val="single" w:sz="12" w:space="0" w:color="8EAADB"/>
              <w:left w:val="single" w:sz="4" w:space="0" w:color="B4C6E7"/>
              <w:bottom w:val="single" w:sz="4" w:space="0" w:color="B4C6E7"/>
              <w:right w:val="single" w:sz="4" w:space="0" w:color="B4C6E7"/>
            </w:tcBorders>
          </w:tcPr>
          <w:p w14:paraId="46D80972" w14:textId="77777777" w:rsidR="00FD056A" w:rsidRDefault="007639CB">
            <w:pPr>
              <w:bidi w:val="0"/>
              <w:spacing w:after="0" w:line="240" w:lineRule="auto"/>
              <w:ind w:right="17" w:firstLine="0"/>
              <w:jc w:val="left"/>
            </w:pPr>
            <w:r>
              <w:rPr>
                <w:sz w:val="20"/>
              </w:rPr>
              <w:t xml:space="preserve">Application of LLM Agents in </w:t>
            </w:r>
          </w:p>
          <w:p w14:paraId="68EF359A" w14:textId="77777777" w:rsidR="00FD056A" w:rsidRDefault="007639CB">
            <w:pPr>
              <w:bidi w:val="0"/>
              <w:spacing w:after="0" w:line="259" w:lineRule="auto"/>
              <w:ind w:right="0" w:firstLine="0"/>
              <w:jc w:val="left"/>
            </w:pPr>
            <w:r>
              <w:rPr>
                <w:sz w:val="20"/>
              </w:rPr>
              <w:t xml:space="preserve">Recruitment </w:t>
            </w:r>
          </w:p>
        </w:tc>
        <w:tc>
          <w:tcPr>
            <w:tcW w:w="721" w:type="dxa"/>
            <w:tcBorders>
              <w:top w:val="single" w:sz="12" w:space="0" w:color="8EAADB"/>
              <w:left w:val="single" w:sz="4" w:space="0" w:color="B4C6E7"/>
              <w:bottom w:val="single" w:sz="4" w:space="0" w:color="B4C6E7"/>
              <w:right w:val="single" w:sz="4" w:space="0" w:color="B4C6E7"/>
            </w:tcBorders>
          </w:tcPr>
          <w:p w14:paraId="3BE830F5" w14:textId="77777777" w:rsidR="00FD056A" w:rsidRDefault="007639CB">
            <w:pPr>
              <w:bidi w:val="0"/>
              <w:spacing w:after="0" w:line="259" w:lineRule="auto"/>
              <w:ind w:left="2" w:right="0" w:firstLine="0"/>
              <w:jc w:val="left"/>
            </w:pPr>
            <w:r>
              <w:rPr>
                <w:sz w:val="20"/>
              </w:rPr>
              <w:t xml:space="preserve">2024 </w:t>
            </w:r>
          </w:p>
        </w:tc>
        <w:tc>
          <w:tcPr>
            <w:tcW w:w="1219" w:type="dxa"/>
            <w:tcBorders>
              <w:top w:val="single" w:sz="12" w:space="0" w:color="8EAADB"/>
              <w:left w:val="single" w:sz="4" w:space="0" w:color="B4C6E7"/>
              <w:bottom w:val="single" w:sz="4" w:space="0" w:color="B4C6E7"/>
              <w:right w:val="single" w:sz="4" w:space="0" w:color="B4C6E7"/>
            </w:tcBorders>
          </w:tcPr>
          <w:p w14:paraId="55AB02F1" w14:textId="77777777" w:rsidR="00FD056A" w:rsidRDefault="007639CB">
            <w:pPr>
              <w:bidi w:val="0"/>
              <w:spacing w:after="0" w:line="259" w:lineRule="auto"/>
              <w:ind w:left="2" w:right="0" w:firstLine="0"/>
              <w:jc w:val="left"/>
            </w:pPr>
            <w:r>
              <w:rPr>
                <w:sz w:val="20"/>
              </w:rPr>
              <w:t xml:space="preserve">LLM Agents </w:t>
            </w:r>
          </w:p>
          <w:p w14:paraId="1C9CAC86" w14:textId="77777777" w:rsidR="00FD056A" w:rsidRDefault="007639CB">
            <w:pPr>
              <w:bidi w:val="0"/>
              <w:spacing w:after="0" w:line="259" w:lineRule="auto"/>
              <w:ind w:left="2" w:right="0" w:firstLine="0"/>
              <w:jc w:val="left"/>
            </w:pPr>
            <w:r>
              <w:rPr>
                <w:sz w:val="20"/>
              </w:rPr>
              <w:t xml:space="preserve">(LLaMA2, </w:t>
            </w:r>
          </w:p>
          <w:p w14:paraId="41934368" w14:textId="77777777" w:rsidR="00FD056A" w:rsidRDefault="007639CB">
            <w:pPr>
              <w:bidi w:val="0"/>
              <w:spacing w:after="0" w:line="259" w:lineRule="auto"/>
              <w:ind w:left="2" w:right="0" w:firstLine="0"/>
              <w:jc w:val="left"/>
            </w:pPr>
            <w:r>
              <w:rPr>
                <w:sz w:val="20"/>
              </w:rPr>
              <w:t xml:space="preserve">GPT) + </w:t>
            </w:r>
          </w:p>
          <w:p w14:paraId="498DC57F" w14:textId="77777777" w:rsidR="00FD056A" w:rsidRDefault="007639CB">
            <w:pPr>
              <w:bidi w:val="0"/>
              <w:spacing w:after="0" w:line="259" w:lineRule="auto"/>
              <w:ind w:left="2" w:right="0" w:firstLine="0"/>
              <w:jc w:val="left"/>
            </w:pPr>
            <w:r>
              <w:rPr>
                <w:sz w:val="20"/>
              </w:rPr>
              <w:t xml:space="preserve">Decision </w:t>
            </w:r>
          </w:p>
          <w:p w14:paraId="5EDE755F" w14:textId="77777777" w:rsidR="00FD056A" w:rsidRDefault="007639CB">
            <w:pPr>
              <w:bidi w:val="0"/>
              <w:spacing w:after="0" w:line="259" w:lineRule="auto"/>
              <w:ind w:left="2" w:right="0" w:firstLine="0"/>
              <w:jc w:val="left"/>
            </w:pPr>
            <w:r>
              <w:rPr>
                <w:sz w:val="20"/>
              </w:rPr>
              <w:t xml:space="preserve">Automation </w:t>
            </w:r>
          </w:p>
        </w:tc>
        <w:tc>
          <w:tcPr>
            <w:tcW w:w="1099" w:type="dxa"/>
            <w:tcBorders>
              <w:top w:val="single" w:sz="12" w:space="0" w:color="8EAADB"/>
              <w:left w:val="single" w:sz="4" w:space="0" w:color="B4C6E7"/>
              <w:bottom w:val="single" w:sz="4" w:space="0" w:color="B4C6E7"/>
              <w:right w:val="single" w:sz="4" w:space="0" w:color="B4C6E7"/>
            </w:tcBorders>
          </w:tcPr>
          <w:p w14:paraId="1749AE5B" w14:textId="77777777" w:rsidR="00FD056A" w:rsidRDefault="007639CB">
            <w:pPr>
              <w:spacing w:after="0" w:line="259" w:lineRule="auto"/>
              <w:ind w:left="79" w:right="0" w:firstLine="32"/>
              <w:jc w:val="right"/>
            </w:pPr>
            <w:r>
              <w:rPr>
                <w:sz w:val="20"/>
                <w:szCs w:val="20"/>
                <w:rtl/>
              </w:rPr>
              <w:t xml:space="preserve">لم تحدد بدقة،تعتمد علىبياناتتوظيفحقيقية متعددة السيناريوهات </w:t>
            </w:r>
          </w:p>
        </w:tc>
        <w:tc>
          <w:tcPr>
            <w:tcW w:w="1618" w:type="dxa"/>
            <w:tcBorders>
              <w:top w:val="single" w:sz="12" w:space="0" w:color="8EAADB"/>
              <w:left w:val="single" w:sz="4" w:space="0" w:color="B4C6E7"/>
              <w:bottom w:val="single" w:sz="4" w:space="0" w:color="B4C6E7"/>
              <w:right w:val="single" w:sz="4" w:space="0" w:color="B4C6E7"/>
            </w:tcBorders>
          </w:tcPr>
          <w:p w14:paraId="00B2A1AB" w14:textId="77777777" w:rsidR="00FD056A" w:rsidRDefault="007639CB">
            <w:pPr>
              <w:bidi w:val="0"/>
              <w:spacing w:after="0" w:line="259" w:lineRule="auto"/>
              <w:ind w:left="2" w:right="0" w:firstLine="0"/>
              <w:jc w:val="left"/>
            </w:pPr>
            <w:r>
              <w:rPr>
                <w:sz w:val="20"/>
              </w:rPr>
              <w:t xml:space="preserve">ROUGE-1, </w:t>
            </w:r>
          </w:p>
          <w:p w14:paraId="5FF0D0F8" w14:textId="77777777" w:rsidR="00FD056A" w:rsidRDefault="007639CB">
            <w:pPr>
              <w:bidi w:val="0"/>
              <w:spacing w:after="0" w:line="259" w:lineRule="auto"/>
              <w:ind w:left="2" w:right="0" w:firstLine="0"/>
              <w:jc w:val="left"/>
            </w:pPr>
            <w:r>
              <w:rPr>
                <w:sz w:val="20"/>
              </w:rPr>
              <w:t xml:space="preserve">Precision/Recall, </w:t>
            </w:r>
          </w:p>
          <w:p w14:paraId="348DAE9C" w14:textId="77777777" w:rsidR="00FD056A" w:rsidRDefault="007639CB">
            <w:pPr>
              <w:bidi w:val="0"/>
              <w:spacing w:after="0" w:line="259" w:lineRule="auto"/>
              <w:ind w:left="2" w:right="0" w:firstLine="0"/>
              <w:jc w:val="left"/>
            </w:pPr>
            <w:r>
              <w:rPr>
                <w:sz w:val="20"/>
              </w:rPr>
              <w:t xml:space="preserve">Grades </w:t>
            </w:r>
          </w:p>
        </w:tc>
        <w:tc>
          <w:tcPr>
            <w:tcW w:w="1702" w:type="dxa"/>
            <w:tcBorders>
              <w:top w:val="single" w:sz="12" w:space="0" w:color="8EAADB"/>
              <w:left w:val="single" w:sz="4" w:space="0" w:color="B4C6E7"/>
              <w:bottom w:val="single" w:sz="4" w:space="0" w:color="B4C6E7"/>
              <w:right w:val="single" w:sz="4" w:space="0" w:color="B4C6E7"/>
            </w:tcBorders>
          </w:tcPr>
          <w:p w14:paraId="3A7066EC" w14:textId="77777777" w:rsidR="00FD056A" w:rsidRDefault="007639CB">
            <w:pPr>
              <w:bidi w:val="0"/>
              <w:spacing w:after="0" w:line="259" w:lineRule="auto"/>
              <w:ind w:left="2" w:right="0" w:firstLine="0"/>
              <w:jc w:val="left"/>
            </w:pPr>
            <w:r>
              <w:rPr>
                <w:sz w:val="20"/>
              </w:rPr>
              <w:t xml:space="preserve">F1 = </w:t>
            </w:r>
          </w:p>
          <w:p w14:paraId="052933D2" w14:textId="77777777" w:rsidR="00FD056A" w:rsidRDefault="007639CB">
            <w:pPr>
              <w:bidi w:val="0"/>
              <w:spacing w:after="0" w:line="259" w:lineRule="auto"/>
              <w:ind w:left="2" w:right="0" w:firstLine="0"/>
              <w:jc w:val="left"/>
            </w:pPr>
            <w:r>
              <w:rPr>
                <w:sz w:val="20"/>
              </w:rPr>
              <w:t>87.73%ROUGE-</w:t>
            </w:r>
          </w:p>
          <w:p w14:paraId="18B5A8BA" w14:textId="77777777" w:rsidR="00FD056A" w:rsidRDefault="007639CB">
            <w:pPr>
              <w:bidi w:val="0"/>
              <w:spacing w:after="0" w:line="259" w:lineRule="auto"/>
              <w:ind w:left="2" w:right="0" w:firstLine="0"/>
              <w:jc w:val="left"/>
            </w:pPr>
            <w:r>
              <w:rPr>
                <w:sz w:val="20"/>
              </w:rPr>
              <w:t xml:space="preserve">1 = 37.30Grade </w:t>
            </w:r>
          </w:p>
          <w:p w14:paraId="0C16AC35" w14:textId="77777777" w:rsidR="00FD056A" w:rsidRDefault="007639CB">
            <w:pPr>
              <w:bidi w:val="0"/>
              <w:spacing w:after="0" w:line="259" w:lineRule="auto"/>
              <w:ind w:left="2" w:right="0" w:firstLine="0"/>
              <w:jc w:val="left"/>
            </w:pPr>
            <w:r>
              <w:rPr>
                <w:sz w:val="20"/>
              </w:rPr>
              <w:t xml:space="preserve">= 81.35% </w:t>
            </w:r>
          </w:p>
        </w:tc>
        <w:tc>
          <w:tcPr>
            <w:tcW w:w="1318" w:type="dxa"/>
            <w:tcBorders>
              <w:top w:val="single" w:sz="12" w:space="0" w:color="8EAADB"/>
              <w:left w:val="single" w:sz="4" w:space="0" w:color="B4C6E7"/>
              <w:bottom w:val="single" w:sz="4" w:space="0" w:color="B4C6E7"/>
              <w:right w:val="single" w:sz="4" w:space="0" w:color="B4C6E7"/>
            </w:tcBorders>
          </w:tcPr>
          <w:p w14:paraId="5CD92F6A" w14:textId="77777777" w:rsidR="00FD056A" w:rsidRDefault="007639CB">
            <w:pPr>
              <w:spacing w:after="0" w:line="259" w:lineRule="auto"/>
              <w:ind w:right="2" w:firstLine="248"/>
              <w:jc w:val="right"/>
            </w:pPr>
            <w:r>
              <w:rPr>
                <w:sz w:val="20"/>
                <w:szCs w:val="20"/>
                <w:rtl/>
              </w:rPr>
              <w:t xml:space="preserve">أعلى ورقة منحيث الذكاء </w:t>
            </w:r>
            <w:r>
              <w:rPr>
                <w:sz w:val="20"/>
              </w:rPr>
              <w:t>automation</w:t>
            </w:r>
            <w:r>
              <w:rPr>
                <w:sz w:val="20"/>
                <w:szCs w:val="20"/>
                <w:rtl/>
              </w:rPr>
              <w:t>والـ</w:t>
            </w:r>
          </w:p>
        </w:tc>
      </w:tr>
      <w:tr w:rsidR="00FD056A" w14:paraId="290BC353" w14:textId="77777777">
        <w:trPr>
          <w:trHeight w:val="1668"/>
        </w:trPr>
        <w:tc>
          <w:tcPr>
            <w:tcW w:w="410" w:type="dxa"/>
            <w:tcBorders>
              <w:top w:val="single" w:sz="4" w:space="0" w:color="B4C6E7"/>
              <w:left w:val="single" w:sz="4" w:space="0" w:color="B4C6E7"/>
              <w:bottom w:val="single" w:sz="4" w:space="0" w:color="B4C6E7"/>
              <w:right w:val="single" w:sz="4" w:space="0" w:color="B4C6E7"/>
            </w:tcBorders>
          </w:tcPr>
          <w:p w14:paraId="09E76146" w14:textId="77777777" w:rsidR="00FD056A" w:rsidRDefault="007639CB">
            <w:pPr>
              <w:bidi w:val="0"/>
              <w:spacing w:after="0" w:line="259" w:lineRule="auto"/>
              <w:ind w:left="2" w:right="0" w:firstLine="0"/>
              <w:jc w:val="left"/>
            </w:pPr>
            <w:r>
              <w:rPr>
                <w:b/>
                <w:sz w:val="20"/>
              </w:rPr>
              <w:t xml:space="preserve">2 </w:t>
            </w:r>
          </w:p>
        </w:tc>
        <w:tc>
          <w:tcPr>
            <w:tcW w:w="1265" w:type="dxa"/>
            <w:tcBorders>
              <w:top w:val="single" w:sz="4" w:space="0" w:color="B4C6E7"/>
              <w:left w:val="single" w:sz="4" w:space="0" w:color="B4C6E7"/>
              <w:bottom w:val="single" w:sz="4" w:space="0" w:color="B4C6E7"/>
              <w:right w:val="single" w:sz="4" w:space="0" w:color="B4C6E7"/>
            </w:tcBorders>
          </w:tcPr>
          <w:p w14:paraId="0C8B5F00" w14:textId="77777777" w:rsidR="00FD056A" w:rsidRDefault="007639CB">
            <w:pPr>
              <w:bidi w:val="0"/>
              <w:spacing w:after="0" w:line="259" w:lineRule="auto"/>
              <w:ind w:right="0" w:firstLine="0"/>
              <w:jc w:val="left"/>
            </w:pPr>
            <w:r>
              <w:rPr>
                <w:sz w:val="20"/>
              </w:rPr>
              <w:t xml:space="preserve">Smart </w:t>
            </w:r>
          </w:p>
          <w:p w14:paraId="59C828B0" w14:textId="77777777" w:rsidR="00FD056A" w:rsidRDefault="007639CB">
            <w:pPr>
              <w:bidi w:val="0"/>
              <w:spacing w:after="0" w:line="259" w:lineRule="auto"/>
              <w:ind w:right="0" w:firstLine="0"/>
              <w:jc w:val="left"/>
            </w:pPr>
            <w:r>
              <w:rPr>
                <w:sz w:val="20"/>
              </w:rPr>
              <w:t xml:space="preserve">Resume </w:t>
            </w:r>
          </w:p>
          <w:p w14:paraId="6ECDCFC9" w14:textId="77777777" w:rsidR="00FD056A" w:rsidRDefault="007639CB">
            <w:pPr>
              <w:bidi w:val="0"/>
              <w:spacing w:after="0" w:line="259" w:lineRule="auto"/>
              <w:ind w:right="0" w:firstLine="0"/>
              <w:jc w:val="left"/>
            </w:pPr>
            <w:r>
              <w:rPr>
                <w:sz w:val="20"/>
              </w:rPr>
              <w:t xml:space="preserve">Screening </w:t>
            </w:r>
          </w:p>
          <w:p w14:paraId="68A948C7" w14:textId="77777777" w:rsidR="00FD056A" w:rsidRDefault="007639CB">
            <w:pPr>
              <w:bidi w:val="0"/>
              <w:spacing w:after="0" w:line="259" w:lineRule="auto"/>
              <w:ind w:right="0" w:firstLine="0"/>
              <w:jc w:val="left"/>
            </w:pPr>
            <w:r>
              <w:rPr>
                <w:sz w:val="20"/>
              </w:rPr>
              <w:t xml:space="preserve">Tool </w:t>
            </w:r>
          </w:p>
        </w:tc>
        <w:tc>
          <w:tcPr>
            <w:tcW w:w="721" w:type="dxa"/>
            <w:tcBorders>
              <w:top w:val="single" w:sz="4" w:space="0" w:color="B4C6E7"/>
              <w:left w:val="single" w:sz="4" w:space="0" w:color="B4C6E7"/>
              <w:bottom w:val="single" w:sz="4" w:space="0" w:color="B4C6E7"/>
              <w:right w:val="single" w:sz="4" w:space="0" w:color="B4C6E7"/>
            </w:tcBorders>
          </w:tcPr>
          <w:p w14:paraId="4159F6C0" w14:textId="77777777" w:rsidR="00FD056A" w:rsidRDefault="007639CB">
            <w:pPr>
              <w:bidi w:val="0"/>
              <w:spacing w:after="0" w:line="259" w:lineRule="auto"/>
              <w:ind w:left="2" w:right="0" w:firstLine="0"/>
              <w:jc w:val="left"/>
            </w:pPr>
            <w:r>
              <w:rPr>
                <w:sz w:val="20"/>
              </w:rPr>
              <w:t xml:space="preserve">2023 </w:t>
            </w:r>
          </w:p>
        </w:tc>
        <w:tc>
          <w:tcPr>
            <w:tcW w:w="1219" w:type="dxa"/>
            <w:tcBorders>
              <w:top w:val="single" w:sz="4" w:space="0" w:color="B4C6E7"/>
              <w:left w:val="single" w:sz="4" w:space="0" w:color="B4C6E7"/>
              <w:bottom w:val="single" w:sz="4" w:space="0" w:color="B4C6E7"/>
              <w:right w:val="single" w:sz="4" w:space="0" w:color="B4C6E7"/>
            </w:tcBorders>
          </w:tcPr>
          <w:p w14:paraId="335BF247" w14:textId="77777777" w:rsidR="00FD056A" w:rsidRDefault="007639CB">
            <w:pPr>
              <w:bidi w:val="0"/>
              <w:spacing w:after="0" w:line="259" w:lineRule="auto"/>
              <w:ind w:left="2" w:right="0" w:firstLine="0"/>
              <w:jc w:val="left"/>
            </w:pPr>
            <w:r>
              <w:rPr>
                <w:sz w:val="20"/>
              </w:rPr>
              <w:t xml:space="preserve">NLP + NER </w:t>
            </w:r>
          </w:p>
          <w:p w14:paraId="696A4F0E" w14:textId="77777777" w:rsidR="00FD056A" w:rsidRDefault="007639CB">
            <w:pPr>
              <w:bidi w:val="0"/>
              <w:spacing w:after="0" w:line="259" w:lineRule="auto"/>
              <w:ind w:left="2" w:right="0" w:firstLine="0"/>
              <w:jc w:val="left"/>
            </w:pPr>
            <w:r>
              <w:rPr>
                <w:sz w:val="20"/>
              </w:rPr>
              <w:t xml:space="preserve">+ BERT + </w:t>
            </w:r>
          </w:p>
          <w:p w14:paraId="2E67ADF2" w14:textId="77777777" w:rsidR="00FD056A" w:rsidRDefault="007639CB">
            <w:pPr>
              <w:bidi w:val="0"/>
              <w:spacing w:after="0" w:line="259" w:lineRule="auto"/>
              <w:ind w:left="2" w:right="0" w:firstLine="0"/>
              <w:jc w:val="left"/>
            </w:pPr>
            <w:r>
              <w:rPr>
                <w:sz w:val="20"/>
              </w:rPr>
              <w:t xml:space="preserve">Entity </w:t>
            </w:r>
          </w:p>
          <w:p w14:paraId="5A88D8EE" w14:textId="77777777" w:rsidR="00FD056A" w:rsidRDefault="007639CB">
            <w:pPr>
              <w:bidi w:val="0"/>
              <w:spacing w:after="0" w:line="259" w:lineRule="auto"/>
              <w:ind w:left="2" w:right="0" w:firstLine="0"/>
              <w:jc w:val="left"/>
            </w:pPr>
            <w:r>
              <w:rPr>
                <w:sz w:val="20"/>
              </w:rPr>
              <w:t xml:space="preserve">Extraction </w:t>
            </w:r>
          </w:p>
        </w:tc>
        <w:tc>
          <w:tcPr>
            <w:tcW w:w="1099" w:type="dxa"/>
            <w:tcBorders>
              <w:top w:val="single" w:sz="4" w:space="0" w:color="B4C6E7"/>
              <w:left w:val="single" w:sz="4" w:space="0" w:color="B4C6E7"/>
              <w:bottom w:val="single" w:sz="4" w:space="0" w:color="B4C6E7"/>
              <w:right w:val="single" w:sz="4" w:space="0" w:color="B4C6E7"/>
            </w:tcBorders>
          </w:tcPr>
          <w:p w14:paraId="4EF70F42" w14:textId="77777777" w:rsidR="00FD056A" w:rsidRDefault="007639CB">
            <w:pPr>
              <w:spacing w:after="0" w:line="259" w:lineRule="auto"/>
              <w:ind w:right="2" w:firstLine="179"/>
              <w:jc w:val="right"/>
            </w:pPr>
            <w:r>
              <w:rPr>
                <w:sz w:val="20"/>
                <w:szCs w:val="20"/>
                <w:rtl/>
              </w:rPr>
              <w:t xml:space="preserve">غير محددةالحجم، بياناتمتنوعة لسيرذاتية ووصف وظيفي </w:t>
            </w:r>
          </w:p>
        </w:tc>
        <w:tc>
          <w:tcPr>
            <w:tcW w:w="1618" w:type="dxa"/>
            <w:tcBorders>
              <w:top w:val="single" w:sz="4" w:space="0" w:color="B4C6E7"/>
              <w:left w:val="single" w:sz="4" w:space="0" w:color="B4C6E7"/>
              <w:bottom w:val="single" w:sz="4" w:space="0" w:color="B4C6E7"/>
              <w:right w:val="single" w:sz="4" w:space="0" w:color="B4C6E7"/>
            </w:tcBorders>
          </w:tcPr>
          <w:p w14:paraId="771126EC" w14:textId="77777777" w:rsidR="00FD056A" w:rsidRDefault="007639CB">
            <w:pPr>
              <w:bidi w:val="0"/>
              <w:spacing w:after="0" w:line="259" w:lineRule="auto"/>
              <w:ind w:left="2" w:right="0" w:firstLine="0"/>
              <w:jc w:val="left"/>
            </w:pPr>
            <w:r>
              <w:rPr>
                <w:sz w:val="20"/>
              </w:rPr>
              <w:t xml:space="preserve">Extraction Accuracy </w:t>
            </w:r>
          </w:p>
        </w:tc>
        <w:tc>
          <w:tcPr>
            <w:tcW w:w="1702" w:type="dxa"/>
            <w:tcBorders>
              <w:top w:val="single" w:sz="4" w:space="0" w:color="B4C6E7"/>
              <w:left w:val="single" w:sz="4" w:space="0" w:color="B4C6E7"/>
              <w:bottom w:val="single" w:sz="4" w:space="0" w:color="B4C6E7"/>
              <w:right w:val="single" w:sz="4" w:space="0" w:color="B4C6E7"/>
            </w:tcBorders>
          </w:tcPr>
          <w:p w14:paraId="680F24AB" w14:textId="77777777" w:rsidR="00FD056A" w:rsidRDefault="007639CB">
            <w:pPr>
              <w:bidi w:val="0"/>
              <w:spacing w:after="0" w:line="259" w:lineRule="auto"/>
              <w:ind w:left="2" w:right="0" w:firstLine="0"/>
              <w:jc w:val="left"/>
            </w:pPr>
            <w:r>
              <w:rPr>
                <w:sz w:val="20"/>
              </w:rPr>
              <w:t xml:space="preserve">Accuracy &lt; 90% </w:t>
            </w:r>
          </w:p>
          <w:p w14:paraId="27FE948E" w14:textId="77777777" w:rsidR="00FD056A" w:rsidRDefault="007639CB">
            <w:pPr>
              <w:spacing w:after="0" w:line="259" w:lineRule="auto"/>
              <w:ind w:right="5" w:firstLine="0"/>
              <w:jc w:val="right"/>
            </w:pPr>
            <w:r>
              <w:rPr>
                <w:sz w:val="20"/>
                <w:szCs w:val="20"/>
                <w:rtl/>
              </w:rPr>
              <w:t xml:space="preserve"> لاسترجاع المها ارت </w:t>
            </w:r>
          </w:p>
        </w:tc>
        <w:tc>
          <w:tcPr>
            <w:tcW w:w="1318" w:type="dxa"/>
            <w:tcBorders>
              <w:top w:val="single" w:sz="4" w:space="0" w:color="B4C6E7"/>
              <w:left w:val="single" w:sz="4" w:space="0" w:color="B4C6E7"/>
              <w:bottom w:val="single" w:sz="4" w:space="0" w:color="B4C6E7"/>
              <w:right w:val="single" w:sz="4" w:space="0" w:color="B4C6E7"/>
            </w:tcBorders>
          </w:tcPr>
          <w:p w14:paraId="6C95DCA8" w14:textId="77777777" w:rsidR="00FD056A" w:rsidRDefault="007639CB">
            <w:pPr>
              <w:spacing w:after="0" w:line="240" w:lineRule="auto"/>
              <w:ind w:left="243" w:right="2" w:firstLine="267"/>
              <w:jc w:val="right"/>
            </w:pPr>
            <w:r>
              <w:rPr>
                <w:sz w:val="20"/>
                <w:szCs w:val="20"/>
                <w:rtl/>
              </w:rPr>
              <w:t>قوية فيالاستخلاصوأضعف في</w:t>
            </w:r>
          </w:p>
          <w:p w14:paraId="4C3F0766" w14:textId="77777777" w:rsidR="00FD056A" w:rsidRDefault="007639CB">
            <w:pPr>
              <w:spacing w:after="0" w:line="259" w:lineRule="auto"/>
              <w:ind w:right="5" w:firstLine="0"/>
              <w:jc w:val="right"/>
            </w:pPr>
            <w:r>
              <w:rPr>
                <w:sz w:val="20"/>
                <w:szCs w:val="20"/>
                <w:rtl/>
              </w:rPr>
              <w:t xml:space="preserve"> التشابه الدلالي </w:t>
            </w:r>
          </w:p>
        </w:tc>
      </w:tr>
      <w:tr w:rsidR="00FD056A" w14:paraId="35E17955" w14:textId="77777777">
        <w:trPr>
          <w:trHeight w:val="1669"/>
        </w:trPr>
        <w:tc>
          <w:tcPr>
            <w:tcW w:w="410" w:type="dxa"/>
            <w:tcBorders>
              <w:top w:val="single" w:sz="4" w:space="0" w:color="B4C6E7"/>
              <w:left w:val="single" w:sz="4" w:space="0" w:color="B4C6E7"/>
              <w:bottom w:val="single" w:sz="4" w:space="0" w:color="B4C6E7"/>
              <w:right w:val="single" w:sz="4" w:space="0" w:color="B4C6E7"/>
            </w:tcBorders>
          </w:tcPr>
          <w:p w14:paraId="435116E0" w14:textId="77777777" w:rsidR="00FD056A" w:rsidRDefault="007639CB">
            <w:pPr>
              <w:bidi w:val="0"/>
              <w:spacing w:after="0" w:line="259" w:lineRule="auto"/>
              <w:ind w:left="2" w:right="0" w:firstLine="0"/>
              <w:jc w:val="left"/>
            </w:pPr>
            <w:r>
              <w:rPr>
                <w:b/>
                <w:sz w:val="20"/>
              </w:rPr>
              <w:t xml:space="preserve">3 </w:t>
            </w:r>
          </w:p>
        </w:tc>
        <w:tc>
          <w:tcPr>
            <w:tcW w:w="1265" w:type="dxa"/>
            <w:tcBorders>
              <w:top w:val="single" w:sz="4" w:space="0" w:color="B4C6E7"/>
              <w:left w:val="single" w:sz="4" w:space="0" w:color="B4C6E7"/>
              <w:bottom w:val="single" w:sz="4" w:space="0" w:color="B4C6E7"/>
              <w:right w:val="single" w:sz="4" w:space="0" w:color="B4C6E7"/>
            </w:tcBorders>
          </w:tcPr>
          <w:p w14:paraId="18E77368" w14:textId="77777777" w:rsidR="00FD056A" w:rsidRDefault="007639CB">
            <w:pPr>
              <w:bidi w:val="0"/>
              <w:spacing w:after="0" w:line="259" w:lineRule="auto"/>
              <w:ind w:right="0" w:firstLine="0"/>
              <w:jc w:val="left"/>
            </w:pPr>
            <w:r>
              <w:rPr>
                <w:sz w:val="20"/>
              </w:rPr>
              <w:t xml:space="preserve">Enhanced </w:t>
            </w:r>
          </w:p>
          <w:p w14:paraId="02432311" w14:textId="77777777" w:rsidR="00FD056A" w:rsidRDefault="007639CB">
            <w:pPr>
              <w:bidi w:val="0"/>
              <w:spacing w:after="0" w:line="259" w:lineRule="auto"/>
              <w:ind w:right="26" w:firstLine="0"/>
              <w:jc w:val="left"/>
            </w:pPr>
            <w:r>
              <w:rPr>
                <w:sz w:val="20"/>
              </w:rPr>
              <w:t xml:space="preserve">Resume Screening </w:t>
            </w:r>
            <w:r>
              <w:rPr>
                <w:sz w:val="20"/>
              </w:rPr>
              <w:lastRenderedPageBreak/>
              <w:t xml:space="preserve">for Smart Hiring </w:t>
            </w:r>
          </w:p>
        </w:tc>
        <w:tc>
          <w:tcPr>
            <w:tcW w:w="721" w:type="dxa"/>
            <w:tcBorders>
              <w:top w:val="single" w:sz="4" w:space="0" w:color="B4C6E7"/>
              <w:left w:val="single" w:sz="4" w:space="0" w:color="B4C6E7"/>
              <w:bottom w:val="single" w:sz="4" w:space="0" w:color="B4C6E7"/>
              <w:right w:val="single" w:sz="4" w:space="0" w:color="B4C6E7"/>
            </w:tcBorders>
          </w:tcPr>
          <w:p w14:paraId="64A50530" w14:textId="77777777" w:rsidR="00FD056A" w:rsidRDefault="007639CB">
            <w:pPr>
              <w:bidi w:val="0"/>
              <w:spacing w:after="0" w:line="259" w:lineRule="auto"/>
              <w:ind w:left="2" w:right="0" w:firstLine="0"/>
              <w:jc w:val="left"/>
            </w:pPr>
            <w:r>
              <w:rPr>
                <w:sz w:val="20"/>
              </w:rPr>
              <w:lastRenderedPageBreak/>
              <w:t xml:space="preserve">2024 </w:t>
            </w:r>
          </w:p>
        </w:tc>
        <w:tc>
          <w:tcPr>
            <w:tcW w:w="1219" w:type="dxa"/>
            <w:tcBorders>
              <w:top w:val="single" w:sz="4" w:space="0" w:color="B4C6E7"/>
              <w:left w:val="single" w:sz="4" w:space="0" w:color="B4C6E7"/>
              <w:bottom w:val="single" w:sz="4" w:space="0" w:color="B4C6E7"/>
              <w:right w:val="single" w:sz="4" w:space="0" w:color="B4C6E7"/>
            </w:tcBorders>
          </w:tcPr>
          <w:p w14:paraId="29C4DD41" w14:textId="77777777" w:rsidR="00FD056A" w:rsidRDefault="007639CB">
            <w:pPr>
              <w:bidi w:val="0"/>
              <w:spacing w:after="0" w:line="259" w:lineRule="auto"/>
              <w:ind w:left="2" w:right="0" w:firstLine="0"/>
              <w:jc w:val="left"/>
            </w:pPr>
            <w:r>
              <w:rPr>
                <w:sz w:val="20"/>
              </w:rPr>
              <w:t>Sentence-</w:t>
            </w:r>
          </w:p>
          <w:p w14:paraId="0068D6CA" w14:textId="77777777" w:rsidR="00FD056A" w:rsidRDefault="007639CB">
            <w:pPr>
              <w:bidi w:val="0"/>
              <w:spacing w:after="0" w:line="259" w:lineRule="auto"/>
              <w:ind w:left="2" w:right="0" w:firstLine="0"/>
              <w:jc w:val="left"/>
            </w:pPr>
            <w:r>
              <w:rPr>
                <w:sz w:val="20"/>
              </w:rPr>
              <w:t xml:space="preserve">BERT + </w:t>
            </w:r>
          </w:p>
          <w:p w14:paraId="5104C47F" w14:textId="77777777" w:rsidR="00FD056A" w:rsidRDefault="007639CB">
            <w:pPr>
              <w:bidi w:val="0"/>
              <w:spacing w:after="0" w:line="259" w:lineRule="auto"/>
              <w:ind w:left="2" w:right="0" w:firstLine="0"/>
              <w:jc w:val="left"/>
            </w:pPr>
            <w:r>
              <w:rPr>
                <w:sz w:val="20"/>
              </w:rPr>
              <w:t xml:space="preserve">Cosine </w:t>
            </w:r>
          </w:p>
          <w:p w14:paraId="3EF3100F" w14:textId="77777777" w:rsidR="00FD056A" w:rsidRDefault="007639CB">
            <w:pPr>
              <w:bidi w:val="0"/>
              <w:spacing w:after="0" w:line="259" w:lineRule="auto"/>
              <w:ind w:left="2" w:right="0" w:firstLine="0"/>
              <w:jc w:val="left"/>
            </w:pPr>
            <w:r>
              <w:rPr>
                <w:sz w:val="20"/>
              </w:rPr>
              <w:t xml:space="preserve">Similarity </w:t>
            </w:r>
          </w:p>
        </w:tc>
        <w:tc>
          <w:tcPr>
            <w:tcW w:w="1099" w:type="dxa"/>
            <w:tcBorders>
              <w:top w:val="single" w:sz="4" w:space="0" w:color="B4C6E7"/>
              <w:left w:val="single" w:sz="4" w:space="0" w:color="B4C6E7"/>
              <w:bottom w:val="single" w:sz="4" w:space="0" w:color="B4C6E7"/>
              <w:right w:val="single" w:sz="4" w:space="0" w:color="B4C6E7"/>
            </w:tcBorders>
          </w:tcPr>
          <w:p w14:paraId="0DBBE219" w14:textId="77777777" w:rsidR="00FD056A" w:rsidRDefault="007639CB">
            <w:pPr>
              <w:spacing w:after="0" w:line="259" w:lineRule="auto"/>
              <w:ind w:right="214" w:firstLine="0"/>
              <w:jc w:val="right"/>
            </w:pPr>
            <w:r>
              <w:rPr>
                <w:sz w:val="20"/>
                <w:szCs w:val="20"/>
                <w:rtl/>
              </w:rPr>
              <w:t xml:space="preserve">سير </w:t>
            </w:r>
            <w:r>
              <w:rPr>
                <w:sz w:val="20"/>
                <w:szCs w:val="20"/>
              </w:rPr>
              <w:t>500</w:t>
            </w:r>
          </w:p>
          <w:p w14:paraId="7BDD99F7" w14:textId="77777777" w:rsidR="00FD056A" w:rsidRDefault="007639CB">
            <w:pPr>
              <w:spacing w:after="0" w:line="259" w:lineRule="auto"/>
              <w:ind w:left="66" w:right="2" w:firstLine="92"/>
            </w:pPr>
            <w:r>
              <w:rPr>
                <w:sz w:val="20"/>
                <w:szCs w:val="20"/>
                <w:rtl/>
              </w:rPr>
              <w:t xml:space="preserve"> ذاتية + </w:t>
            </w:r>
            <w:r>
              <w:rPr>
                <w:sz w:val="20"/>
                <w:szCs w:val="20"/>
              </w:rPr>
              <w:t>80</w:t>
            </w:r>
            <w:r>
              <w:rPr>
                <w:sz w:val="20"/>
                <w:szCs w:val="20"/>
                <w:rtl/>
              </w:rPr>
              <w:t>كما ورد</w:t>
            </w:r>
            <w:r>
              <w:rPr>
                <w:sz w:val="20"/>
              </w:rPr>
              <w:t xml:space="preserve">JD ( </w:t>
            </w:r>
            <w:r>
              <w:rPr>
                <w:sz w:val="20"/>
                <w:szCs w:val="20"/>
                <w:rtl/>
              </w:rPr>
              <w:t xml:space="preserve"> (في الد ارسة</w:t>
            </w:r>
          </w:p>
        </w:tc>
        <w:tc>
          <w:tcPr>
            <w:tcW w:w="1618" w:type="dxa"/>
            <w:tcBorders>
              <w:top w:val="single" w:sz="4" w:space="0" w:color="B4C6E7"/>
              <w:left w:val="single" w:sz="4" w:space="0" w:color="B4C6E7"/>
              <w:bottom w:val="single" w:sz="4" w:space="0" w:color="B4C6E7"/>
              <w:right w:val="single" w:sz="4" w:space="0" w:color="B4C6E7"/>
            </w:tcBorders>
          </w:tcPr>
          <w:p w14:paraId="7F68A478" w14:textId="77777777" w:rsidR="00FD056A" w:rsidRDefault="007639CB">
            <w:pPr>
              <w:bidi w:val="0"/>
              <w:spacing w:after="0" w:line="259" w:lineRule="auto"/>
              <w:ind w:left="2" w:right="0" w:firstLine="0"/>
              <w:jc w:val="left"/>
            </w:pPr>
            <w:r>
              <w:rPr>
                <w:sz w:val="20"/>
              </w:rPr>
              <w:t xml:space="preserve">MAE, Cosine Score, Ranking </w:t>
            </w:r>
          </w:p>
        </w:tc>
        <w:tc>
          <w:tcPr>
            <w:tcW w:w="1702" w:type="dxa"/>
            <w:tcBorders>
              <w:top w:val="single" w:sz="4" w:space="0" w:color="B4C6E7"/>
              <w:left w:val="single" w:sz="4" w:space="0" w:color="B4C6E7"/>
              <w:bottom w:val="single" w:sz="4" w:space="0" w:color="B4C6E7"/>
              <w:right w:val="single" w:sz="4" w:space="0" w:color="B4C6E7"/>
            </w:tcBorders>
          </w:tcPr>
          <w:p w14:paraId="6C7A86A7" w14:textId="77777777" w:rsidR="00FD056A" w:rsidRDefault="007639CB">
            <w:pPr>
              <w:bidi w:val="0"/>
              <w:spacing w:after="0" w:line="259" w:lineRule="auto"/>
              <w:ind w:left="2" w:right="25" w:firstLine="0"/>
              <w:jc w:val="left"/>
            </w:pPr>
            <w:r>
              <w:rPr>
                <w:sz w:val="20"/>
              </w:rPr>
              <w:t xml:space="preserve">Cosine Matching &gt; 0.85 </w:t>
            </w:r>
          </w:p>
        </w:tc>
        <w:tc>
          <w:tcPr>
            <w:tcW w:w="1318" w:type="dxa"/>
            <w:tcBorders>
              <w:top w:val="single" w:sz="4" w:space="0" w:color="B4C6E7"/>
              <w:left w:val="single" w:sz="4" w:space="0" w:color="B4C6E7"/>
              <w:bottom w:val="single" w:sz="4" w:space="0" w:color="B4C6E7"/>
              <w:right w:val="single" w:sz="4" w:space="0" w:color="B4C6E7"/>
            </w:tcBorders>
          </w:tcPr>
          <w:p w14:paraId="338CA6A3" w14:textId="77777777" w:rsidR="00FD056A" w:rsidRDefault="007639CB">
            <w:pPr>
              <w:spacing w:after="0" w:line="259" w:lineRule="auto"/>
              <w:ind w:left="343" w:right="2" w:firstLine="195"/>
              <w:jc w:val="right"/>
            </w:pPr>
            <w:r>
              <w:rPr>
                <w:sz w:val="20"/>
                <w:szCs w:val="20"/>
                <w:rtl/>
              </w:rPr>
              <w:t xml:space="preserve">أقرب ورقةلمشروعنا من حيث المنهج </w:t>
            </w:r>
          </w:p>
        </w:tc>
      </w:tr>
      <w:tr w:rsidR="00FD056A" w14:paraId="5BB19BD8" w14:textId="77777777">
        <w:trPr>
          <w:trHeight w:val="1668"/>
        </w:trPr>
        <w:tc>
          <w:tcPr>
            <w:tcW w:w="410" w:type="dxa"/>
            <w:tcBorders>
              <w:top w:val="single" w:sz="4" w:space="0" w:color="B4C6E7"/>
              <w:left w:val="single" w:sz="4" w:space="0" w:color="B4C6E7"/>
              <w:bottom w:val="single" w:sz="4" w:space="0" w:color="B4C6E7"/>
              <w:right w:val="single" w:sz="4" w:space="0" w:color="B4C6E7"/>
            </w:tcBorders>
          </w:tcPr>
          <w:p w14:paraId="25F87B9C" w14:textId="77777777" w:rsidR="00FD056A" w:rsidRDefault="007639CB">
            <w:pPr>
              <w:bidi w:val="0"/>
              <w:spacing w:after="0" w:line="259" w:lineRule="auto"/>
              <w:ind w:left="2" w:right="0" w:firstLine="0"/>
              <w:jc w:val="left"/>
            </w:pPr>
            <w:r>
              <w:rPr>
                <w:b/>
                <w:sz w:val="20"/>
              </w:rPr>
              <w:t xml:space="preserve">4 </w:t>
            </w:r>
          </w:p>
        </w:tc>
        <w:tc>
          <w:tcPr>
            <w:tcW w:w="1265" w:type="dxa"/>
            <w:tcBorders>
              <w:top w:val="single" w:sz="4" w:space="0" w:color="B4C6E7"/>
              <w:left w:val="single" w:sz="4" w:space="0" w:color="B4C6E7"/>
              <w:bottom w:val="single" w:sz="4" w:space="0" w:color="B4C6E7"/>
              <w:right w:val="single" w:sz="4" w:space="0" w:color="B4C6E7"/>
            </w:tcBorders>
          </w:tcPr>
          <w:p w14:paraId="48AADF52" w14:textId="77777777" w:rsidR="00FD056A" w:rsidRDefault="007639CB">
            <w:pPr>
              <w:bidi w:val="0"/>
              <w:spacing w:after="0" w:line="259" w:lineRule="auto"/>
              <w:ind w:right="0" w:firstLine="0"/>
              <w:jc w:val="left"/>
            </w:pPr>
            <w:r>
              <w:rPr>
                <w:sz w:val="20"/>
              </w:rPr>
              <w:t xml:space="preserve">Resume Screening with NLP </w:t>
            </w:r>
          </w:p>
        </w:tc>
        <w:tc>
          <w:tcPr>
            <w:tcW w:w="721" w:type="dxa"/>
            <w:tcBorders>
              <w:top w:val="single" w:sz="4" w:space="0" w:color="B4C6E7"/>
              <w:left w:val="single" w:sz="4" w:space="0" w:color="B4C6E7"/>
              <w:bottom w:val="single" w:sz="4" w:space="0" w:color="B4C6E7"/>
              <w:right w:val="single" w:sz="4" w:space="0" w:color="B4C6E7"/>
            </w:tcBorders>
          </w:tcPr>
          <w:p w14:paraId="5E4629D9" w14:textId="77777777" w:rsidR="00FD056A" w:rsidRDefault="007639CB">
            <w:pPr>
              <w:bidi w:val="0"/>
              <w:spacing w:after="0" w:line="259" w:lineRule="auto"/>
              <w:ind w:left="2" w:right="0" w:firstLine="0"/>
              <w:jc w:val="left"/>
            </w:pPr>
            <w:r>
              <w:rPr>
                <w:sz w:val="20"/>
              </w:rPr>
              <w:t xml:space="preserve">2024 </w:t>
            </w:r>
          </w:p>
        </w:tc>
        <w:tc>
          <w:tcPr>
            <w:tcW w:w="1219" w:type="dxa"/>
            <w:tcBorders>
              <w:top w:val="single" w:sz="4" w:space="0" w:color="B4C6E7"/>
              <w:left w:val="single" w:sz="4" w:space="0" w:color="B4C6E7"/>
              <w:bottom w:val="single" w:sz="4" w:space="0" w:color="B4C6E7"/>
              <w:right w:val="single" w:sz="4" w:space="0" w:color="B4C6E7"/>
            </w:tcBorders>
          </w:tcPr>
          <w:p w14:paraId="44C05A99" w14:textId="77777777" w:rsidR="00FD056A" w:rsidRDefault="007639CB">
            <w:pPr>
              <w:spacing w:after="0" w:line="259" w:lineRule="auto"/>
              <w:ind w:right="2" w:firstLine="0"/>
              <w:jc w:val="right"/>
            </w:pPr>
            <w:r>
              <w:rPr>
                <w:sz w:val="20"/>
                <w:szCs w:val="20"/>
                <w:rtl/>
              </w:rPr>
              <w:t xml:space="preserve"> + تقليد ي</w:t>
            </w:r>
            <w:r>
              <w:rPr>
                <w:sz w:val="20"/>
              </w:rPr>
              <w:t xml:space="preserve">NLP </w:t>
            </w:r>
          </w:p>
          <w:p w14:paraId="22608796" w14:textId="77777777" w:rsidR="00FD056A" w:rsidRDefault="007639CB">
            <w:pPr>
              <w:bidi w:val="0"/>
              <w:spacing w:after="0" w:line="259" w:lineRule="auto"/>
              <w:ind w:left="2" w:right="0" w:firstLine="0"/>
              <w:jc w:val="left"/>
            </w:pPr>
            <w:r>
              <w:rPr>
                <w:sz w:val="20"/>
              </w:rPr>
              <w:t xml:space="preserve">Jaccard + </w:t>
            </w:r>
          </w:p>
          <w:p w14:paraId="6C3E3D76" w14:textId="77777777" w:rsidR="00FD056A" w:rsidRDefault="007639CB">
            <w:pPr>
              <w:bidi w:val="0"/>
              <w:spacing w:after="0" w:line="259" w:lineRule="auto"/>
              <w:ind w:left="2" w:right="0" w:firstLine="0"/>
              <w:jc w:val="left"/>
            </w:pPr>
            <w:r>
              <w:rPr>
                <w:sz w:val="20"/>
              </w:rPr>
              <w:t xml:space="preserve">Cosine </w:t>
            </w:r>
          </w:p>
          <w:p w14:paraId="2AC8CC02" w14:textId="77777777" w:rsidR="00FD056A" w:rsidRDefault="007639CB">
            <w:pPr>
              <w:bidi w:val="0"/>
              <w:spacing w:after="0" w:line="259" w:lineRule="auto"/>
              <w:ind w:left="2" w:right="0" w:firstLine="0"/>
              <w:jc w:val="left"/>
            </w:pPr>
            <w:r>
              <w:rPr>
                <w:sz w:val="20"/>
              </w:rPr>
              <w:t xml:space="preserve">Similarity </w:t>
            </w:r>
          </w:p>
        </w:tc>
        <w:tc>
          <w:tcPr>
            <w:tcW w:w="1099" w:type="dxa"/>
            <w:tcBorders>
              <w:top w:val="single" w:sz="4" w:space="0" w:color="B4C6E7"/>
              <w:left w:val="single" w:sz="4" w:space="0" w:color="B4C6E7"/>
              <w:bottom w:val="single" w:sz="4" w:space="0" w:color="B4C6E7"/>
              <w:right w:val="single" w:sz="4" w:space="0" w:color="B4C6E7"/>
            </w:tcBorders>
          </w:tcPr>
          <w:p w14:paraId="7447312E" w14:textId="77777777" w:rsidR="00FD056A" w:rsidRDefault="007639CB">
            <w:pPr>
              <w:spacing w:after="0" w:line="259" w:lineRule="auto"/>
              <w:ind w:right="2" w:firstLine="0"/>
              <w:jc w:val="right"/>
            </w:pPr>
            <w:r>
              <w:rPr>
                <w:sz w:val="20"/>
                <w:szCs w:val="20"/>
                <w:rtl/>
              </w:rPr>
              <w:t>بيانات نصية</w:t>
            </w:r>
          </w:p>
          <w:p w14:paraId="6A36A459" w14:textId="77777777" w:rsidR="00FD056A" w:rsidRDefault="007639CB">
            <w:pPr>
              <w:spacing w:after="0" w:line="259" w:lineRule="auto"/>
              <w:ind w:right="2" w:firstLine="0"/>
              <w:jc w:val="right"/>
            </w:pPr>
            <w:r>
              <w:rPr>
                <w:sz w:val="20"/>
                <w:szCs w:val="20"/>
                <w:rtl/>
              </w:rPr>
              <w:t>لوصف</w:t>
            </w:r>
          </w:p>
          <w:p w14:paraId="4D4BE73D" w14:textId="77777777" w:rsidR="00FD056A" w:rsidRDefault="007639CB">
            <w:pPr>
              <w:spacing w:after="0" w:line="259" w:lineRule="auto"/>
              <w:ind w:right="2" w:firstLine="40"/>
              <w:jc w:val="right"/>
            </w:pPr>
            <w:r>
              <w:rPr>
                <w:sz w:val="20"/>
                <w:szCs w:val="20"/>
                <w:rtl/>
              </w:rPr>
              <w:t>وظيفي وسيرذاتية )الحجم غير مذكور(</w:t>
            </w:r>
          </w:p>
        </w:tc>
        <w:tc>
          <w:tcPr>
            <w:tcW w:w="1618" w:type="dxa"/>
            <w:tcBorders>
              <w:top w:val="single" w:sz="4" w:space="0" w:color="B4C6E7"/>
              <w:left w:val="single" w:sz="4" w:space="0" w:color="B4C6E7"/>
              <w:bottom w:val="single" w:sz="4" w:space="0" w:color="B4C6E7"/>
              <w:right w:val="single" w:sz="4" w:space="0" w:color="B4C6E7"/>
            </w:tcBorders>
          </w:tcPr>
          <w:p w14:paraId="73F2E121" w14:textId="77777777" w:rsidR="00FD056A" w:rsidRDefault="007639CB">
            <w:pPr>
              <w:bidi w:val="0"/>
              <w:spacing w:after="0" w:line="259" w:lineRule="auto"/>
              <w:ind w:left="2" w:right="0" w:firstLine="0"/>
              <w:jc w:val="left"/>
            </w:pPr>
            <w:r>
              <w:rPr>
                <w:sz w:val="20"/>
              </w:rPr>
              <w:t xml:space="preserve">Jaccard, Cosine </w:t>
            </w:r>
          </w:p>
        </w:tc>
        <w:tc>
          <w:tcPr>
            <w:tcW w:w="1702" w:type="dxa"/>
            <w:tcBorders>
              <w:top w:val="single" w:sz="4" w:space="0" w:color="B4C6E7"/>
              <w:left w:val="single" w:sz="4" w:space="0" w:color="B4C6E7"/>
              <w:bottom w:val="single" w:sz="4" w:space="0" w:color="B4C6E7"/>
              <w:right w:val="single" w:sz="4" w:space="0" w:color="B4C6E7"/>
            </w:tcBorders>
          </w:tcPr>
          <w:p w14:paraId="47B3A440" w14:textId="77777777" w:rsidR="00FD056A" w:rsidRDefault="007639CB">
            <w:pPr>
              <w:bidi w:val="0"/>
              <w:spacing w:after="0" w:line="240" w:lineRule="auto"/>
              <w:ind w:left="2" w:right="0" w:firstLine="0"/>
              <w:jc w:val="left"/>
            </w:pPr>
            <w:r>
              <w:rPr>
                <w:sz w:val="20"/>
              </w:rPr>
              <w:t xml:space="preserve">Jaccard </w:t>
            </w:r>
            <w:r>
              <w:rPr>
                <w:sz w:val="20"/>
                <w:szCs w:val="20"/>
                <w:rtl/>
              </w:rPr>
              <w:t>أفضل من</w:t>
            </w:r>
            <w:r>
              <w:rPr>
                <w:sz w:val="20"/>
              </w:rPr>
              <w:t xml:space="preserve"> Cosine </w:t>
            </w:r>
            <w:r>
              <w:rPr>
                <w:sz w:val="20"/>
                <w:szCs w:val="20"/>
                <w:rtl/>
              </w:rPr>
              <w:t>في</w:t>
            </w:r>
            <w:r>
              <w:rPr>
                <w:sz w:val="20"/>
              </w:rPr>
              <w:t xml:space="preserve"> </w:t>
            </w:r>
          </w:p>
          <w:p w14:paraId="51B10F6E" w14:textId="77777777" w:rsidR="00FD056A" w:rsidRDefault="007639CB">
            <w:pPr>
              <w:bidi w:val="0"/>
              <w:spacing w:after="0" w:line="259" w:lineRule="auto"/>
              <w:ind w:left="2" w:right="0" w:firstLine="0"/>
              <w:jc w:val="left"/>
            </w:pPr>
            <w:r>
              <w:rPr>
                <w:sz w:val="20"/>
              </w:rPr>
              <w:t xml:space="preserve">matching  </w:t>
            </w:r>
            <w:r>
              <w:rPr>
                <w:sz w:val="20"/>
                <w:szCs w:val="20"/>
                <w:rtl/>
              </w:rPr>
              <w:t>القوائم</w:t>
            </w:r>
            <w:r>
              <w:rPr>
                <w:sz w:val="20"/>
              </w:rPr>
              <w:t xml:space="preserve"> </w:t>
            </w:r>
          </w:p>
        </w:tc>
        <w:tc>
          <w:tcPr>
            <w:tcW w:w="1318" w:type="dxa"/>
            <w:tcBorders>
              <w:top w:val="single" w:sz="4" w:space="0" w:color="B4C6E7"/>
              <w:left w:val="single" w:sz="4" w:space="0" w:color="B4C6E7"/>
              <w:bottom w:val="single" w:sz="4" w:space="0" w:color="B4C6E7"/>
              <w:right w:val="single" w:sz="4" w:space="0" w:color="B4C6E7"/>
            </w:tcBorders>
          </w:tcPr>
          <w:p w14:paraId="10A9C32F" w14:textId="77777777" w:rsidR="00FD056A" w:rsidRDefault="007639CB">
            <w:pPr>
              <w:spacing w:after="0" w:line="259" w:lineRule="auto"/>
              <w:ind w:left="267" w:right="2" w:hanging="62"/>
              <w:jc w:val="right"/>
            </w:pPr>
            <w:r>
              <w:rPr>
                <w:sz w:val="20"/>
              </w:rPr>
              <w:t xml:space="preserve">baseline </w:t>
            </w:r>
            <w:r>
              <w:rPr>
                <w:sz w:val="20"/>
                <w:szCs w:val="20"/>
                <w:rtl/>
              </w:rPr>
              <w:t xml:space="preserve">تقليدي جيد للمقارنة </w:t>
            </w:r>
          </w:p>
        </w:tc>
      </w:tr>
    </w:tbl>
    <w:p w14:paraId="47B48908" w14:textId="77777777" w:rsidR="00FD056A" w:rsidRDefault="007639CB">
      <w:pPr>
        <w:bidi w:val="0"/>
        <w:spacing w:after="158" w:line="259" w:lineRule="auto"/>
        <w:ind w:right="96" w:firstLine="0"/>
        <w:jc w:val="right"/>
      </w:pPr>
      <w:r>
        <w:rPr>
          <w:sz w:val="22"/>
        </w:rPr>
        <w:t xml:space="preserve"> </w:t>
      </w:r>
    </w:p>
    <w:p w14:paraId="73F9D065" w14:textId="77777777" w:rsidR="00FD056A" w:rsidRDefault="007639CB">
      <w:pPr>
        <w:bidi w:val="0"/>
        <w:spacing w:after="156" w:line="259" w:lineRule="auto"/>
        <w:ind w:right="96" w:firstLine="0"/>
        <w:jc w:val="right"/>
      </w:pPr>
      <w:r>
        <w:rPr>
          <w:sz w:val="22"/>
        </w:rPr>
        <w:t xml:space="preserve"> </w:t>
      </w:r>
    </w:p>
    <w:p w14:paraId="51BCA063" w14:textId="77777777" w:rsidR="00FD056A" w:rsidRDefault="007639CB">
      <w:pPr>
        <w:bidi w:val="0"/>
        <w:spacing w:after="158" w:line="259" w:lineRule="auto"/>
        <w:ind w:right="816" w:firstLine="0"/>
        <w:jc w:val="right"/>
      </w:pPr>
      <w:r>
        <w:rPr>
          <w:sz w:val="22"/>
        </w:rPr>
        <w:t xml:space="preserve"> </w:t>
      </w:r>
    </w:p>
    <w:p w14:paraId="4C61CCCE" w14:textId="77777777" w:rsidR="00FD056A" w:rsidRDefault="007639CB">
      <w:pPr>
        <w:bidi w:val="0"/>
        <w:spacing w:after="159" w:line="259" w:lineRule="auto"/>
        <w:ind w:right="816" w:firstLine="0"/>
        <w:jc w:val="right"/>
      </w:pPr>
      <w:r>
        <w:rPr>
          <w:sz w:val="22"/>
        </w:rPr>
        <w:t xml:space="preserve"> </w:t>
      </w:r>
    </w:p>
    <w:p w14:paraId="5EFAE8AE" w14:textId="77777777" w:rsidR="00FD056A" w:rsidRDefault="007639CB">
      <w:pPr>
        <w:bidi w:val="0"/>
        <w:spacing w:after="156" w:line="259" w:lineRule="auto"/>
        <w:ind w:right="816" w:firstLine="0"/>
        <w:jc w:val="right"/>
      </w:pPr>
      <w:r>
        <w:rPr>
          <w:sz w:val="22"/>
        </w:rPr>
        <w:t xml:space="preserve"> </w:t>
      </w:r>
    </w:p>
    <w:p w14:paraId="5ABD3FFD" w14:textId="77777777" w:rsidR="00FD056A" w:rsidRDefault="007639CB">
      <w:pPr>
        <w:bidi w:val="0"/>
        <w:spacing w:after="158" w:line="259" w:lineRule="auto"/>
        <w:ind w:right="816" w:firstLine="0"/>
        <w:jc w:val="right"/>
      </w:pPr>
      <w:r>
        <w:rPr>
          <w:sz w:val="22"/>
        </w:rPr>
        <w:t xml:space="preserve"> </w:t>
      </w:r>
    </w:p>
    <w:p w14:paraId="294CB284" w14:textId="77777777" w:rsidR="00FD056A" w:rsidRDefault="007639CB">
      <w:pPr>
        <w:bidi w:val="0"/>
        <w:spacing w:after="158" w:line="259" w:lineRule="auto"/>
        <w:ind w:right="816" w:firstLine="0"/>
        <w:jc w:val="right"/>
      </w:pPr>
      <w:r>
        <w:rPr>
          <w:sz w:val="22"/>
        </w:rPr>
        <w:t xml:space="preserve"> </w:t>
      </w:r>
    </w:p>
    <w:p w14:paraId="7E69311D" w14:textId="77777777" w:rsidR="00FD056A" w:rsidRDefault="007639CB">
      <w:pPr>
        <w:bidi w:val="0"/>
        <w:spacing w:after="156" w:line="259" w:lineRule="auto"/>
        <w:ind w:right="816" w:firstLine="0"/>
        <w:jc w:val="right"/>
      </w:pPr>
      <w:r>
        <w:rPr>
          <w:sz w:val="22"/>
        </w:rPr>
        <w:t xml:space="preserve"> </w:t>
      </w:r>
    </w:p>
    <w:p w14:paraId="248E2A76" w14:textId="77777777" w:rsidR="00FD056A" w:rsidRDefault="007639CB">
      <w:pPr>
        <w:bidi w:val="0"/>
        <w:spacing w:after="158" w:line="259" w:lineRule="auto"/>
        <w:ind w:right="816" w:firstLine="0"/>
        <w:jc w:val="right"/>
      </w:pPr>
      <w:r>
        <w:rPr>
          <w:sz w:val="22"/>
        </w:rPr>
        <w:t xml:space="preserve"> </w:t>
      </w:r>
    </w:p>
    <w:p w14:paraId="7CFFAD55" w14:textId="77777777" w:rsidR="00FD056A" w:rsidRDefault="007639CB">
      <w:pPr>
        <w:bidi w:val="0"/>
        <w:spacing w:after="158" w:line="259" w:lineRule="auto"/>
        <w:ind w:right="816" w:firstLine="0"/>
        <w:jc w:val="right"/>
      </w:pPr>
      <w:r>
        <w:rPr>
          <w:sz w:val="22"/>
        </w:rPr>
        <w:t xml:space="preserve"> </w:t>
      </w:r>
    </w:p>
    <w:p w14:paraId="77A9861E" w14:textId="77777777" w:rsidR="00FD056A" w:rsidRDefault="007639CB">
      <w:pPr>
        <w:bidi w:val="0"/>
        <w:spacing w:after="156" w:line="259" w:lineRule="auto"/>
        <w:ind w:right="816" w:firstLine="0"/>
        <w:jc w:val="right"/>
      </w:pPr>
      <w:r>
        <w:rPr>
          <w:sz w:val="22"/>
        </w:rPr>
        <w:t xml:space="preserve"> </w:t>
      </w:r>
    </w:p>
    <w:p w14:paraId="3D8B30FF" w14:textId="77777777" w:rsidR="00FD056A" w:rsidRDefault="007639CB">
      <w:pPr>
        <w:bidi w:val="0"/>
        <w:spacing w:after="158" w:line="259" w:lineRule="auto"/>
        <w:ind w:right="816" w:firstLine="0"/>
        <w:jc w:val="right"/>
      </w:pPr>
      <w:r>
        <w:rPr>
          <w:sz w:val="22"/>
        </w:rPr>
        <w:t xml:space="preserve"> </w:t>
      </w:r>
    </w:p>
    <w:p w14:paraId="1FE38978" w14:textId="77777777" w:rsidR="00FD056A" w:rsidRDefault="007639CB">
      <w:pPr>
        <w:bidi w:val="0"/>
        <w:spacing w:after="156" w:line="259" w:lineRule="auto"/>
        <w:ind w:right="96" w:firstLine="0"/>
        <w:jc w:val="right"/>
      </w:pPr>
      <w:r>
        <w:rPr>
          <w:sz w:val="22"/>
        </w:rPr>
        <w:t xml:space="preserve"> </w:t>
      </w:r>
    </w:p>
    <w:p w14:paraId="771D8A78" w14:textId="77777777" w:rsidR="00FD056A" w:rsidRDefault="007639CB">
      <w:pPr>
        <w:bidi w:val="0"/>
        <w:spacing w:after="158" w:line="259" w:lineRule="auto"/>
        <w:ind w:right="816" w:firstLine="0"/>
        <w:jc w:val="right"/>
      </w:pPr>
      <w:r>
        <w:rPr>
          <w:sz w:val="22"/>
        </w:rPr>
        <w:lastRenderedPageBreak/>
        <w:t xml:space="preserve"> </w:t>
      </w:r>
    </w:p>
    <w:p w14:paraId="107C2782" w14:textId="77777777" w:rsidR="003E3B2B" w:rsidRDefault="003E3B2B">
      <w:pPr>
        <w:bidi w:val="0"/>
        <w:spacing w:after="563" w:line="259" w:lineRule="auto"/>
        <w:ind w:right="816" w:firstLine="0"/>
        <w:jc w:val="right"/>
        <w:rPr>
          <w:sz w:val="22"/>
        </w:rPr>
      </w:pPr>
    </w:p>
    <w:p w14:paraId="4356218B" w14:textId="2CB0AA25" w:rsidR="00FD056A" w:rsidRDefault="007639CB" w:rsidP="003E3B2B">
      <w:pPr>
        <w:bidi w:val="0"/>
        <w:spacing w:after="563" w:line="259" w:lineRule="auto"/>
        <w:ind w:right="816" w:firstLine="0"/>
        <w:jc w:val="right"/>
      </w:pPr>
      <w:r>
        <w:rPr>
          <w:sz w:val="22"/>
        </w:rPr>
        <w:t xml:space="preserve"> </w:t>
      </w:r>
    </w:p>
    <w:p w14:paraId="666D0711" w14:textId="7ADC8978" w:rsidR="00275849" w:rsidRPr="00275849" w:rsidRDefault="00275849" w:rsidP="00275849">
      <w:pPr>
        <w:bidi w:val="0"/>
        <w:spacing w:after="156" w:line="259" w:lineRule="auto"/>
        <w:ind w:left="1440" w:right="816" w:firstLine="0"/>
        <w:jc w:val="center"/>
        <w:rPr>
          <w:b/>
          <w:bCs/>
          <w:color w:val="2E74B5"/>
          <w:sz w:val="56"/>
          <w:szCs w:val="56"/>
        </w:rPr>
      </w:pPr>
      <w:r w:rsidRPr="00275849">
        <w:rPr>
          <w:b/>
          <w:bCs/>
          <w:color w:val="2E74B5"/>
          <w:sz w:val="56"/>
          <w:szCs w:val="56"/>
        </w:rPr>
        <w:t xml:space="preserve">Chapter 3: Dataset and Evaluation </w:t>
      </w:r>
      <w:r>
        <w:rPr>
          <w:rFonts w:hint="cs"/>
          <w:b/>
          <w:bCs/>
          <w:color w:val="2E74B5"/>
          <w:sz w:val="56"/>
          <w:szCs w:val="56"/>
          <w:rtl/>
        </w:rPr>
        <w:t xml:space="preserve"> </w:t>
      </w:r>
      <w:r w:rsidRPr="00275849">
        <w:rPr>
          <w:b/>
          <w:bCs/>
          <w:color w:val="2E74B5"/>
          <w:sz w:val="56"/>
          <w:szCs w:val="56"/>
        </w:rPr>
        <w:t>Metrics</w:t>
      </w:r>
    </w:p>
    <w:p w14:paraId="09691C74" w14:textId="4413EB87" w:rsidR="00FD056A" w:rsidRDefault="00FD056A" w:rsidP="00275849">
      <w:pPr>
        <w:bidi w:val="0"/>
        <w:spacing w:after="156" w:line="259" w:lineRule="auto"/>
        <w:ind w:right="816" w:firstLine="0"/>
        <w:jc w:val="center"/>
      </w:pPr>
    </w:p>
    <w:p w14:paraId="2075449E" w14:textId="77777777" w:rsidR="00FD056A" w:rsidRDefault="007639CB">
      <w:pPr>
        <w:bidi w:val="0"/>
        <w:spacing w:after="158" w:line="259" w:lineRule="auto"/>
        <w:ind w:right="96" w:firstLine="0"/>
        <w:jc w:val="right"/>
      </w:pPr>
      <w:r>
        <w:rPr>
          <w:sz w:val="22"/>
        </w:rPr>
        <w:t xml:space="preserve"> </w:t>
      </w:r>
    </w:p>
    <w:p w14:paraId="4DD616E6" w14:textId="77777777" w:rsidR="00FD056A" w:rsidRDefault="007639CB">
      <w:pPr>
        <w:bidi w:val="0"/>
        <w:spacing w:after="0" w:line="259" w:lineRule="auto"/>
        <w:ind w:right="96" w:firstLine="0"/>
        <w:jc w:val="right"/>
      </w:pPr>
      <w:r>
        <w:rPr>
          <w:sz w:val="22"/>
        </w:rPr>
        <w:t xml:space="preserve"> </w:t>
      </w:r>
    </w:p>
    <w:p w14:paraId="2939438F" w14:textId="77777777" w:rsidR="00FD056A" w:rsidRDefault="007639CB">
      <w:pPr>
        <w:bidi w:val="0"/>
        <w:spacing w:after="158" w:line="259" w:lineRule="auto"/>
        <w:ind w:right="96" w:firstLine="0"/>
        <w:jc w:val="right"/>
      </w:pPr>
      <w:r>
        <w:rPr>
          <w:sz w:val="22"/>
        </w:rPr>
        <w:t xml:space="preserve"> </w:t>
      </w:r>
    </w:p>
    <w:p w14:paraId="14E17BCD" w14:textId="77777777" w:rsidR="00FD056A" w:rsidRDefault="007639CB">
      <w:pPr>
        <w:bidi w:val="0"/>
        <w:spacing w:after="156" w:line="259" w:lineRule="auto"/>
        <w:ind w:right="96" w:firstLine="0"/>
        <w:jc w:val="right"/>
      </w:pPr>
      <w:r>
        <w:rPr>
          <w:sz w:val="22"/>
        </w:rPr>
        <w:t xml:space="preserve"> </w:t>
      </w:r>
    </w:p>
    <w:p w14:paraId="29571974" w14:textId="77777777" w:rsidR="00FD056A" w:rsidRDefault="007639CB">
      <w:pPr>
        <w:bidi w:val="0"/>
        <w:spacing w:after="158" w:line="259" w:lineRule="auto"/>
        <w:ind w:right="96" w:firstLine="0"/>
        <w:jc w:val="right"/>
      </w:pPr>
      <w:r>
        <w:rPr>
          <w:sz w:val="22"/>
        </w:rPr>
        <w:t xml:space="preserve"> </w:t>
      </w:r>
    </w:p>
    <w:p w14:paraId="0D78308A" w14:textId="77777777" w:rsidR="00FD056A" w:rsidRDefault="007639CB">
      <w:pPr>
        <w:bidi w:val="0"/>
        <w:spacing w:after="159" w:line="259" w:lineRule="auto"/>
        <w:ind w:right="96" w:firstLine="0"/>
        <w:jc w:val="right"/>
      </w:pPr>
      <w:r>
        <w:rPr>
          <w:sz w:val="22"/>
        </w:rPr>
        <w:t xml:space="preserve"> </w:t>
      </w:r>
    </w:p>
    <w:p w14:paraId="56EAD6DA" w14:textId="77777777" w:rsidR="00FD056A" w:rsidRDefault="007639CB">
      <w:pPr>
        <w:bidi w:val="0"/>
        <w:spacing w:after="156" w:line="259" w:lineRule="auto"/>
        <w:ind w:left="8572" w:right="0" w:firstLine="0"/>
        <w:jc w:val="left"/>
      </w:pPr>
      <w:r>
        <w:rPr>
          <w:sz w:val="22"/>
        </w:rPr>
        <w:t xml:space="preserve">  </w:t>
      </w:r>
    </w:p>
    <w:p w14:paraId="0A41564B" w14:textId="77777777" w:rsidR="00FD056A" w:rsidRDefault="007639CB">
      <w:pPr>
        <w:bidi w:val="0"/>
        <w:spacing w:after="278" w:line="259" w:lineRule="auto"/>
        <w:ind w:right="96" w:firstLine="0"/>
        <w:jc w:val="right"/>
      </w:pPr>
      <w:r>
        <w:rPr>
          <w:sz w:val="22"/>
        </w:rPr>
        <w:t xml:space="preserve"> </w:t>
      </w:r>
    </w:p>
    <w:p w14:paraId="079840B5" w14:textId="77777777" w:rsidR="00FD056A" w:rsidRDefault="007639CB">
      <w:pPr>
        <w:bidi w:val="0"/>
        <w:spacing w:after="261" w:line="259" w:lineRule="auto"/>
        <w:ind w:right="124" w:firstLine="0"/>
        <w:jc w:val="right"/>
      </w:pPr>
      <w:r>
        <w:rPr>
          <w:rFonts w:ascii="Times New Roman" w:eastAsia="Times New Roman" w:hAnsi="Times New Roman" w:cs="Times New Roman"/>
          <w:color w:val="2F5496"/>
          <w:sz w:val="32"/>
        </w:rPr>
        <w:t xml:space="preserve"> </w:t>
      </w:r>
    </w:p>
    <w:p w14:paraId="3B9CB38B" w14:textId="77777777" w:rsidR="00275849" w:rsidRPr="00275849" w:rsidRDefault="00275849" w:rsidP="00275849">
      <w:pPr>
        <w:bidi w:val="0"/>
        <w:spacing w:after="158" w:line="259" w:lineRule="auto"/>
        <w:ind w:right="116" w:firstLine="0"/>
        <w:jc w:val="left"/>
        <w:rPr>
          <w:rFonts w:ascii="Calibri" w:eastAsia="Calibri" w:hAnsi="Calibri" w:cs="Calibri"/>
          <w:color w:val="000000" w:themeColor="text1"/>
          <w:sz w:val="32"/>
          <w:szCs w:val="32"/>
          <w:rtl/>
        </w:rPr>
      </w:pPr>
    </w:p>
    <w:p w14:paraId="05A0A78D" w14:textId="77777777" w:rsidR="00275849" w:rsidRPr="00275849" w:rsidRDefault="00275849" w:rsidP="00275849">
      <w:pPr>
        <w:bidi w:val="0"/>
        <w:spacing w:after="158" w:line="259" w:lineRule="auto"/>
        <w:ind w:left="1440" w:right="116" w:firstLine="0"/>
        <w:jc w:val="left"/>
        <w:rPr>
          <w:rFonts w:ascii="Calibri" w:eastAsia="Calibri" w:hAnsi="Calibri" w:cs="Calibri"/>
          <w:b/>
          <w:bCs/>
          <w:color w:val="000000" w:themeColor="text1"/>
          <w:sz w:val="32"/>
          <w:szCs w:val="32"/>
        </w:rPr>
      </w:pPr>
      <w:r w:rsidRPr="00275849">
        <w:rPr>
          <w:rFonts w:ascii="Calibri" w:eastAsia="Calibri" w:hAnsi="Calibri" w:cs="Calibri"/>
          <w:b/>
          <w:bCs/>
          <w:color w:val="000000" w:themeColor="text1"/>
          <w:sz w:val="32"/>
          <w:szCs w:val="32"/>
        </w:rPr>
        <w:lastRenderedPageBreak/>
        <w:t>3.1 Dataset Description</w:t>
      </w:r>
    </w:p>
    <w:p w14:paraId="7F488DB5"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Pr>
      </w:pPr>
      <w:r w:rsidRPr="00275849">
        <w:rPr>
          <w:rFonts w:ascii="Calibri" w:eastAsia="Calibri" w:hAnsi="Calibri" w:cs="Calibri"/>
          <w:color w:val="000000" w:themeColor="text1"/>
          <w:sz w:val="32"/>
          <w:szCs w:val="32"/>
        </w:rPr>
        <w:t>Unlike systems that rely on scraping and parsing raw PDF files, this project utilized a standardized and publicly available dataset sourced from Kaggle, specifically titled "resume data". Utilizing a consolidated dataset ensures higher data integrity and consistency during the training phase. The dataset encompasses paired records representing the two fundamental pillars of the recruitment process: candidate resumes and corresponding job descriptions.</w:t>
      </w:r>
    </w:p>
    <w:p w14:paraId="1D714F85"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tl/>
        </w:rPr>
      </w:pPr>
    </w:p>
    <w:p w14:paraId="1F04510C"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Pr>
      </w:pPr>
      <w:r w:rsidRPr="00275849">
        <w:rPr>
          <w:rFonts w:ascii="Calibri" w:eastAsia="Calibri" w:hAnsi="Calibri" w:cs="Calibri"/>
          <w:color w:val="000000" w:themeColor="text1"/>
          <w:sz w:val="32"/>
          <w:szCs w:val="32"/>
        </w:rPr>
        <w:t>The resume sections contain extracted text covering applicants' professional backgrounds, technical skills, and actual years of experience. Conversely, the job description sections outline the specific requirements, necessary skills, and the minimum required years of experience for the roles. Crucially, the dataset includes a pre-calculated "</w:t>
      </w:r>
      <w:proofErr w:type="spellStart"/>
      <w:r w:rsidRPr="00275849">
        <w:rPr>
          <w:rFonts w:ascii="Calibri" w:eastAsia="Calibri" w:hAnsi="Calibri" w:cs="Calibri"/>
          <w:color w:val="000000" w:themeColor="text1"/>
          <w:sz w:val="32"/>
          <w:szCs w:val="32"/>
        </w:rPr>
        <w:t>matched_score</w:t>
      </w:r>
      <w:proofErr w:type="spellEnd"/>
      <w:r w:rsidRPr="00275849">
        <w:rPr>
          <w:rFonts w:ascii="Calibri" w:eastAsia="Calibri" w:hAnsi="Calibri" w:cs="Calibri"/>
          <w:color w:val="000000" w:themeColor="text1"/>
          <w:sz w:val="32"/>
          <w:szCs w:val="32"/>
        </w:rPr>
        <w:t>" (ranging from 0 to 1) for each pair, which served as the continuous ground truth reflecting the degree of suitability between the candidate and the job.</w:t>
      </w:r>
    </w:p>
    <w:p w14:paraId="03A607E3"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tl/>
        </w:rPr>
      </w:pPr>
    </w:p>
    <w:p w14:paraId="138950BB" w14:textId="77777777" w:rsidR="00275849" w:rsidRPr="00275849" w:rsidRDefault="00275849" w:rsidP="00275849">
      <w:pPr>
        <w:bidi w:val="0"/>
        <w:spacing w:after="158" w:line="259" w:lineRule="auto"/>
        <w:ind w:left="1440" w:right="116" w:firstLine="0"/>
        <w:jc w:val="left"/>
        <w:rPr>
          <w:rFonts w:ascii="Calibri" w:eastAsia="Calibri" w:hAnsi="Calibri" w:cs="Calibri"/>
          <w:b/>
          <w:bCs/>
          <w:color w:val="000000" w:themeColor="text1"/>
          <w:sz w:val="32"/>
          <w:szCs w:val="32"/>
        </w:rPr>
      </w:pPr>
      <w:r w:rsidRPr="00275849">
        <w:rPr>
          <w:rFonts w:ascii="Calibri" w:eastAsia="Calibri" w:hAnsi="Calibri" w:cs="Calibri"/>
          <w:b/>
          <w:bCs/>
          <w:color w:val="000000" w:themeColor="text1"/>
          <w:sz w:val="32"/>
          <w:szCs w:val="32"/>
        </w:rPr>
        <w:t>3.2 Data Representation</w:t>
      </w:r>
    </w:p>
    <w:p w14:paraId="15EAD16E"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Pr>
      </w:pPr>
      <w:r w:rsidRPr="00275849">
        <w:rPr>
          <w:rFonts w:ascii="Calibri" w:eastAsia="Calibri" w:hAnsi="Calibri" w:cs="Calibri"/>
          <w:color w:val="000000" w:themeColor="text1"/>
          <w:sz w:val="32"/>
          <w:szCs w:val="32"/>
        </w:rPr>
        <w:t>To effectively process the information, both the resumes and job descriptions were represented across two distinct levels:</w:t>
      </w:r>
    </w:p>
    <w:p w14:paraId="6C7124FA"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tl/>
        </w:rPr>
      </w:pPr>
    </w:p>
    <w:p w14:paraId="4BA4779E"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Pr>
      </w:pPr>
      <w:r w:rsidRPr="00275849">
        <w:rPr>
          <w:rFonts w:ascii="Calibri" w:eastAsia="Calibri" w:hAnsi="Calibri" w:cs="Calibri"/>
          <w:color w:val="000000" w:themeColor="text1"/>
          <w:sz w:val="32"/>
          <w:szCs w:val="32"/>
        </w:rPr>
        <w:t>Textual Level: The raw text detailing skills, responsibilities, and qualifications.</w:t>
      </w:r>
    </w:p>
    <w:p w14:paraId="7F8DB858"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tl/>
        </w:rPr>
      </w:pPr>
    </w:p>
    <w:p w14:paraId="7AE600E6"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Pr>
      </w:pPr>
      <w:r w:rsidRPr="00275849">
        <w:rPr>
          <w:rFonts w:ascii="Calibri" w:eastAsia="Calibri" w:hAnsi="Calibri" w:cs="Calibri"/>
          <w:color w:val="000000" w:themeColor="text1"/>
          <w:sz w:val="32"/>
          <w:szCs w:val="32"/>
        </w:rPr>
        <w:lastRenderedPageBreak/>
        <w:t>Numerical Level: The advanced Sentence-BERT model (all-MiniLM-L6-v2) was employed to transform the raw text of both the resume and the job description into dense numerical vectors (Embeddings) to capture their deep semantic meanings mathematically.</w:t>
      </w:r>
    </w:p>
    <w:p w14:paraId="64BD7E59"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tl/>
        </w:rPr>
      </w:pPr>
    </w:p>
    <w:p w14:paraId="54A513D7" w14:textId="77777777" w:rsidR="00275849" w:rsidRPr="00275849" w:rsidRDefault="00275849" w:rsidP="00275849">
      <w:pPr>
        <w:bidi w:val="0"/>
        <w:spacing w:after="158" w:line="259" w:lineRule="auto"/>
        <w:ind w:left="1440" w:right="116" w:firstLine="0"/>
        <w:jc w:val="left"/>
        <w:rPr>
          <w:rFonts w:ascii="Calibri" w:eastAsia="Calibri" w:hAnsi="Calibri" w:cs="Calibri"/>
          <w:b/>
          <w:bCs/>
          <w:color w:val="000000" w:themeColor="text1"/>
          <w:sz w:val="32"/>
          <w:szCs w:val="32"/>
        </w:rPr>
      </w:pPr>
      <w:r w:rsidRPr="00275849">
        <w:rPr>
          <w:rFonts w:ascii="Calibri" w:eastAsia="Calibri" w:hAnsi="Calibri" w:cs="Calibri"/>
          <w:b/>
          <w:bCs/>
          <w:color w:val="000000" w:themeColor="text1"/>
          <w:sz w:val="32"/>
          <w:szCs w:val="32"/>
        </w:rPr>
        <w:t>3.3 Feature Engineering</w:t>
      </w:r>
    </w:p>
    <w:p w14:paraId="5BF71471"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Pr>
      </w:pPr>
      <w:r w:rsidRPr="00275849">
        <w:rPr>
          <w:rFonts w:ascii="Calibri" w:eastAsia="Calibri" w:hAnsi="Calibri" w:cs="Calibri"/>
          <w:color w:val="000000" w:themeColor="text1"/>
          <w:sz w:val="32"/>
          <w:szCs w:val="32"/>
        </w:rPr>
        <w:t>A critical step in transitioning this project from a standard NLP task to a robust Machine Learning solution was the extraction of a focused, highly effective hybrid feature set. Instead of passing hundreds of raw embedding dimensions to the classifier, the data was distilled into four core features (</w:t>
      </w:r>
      <w:proofErr w:type="spellStart"/>
      <w:r w:rsidRPr="00275849">
        <w:rPr>
          <w:rFonts w:ascii="Calibri" w:eastAsia="Calibri" w:hAnsi="Calibri" w:cs="Calibri"/>
          <w:color w:val="000000" w:themeColor="text1"/>
          <w:sz w:val="32"/>
          <w:szCs w:val="32"/>
        </w:rPr>
        <w:t>X_smart</w:t>
      </w:r>
      <w:proofErr w:type="spellEnd"/>
      <w:r w:rsidRPr="00275849">
        <w:rPr>
          <w:rFonts w:ascii="Calibri" w:eastAsia="Calibri" w:hAnsi="Calibri" w:cs="Calibri"/>
          <w:color w:val="000000" w:themeColor="text1"/>
          <w:sz w:val="32"/>
          <w:szCs w:val="32"/>
        </w:rPr>
        <w:t>):</w:t>
      </w:r>
    </w:p>
    <w:p w14:paraId="30D81E20"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tl/>
        </w:rPr>
      </w:pPr>
    </w:p>
    <w:p w14:paraId="6E087AC1"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Pr>
      </w:pPr>
      <w:r w:rsidRPr="00275849">
        <w:rPr>
          <w:rFonts w:ascii="Calibri" w:eastAsia="Calibri" w:hAnsi="Calibri" w:cs="Calibri"/>
          <w:color w:val="000000" w:themeColor="text1"/>
          <w:sz w:val="32"/>
          <w:szCs w:val="32"/>
        </w:rPr>
        <w:t>Semantic Similarity: Calculated using Cosine Similarity between the SBERT vectors of the resume and the job description.</w:t>
      </w:r>
    </w:p>
    <w:p w14:paraId="565A22BE"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tl/>
        </w:rPr>
      </w:pPr>
    </w:p>
    <w:p w14:paraId="5AF3AAC3"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Pr>
      </w:pPr>
      <w:r w:rsidRPr="00275849">
        <w:rPr>
          <w:rFonts w:ascii="Calibri" w:eastAsia="Calibri" w:hAnsi="Calibri" w:cs="Calibri"/>
          <w:color w:val="000000" w:themeColor="text1"/>
          <w:sz w:val="32"/>
          <w:szCs w:val="32"/>
        </w:rPr>
        <w:t>Candidate Experience: The actual years of experience possessed by the applicant.</w:t>
      </w:r>
    </w:p>
    <w:p w14:paraId="50EAEF94"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tl/>
        </w:rPr>
      </w:pPr>
    </w:p>
    <w:p w14:paraId="5FF5DA74"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Pr>
      </w:pPr>
      <w:r w:rsidRPr="00275849">
        <w:rPr>
          <w:rFonts w:ascii="Calibri" w:eastAsia="Calibri" w:hAnsi="Calibri" w:cs="Calibri"/>
          <w:color w:val="000000" w:themeColor="text1"/>
          <w:sz w:val="32"/>
          <w:szCs w:val="32"/>
        </w:rPr>
        <w:t>Required Experience: The minimum years of experience demanded by the job description.</w:t>
      </w:r>
    </w:p>
    <w:p w14:paraId="75CA7E3C"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tl/>
        </w:rPr>
      </w:pPr>
    </w:p>
    <w:p w14:paraId="7459CBCA"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Pr>
      </w:pPr>
      <w:r w:rsidRPr="00275849">
        <w:rPr>
          <w:rFonts w:ascii="Calibri" w:eastAsia="Calibri" w:hAnsi="Calibri" w:cs="Calibri"/>
          <w:color w:val="000000" w:themeColor="text1"/>
          <w:sz w:val="32"/>
          <w:szCs w:val="32"/>
        </w:rPr>
        <w:t>Experience Gap: A calculated feature representing the difference between the candidate's experience and the required experience (Gap = Candidate Experience - Required Experience).</w:t>
      </w:r>
    </w:p>
    <w:p w14:paraId="33EBF84C"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tl/>
        </w:rPr>
      </w:pPr>
    </w:p>
    <w:p w14:paraId="7EA15572" w14:textId="77777777" w:rsidR="00275849" w:rsidRPr="00275849" w:rsidRDefault="00275849" w:rsidP="00275849">
      <w:pPr>
        <w:bidi w:val="0"/>
        <w:spacing w:after="158" w:line="259" w:lineRule="auto"/>
        <w:ind w:left="1440" w:right="116" w:firstLine="0"/>
        <w:jc w:val="left"/>
        <w:rPr>
          <w:rFonts w:ascii="Calibri" w:eastAsia="Calibri" w:hAnsi="Calibri" w:cs="Calibri"/>
          <w:b/>
          <w:bCs/>
          <w:color w:val="000000" w:themeColor="text1"/>
          <w:sz w:val="32"/>
          <w:szCs w:val="32"/>
        </w:rPr>
      </w:pPr>
      <w:r w:rsidRPr="00275849">
        <w:rPr>
          <w:rFonts w:ascii="Calibri" w:eastAsia="Calibri" w:hAnsi="Calibri" w:cs="Calibri"/>
          <w:b/>
          <w:bCs/>
          <w:color w:val="000000" w:themeColor="text1"/>
          <w:sz w:val="32"/>
          <w:szCs w:val="32"/>
        </w:rPr>
        <w:t>3.4 Target Variable Transformation</w:t>
      </w:r>
    </w:p>
    <w:p w14:paraId="0E57EE74"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Pr>
      </w:pPr>
      <w:r w:rsidRPr="00275849">
        <w:rPr>
          <w:rFonts w:ascii="Calibri" w:eastAsia="Calibri" w:hAnsi="Calibri" w:cs="Calibri"/>
          <w:color w:val="000000" w:themeColor="text1"/>
          <w:sz w:val="32"/>
          <w:szCs w:val="32"/>
        </w:rPr>
        <w:t>To align the system with real-world HR decision-making, which ultimately requires a definitive "Hire" or "Reject" outcome, the continuous ground truth "</w:t>
      </w:r>
      <w:proofErr w:type="spellStart"/>
      <w:r w:rsidRPr="00275849">
        <w:rPr>
          <w:rFonts w:ascii="Calibri" w:eastAsia="Calibri" w:hAnsi="Calibri" w:cs="Calibri"/>
          <w:color w:val="000000" w:themeColor="text1"/>
          <w:sz w:val="32"/>
          <w:szCs w:val="32"/>
        </w:rPr>
        <w:t>matched_score</w:t>
      </w:r>
      <w:proofErr w:type="spellEnd"/>
      <w:r w:rsidRPr="00275849">
        <w:rPr>
          <w:rFonts w:ascii="Calibri" w:eastAsia="Calibri" w:hAnsi="Calibri" w:cs="Calibri"/>
          <w:color w:val="000000" w:themeColor="text1"/>
          <w:sz w:val="32"/>
          <w:szCs w:val="32"/>
        </w:rPr>
        <w:t>" was transformed into a binary label. A custom thresholding function was applied where any score below 0.6 was labeled as 0 (Not Fit), and any score equal to or above 0.6 was labeled as 1 (Fit). This transformation effectively converted the task from a regression problem into a Binary Classification problem.</w:t>
      </w:r>
    </w:p>
    <w:p w14:paraId="5E638B51"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tl/>
        </w:rPr>
      </w:pPr>
    </w:p>
    <w:p w14:paraId="2BE47E97" w14:textId="77777777" w:rsidR="00275849" w:rsidRPr="00275849" w:rsidRDefault="00275849" w:rsidP="00275849">
      <w:pPr>
        <w:bidi w:val="0"/>
        <w:spacing w:after="158" w:line="259" w:lineRule="auto"/>
        <w:ind w:left="1440" w:right="116" w:firstLine="0"/>
        <w:jc w:val="left"/>
        <w:rPr>
          <w:rFonts w:ascii="Calibri" w:eastAsia="Calibri" w:hAnsi="Calibri" w:cs="Calibri"/>
          <w:b/>
          <w:bCs/>
          <w:color w:val="000000" w:themeColor="text1"/>
          <w:sz w:val="32"/>
          <w:szCs w:val="32"/>
        </w:rPr>
      </w:pPr>
      <w:r w:rsidRPr="00275849">
        <w:rPr>
          <w:rFonts w:ascii="Calibri" w:eastAsia="Calibri" w:hAnsi="Calibri" w:cs="Calibri"/>
          <w:b/>
          <w:bCs/>
          <w:color w:val="000000" w:themeColor="text1"/>
          <w:sz w:val="32"/>
          <w:szCs w:val="32"/>
        </w:rPr>
        <w:t>3.5 Evaluation Metrics</w:t>
      </w:r>
    </w:p>
    <w:p w14:paraId="77D92A5D"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Pr>
      </w:pPr>
      <w:r w:rsidRPr="00275849">
        <w:rPr>
          <w:rFonts w:ascii="Calibri" w:eastAsia="Calibri" w:hAnsi="Calibri" w:cs="Calibri"/>
          <w:color w:val="000000" w:themeColor="text1"/>
          <w:sz w:val="32"/>
          <w:szCs w:val="32"/>
        </w:rPr>
        <w:t>Given the binary classification nature of the final model, traditional regression metrics (such as MAE or RMSE) were discarded. Instead, the system's performance is evaluated using standard classification metrics:</w:t>
      </w:r>
    </w:p>
    <w:p w14:paraId="613B24E0"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tl/>
        </w:rPr>
      </w:pPr>
    </w:p>
    <w:p w14:paraId="35027F37"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Pr>
      </w:pPr>
      <w:r w:rsidRPr="00275849">
        <w:rPr>
          <w:rFonts w:ascii="Calibri" w:eastAsia="Calibri" w:hAnsi="Calibri" w:cs="Calibri"/>
          <w:color w:val="000000" w:themeColor="text1"/>
          <w:sz w:val="32"/>
          <w:szCs w:val="32"/>
        </w:rPr>
        <w:t>Accuracy: The overall percentage of correctly classified candidates (both Fit and Not Fit).</w:t>
      </w:r>
    </w:p>
    <w:p w14:paraId="3BD732A7"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tl/>
        </w:rPr>
      </w:pPr>
    </w:p>
    <w:p w14:paraId="49BF0A0F"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Pr>
      </w:pPr>
      <w:r w:rsidRPr="00275849">
        <w:rPr>
          <w:rFonts w:ascii="Calibri" w:eastAsia="Calibri" w:hAnsi="Calibri" w:cs="Calibri"/>
          <w:color w:val="000000" w:themeColor="text1"/>
          <w:sz w:val="32"/>
          <w:szCs w:val="32"/>
        </w:rPr>
        <w:t>Precision: The proportion of candidates predicted as "Fit" who were actually suitable. High precision ensures the system does not recommend unqualified candidates (minimizing False Positives).</w:t>
      </w:r>
    </w:p>
    <w:p w14:paraId="40F1AFAD"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tl/>
        </w:rPr>
      </w:pPr>
    </w:p>
    <w:p w14:paraId="12ED4B9A"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Pr>
      </w:pPr>
      <w:r w:rsidRPr="00275849">
        <w:rPr>
          <w:rFonts w:ascii="Calibri" w:eastAsia="Calibri" w:hAnsi="Calibri" w:cs="Calibri"/>
          <w:color w:val="000000" w:themeColor="text1"/>
          <w:sz w:val="32"/>
          <w:szCs w:val="32"/>
        </w:rPr>
        <w:lastRenderedPageBreak/>
        <w:t>Recall: The proportion of actually "Fit" candidates that the system successfully identified. High recall ensures no good candidates are missed (minimizing False Negatives).</w:t>
      </w:r>
    </w:p>
    <w:p w14:paraId="347A1EEC" w14:textId="77777777" w:rsidR="00275849" w:rsidRPr="00275849" w:rsidRDefault="00275849" w:rsidP="00275849">
      <w:pPr>
        <w:bidi w:val="0"/>
        <w:spacing w:after="158" w:line="259" w:lineRule="auto"/>
        <w:ind w:left="1440" w:right="116" w:firstLine="0"/>
        <w:jc w:val="left"/>
        <w:rPr>
          <w:rFonts w:ascii="Calibri" w:eastAsia="Calibri" w:hAnsi="Calibri" w:cs="Calibri"/>
          <w:color w:val="000000" w:themeColor="text1"/>
          <w:sz w:val="32"/>
          <w:szCs w:val="32"/>
          <w:rtl/>
        </w:rPr>
      </w:pPr>
    </w:p>
    <w:p w14:paraId="39C677F0" w14:textId="4C01249E" w:rsidR="00FD056A" w:rsidRPr="00275849" w:rsidRDefault="00275849" w:rsidP="00275849">
      <w:pPr>
        <w:bidi w:val="0"/>
        <w:spacing w:after="158" w:line="259" w:lineRule="auto"/>
        <w:ind w:left="1440" w:right="116" w:firstLine="0"/>
        <w:jc w:val="left"/>
        <w:rPr>
          <w:color w:val="000000" w:themeColor="text1"/>
        </w:rPr>
      </w:pPr>
      <w:r w:rsidRPr="00275849">
        <w:rPr>
          <w:rFonts w:ascii="Calibri" w:eastAsia="Calibri" w:hAnsi="Calibri" w:cs="Calibri"/>
          <w:color w:val="000000" w:themeColor="text1"/>
          <w:sz w:val="32"/>
          <w:szCs w:val="32"/>
        </w:rPr>
        <w:t>F1-Score: The harmonic mean of Precision and Recall, providing a balanced metric, especially crucial when dealing with imbalanced datasets where one class outweighs the other.</w:t>
      </w:r>
      <w:r w:rsidR="007639CB" w:rsidRPr="00275849">
        <w:rPr>
          <w:rFonts w:ascii="Arial" w:eastAsia="Arial" w:hAnsi="Arial" w:cs="Arial"/>
          <w:color w:val="000000" w:themeColor="text1"/>
          <w:sz w:val="22"/>
        </w:rPr>
        <w:t xml:space="preserve"> </w:t>
      </w:r>
    </w:p>
    <w:p w14:paraId="0DF41253" w14:textId="77777777" w:rsidR="00FD056A" w:rsidRDefault="007639CB">
      <w:pPr>
        <w:bidi w:val="0"/>
        <w:spacing w:after="160" w:line="259" w:lineRule="auto"/>
        <w:ind w:right="116" w:firstLine="0"/>
        <w:jc w:val="right"/>
      </w:pPr>
      <w:r>
        <w:rPr>
          <w:rFonts w:ascii="Arial" w:eastAsia="Arial" w:hAnsi="Arial" w:cs="Arial"/>
          <w:sz w:val="22"/>
        </w:rPr>
        <w:t xml:space="preserve"> </w:t>
      </w:r>
    </w:p>
    <w:p w14:paraId="676FAF59" w14:textId="77777777" w:rsidR="00FD056A" w:rsidRDefault="007639CB">
      <w:pPr>
        <w:bidi w:val="0"/>
        <w:spacing w:after="158" w:line="259" w:lineRule="auto"/>
        <w:ind w:right="116" w:firstLine="0"/>
        <w:jc w:val="right"/>
      </w:pPr>
      <w:r>
        <w:rPr>
          <w:rFonts w:ascii="Arial" w:eastAsia="Arial" w:hAnsi="Arial" w:cs="Arial"/>
          <w:sz w:val="22"/>
        </w:rPr>
        <w:t xml:space="preserve"> </w:t>
      </w:r>
    </w:p>
    <w:p w14:paraId="42A6E830" w14:textId="77777777" w:rsidR="00FD056A" w:rsidRDefault="007639CB">
      <w:pPr>
        <w:bidi w:val="0"/>
        <w:spacing w:after="160" w:line="259" w:lineRule="auto"/>
        <w:ind w:right="116" w:firstLine="0"/>
        <w:jc w:val="right"/>
      </w:pPr>
      <w:r>
        <w:rPr>
          <w:rFonts w:ascii="Arial" w:eastAsia="Arial" w:hAnsi="Arial" w:cs="Arial"/>
          <w:sz w:val="22"/>
        </w:rPr>
        <w:t xml:space="preserve"> </w:t>
      </w:r>
    </w:p>
    <w:p w14:paraId="182640C6" w14:textId="77777777" w:rsidR="00FD056A" w:rsidRDefault="007639CB">
      <w:pPr>
        <w:bidi w:val="0"/>
        <w:spacing w:after="158" w:line="259" w:lineRule="auto"/>
        <w:ind w:right="116" w:firstLine="0"/>
        <w:jc w:val="right"/>
      </w:pPr>
      <w:r>
        <w:rPr>
          <w:rFonts w:ascii="Arial" w:eastAsia="Arial" w:hAnsi="Arial" w:cs="Arial"/>
          <w:sz w:val="22"/>
        </w:rPr>
        <w:t xml:space="preserve"> </w:t>
      </w:r>
    </w:p>
    <w:p w14:paraId="0E8F9C69" w14:textId="77777777" w:rsidR="00FD056A" w:rsidRDefault="007639CB">
      <w:pPr>
        <w:bidi w:val="0"/>
        <w:spacing w:after="160" w:line="259" w:lineRule="auto"/>
        <w:ind w:right="116" w:firstLine="0"/>
        <w:jc w:val="right"/>
      </w:pPr>
      <w:r>
        <w:rPr>
          <w:rFonts w:ascii="Arial" w:eastAsia="Arial" w:hAnsi="Arial" w:cs="Arial"/>
          <w:sz w:val="22"/>
        </w:rPr>
        <w:t xml:space="preserve"> </w:t>
      </w:r>
    </w:p>
    <w:p w14:paraId="36702FA1" w14:textId="77777777" w:rsidR="00FD056A" w:rsidRDefault="007639CB">
      <w:pPr>
        <w:bidi w:val="0"/>
        <w:spacing w:after="158" w:line="259" w:lineRule="auto"/>
        <w:ind w:right="116" w:firstLine="0"/>
        <w:jc w:val="right"/>
      </w:pPr>
      <w:r>
        <w:rPr>
          <w:rFonts w:ascii="Arial" w:eastAsia="Arial" w:hAnsi="Arial" w:cs="Arial"/>
          <w:sz w:val="22"/>
        </w:rPr>
        <w:t xml:space="preserve"> </w:t>
      </w:r>
    </w:p>
    <w:p w14:paraId="08DFF1E8" w14:textId="77777777" w:rsidR="00FD056A" w:rsidRDefault="007639CB">
      <w:pPr>
        <w:bidi w:val="0"/>
        <w:spacing w:after="158" w:line="259" w:lineRule="auto"/>
        <w:ind w:right="116" w:firstLine="0"/>
        <w:jc w:val="right"/>
      </w:pPr>
      <w:r>
        <w:rPr>
          <w:rFonts w:ascii="Arial" w:eastAsia="Arial" w:hAnsi="Arial" w:cs="Arial"/>
          <w:sz w:val="22"/>
        </w:rPr>
        <w:t xml:space="preserve"> </w:t>
      </w:r>
    </w:p>
    <w:p w14:paraId="12501086" w14:textId="77777777" w:rsidR="00FD056A" w:rsidRDefault="007639CB">
      <w:pPr>
        <w:bidi w:val="0"/>
        <w:spacing w:after="161" w:line="259" w:lineRule="auto"/>
        <w:ind w:right="116" w:firstLine="0"/>
        <w:jc w:val="right"/>
      </w:pPr>
      <w:r>
        <w:rPr>
          <w:rFonts w:ascii="Arial" w:eastAsia="Arial" w:hAnsi="Arial" w:cs="Arial"/>
          <w:sz w:val="22"/>
        </w:rPr>
        <w:t xml:space="preserve"> </w:t>
      </w:r>
    </w:p>
    <w:p w14:paraId="2496A3D9" w14:textId="77777777" w:rsidR="00FD056A" w:rsidRDefault="007639CB">
      <w:pPr>
        <w:bidi w:val="0"/>
        <w:spacing w:after="158" w:line="259" w:lineRule="auto"/>
        <w:ind w:right="116" w:firstLine="0"/>
        <w:jc w:val="right"/>
      </w:pPr>
      <w:r>
        <w:rPr>
          <w:rFonts w:ascii="Arial" w:eastAsia="Arial" w:hAnsi="Arial" w:cs="Arial"/>
          <w:sz w:val="22"/>
        </w:rPr>
        <w:t xml:space="preserve"> </w:t>
      </w:r>
    </w:p>
    <w:p w14:paraId="42187407" w14:textId="77777777" w:rsidR="00FD056A" w:rsidRDefault="007639CB">
      <w:pPr>
        <w:bidi w:val="0"/>
        <w:spacing w:after="160" w:line="259" w:lineRule="auto"/>
        <w:ind w:right="116" w:firstLine="0"/>
        <w:jc w:val="right"/>
      </w:pPr>
      <w:r>
        <w:rPr>
          <w:rFonts w:ascii="Arial" w:eastAsia="Arial" w:hAnsi="Arial" w:cs="Arial"/>
          <w:sz w:val="22"/>
        </w:rPr>
        <w:t xml:space="preserve"> </w:t>
      </w:r>
    </w:p>
    <w:p w14:paraId="3F281339" w14:textId="77777777" w:rsidR="00FD056A" w:rsidRDefault="007639CB">
      <w:pPr>
        <w:bidi w:val="0"/>
        <w:spacing w:after="158" w:line="259" w:lineRule="auto"/>
        <w:ind w:right="116" w:firstLine="0"/>
        <w:jc w:val="right"/>
      </w:pPr>
      <w:r>
        <w:rPr>
          <w:rFonts w:ascii="Arial" w:eastAsia="Arial" w:hAnsi="Arial" w:cs="Arial"/>
          <w:sz w:val="22"/>
        </w:rPr>
        <w:t xml:space="preserve"> </w:t>
      </w:r>
    </w:p>
    <w:p w14:paraId="7F765402" w14:textId="77777777" w:rsidR="00FD056A" w:rsidRDefault="007639CB">
      <w:pPr>
        <w:bidi w:val="0"/>
        <w:spacing w:after="158" w:line="259" w:lineRule="auto"/>
        <w:ind w:right="116" w:firstLine="0"/>
        <w:jc w:val="right"/>
      </w:pPr>
      <w:r>
        <w:rPr>
          <w:rFonts w:ascii="Arial" w:eastAsia="Arial" w:hAnsi="Arial" w:cs="Arial"/>
          <w:sz w:val="22"/>
        </w:rPr>
        <w:t xml:space="preserve"> </w:t>
      </w:r>
    </w:p>
    <w:p w14:paraId="7981DCEA" w14:textId="77777777" w:rsidR="00FD056A" w:rsidRDefault="007639CB">
      <w:pPr>
        <w:bidi w:val="0"/>
        <w:spacing w:after="160" w:line="259" w:lineRule="auto"/>
        <w:ind w:right="116" w:firstLine="0"/>
        <w:jc w:val="right"/>
      </w:pPr>
      <w:r>
        <w:rPr>
          <w:rFonts w:ascii="Arial" w:eastAsia="Arial" w:hAnsi="Arial" w:cs="Arial"/>
          <w:sz w:val="22"/>
        </w:rPr>
        <w:t xml:space="preserve"> </w:t>
      </w:r>
    </w:p>
    <w:p w14:paraId="0604F785" w14:textId="77777777" w:rsidR="00FD056A" w:rsidRDefault="007639CB">
      <w:pPr>
        <w:bidi w:val="0"/>
        <w:spacing w:after="0" w:line="259" w:lineRule="auto"/>
        <w:ind w:right="116" w:firstLine="0"/>
        <w:jc w:val="right"/>
      </w:pPr>
      <w:r>
        <w:rPr>
          <w:rFonts w:ascii="Arial" w:eastAsia="Arial" w:hAnsi="Arial" w:cs="Arial"/>
          <w:sz w:val="22"/>
        </w:rPr>
        <w:lastRenderedPageBreak/>
        <w:t xml:space="preserve"> </w:t>
      </w:r>
    </w:p>
    <w:p w14:paraId="07985C32" w14:textId="77777777" w:rsidR="00FD056A" w:rsidRDefault="007639CB">
      <w:pPr>
        <w:bidi w:val="0"/>
        <w:spacing w:after="158" w:line="259" w:lineRule="auto"/>
        <w:ind w:right="116" w:firstLine="0"/>
        <w:jc w:val="right"/>
      </w:pPr>
      <w:r>
        <w:rPr>
          <w:rFonts w:ascii="Arial" w:eastAsia="Arial" w:hAnsi="Arial" w:cs="Arial"/>
          <w:sz w:val="22"/>
        </w:rPr>
        <w:t xml:space="preserve"> </w:t>
      </w:r>
    </w:p>
    <w:p w14:paraId="7B15AA73" w14:textId="77777777" w:rsidR="00FD056A" w:rsidRDefault="007639CB">
      <w:pPr>
        <w:bidi w:val="0"/>
        <w:spacing w:after="160" w:line="259" w:lineRule="auto"/>
        <w:ind w:right="116" w:firstLine="0"/>
        <w:jc w:val="right"/>
      </w:pPr>
      <w:r>
        <w:rPr>
          <w:rFonts w:ascii="Arial" w:eastAsia="Arial" w:hAnsi="Arial" w:cs="Arial"/>
          <w:sz w:val="22"/>
        </w:rPr>
        <w:t xml:space="preserve"> </w:t>
      </w:r>
    </w:p>
    <w:p w14:paraId="0938F824" w14:textId="77777777" w:rsidR="00FD056A" w:rsidRDefault="007639CB">
      <w:pPr>
        <w:bidi w:val="0"/>
        <w:spacing w:after="158" w:line="259" w:lineRule="auto"/>
        <w:ind w:right="116" w:firstLine="0"/>
        <w:jc w:val="right"/>
      </w:pPr>
      <w:r>
        <w:rPr>
          <w:rFonts w:ascii="Arial" w:eastAsia="Arial" w:hAnsi="Arial" w:cs="Arial"/>
          <w:sz w:val="22"/>
        </w:rPr>
        <w:t xml:space="preserve"> </w:t>
      </w:r>
    </w:p>
    <w:p w14:paraId="69942204" w14:textId="77777777" w:rsidR="00FD056A" w:rsidRDefault="007639CB">
      <w:pPr>
        <w:bidi w:val="0"/>
        <w:spacing w:after="0" w:line="259" w:lineRule="auto"/>
        <w:ind w:left="7441" w:right="0" w:firstLine="0"/>
        <w:jc w:val="left"/>
      </w:pPr>
      <w:r>
        <w:rPr>
          <w:rFonts w:ascii="Arial" w:eastAsia="Arial" w:hAnsi="Arial" w:cs="Arial"/>
          <w:sz w:val="22"/>
        </w:rPr>
        <w:t xml:space="preserve">  </w:t>
      </w:r>
      <w:r>
        <w:br w:type="page"/>
      </w:r>
    </w:p>
    <w:p w14:paraId="72E9E258" w14:textId="77777777" w:rsidR="00FD056A" w:rsidRDefault="007639CB">
      <w:pPr>
        <w:bidi w:val="0"/>
        <w:spacing w:after="160" w:line="259" w:lineRule="auto"/>
        <w:ind w:right="159" w:firstLine="0"/>
        <w:jc w:val="right"/>
      </w:pPr>
      <w:r>
        <w:rPr>
          <w:rFonts w:ascii="Arial" w:eastAsia="Arial" w:hAnsi="Arial" w:cs="Arial"/>
          <w:b/>
          <w:sz w:val="36"/>
        </w:rPr>
        <w:lastRenderedPageBreak/>
        <w:t xml:space="preserve"> </w:t>
      </w:r>
    </w:p>
    <w:p w14:paraId="119D4395" w14:textId="77777777" w:rsidR="00FD056A" w:rsidRDefault="007639CB">
      <w:pPr>
        <w:bidi w:val="0"/>
        <w:spacing w:after="160" w:line="259" w:lineRule="auto"/>
        <w:ind w:right="159" w:firstLine="0"/>
        <w:jc w:val="right"/>
      </w:pPr>
      <w:r>
        <w:rPr>
          <w:rFonts w:ascii="Arial" w:eastAsia="Arial" w:hAnsi="Arial" w:cs="Arial"/>
          <w:b/>
          <w:sz w:val="36"/>
        </w:rPr>
        <w:t xml:space="preserve"> </w:t>
      </w:r>
    </w:p>
    <w:p w14:paraId="5936571C" w14:textId="77777777" w:rsidR="00FD056A" w:rsidRDefault="007639CB">
      <w:pPr>
        <w:bidi w:val="0"/>
        <w:spacing w:after="158" w:line="259" w:lineRule="auto"/>
        <w:ind w:right="159" w:firstLine="0"/>
        <w:jc w:val="right"/>
      </w:pPr>
      <w:r>
        <w:rPr>
          <w:rFonts w:ascii="Arial" w:eastAsia="Arial" w:hAnsi="Arial" w:cs="Arial"/>
          <w:b/>
          <w:sz w:val="36"/>
        </w:rPr>
        <w:t xml:space="preserve"> </w:t>
      </w:r>
    </w:p>
    <w:p w14:paraId="346FFB23" w14:textId="77777777" w:rsidR="00BD6CCB" w:rsidRDefault="00BD6CCB" w:rsidP="00BD6CCB">
      <w:pPr>
        <w:bidi w:val="0"/>
        <w:spacing w:after="161" w:line="259" w:lineRule="auto"/>
        <w:ind w:right="159" w:firstLine="0"/>
        <w:jc w:val="center"/>
        <w:rPr>
          <w:b/>
          <w:bCs/>
          <w:color w:val="2E74B5"/>
          <w:sz w:val="56"/>
          <w:szCs w:val="56"/>
          <w:rtl/>
        </w:rPr>
      </w:pPr>
      <w:r>
        <w:rPr>
          <w:rFonts w:hint="cs"/>
          <w:b/>
          <w:bCs/>
          <w:color w:val="2E74B5"/>
          <w:sz w:val="56"/>
          <w:szCs w:val="56"/>
          <w:rtl/>
        </w:rPr>
        <w:t xml:space="preserve">    </w:t>
      </w:r>
    </w:p>
    <w:p w14:paraId="6ADD5BB3" w14:textId="30FB0A18" w:rsidR="00BD6CCB" w:rsidRPr="00BD6CCB" w:rsidRDefault="00BD6CCB" w:rsidP="00BD6CCB">
      <w:pPr>
        <w:bidi w:val="0"/>
        <w:spacing w:after="161" w:line="259" w:lineRule="auto"/>
        <w:ind w:right="159" w:firstLine="0"/>
        <w:jc w:val="center"/>
        <w:rPr>
          <w:b/>
          <w:bCs/>
          <w:color w:val="2E74B5"/>
          <w:sz w:val="56"/>
          <w:szCs w:val="56"/>
        </w:rPr>
      </w:pPr>
      <w:r>
        <w:rPr>
          <w:rFonts w:hint="cs"/>
          <w:b/>
          <w:bCs/>
          <w:color w:val="2E74B5"/>
          <w:sz w:val="56"/>
          <w:szCs w:val="56"/>
          <w:rtl/>
        </w:rPr>
        <w:t xml:space="preserve">    </w:t>
      </w:r>
      <w:r w:rsidRPr="00BD6CCB">
        <w:rPr>
          <w:b/>
          <w:bCs/>
          <w:color w:val="2E74B5"/>
          <w:sz w:val="56"/>
          <w:szCs w:val="56"/>
        </w:rPr>
        <w:t>Chapter 4: Implementation Tools</w:t>
      </w:r>
    </w:p>
    <w:p w14:paraId="42933BDC" w14:textId="02A812F3" w:rsidR="00FD056A" w:rsidRDefault="00FD056A" w:rsidP="00BD6CCB">
      <w:pPr>
        <w:bidi w:val="0"/>
        <w:spacing w:after="161" w:line="259" w:lineRule="auto"/>
        <w:ind w:right="159" w:firstLine="0"/>
        <w:jc w:val="right"/>
      </w:pPr>
    </w:p>
    <w:p w14:paraId="0E9614E5" w14:textId="77777777" w:rsidR="00BD6CCB" w:rsidRPr="00BD6CCB" w:rsidRDefault="00BD6CCB" w:rsidP="00893C22">
      <w:pPr>
        <w:pStyle w:val="Heading2"/>
        <w:tabs>
          <w:tab w:val="center" w:pos="4740"/>
          <w:tab w:val="center" w:pos="10651"/>
        </w:tabs>
        <w:bidi w:val="0"/>
        <w:spacing w:after="0"/>
        <w:jc w:val="both"/>
        <w:rPr>
          <w:rFonts w:ascii="Calibri" w:eastAsia="Calibri" w:hAnsi="Calibri" w:cs="Calibri"/>
          <w:color w:val="000000" w:themeColor="text1"/>
          <w:sz w:val="28"/>
          <w:szCs w:val="28"/>
          <w:rtl/>
        </w:rPr>
      </w:pPr>
    </w:p>
    <w:p w14:paraId="2EAC3EEE" w14:textId="77777777" w:rsidR="00BD6CCB" w:rsidRPr="00BD6CCB" w:rsidRDefault="00BD6CCB" w:rsidP="00BD6CCB">
      <w:pPr>
        <w:pStyle w:val="Heading2"/>
        <w:tabs>
          <w:tab w:val="center" w:pos="4740"/>
          <w:tab w:val="center" w:pos="10651"/>
        </w:tabs>
        <w:bidi w:val="0"/>
        <w:spacing w:after="0"/>
        <w:ind w:left="720" w:firstLine="0"/>
        <w:jc w:val="both"/>
        <w:rPr>
          <w:rFonts w:ascii="Calibri" w:eastAsia="Calibri" w:hAnsi="Calibri" w:cs="Calibri"/>
          <w:b/>
          <w:bCs/>
          <w:color w:val="000000" w:themeColor="text1"/>
          <w:sz w:val="28"/>
          <w:szCs w:val="28"/>
        </w:rPr>
      </w:pPr>
      <w:r w:rsidRPr="00BD6CCB">
        <w:rPr>
          <w:rFonts w:ascii="Calibri" w:eastAsia="Calibri" w:hAnsi="Calibri" w:cs="Calibri"/>
          <w:b/>
          <w:bCs/>
          <w:color w:val="000000" w:themeColor="text1"/>
          <w:sz w:val="28"/>
          <w:szCs w:val="28"/>
        </w:rPr>
        <w:t>4.1</w:t>
      </w:r>
      <w:r w:rsidRPr="00BD6CCB">
        <w:rPr>
          <w:rFonts w:ascii="Calibri" w:eastAsia="Calibri" w:hAnsi="Calibri" w:cs="Calibri"/>
          <w:b/>
          <w:bCs/>
          <w:color w:val="000000" w:themeColor="text1"/>
          <w:sz w:val="28"/>
          <w:szCs w:val="28"/>
          <w:rtl/>
        </w:rPr>
        <w:t xml:space="preserve"> </w:t>
      </w:r>
      <w:r w:rsidRPr="00BD6CCB">
        <w:rPr>
          <w:rFonts w:ascii="Calibri" w:eastAsia="Calibri" w:hAnsi="Calibri" w:cs="Calibri"/>
          <w:b/>
          <w:bCs/>
          <w:color w:val="000000" w:themeColor="text1"/>
          <w:sz w:val="28"/>
          <w:szCs w:val="28"/>
        </w:rPr>
        <w:t>Implementation Environment and Tools</w:t>
      </w:r>
    </w:p>
    <w:p w14:paraId="20F6EA9C" w14:textId="77777777" w:rsidR="00BD6CCB" w:rsidRPr="00BD6CCB" w:rsidRDefault="00BD6CCB" w:rsidP="00BD6CCB">
      <w:pPr>
        <w:pStyle w:val="Heading2"/>
        <w:tabs>
          <w:tab w:val="center" w:pos="4740"/>
          <w:tab w:val="center" w:pos="10651"/>
        </w:tabs>
        <w:bidi w:val="0"/>
        <w:spacing w:after="0"/>
        <w:ind w:left="720" w:firstLine="0"/>
        <w:jc w:val="both"/>
        <w:rPr>
          <w:rFonts w:ascii="Calibri" w:eastAsia="Calibri" w:hAnsi="Calibri" w:cs="Calibri"/>
          <w:color w:val="000000" w:themeColor="text1"/>
          <w:sz w:val="28"/>
          <w:szCs w:val="28"/>
        </w:rPr>
      </w:pPr>
      <w:r w:rsidRPr="00BD6CCB">
        <w:rPr>
          <w:rFonts w:ascii="Calibri" w:eastAsia="Calibri" w:hAnsi="Calibri" w:cs="Calibri"/>
          <w:color w:val="000000" w:themeColor="text1"/>
          <w:sz w:val="28"/>
          <w:szCs w:val="28"/>
        </w:rPr>
        <w:t xml:space="preserve">This project was implemented within a development environment relying on scripting and data processing using the Google </w:t>
      </w:r>
      <w:proofErr w:type="spellStart"/>
      <w:r w:rsidRPr="00BD6CCB">
        <w:rPr>
          <w:rFonts w:ascii="Calibri" w:eastAsia="Calibri" w:hAnsi="Calibri" w:cs="Calibri"/>
          <w:color w:val="000000" w:themeColor="text1"/>
          <w:sz w:val="28"/>
          <w:szCs w:val="28"/>
        </w:rPr>
        <w:t>Colab</w:t>
      </w:r>
      <w:proofErr w:type="spellEnd"/>
      <w:r w:rsidRPr="00BD6CCB">
        <w:rPr>
          <w:rFonts w:ascii="Calibri" w:eastAsia="Calibri" w:hAnsi="Calibri" w:cs="Calibri"/>
          <w:color w:val="000000" w:themeColor="text1"/>
          <w:sz w:val="28"/>
          <w:szCs w:val="28"/>
        </w:rPr>
        <w:t xml:space="preserve"> platform. It leverages modern Artificial Intelligence technologies, specifically Transformer models and semantic sentence representation. This section aims to outline the implementation environment, programming language, and software tools used, in addition to providing the theoretical framework that supports the selection of these specific models and tools</w:t>
      </w:r>
      <w:r w:rsidRPr="00BD6CCB">
        <w:rPr>
          <w:rFonts w:ascii="Calibri" w:eastAsia="Calibri" w:hAnsi="Calibri" w:cs="Calibri"/>
          <w:color w:val="000000" w:themeColor="text1"/>
          <w:sz w:val="28"/>
          <w:szCs w:val="28"/>
          <w:rtl/>
        </w:rPr>
        <w:t>.</w:t>
      </w:r>
    </w:p>
    <w:p w14:paraId="3B93145A" w14:textId="77777777" w:rsidR="00BD6CCB" w:rsidRPr="00BD6CCB" w:rsidRDefault="00BD6CCB" w:rsidP="00BD6CCB">
      <w:pPr>
        <w:pStyle w:val="Heading2"/>
        <w:tabs>
          <w:tab w:val="center" w:pos="4740"/>
          <w:tab w:val="center" w:pos="10651"/>
        </w:tabs>
        <w:bidi w:val="0"/>
        <w:spacing w:after="0"/>
        <w:ind w:left="720" w:firstLine="0"/>
        <w:jc w:val="both"/>
        <w:rPr>
          <w:rFonts w:ascii="Calibri" w:eastAsia="Calibri" w:hAnsi="Calibri" w:cs="Calibri"/>
          <w:color w:val="000000" w:themeColor="text1"/>
          <w:sz w:val="28"/>
          <w:szCs w:val="28"/>
          <w:rtl/>
        </w:rPr>
      </w:pPr>
    </w:p>
    <w:p w14:paraId="14808495" w14:textId="77777777" w:rsidR="00BD6CCB" w:rsidRPr="00BD6CCB" w:rsidRDefault="00BD6CCB" w:rsidP="00BD6CCB">
      <w:pPr>
        <w:pStyle w:val="Heading2"/>
        <w:tabs>
          <w:tab w:val="center" w:pos="4740"/>
          <w:tab w:val="center" w:pos="10651"/>
        </w:tabs>
        <w:bidi w:val="0"/>
        <w:spacing w:after="0"/>
        <w:ind w:left="720" w:firstLine="0"/>
        <w:jc w:val="both"/>
        <w:rPr>
          <w:rFonts w:ascii="Calibri" w:eastAsia="Calibri" w:hAnsi="Calibri" w:cs="Calibri"/>
          <w:b/>
          <w:bCs/>
          <w:color w:val="000000" w:themeColor="text1"/>
          <w:sz w:val="28"/>
          <w:szCs w:val="28"/>
        </w:rPr>
      </w:pPr>
      <w:r w:rsidRPr="00BD6CCB">
        <w:rPr>
          <w:rFonts w:ascii="Calibri" w:eastAsia="Calibri" w:hAnsi="Calibri" w:cs="Calibri"/>
          <w:b/>
          <w:bCs/>
          <w:color w:val="000000" w:themeColor="text1"/>
          <w:sz w:val="28"/>
          <w:szCs w:val="28"/>
        </w:rPr>
        <w:t>4.1.1</w:t>
      </w:r>
      <w:r w:rsidRPr="00BD6CCB">
        <w:rPr>
          <w:rFonts w:ascii="Calibri" w:eastAsia="Calibri" w:hAnsi="Calibri" w:cs="Calibri"/>
          <w:b/>
          <w:bCs/>
          <w:color w:val="000000" w:themeColor="text1"/>
          <w:sz w:val="28"/>
          <w:szCs w:val="28"/>
          <w:rtl/>
        </w:rPr>
        <w:t xml:space="preserve"> </w:t>
      </w:r>
      <w:r w:rsidRPr="00BD6CCB">
        <w:rPr>
          <w:rFonts w:ascii="Calibri" w:eastAsia="Calibri" w:hAnsi="Calibri" w:cs="Calibri"/>
          <w:b/>
          <w:bCs/>
          <w:color w:val="000000" w:themeColor="text1"/>
          <w:sz w:val="28"/>
          <w:szCs w:val="28"/>
        </w:rPr>
        <w:t>Python Programming Language</w:t>
      </w:r>
    </w:p>
    <w:p w14:paraId="216B1156" w14:textId="77777777" w:rsidR="00BD6CCB" w:rsidRPr="00BD6CCB" w:rsidRDefault="00BD6CCB" w:rsidP="00BD6CCB">
      <w:pPr>
        <w:pStyle w:val="Heading2"/>
        <w:tabs>
          <w:tab w:val="center" w:pos="4740"/>
          <w:tab w:val="center" w:pos="10651"/>
        </w:tabs>
        <w:bidi w:val="0"/>
        <w:spacing w:after="0"/>
        <w:ind w:left="720" w:firstLine="0"/>
        <w:jc w:val="both"/>
        <w:rPr>
          <w:rFonts w:ascii="Calibri" w:eastAsia="Calibri" w:hAnsi="Calibri" w:cs="Calibri"/>
          <w:color w:val="000000" w:themeColor="text1"/>
          <w:sz w:val="28"/>
          <w:szCs w:val="28"/>
        </w:rPr>
      </w:pPr>
      <w:r w:rsidRPr="00BD6CCB">
        <w:rPr>
          <w:rFonts w:ascii="Calibri" w:eastAsia="Calibri" w:hAnsi="Calibri" w:cs="Calibri"/>
          <w:color w:val="000000" w:themeColor="text1"/>
          <w:sz w:val="28"/>
          <w:szCs w:val="28"/>
        </w:rPr>
        <w:t>Python was selected as the primary programming language for executing this project due to its widespread adoption in the fields of Artificial Intelligence, Deep Learning, and Natural Language Processing (NLP). Python is characterized by its simple syntax and code readability, making it highly suitable for both academic research and complex applied projects. Furthermore, Python provides a rich ecosystem of specialized software libraries, which facilitated the execution of all project phases within a unified programming environment, from raw data preprocessing and semantic text representation to model training and performance evaluation</w:t>
      </w:r>
      <w:r w:rsidRPr="00BD6CCB">
        <w:rPr>
          <w:rFonts w:ascii="Calibri" w:eastAsia="Calibri" w:hAnsi="Calibri" w:cs="Calibri"/>
          <w:color w:val="000000" w:themeColor="text1"/>
          <w:sz w:val="28"/>
          <w:szCs w:val="28"/>
          <w:rtl/>
        </w:rPr>
        <w:t>.</w:t>
      </w:r>
    </w:p>
    <w:p w14:paraId="2384D57A" w14:textId="77777777" w:rsidR="00BD6CCB" w:rsidRPr="00BD6CCB" w:rsidRDefault="00BD6CCB" w:rsidP="00BD6CCB">
      <w:pPr>
        <w:pStyle w:val="Heading2"/>
        <w:tabs>
          <w:tab w:val="center" w:pos="4740"/>
          <w:tab w:val="center" w:pos="10651"/>
        </w:tabs>
        <w:bidi w:val="0"/>
        <w:spacing w:after="0"/>
        <w:ind w:left="720" w:firstLine="0"/>
        <w:jc w:val="both"/>
        <w:rPr>
          <w:rFonts w:ascii="Calibri" w:eastAsia="Calibri" w:hAnsi="Calibri" w:cs="Calibri"/>
          <w:color w:val="000000" w:themeColor="text1"/>
          <w:sz w:val="28"/>
          <w:szCs w:val="28"/>
          <w:rtl/>
        </w:rPr>
      </w:pPr>
    </w:p>
    <w:p w14:paraId="39FE7CDE" w14:textId="77777777" w:rsidR="00BD6CCB" w:rsidRPr="00BD6CCB" w:rsidRDefault="00BD6CCB" w:rsidP="00BD6CCB">
      <w:pPr>
        <w:pStyle w:val="Heading2"/>
        <w:tabs>
          <w:tab w:val="center" w:pos="4740"/>
          <w:tab w:val="center" w:pos="10651"/>
        </w:tabs>
        <w:bidi w:val="0"/>
        <w:spacing w:after="0"/>
        <w:ind w:left="720" w:firstLine="0"/>
        <w:jc w:val="both"/>
        <w:rPr>
          <w:rFonts w:ascii="Calibri" w:eastAsia="Calibri" w:hAnsi="Calibri" w:cs="Calibri"/>
          <w:b/>
          <w:bCs/>
          <w:color w:val="000000" w:themeColor="text1"/>
          <w:sz w:val="28"/>
          <w:szCs w:val="28"/>
        </w:rPr>
      </w:pPr>
      <w:r w:rsidRPr="00BD6CCB">
        <w:rPr>
          <w:rFonts w:ascii="Calibri" w:eastAsia="Calibri" w:hAnsi="Calibri" w:cs="Calibri"/>
          <w:b/>
          <w:bCs/>
          <w:color w:val="000000" w:themeColor="text1"/>
          <w:sz w:val="28"/>
          <w:szCs w:val="28"/>
        </w:rPr>
        <w:t>4.1.2</w:t>
      </w:r>
      <w:r w:rsidRPr="00BD6CCB">
        <w:rPr>
          <w:rFonts w:ascii="Calibri" w:eastAsia="Calibri" w:hAnsi="Calibri" w:cs="Calibri"/>
          <w:b/>
          <w:bCs/>
          <w:color w:val="000000" w:themeColor="text1"/>
          <w:sz w:val="28"/>
          <w:szCs w:val="28"/>
          <w:rtl/>
        </w:rPr>
        <w:t xml:space="preserve"> </w:t>
      </w:r>
      <w:r w:rsidRPr="00BD6CCB">
        <w:rPr>
          <w:rFonts w:ascii="Calibri" w:eastAsia="Calibri" w:hAnsi="Calibri" w:cs="Calibri"/>
          <w:b/>
          <w:bCs/>
          <w:color w:val="000000" w:themeColor="text1"/>
          <w:sz w:val="28"/>
          <w:szCs w:val="28"/>
        </w:rPr>
        <w:t xml:space="preserve">Google </w:t>
      </w:r>
      <w:proofErr w:type="spellStart"/>
      <w:r w:rsidRPr="00BD6CCB">
        <w:rPr>
          <w:rFonts w:ascii="Calibri" w:eastAsia="Calibri" w:hAnsi="Calibri" w:cs="Calibri"/>
          <w:b/>
          <w:bCs/>
          <w:color w:val="000000" w:themeColor="text1"/>
          <w:sz w:val="28"/>
          <w:szCs w:val="28"/>
        </w:rPr>
        <w:t>Colab</w:t>
      </w:r>
      <w:proofErr w:type="spellEnd"/>
      <w:r w:rsidRPr="00BD6CCB">
        <w:rPr>
          <w:rFonts w:ascii="Calibri" w:eastAsia="Calibri" w:hAnsi="Calibri" w:cs="Calibri"/>
          <w:b/>
          <w:bCs/>
          <w:color w:val="000000" w:themeColor="text1"/>
          <w:sz w:val="28"/>
          <w:szCs w:val="28"/>
        </w:rPr>
        <w:t xml:space="preserve"> Platform and Environment</w:t>
      </w:r>
    </w:p>
    <w:p w14:paraId="7309186D" w14:textId="77777777" w:rsidR="00BD6CCB" w:rsidRPr="00BD6CCB" w:rsidRDefault="00BD6CCB" w:rsidP="00BD6CCB">
      <w:pPr>
        <w:pStyle w:val="Heading2"/>
        <w:tabs>
          <w:tab w:val="center" w:pos="4740"/>
          <w:tab w:val="center" w:pos="10651"/>
        </w:tabs>
        <w:bidi w:val="0"/>
        <w:spacing w:after="0"/>
        <w:ind w:left="720" w:firstLine="0"/>
        <w:jc w:val="both"/>
        <w:rPr>
          <w:rFonts w:ascii="Calibri" w:eastAsia="Calibri" w:hAnsi="Calibri" w:cs="Calibri"/>
          <w:color w:val="000000" w:themeColor="text1"/>
          <w:sz w:val="28"/>
          <w:szCs w:val="28"/>
        </w:rPr>
      </w:pPr>
      <w:r w:rsidRPr="00BD6CCB">
        <w:rPr>
          <w:rFonts w:ascii="Calibri" w:eastAsia="Calibri" w:hAnsi="Calibri" w:cs="Calibri"/>
          <w:color w:val="000000" w:themeColor="text1"/>
          <w:sz w:val="28"/>
          <w:szCs w:val="28"/>
        </w:rPr>
        <w:t xml:space="preserve">The Google </w:t>
      </w:r>
      <w:proofErr w:type="spellStart"/>
      <w:r w:rsidRPr="00BD6CCB">
        <w:rPr>
          <w:rFonts w:ascii="Calibri" w:eastAsia="Calibri" w:hAnsi="Calibri" w:cs="Calibri"/>
          <w:color w:val="000000" w:themeColor="text1"/>
          <w:sz w:val="28"/>
          <w:szCs w:val="28"/>
        </w:rPr>
        <w:t>Colab</w:t>
      </w:r>
      <w:proofErr w:type="spellEnd"/>
      <w:r w:rsidRPr="00BD6CCB">
        <w:rPr>
          <w:rFonts w:ascii="Calibri" w:eastAsia="Calibri" w:hAnsi="Calibri" w:cs="Calibri"/>
          <w:color w:val="000000" w:themeColor="text1"/>
          <w:sz w:val="28"/>
          <w:szCs w:val="28"/>
        </w:rPr>
        <w:t xml:space="preserve"> platform was utilized as the primary execution environment for the project. It provides a cloud-based environment based on interactive </w:t>
      </w:r>
      <w:proofErr w:type="spellStart"/>
      <w:r w:rsidRPr="00BD6CCB">
        <w:rPr>
          <w:rFonts w:ascii="Calibri" w:eastAsia="Calibri" w:hAnsi="Calibri" w:cs="Calibri"/>
          <w:color w:val="000000" w:themeColor="text1"/>
          <w:sz w:val="28"/>
          <w:szCs w:val="28"/>
        </w:rPr>
        <w:t>Jupyter</w:t>
      </w:r>
      <w:proofErr w:type="spellEnd"/>
      <w:r w:rsidRPr="00BD6CCB">
        <w:rPr>
          <w:rFonts w:ascii="Calibri" w:eastAsia="Calibri" w:hAnsi="Calibri" w:cs="Calibri"/>
          <w:color w:val="000000" w:themeColor="text1"/>
          <w:sz w:val="28"/>
          <w:szCs w:val="28"/>
        </w:rPr>
        <w:t xml:space="preserve"> notebooks, eliminating the need for local setup or advanced hardware infrastructure. This platform allowed for flexible and rapid code execution, data loading, and model experimentation. Google </w:t>
      </w:r>
      <w:proofErr w:type="spellStart"/>
      <w:r w:rsidRPr="00BD6CCB">
        <w:rPr>
          <w:rFonts w:ascii="Calibri" w:eastAsia="Calibri" w:hAnsi="Calibri" w:cs="Calibri"/>
          <w:color w:val="000000" w:themeColor="text1"/>
          <w:sz w:val="28"/>
          <w:szCs w:val="28"/>
        </w:rPr>
        <w:t>Colab</w:t>
      </w:r>
      <w:proofErr w:type="spellEnd"/>
      <w:r w:rsidRPr="00BD6CCB">
        <w:rPr>
          <w:rFonts w:ascii="Calibri" w:eastAsia="Calibri" w:hAnsi="Calibri" w:cs="Calibri"/>
          <w:color w:val="000000" w:themeColor="text1"/>
          <w:sz w:val="28"/>
          <w:szCs w:val="28"/>
        </w:rPr>
        <w:t xml:space="preserve"> also granted access to hardware accelerators, specifically the NVIDIA Tesla T4 GPU, which was crucial in accelerating the computational processes associated with generating vector embeddings. This acceleration is essential when dealing with computationally heavy language models based on the Transformer architecture</w:t>
      </w:r>
      <w:r w:rsidRPr="00BD6CCB">
        <w:rPr>
          <w:rFonts w:ascii="Calibri" w:eastAsia="Calibri" w:hAnsi="Calibri" w:cs="Calibri"/>
          <w:color w:val="000000" w:themeColor="text1"/>
          <w:sz w:val="28"/>
          <w:szCs w:val="28"/>
          <w:rtl/>
        </w:rPr>
        <w:t>.</w:t>
      </w:r>
    </w:p>
    <w:p w14:paraId="3EFB0E40" w14:textId="77777777" w:rsidR="00BD6CCB" w:rsidRPr="00BD6CCB" w:rsidRDefault="00BD6CCB" w:rsidP="00BD6CCB">
      <w:pPr>
        <w:pStyle w:val="Heading2"/>
        <w:tabs>
          <w:tab w:val="center" w:pos="4740"/>
          <w:tab w:val="center" w:pos="10651"/>
        </w:tabs>
        <w:bidi w:val="0"/>
        <w:spacing w:after="0"/>
        <w:ind w:left="720" w:firstLine="0"/>
        <w:jc w:val="both"/>
        <w:rPr>
          <w:rFonts w:ascii="Calibri" w:eastAsia="Calibri" w:hAnsi="Calibri" w:cs="Calibri"/>
          <w:color w:val="000000" w:themeColor="text1"/>
          <w:sz w:val="28"/>
          <w:szCs w:val="28"/>
          <w:rtl/>
        </w:rPr>
      </w:pPr>
    </w:p>
    <w:p w14:paraId="405E8272" w14:textId="77777777" w:rsidR="00BD6CCB" w:rsidRPr="00BD6CCB" w:rsidRDefault="00BD6CCB" w:rsidP="00BD6CCB">
      <w:pPr>
        <w:pStyle w:val="Heading2"/>
        <w:tabs>
          <w:tab w:val="center" w:pos="4740"/>
          <w:tab w:val="center" w:pos="10651"/>
        </w:tabs>
        <w:bidi w:val="0"/>
        <w:spacing w:after="0"/>
        <w:ind w:left="720" w:firstLine="0"/>
        <w:jc w:val="both"/>
        <w:rPr>
          <w:rFonts w:ascii="Calibri" w:eastAsia="Calibri" w:hAnsi="Calibri" w:cs="Calibri"/>
          <w:b/>
          <w:bCs/>
          <w:color w:val="000000" w:themeColor="text1"/>
          <w:sz w:val="28"/>
          <w:szCs w:val="28"/>
        </w:rPr>
      </w:pPr>
      <w:r w:rsidRPr="00BD6CCB">
        <w:rPr>
          <w:rFonts w:ascii="Calibri" w:eastAsia="Calibri" w:hAnsi="Calibri" w:cs="Calibri"/>
          <w:b/>
          <w:bCs/>
          <w:color w:val="000000" w:themeColor="text1"/>
          <w:sz w:val="28"/>
          <w:szCs w:val="28"/>
        </w:rPr>
        <w:t>4.1.3</w:t>
      </w:r>
      <w:r w:rsidRPr="00BD6CCB">
        <w:rPr>
          <w:rFonts w:ascii="Calibri" w:eastAsia="Calibri" w:hAnsi="Calibri" w:cs="Calibri"/>
          <w:b/>
          <w:bCs/>
          <w:color w:val="000000" w:themeColor="text1"/>
          <w:sz w:val="28"/>
          <w:szCs w:val="28"/>
          <w:rtl/>
        </w:rPr>
        <w:t xml:space="preserve"> </w:t>
      </w:r>
      <w:r w:rsidRPr="00BD6CCB">
        <w:rPr>
          <w:rFonts w:ascii="Calibri" w:eastAsia="Calibri" w:hAnsi="Calibri" w:cs="Calibri"/>
          <w:b/>
          <w:bCs/>
          <w:color w:val="000000" w:themeColor="text1"/>
          <w:sz w:val="28"/>
          <w:szCs w:val="28"/>
        </w:rPr>
        <w:t>Transformer Models in Natural Language Processing</w:t>
      </w:r>
    </w:p>
    <w:p w14:paraId="04BF170D" w14:textId="77777777" w:rsidR="00BD6CCB" w:rsidRPr="00BD6CCB" w:rsidRDefault="00BD6CCB" w:rsidP="00BD6CCB">
      <w:pPr>
        <w:pStyle w:val="Heading2"/>
        <w:tabs>
          <w:tab w:val="center" w:pos="4740"/>
          <w:tab w:val="center" w:pos="10651"/>
        </w:tabs>
        <w:bidi w:val="0"/>
        <w:spacing w:after="0"/>
        <w:ind w:left="720" w:firstLine="0"/>
        <w:jc w:val="both"/>
        <w:rPr>
          <w:rFonts w:ascii="Calibri" w:eastAsia="Calibri" w:hAnsi="Calibri" w:cs="Calibri"/>
          <w:color w:val="000000" w:themeColor="text1"/>
          <w:sz w:val="28"/>
          <w:szCs w:val="28"/>
        </w:rPr>
      </w:pPr>
      <w:r w:rsidRPr="00BD6CCB">
        <w:rPr>
          <w:rFonts w:ascii="Calibri" w:eastAsia="Calibri" w:hAnsi="Calibri" w:cs="Calibri"/>
          <w:color w:val="000000" w:themeColor="text1"/>
          <w:sz w:val="28"/>
          <w:szCs w:val="28"/>
        </w:rPr>
        <w:lastRenderedPageBreak/>
        <w:t>The field of Natural Language Processing witnessed a radical evolution with the emergence of Transformer models, which served as a highly effective alternative to traditional sequential models like Recurrent Neural Networks (RNNs) and Long Short-Term Memory networks (LSTMs). Transformers rely on the Self-Attention mechanism, enabling the model to comprehend the complete linguistic context of a text without depending on the sequential order of words. This characteristic is of paramount importance when analyzing relatively long texts such as resumes and job descriptions, where core information is often dispersed across various sections of the document</w:t>
      </w:r>
      <w:r w:rsidRPr="00BD6CCB">
        <w:rPr>
          <w:rFonts w:ascii="Calibri" w:eastAsia="Calibri" w:hAnsi="Calibri" w:cs="Calibri"/>
          <w:color w:val="000000" w:themeColor="text1"/>
          <w:sz w:val="28"/>
          <w:szCs w:val="28"/>
          <w:rtl/>
        </w:rPr>
        <w:t>.</w:t>
      </w:r>
    </w:p>
    <w:p w14:paraId="31E3F3B6" w14:textId="77777777" w:rsidR="00BD6CCB" w:rsidRPr="00BD6CCB" w:rsidRDefault="00BD6CCB" w:rsidP="00BD6CCB">
      <w:pPr>
        <w:pStyle w:val="Heading2"/>
        <w:tabs>
          <w:tab w:val="center" w:pos="4740"/>
          <w:tab w:val="center" w:pos="10651"/>
        </w:tabs>
        <w:bidi w:val="0"/>
        <w:spacing w:after="0"/>
        <w:ind w:left="720" w:firstLine="0"/>
        <w:jc w:val="both"/>
        <w:rPr>
          <w:rFonts w:ascii="Calibri" w:eastAsia="Calibri" w:hAnsi="Calibri" w:cs="Calibri"/>
          <w:color w:val="000000" w:themeColor="text1"/>
          <w:sz w:val="28"/>
          <w:szCs w:val="28"/>
          <w:rtl/>
        </w:rPr>
      </w:pPr>
    </w:p>
    <w:p w14:paraId="11096A7B" w14:textId="77777777" w:rsidR="00BD6CCB" w:rsidRPr="00BD6CCB" w:rsidRDefault="00BD6CCB" w:rsidP="00BD6CCB">
      <w:pPr>
        <w:pStyle w:val="Heading2"/>
        <w:tabs>
          <w:tab w:val="center" w:pos="4740"/>
          <w:tab w:val="center" w:pos="10651"/>
        </w:tabs>
        <w:bidi w:val="0"/>
        <w:spacing w:after="0"/>
        <w:ind w:left="720" w:firstLine="0"/>
        <w:jc w:val="both"/>
        <w:rPr>
          <w:rFonts w:ascii="Calibri" w:eastAsia="Calibri" w:hAnsi="Calibri" w:cs="Calibri"/>
          <w:b/>
          <w:bCs/>
          <w:color w:val="000000" w:themeColor="text1"/>
          <w:sz w:val="28"/>
          <w:szCs w:val="28"/>
        </w:rPr>
      </w:pPr>
      <w:r w:rsidRPr="00BD6CCB">
        <w:rPr>
          <w:rFonts w:ascii="Calibri" w:eastAsia="Calibri" w:hAnsi="Calibri" w:cs="Calibri"/>
          <w:b/>
          <w:bCs/>
          <w:color w:val="000000" w:themeColor="text1"/>
          <w:sz w:val="28"/>
          <w:szCs w:val="28"/>
        </w:rPr>
        <w:t>4.1.4</w:t>
      </w:r>
      <w:r w:rsidRPr="00BD6CCB">
        <w:rPr>
          <w:rFonts w:ascii="Calibri" w:eastAsia="Calibri" w:hAnsi="Calibri" w:cs="Calibri"/>
          <w:b/>
          <w:bCs/>
          <w:color w:val="000000" w:themeColor="text1"/>
          <w:sz w:val="28"/>
          <w:szCs w:val="28"/>
          <w:rtl/>
        </w:rPr>
        <w:t xml:space="preserve"> </w:t>
      </w:r>
      <w:r w:rsidRPr="00BD6CCB">
        <w:rPr>
          <w:rFonts w:ascii="Calibri" w:eastAsia="Calibri" w:hAnsi="Calibri" w:cs="Calibri"/>
          <w:b/>
          <w:bCs/>
          <w:color w:val="000000" w:themeColor="text1"/>
          <w:sz w:val="28"/>
          <w:szCs w:val="28"/>
        </w:rPr>
        <w:t>Attention and Self-Attention Mechanisms</w:t>
      </w:r>
    </w:p>
    <w:p w14:paraId="3146B099" w14:textId="77777777" w:rsidR="00BD6CCB" w:rsidRPr="00BD6CCB" w:rsidRDefault="00BD6CCB" w:rsidP="00BD6CCB">
      <w:pPr>
        <w:pStyle w:val="Heading2"/>
        <w:tabs>
          <w:tab w:val="center" w:pos="4740"/>
          <w:tab w:val="center" w:pos="10651"/>
        </w:tabs>
        <w:bidi w:val="0"/>
        <w:spacing w:after="0"/>
        <w:ind w:left="720" w:firstLine="0"/>
        <w:jc w:val="both"/>
        <w:rPr>
          <w:rFonts w:ascii="Calibri" w:eastAsia="Calibri" w:hAnsi="Calibri" w:cs="Calibri"/>
          <w:color w:val="000000" w:themeColor="text1"/>
          <w:sz w:val="28"/>
          <w:szCs w:val="28"/>
        </w:rPr>
      </w:pPr>
      <w:r w:rsidRPr="00BD6CCB">
        <w:rPr>
          <w:rFonts w:ascii="Calibri" w:eastAsia="Calibri" w:hAnsi="Calibri" w:cs="Calibri"/>
          <w:color w:val="000000" w:themeColor="text1"/>
          <w:sz w:val="28"/>
          <w:szCs w:val="28"/>
        </w:rPr>
        <w:t>The Attention Mechanism assigns different weights to words based on their contextual importance within the text. Self-Attention, specifically, allows each word to derive its meaning by referencing the other surrounding words in the sequence. This approach aids in building a rich semantic representation that reflects the conceptual relationships between words, rather than just their order or frequency, making it exceptionally suited for tasks involving semantic understanding and text similarity</w:t>
      </w:r>
      <w:r w:rsidRPr="00BD6CCB">
        <w:rPr>
          <w:rFonts w:ascii="Calibri" w:eastAsia="Calibri" w:hAnsi="Calibri" w:cs="Calibri"/>
          <w:color w:val="000000" w:themeColor="text1"/>
          <w:sz w:val="28"/>
          <w:szCs w:val="28"/>
          <w:rtl/>
        </w:rPr>
        <w:t>.</w:t>
      </w:r>
    </w:p>
    <w:p w14:paraId="7FF1B518" w14:textId="77777777" w:rsidR="00BD6CCB" w:rsidRPr="00BD6CCB" w:rsidRDefault="00BD6CCB" w:rsidP="00BD6CCB">
      <w:pPr>
        <w:pStyle w:val="Heading2"/>
        <w:tabs>
          <w:tab w:val="center" w:pos="4740"/>
          <w:tab w:val="center" w:pos="10651"/>
        </w:tabs>
        <w:bidi w:val="0"/>
        <w:spacing w:after="0"/>
        <w:ind w:left="720" w:firstLine="0"/>
        <w:jc w:val="both"/>
        <w:rPr>
          <w:rFonts w:ascii="Calibri" w:eastAsia="Calibri" w:hAnsi="Calibri" w:cs="Calibri"/>
          <w:color w:val="000000" w:themeColor="text1"/>
          <w:sz w:val="28"/>
          <w:szCs w:val="28"/>
          <w:rtl/>
        </w:rPr>
      </w:pPr>
    </w:p>
    <w:p w14:paraId="76BD5FEA" w14:textId="77777777" w:rsidR="00BD6CCB" w:rsidRPr="00BD6CCB" w:rsidRDefault="00BD6CCB" w:rsidP="00BD6CCB">
      <w:pPr>
        <w:pStyle w:val="Heading2"/>
        <w:tabs>
          <w:tab w:val="center" w:pos="4740"/>
          <w:tab w:val="center" w:pos="10651"/>
        </w:tabs>
        <w:bidi w:val="0"/>
        <w:spacing w:after="0"/>
        <w:ind w:left="720" w:firstLine="0"/>
        <w:jc w:val="both"/>
        <w:rPr>
          <w:rFonts w:ascii="Calibri" w:eastAsia="Calibri" w:hAnsi="Calibri" w:cs="Calibri"/>
          <w:b/>
          <w:bCs/>
          <w:color w:val="000000" w:themeColor="text1"/>
          <w:sz w:val="28"/>
          <w:szCs w:val="28"/>
        </w:rPr>
      </w:pPr>
      <w:r w:rsidRPr="00BD6CCB">
        <w:rPr>
          <w:rFonts w:ascii="Calibri" w:eastAsia="Calibri" w:hAnsi="Calibri" w:cs="Calibri"/>
          <w:b/>
          <w:bCs/>
          <w:color w:val="000000" w:themeColor="text1"/>
          <w:sz w:val="28"/>
          <w:szCs w:val="28"/>
        </w:rPr>
        <w:t>4.1.5</w:t>
      </w:r>
      <w:r w:rsidRPr="00BD6CCB">
        <w:rPr>
          <w:rFonts w:ascii="Calibri" w:eastAsia="Calibri" w:hAnsi="Calibri" w:cs="Calibri"/>
          <w:b/>
          <w:bCs/>
          <w:color w:val="000000" w:themeColor="text1"/>
          <w:sz w:val="28"/>
          <w:szCs w:val="28"/>
          <w:rtl/>
        </w:rPr>
        <w:t xml:space="preserve"> </w:t>
      </w:r>
      <w:r w:rsidRPr="00BD6CCB">
        <w:rPr>
          <w:rFonts w:ascii="Calibri" w:eastAsia="Calibri" w:hAnsi="Calibri" w:cs="Calibri"/>
          <w:b/>
          <w:bCs/>
          <w:color w:val="000000" w:themeColor="text1"/>
          <w:sz w:val="28"/>
          <w:szCs w:val="28"/>
        </w:rPr>
        <w:t>Transformer Model Architecture</w:t>
      </w:r>
    </w:p>
    <w:p w14:paraId="5A157A22" w14:textId="77777777" w:rsidR="00BD6CCB" w:rsidRPr="00BD6CCB" w:rsidRDefault="00BD6CCB" w:rsidP="00BD6CCB">
      <w:pPr>
        <w:pStyle w:val="Heading2"/>
        <w:tabs>
          <w:tab w:val="center" w:pos="4740"/>
          <w:tab w:val="center" w:pos="10651"/>
        </w:tabs>
        <w:bidi w:val="0"/>
        <w:spacing w:after="0"/>
        <w:ind w:left="720" w:firstLine="0"/>
        <w:jc w:val="both"/>
        <w:rPr>
          <w:rFonts w:ascii="Calibri" w:eastAsia="Calibri" w:hAnsi="Calibri" w:cs="Calibri"/>
          <w:color w:val="000000" w:themeColor="text1"/>
          <w:sz w:val="28"/>
          <w:szCs w:val="28"/>
        </w:rPr>
      </w:pPr>
      <w:r w:rsidRPr="00BD6CCB">
        <w:rPr>
          <w:rFonts w:ascii="Calibri" w:eastAsia="Calibri" w:hAnsi="Calibri" w:cs="Calibri"/>
          <w:color w:val="000000" w:themeColor="text1"/>
          <w:sz w:val="28"/>
          <w:szCs w:val="28"/>
        </w:rPr>
        <w:t>The fundamental architecture of the original Transformer model consists of two main components: the Encoder and the Decoder. In this project, only the Encoder component was utilized. The Encoder processes the input texts and transforms them into high-quality, dense numerical representations (Embeddings) that fully capture the overarching context of the text</w:t>
      </w:r>
      <w:r w:rsidRPr="00BD6CCB">
        <w:rPr>
          <w:rFonts w:ascii="Calibri" w:eastAsia="Calibri" w:hAnsi="Calibri" w:cs="Calibri"/>
          <w:color w:val="000000" w:themeColor="text1"/>
          <w:sz w:val="28"/>
          <w:szCs w:val="28"/>
          <w:rtl/>
        </w:rPr>
        <w:t>.</w:t>
      </w:r>
    </w:p>
    <w:p w14:paraId="04FB5A60" w14:textId="77777777" w:rsidR="00BD6CCB" w:rsidRPr="00BD6CCB" w:rsidRDefault="00BD6CCB" w:rsidP="00BD6CCB">
      <w:pPr>
        <w:pStyle w:val="Heading2"/>
        <w:tabs>
          <w:tab w:val="center" w:pos="4740"/>
          <w:tab w:val="center" w:pos="10651"/>
        </w:tabs>
        <w:bidi w:val="0"/>
        <w:spacing w:after="0"/>
        <w:ind w:left="720" w:firstLine="0"/>
        <w:jc w:val="both"/>
        <w:rPr>
          <w:rFonts w:ascii="Calibri" w:eastAsia="Calibri" w:hAnsi="Calibri" w:cs="Calibri"/>
          <w:color w:val="000000" w:themeColor="text1"/>
          <w:sz w:val="28"/>
          <w:szCs w:val="28"/>
          <w:rtl/>
        </w:rPr>
      </w:pPr>
    </w:p>
    <w:p w14:paraId="39C6B731" w14:textId="77777777" w:rsidR="00BD6CCB" w:rsidRPr="00BD6CCB" w:rsidRDefault="00BD6CCB" w:rsidP="00BD6CCB">
      <w:pPr>
        <w:pStyle w:val="Heading2"/>
        <w:tabs>
          <w:tab w:val="center" w:pos="4740"/>
          <w:tab w:val="center" w:pos="10651"/>
        </w:tabs>
        <w:bidi w:val="0"/>
        <w:spacing w:after="0"/>
        <w:ind w:left="720" w:firstLine="0"/>
        <w:jc w:val="both"/>
        <w:rPr>
          <w:rFonts w:ascii="Calibri" w:eastAsia="Calibri" w:hAnsi="Calibri" w:cs="Calibri"/>
          <w:b/>
          <w:bCs/>
          <w:color w:val="000000" w:themeColor="text1"/>
          <w:sz w:val="28"/>
          <w:szCs w:val="28"/>
        </w:rPr>
      </w:pPr>
      <w:r w:rsidRPr="00BD6CCB">
        <w:rPr>
          <w:rFonts w:ascii="Calibri" w:eastAsia="Calibri" w:hAnsi="Calibri" w:cs="Calibri"/>
          <w:b/>
          <w:bCs/>
          <w:color w:val="000000" w:themeColor="text1"/>
          <w:sz w:val="28"/>
          <w:szCs w:val="28"/>
        </w:rPr>
        <w:t>4.1.6</w:t>
      </w:r>
      <w:r w:rsidRPr="00BD6CCB">
        <w:rPr>
          <w:rFonts w:ascii="Calibri" w:eastAsia="Calibri" w:hAnsi="Calibri" w:cs="Calibri"/>
          <w:b/>
          <w:bCs/>
          <w:color w:val="000000" w:themeColor="text1"/>
          <w:sz w:val="28"/>
          <w:szCs w:val="28"/>
          <w:rtl/>
        </w:rPr>
        <w:t xml:space="preserve"> </w:t>
      </w:r>
      <w:r w:rsidRPr="00BD6CCB">
        <w:rPr>
          <w:rFonts w:ascii="Calibri" w:eastAsia="Calibri" w:hAnsi="Calibri" w:cs="Calibri"/>
          <w:b/>
          <w:bCs/>
          <w:color w:val="000000" w:themeColor="text1"/>
          <w:sz w:val="28"/>
          <w:szCs w:val="28"/>
        </w:rPr>
        <w:t>Sentence-BERT and Semantic Similarity</w:t>
      </w:r>
    </w:p>
    <w:p w14:paraId="176EB3FC" w14:textId="77777777" w:rsidR="00BD6CCB" w:rsidRPr="00BD6CCB" w:rsidRDefault="00BD6CCB" w:rsidP="00BD6CCB">
      <w:pPr>
        <w:pStyle w:val="Heading2"/>
        <w:tabs>
          <w:tab w:val="center" w:pos="4740"/>
          <w:tab w:val="center" w:pos="10651"/>
        </w:tabs>
        <w:bidi w:val="0"/>
        <w:spacing w:after="0"/>
        <w:ind w:left="720" w:firstLine="0"/>
        <w:jc w:val="both"/>
        <w:rPr>
          <w:rFonts w:ascii="Calibri" w:eastAsia="Calibri" w:hAnsi="Calibri" w:cs="Calibri"/>
          <w:color w:val="000000" w:themeColor="text1"/>
          <w:sz w:val="28"/>
          <w:szCs w:val="28"/>
        </w:rPr>
      </w:pPr>
      <w:r w:rsidRPr="00BD6CCB">
        <w:rPr>
          <w:rFonts w:ascii="Calibri" w:eastAsia="Calibri" w:hAnsi="Calibri" w:cs="Calibri"/>
          <w:color w:val="000000" w:themeColor="text1"/>
          <w:sz w:val="28"/>
          <w:szCs w:val="28"/>
        </w:rPr>
        <w:t>Sentence-BERT (SBERT) models are built upon the Transformer architecture and are specifically designed to produce fixed-length representations for entire sentences or complete texts. This approach allows for direct text comparison using mathematical similarity metrics such as Cosine Similarity, making it highly appropriate for evaluating the semantic alignment between a resume and a job description</w:t>
      </w:r>
      <w:r w:rsidRPr="00BD6CCB">
        <w:rPr>
          <w:rFonts w:ascii="Calibri" w:eastAsia="Calibri" w:hAnsi="Calibri" w:cs="Calibri"/>
          <w:color w:val="000000" w:themeColor="text1"/>
          <w:sz w:val="28"/>
          <w:szCs w:val="28"/>
          <w:rtl/>
        </w:rPr>
        <w:t>.</w:t>
      </w:r>
    </w:p>
    <w:p w14:paraId="0CFB9494" w14:textId="77777777" w:rsidR="00BD6CCB" w:rsidRDefault="00BD6CCB" w:rsidP="00BD6CCB">
      <w:pPr>
        <w:pStyle w:val="Heading2"/>
        <w:tabs>
          <w:tab w:val="center" w:pos="4740"/>
          <w:tab w:val="center" w:pos="10651"/>
        </w:tabs>
        <w:bidi w:val="0"/>
        <w:spacing w:after="0"/>
        <w:ind w:left="720" w:firstLine="0"/>
        <w:jc w:val="both"/>
        <w:rPr>
          <w:rFonts w:ascii="Calibri" w:eastAsia="Calibri" w:hAnsi="Calibri" w:cs="Calibri"/>
          <w:color w:val="000000" w:themeColor="text1"/>
          <w:sz w:val="28"/>
          <w:szCs w:val="28"/>
          <w:rtl/>
        </w:rPr>
      </w:pPr>
    </w:p>
    <w:p w14:paraId="727A50EB" w14:textId="77777777" w:rsidR="00CF5667" w:rsidRPr="00CF5667" w:rsidRDefault="00CF5667" w:rsidP="00CF5667">
      <w:pPr>
        <w:bidi w:val="0"/>
        <w:rPr>
          <w:rtl/>
        </w:rPr>
      </w:pPr>
    </w:p>
    <w:p w14:paraId="2A7FB6ED" w14:textId="77777777" w:rsidR="00BD6CCB" w:rsidRPr="00BD6CCB" w:rsidRDefault="00BD6CCB" w:rsidP="00BD6CCB">
      <w:pPr>
        <w:pStyle w:val="Heading2"/>
        <w:tabs>
          <w:tab w:val="center" w:pos="4740"/>
          <w:tab w:val="center" w:pos="10651"/>
        </w:tabs>
        <w:bidi w:val="0"/>
        <w:spacing w:after="0"/>
        <w:ind w:left="720" w:firstLine="0"/>
        <w:jc w:val="both"/>
        <w:rPr>
          <w:rFonts w:ascii="Calibri" w:eastAsia="Calibri" w:hAnsi="Calibri" w:cs="Calibri"/>
          <w:b/>
          <w:bCs/>
          <w:color w:val="000000" w:themeColor="text1"/>
          <w:sz w:val="28"/>
          <w:szCs w:val="28"/>
        </w:rPr>
      </w:pPr>
      <w:r w:rsidRPr="00BD6CCB">
        <w:rPr>
          <w:rFonts w:ascii="Calibri" w:eastAsia="Calibri" w:hAnsi="Calibri" w:cs="Calibri"/>
          <w:b/>
          <w:bCs/>
          <w:color w:val="000000" w:themeColor="text1"/>
          <w:sz w:val="28"/>
          <w:szCs w:val="28"/>
        </w:rPr>
        <w:lastRenderedPageBreak/>
        <w:t>4.1.7</w:t>
      </w:r>
      <w:r w:rsidRPr="00BD6CCB">
        <w:rPr>
          <w:rFonts w:ascii="Calibri" w:eastAsia="Calibri" w:hAnsi="Calibri" w:cs="Calibri"/>
          <w:b/>
          <w:bCs/>
          <w:color w:val="000000" w:themeColor="text1"/>
          <w:sz w:val="28"/>
          <w:szCs w:val="28"/>
          <w:rtl/>
        </w:rPr>
        <w:t xml:space="preserve"> </w:t>
      </w:r>
      <w:r w:rsidRPr="00BD6CCB">
        <w:rPr>
          <w:rFonts w:ascii="Calibri" w:eastAsia="Calibri" w:hAnsi="Calibri" w:cs="Calibri"/>
          <w:b/>
          <w:bCs/>
          <w:color w:val="000000" w:themeColor="text1"/>
          <w:sz w:val="28"/>
          <w:szCs w:val="28"/>
        </w:rPr>
        <w:t>Software Libraries and Their Functional Roles</w:t>
      </w:r>
    </w:p>
    <w:p w14:paraId="00996EAE" w14:textId="77777777" w:rsidR="00BD6CCB" w:rsidRPr="00BD6CCB" w:rsidRDefault="00BD6CCB" w:rsidP="00BD6CCB">
      <w:pPr>
        <w:pStyle w:val="Heading2"/>
        <w:tabs>
          <w:tab w:val="center" w:pos="4740"/>
          <w:tab w:val="center" w:pos="10651"/>
        </w:tabs>
        <w:bidi w:val="0"/>
        <w:spacing w:after="0"/>
        <w:ind w:left="720" w:firstLine="0"/>
        <w:jc w:val="both"/>
        <w:rPr>
          <w:rFonts w:ascii="Calibri" w:eastAsia="Calibri" w:hAnsi="Calibri" w:cs="Calibri"/>
          <w:color w:val="000000" w:themeColor="text1"/>
          <w:sz w:val="28"/>
          <w:szCs w:val="28"/>
        </w:rPr>
      </w:pPr>
      <w:r w:rsidRPr="00BD6CCB">
        <w:rPr>
          <w:rFonts w:ascii="Calibri" w:eastAsia="Calibri" w:hAnsi="Calibri" w:cs="Calibri"/>
          <w:color w:val="000000" w:themeColor="text1"/>
          <w:sz w:val="28"/>
          <w:szCs w:val="28"/>
        </w:rPr>
        <w:t>The project relied on a specific set of foundational software libraries, with each library performing a distinct role across the implementation phases</w:t>
      </w:r>
      <w:r w:rsidRPr="00BD6CCB">
        <w:rPr>
          <w:rFonts w:ascii="Calibri" w:eastAsia="Calibri" w:hAnsi="Calibri" w:cs="Calibri"/>
          <w:color w:val="000000" w:themeColor="text1"/>
          <w:sz w:val="28"/>
          <w:szCs w:val="28"/>
          <w:rtl/>
        </w:rPr>
        <w:t>:</w:t>
      </w:r>
    </w:p>
    <w:p w14:paraId="1937AEC1" w14:textId="77777777" w:rsidR="00BD6CCB" w:rsidRPr="00BD6CCB" w:rsidRDefault="00BD6CCB" w:rsidP="00BD6CCB">
      <w:pPr>
        <w:pStyle w:val="Heading2"/>
        <w:tabs>
          <w:tab w:val="center" w:pos="4740"/>
          <w:tab w:val="center" w:pos="10651"/>
        </w:tabs>
        <w:bidi w:val="0"/>
        <w:spacing w:after="0"/>
        <w:ind w:left="720" w:firstLine="0"/>
        <w:jc w:val="both"/>
        <w:rPr>
          <w:rFonts w:ascii="Calibri" w:eastAsia="Calibri" w:hAnsi="Calibri" w:cs="Calibri"/>
          <w:color w:val="000000" w:themeColor="text1"/>
          <w:sz w:val="28"/>
          <w:szCs w:val="28"/>
          <w:rtl/>
        </w:rPr>
      </w:pPr>
    </w:p>
    <w:p w14:paraId="0837D5AB" w14:textId="77777777" w:rsidR="00BD6CCB" w:rsidRPr="00BD6CCB" w:rsidRDefault="00BD6CCB" w:rsidP="00BD6CCB">
      <w:pPr>
        <w:pStyle w:val="Heading2"/>
        <w:tabs>
          <w:tab w:val="center" w:pos="4740"/>
          <w:tab w:val="center" w:pos="10651"/>
        </w:tabs>
        <w:bidi w:val="0"/>
        <w:spacing w:after="0"/>
        <w:ind w:left="720" w:firstLine="0"/>
        <w:jc w:val="both"/>
        <w:rPr>
          <w:rFonts w:ascii="Calibri" w:eastAsia="Calibri" w:hAnsi="Calibri" w:cs="Calibri"/>
          <w:b/>
          <w:bCs/>
          <w:color w:val="000000" w:themeColor="text1"/>
          <w:sz w:val="28"/>
          <w:szCs w:val="28"/>
        </w:rPr>
      </w:pPr>
      <w:r w:rsidRPr="00BD6CCB">
        <w:rPr>
          <w:rFonts w:ascii="Calibri" w:eastAsia="Calibri" w:hAnsi="Calibri" w:cs="Calibri"/>
          <w:b/>
          <w:bCs/>
          <w:color w:val="000000" w:themeColor="text1"/>
          <w:sz w:val="28"/>
          <w:szCs w:val="28"/>
        </w:rPr>
        <w:t>pandas Library</w:t>
      </w:r>
    </w:p>
    <w:p w14:paraId="610CBEE6" w14:textId="77777777" w:rsidR="00BD6CCB" w:rsidRPr="00BD6CCB" w:rsidRDefault="00BD6CCB" w:rsidP="00BD6CCB">
      <w:pPr>
        <w:pStyle w:val="Heading2"/>
        <w:tabs>
          <w:tab w:val="center" w:pos="4740"/>
          <w:tab w:val="center" w:pos="10651"/>
        </w:tabs>
        <w:bidi w:val="0"/>
        <w:spacing w:after="0"/>
        <w:ind w:left="720" w:firstLine="0"/>
        <w:jc w:val="both"/>
        <w:rPr>
          <w:rFonts w:ascii="Calibri" w:eastAsia="Calibri" w:hAnsi="Calibri" w:cs="Calibri"/>
          <w:color w:val="000000" w:themeColor="text1"/>
          <w:sz w:val="28"/>
          <w:szCs w:val="28"/>
        </w:rPr>
      </w:pPr>
      <w:r w:rsidRPr="00BD6CCB">
        <w:rPr>
          <w:rFonts w:ascii="Calibri" w:eastAsia="Calibri" w:hAnsi="Calibri" w:cs="Calibri"/>
          <w:color w:val="000000" w:themeColor="text1"/>
          <w:sz w:val="28"/>
          <w:szCs w:val="28"/>
        </w:rPr>
        <w:t>The pandas library was used to manage the tabular data associated with resumes and job descriptions. This library enabled reading and organizing CSV files, cleaning textual data, handling missing values, and preparing the structural foundation of the dataset before feature engineering</w:t>
      </w:r>
      <w:r w:rsidRPr="00BD6CCB">
        <w:rPr>
          <w:rFonts w:ascii="Calibri" w:eastAsia="Calibri" w:hAnsi="Calibri" w:cs="Calibri"/>
          <w:color w:val="000000" w:themeColor="text1"/>
          <w:sz w:val="28"/>
          <w:szCs w:val="28"/>
          <w:rtl/>
        </w:rPr>
        <w:t>.</w:t>
      </w:r>
    </w:p>
    <w:p w14:paraId="41046179" w14:textId="77777777" w:rsidR="00BD6CCB" w:rsidRPr="00BD6CCB" w:rsidRDefault="00BD6CCB" w:rsidP="00BD6CCB">
      <w:pPr>
        <w:pStyle w:val="Heading2"/>
        <w:tabs>
          <w:tab w:val="center" w:pos="4740"/>
          <w:tab w:val="center" w:pos="10651"/>
        </w:tabs>
        <w:bidi w:val="0"/>
        <w:spacing w:after="0"/>
        <w:ind w:left="720" w:firstLine="0"/>
        <w:jc w:val="both"/>
        <w:rPr>
          <w:rFonts w:ascii="Calibri" w:eastAsia="Calibri" w:hAnsi="Calibri" w:cs="Calibri"/>
          <w:color w:val="000000" w:themeColor="text1"/>
          <w:sz w:val="28"/>
          <w:szCs w:val="28"/>
          <w:rtl/>
        </w:rPr>
      </w:pPr>
    </w:p>
    <w:p w14:paraId="601C2DEE" w14:textId="77777777" w:rsidR="00BD6CCB" w:rsidRPr="00BD6CCB" w:rsidRDefault="00BD6CCB" w:rsidP="00BD6CCB">
      <w:pPr>
        <w:pStyle w:val="Heading2"/>
        <w:tabs>
          <w:tab w:val="center" w:pos="4740"/>
          <w:tab w:val="center" w:pos="10651"/>
        </w:tabs>
        <w:bidi w:val="0"/>
        <w:spacing w:after="0"/>
        <w:ind w:left="720" w:firstLine="0"/>
        <w:jc w:val="both"/>
        <w:rPr>
          <w:rFonts w:ascii="Calibri" w:eastAsia="Calibri" w:hAnsi="Calibri" w:cs="Calibri"/>
          <w:b/>
          <w:bCs/>
          <w:color w:val="000000" w:themeColor="text1"/>
          <w:sz w:val="28"/>
          <w:szCs w:val="28"/>
        </w:rPr>
      </w:pPr>
      <w:proofErr w:type="spellStart"/>
      <w:r w:rsidRPr="00BD6CCB">
        <w:rPr>
          <w:rFonts w:ascii="Calibri" w:eastAsia="Calibri" w:hAnsi="Calibri" w:cs="Calibri"/>
          <w:b/>
          <w:bCs/>
          <w:color w:val="000000" w:themeColor="text1"/>
          <w:sz w:val="28"/>
          <w:szCs w:val="28"/>
        </w:rPr>
        <w:t>numpy</w:t>
      </w:r>
      <w:proofErr w:type="spellEnd"/>
      <w:r w:rsidRPr="00BD6CCB">
        <w:rPr>
          <w:rFonts w:ascii="Calibri" w:eastAsia="Calibri" w:hAnsi="Calibri" w:cs="Calibri"/>
          <w:b/>
          <w:bCs/>
          <w:color w:val="000000" w:themeColor="text1"/>
          <w:sz w:val="28"/>
          <w:szCs w:val="28"/>
        </w:rPr>
        <w:t xml:space="preserve"> Library</w:t>
      </w:r>
    </w:p>
    <w:p w14:paraId="341AEE89" w14:textId="77777777" w:rsidR="00BD6CCB" w:rsidRPr="00BD6CCB" w:rsidRDefault="00BD6CCB" w:rsidP="00BD6CCB">
      <w:pPr>
        <w:pStyle w:val="Heading2"/>
        <w:tabs>
          <w:tab w:val="center" w:pos="4740"/>
          <w:tab w:val="center" w:pos="10651"/>
        </w:tabs>
        <w:bidi w:val="0"/>
        <w:spacing w:after="0"/>
        <w:ind w:left="720" w:firstLine="0"/>
        <w:jc w:val="both"/>
        <w:rPr>
          <w:rFonts w:ascii="Calibri" w:eastAsia="Calibri" w:hAnsi="Calibri" w:cs="Calibri"/>
          <w:color w:val="000000" w:themeColor="text1"/>
          <w:sz w:val="28"/>
          <w:szCs w:val="28"/>
        </w:rPr>
      </w:pPr>
      <w:r w:rsidRPr="00BD6CCB">
        <w:rPr>
          <w:rFonts w:ascii="Calibri" w:eastAsia="Calibri" w:hAnsi="Calibri" w:cs="Calibri"/>
          <w:color w:val="000000" w:themeColor="text1"/>
          <w:sz w:val="28"/>
          <w:szCs w:val="28"/>
        </w:rPr>
        <w:t xml:space="preserve">The </w:t>
      </w:r>
      <w:proofErr w:type="spellStart"/>
      <w:r w:rsidRPr="00BD6CCB">
        <w:rPr>
          <w:rFonts w:ascii="Calibri" w:eastAsia="Calibri" w:hAnsi="Calibri" w:cs="Calibri"/>
          <w:color w:val="000000" w:themeColor="text1"/>
          <w:sz w:val="28"/>
          <w:szCs w:val="28"/>
        </w:rPr>
        <w:t>numpy</w:t>
      </w:r>
      <w:proofErr w:type="spellEnd"/>
      <w:r w:rsidRPr="00BD6CCB">
        <w:rPr>
          <w:rFonts w:ascii="Calibri" w:eastAsia="Calibri" w:hAnsi="Calibri" w:cs="Calibri"/>
          <w:color w:val="000000" w:themeColor="text1"/>
          <w:sz w:val="28"/>
          <w:szCs w:val="28"/>
        </w:rPr>
        <w:t xml:space="preserve"> library played a pivotal role in handling numerical vectors and arrays, particularly during the feature engineering phase. It was used to manage the mathematical operations required to combine semantic embeddings with numerical features, such as years of experience and the calculated experience gap</w:t>
      </w:r>
      <w:r w:rsidRPr="00BD6CCB">
        <w:rPr>
          <w:rFonts w:ascii="Calibri" w:eastAsia="Calibri" w:hAnsi="Calibri" w:cs="Calibri"/>
          <w:color w:val="000000" w:themeColor="text1"/>
          <w:sz w:val="28"/>
          <w:szCs w:val="28"/>
          <w:rtl/>
        </w:rPr>
        <w:t>.</w:t>
      </w:r>
    </w:p>
    <w:p w14:paraId="083DC6E7" w14:textId="77777777" w:rsidR="00BD6CCB" w:rsidRPr="00BD6CCB" w:rsidRDefault="00BD6CCB" w:rsidP="00BD6CCB">
      <w:pPr>
        <w:pStyle w:val="Heading2"/>
        <w:tabs>
          <w:tab w:val="center" w:pos="4740"/>
          <w:tab w:val="center" w:pos="10651"/>
        </w:tabs>
        <w:bidi w:val="0"/>
        <w:spacing w:after="0"/>
        <w:ind w:left="720" w:firstLine="0"/>
        <w:jc w:val="both"/>
        <w:rPr>
          <w:rFonts w:ascii="Calibri" w:eastAsia="Calibri" w:hAnsi="Calibri" w:cs="Calibri"/>
          <w:color w:val="000000" w:themeColor="text1"/>
          <w:sz w:val="28"/>
          <w:szCs w:val="28"/>
          <w:rtl/>
        </w:rPr>
      </w:pPr>
    </w:p>
    <w:p w14:paraId="45044A2F" w14:textId="77777777" w:rsidR="00BD6CCB" w:rsidRPr="00BD6CCB" w:rsidRDefault="00BD6CCB" w:rsidP="00BD6CCB">
      <w:pPr>
        <w:pStyle w:val="Heading2"/>
        <w:tabs>
          <w:tab w:val="center" w:pos="4740"/>
          <w:tab w:val="center" w:pos="10651"/>
        </w:tabs>
        <w:bidi w:val="0"/>
        <w:spacing w:after="0"/>
        <w:ind w:left="720" w:firstLine="0"/>
        <w:jc w:val="both"/>
        <w:rPr>
          <w:rFonts w:ascii="Calibri" w:eastAsia="Calibri" w:hAnsi="Calibri" w:cs="Calibri"/>
          <w:color w:val="000000" w:themeColor="text1"/>
          <w:sz w:val="28"/>
          <w:szCs w:val="28"/>
        </w:rPr>
      </w:pPr>
      <w:r w:rsidRPr="00BD6CCB">
        <w:rPr>
          <w:rFonts w:ascii="Calibri" w:eastAsia="Calibri" w:hAnsi="Calibri" w:cs="Calibri"/>
          <w:color w:val="000000" w:themeColor="text1"/>
          <w:sz w:val="28"/>
          <w:szCs w:val="28"/>
        </w:rPr>
        <w:t>sentence-transformers Library</w:t>
      </w:r>
    </w:p>
    <w:p w14:paraId="509EC4BD" w14:textId="77777777" w:rsidR="00BD6CCB" w:rsidRPr="00BD6CCB" w:rsidRDefault="00BD6CCB" w:rsidP="00BD6CCB">
      <w:pPr>
        <w:pStyle w:val="Heading2"/>
        <w:tabs>
          <w:tab w:val="center" w:pos="4740"/>
          <w:tab w:val="center" w:pos="10651"/>
        </w:tabs>
        <w:bidi w:val="0"/>
        <w:spacing w:after="0"/>
        <w:ind w:left="720" w:firstLine="0"/>
        <w:jc w:val="both"/>
        <w:rPr>
          <w:rFonts w:ascii="Calibri" w:eastAsia="Calibri" w:hAnsi="Calibri" w:cs="Calibri"/>
          <w:color w:val="000000" w:themeColor="text1"/>
          <w:sz w:val="28"/>
          <w:szCs w:val="28"/>
        </w:rPr>
      </w:pPr>
      <w:r w:rsidRPr="00BD6CCB">
        <w:rPr>
          <w:rFonts w:ascii="Calibri" w:eastAsia="Calibri" w:hAnsi="Calibri" w:cs="Calibri"/>
          <w:color w:val="000000" w:themeColor="text1"/>
          <w:sz w:val="28"/>
          <w:szCs w:val="28"/>
        </w:rPr>
        <w:t>The sentence-transformers library is a core NLP component of this project. It was utilized to deploy the all-MiniLM-L6-v2 model in order to generate dense embeddings for the texts, represent both the resumes and job descriptions within a unified semantic space, and efficiently support the semantic similarity calculations</w:t>
      </w:r>
      <w:r w:rsidRPr="00BD6CCB">
        <w:rPr>
          <w:rFonts w:ascii="Calibri" w:eastAsia="Calibri" w:hAnsi="Calibri" w:cs="Calibri"/>
          <w:color w:val="000000" w:themeColor="text1"/>
          <w:sz w:val="28"/>
          <w:szCs w:val="28"/>
          <w:rtl/>
        </w:rPr>
        <w:t>.</w:t>
      </w:r>
    </w:p>
    <w:p w14:paraId="75EE746D" w14:textId="77777777" w:rsidR="00BD6CCB" w:rsidRPr="00BD6CCB" w:rsidRDefault="00BD6CCB" w:rsidP="00BD6CCB">
      <w:pPr>
        <w:pStyle w:val="Heading2"/>
        <w:tabs>
          <w:tab w:val="center" w:pos="4740"/>
          <w:tab w:val="center" w:pos="10651"/>
        </w:tabs>
        <w:bidi w:val="0"/>
        <w:spacing w:after="0"/>
        <w:ind w:left="720" w:firstLine="0"/>
        <w:jc w:val="both"/>
        <w:rPr>
          <w:rFonts w:ascii="Calibri" w:eastAsia="Calibri" w:hAnsi="Calibri" w:cs="Calibri"/>
          <w:color w:val="000000" w:themeColor="text1"/>
          <w:sz w:val="28"/>
          <w:szCs w:val="28"/>
          <w:rtl/>
        </w:rPr>
      </w:pPr>
    </w:p>
    <w:p w14:paraId="57F57DC5" w14:textId="77777777" w:rsidR="00BD6CCB" w:rsidRPr="00BD6CCB" w:rsidRDefault="00BD6CCB" w:rsidP="00BD6CCB">
      <w:pPr>
        <w:pStyle w:val="Heading2"/>
        <w:tabs>
          <w:tab w:val="center" w:pos="4740"/>
          <w:tab w:val="center" w:pos="10651"/>
        </w:tabs>
        <w:bidi w:val="0"/>
        <w:spacing w:after="0"/>
        <w:ind w:left="720" w:firstLine="0"/>
        <w:jc w:val="both"/>
        <w:rPr>
          <w:rFonts w:ascii="Calibri" w:eastAsia="Calibri" w:hAnsi="Calibri" w:cs="Calibri"/>
          <w:b/>
          <w:bCs/>
          <w:color w:val="000000" w:themeColor="text1"/>
          <w:sz w:val="28"/>
          <w:szCs w:val="28"/>
        </w:rPr>
      </w:pPr>
      <w:proofErr w:type="spellStart"/>
      <w:r w:rsidRPr="00BD6CCB">
        <w:rPr>
          <w:rFonts w:ascii="Calibri" w:eastAsia="Calibri" w:hAnsi="Calibri" w:cs="Calibri"/>
          <w:b/>
          <w:bCs/>
          <w:color w:val="000000" w:themeColor="text1"/>
          <w:sz w:val="28"/>
          <w:szCs w:val="28"/>
        </w:rPr>
        <w:t>xgboost</w:t>
      </w:r>
      <w:proofErr w:type="spellEnd"/>
      <w:r w:rsidRPr="00BD6CCB">
        <w:rPr>
          <w:rFonts w:ascii="Calibri" w:eastAsia="Calibri" w:hAnsi="Calibri" w:cs="Calibri"/>
          <w:b/>
          <w:bCs/>
          <w:color w:val="000000" w:themeColor="text1"/>
          <w:sz w:val="28"/>
          <w:szCs w:val="28"/>
        </w:rPr>
        <w:t xml:space="preserve"> Library</w:t>
      </w:r>
    </w:p>
    <w:p w14:paraId="7FE6D849" w14:textId="77777777" w:rsidR="00BD6CCB" w:rsidRPr="00BD6CCB" w:rsidRDefault="00BD6CCB" w:rsidP="00BD6CCB">
      <w:pPr>
        <w:pStyle w:val="Heading2"/>
        <w:tabs>
          <w:tab w:val="center" w:pos="4740"/>
          <w:tab w:val="center" w:pos="10651"/>
        </w:tabs>
        <w:bidi w:val="0"/>
        <w:spacing w:after="0"/>
        <w:ind w:left="720" w:firstLine="0"/>
        <w:jc w:val="both"/>
        <w:rPr>
          <w:rFonts w:ascii="Calibri" w:eastAsia="Calibri" w:hAnsi="Calibri" w:cs="Calibri"/>
          <w:color w:val="000000" w:themeColor="text1"/>
          <w:sz w:val="28"/>
          <w:szCs w:val="28"/>
        </w:rPr>
      </w:pPr>
      <w:r w:rsidRPr="00BD6CCB">
        <w:rPr>
          <w:rFonts w:ascii="Calibri" w:eastAsia="Calibri" w:hAnsi="Calibri" w:cs="Calibri"/>
          <w:color w:val="000000" w:themeColor="text1"/>
          <w:sz w:val="28"/>
          <w:szCs w:val="28"/>
        </w:rPr>
        <w:t xml:space="preserve">Unlike systems that rely on basic neural network dense layers, this project utilized the </w:t>
      </w:r>
      <w:proofErr w:type="spellStart"/>
      <w:r w:rsidRPr="00BD6CCB">
        <w:rPr>
          <w:rFonts w:ascii="Calibri" w:eastAsia="Calibri" w:hAnsi="Calibri" w:cs="Calibri"/>
          <w:color w:val="000000" w:themeColor="text1"/>
          <w:sz w:val="28"/>
          <w:szCs w:val="28"/>
        </w:rPr>
        <w:t>xgboost</w:t>
      </w:r>
      <w:proofErr w:type="spellEnd"/>
      <w:r w:rsidRPr="00BD6CCB">
        <w:rPr>
          <w:rFonts w:ascii="Calibri" w:eastAsia="Calibri" w:hAnsi="Calibri" w:cs="Calibri"/>
          <w:color w:val="000000" w:themeColor="text1"/>
          <w:sz w:val="28"/>
          <w:szCs w:val="28"/>
        </w:rPr>
        <w:t xml:space="preserve"> library to implement the </w:t>
      </w:r>
      <w:proofErr w:type="spellStart"/>
      <w:r w:rsidRPr="00BD6CCB">
        <w:rPr>
          <w:rFonts w:ascii="Calibri" w:eastAsia="Calibri" w:hAnsi="Calibri" w:cs="Calibri"/>
          <w:color w:val="000000" w:themeColor="text1"/>
          <w:sz w:val="28"/>
          <w:szCs w:val="28"/>
        </w:rPr>
        <w:t>eXtreme</w:t>
      </w:r>
      <w:proofErr w:type="spellEnd"/>
      <w:r w:rsidRPr="00BD6CCB">
        <w:rPr>
          <w:rFonts w:ascii="Calibri" w:eastAsia="Calibri" w:hAnsi="Calibri" w:cs="Calibri"/>
          <w:color w:val="000000" w:themeColor="text1"/>
          <w:sz w:val="28"/>
          <w:szCs w:val="28"/>
        </w:rPr>
        <w:t xml:space="preserve"> Gradient Boosting (</w:t>
      </w:r>
      <w:proofErr w:type="spellStart"/>
      <w:r w:rsidRPr="00BD6CCB">
        <w:rPr>
          <w:rFonts w:ascii="Calibri" w:eastAsia="Calibri" w:hAnsi="Calibri" w:cs="Calibri"/>
          <w:color w:val="000000" w:themeColor="text1"/>
          <w:sz w:val="28"/>
          <w:szCs w:val="28"/>
        </w:rPr>
        <w:t>XGBoost</w:t>
      </w:r>
      <w:proofErr w:type="spellEnd"/>
      <w:r w:rsidRPr="00BD6CCB">
        <w:rPr>
          <w:rFonts w:ascii="Calibri" w:eastAsia="Calibri" w:hAnsi="Calibri" w:cs="Calibri"/>
          <w:color w:val="000000" w:themeColor="text1"/>
          <w:sz w:val="28"/>
          <w:szCs w:val="28"/>
        </w:rPr>
        <w:t xml:space="preserve">) classifier. </w:t>
      </w:r>
      <w:proofErr w:type="spellStart"/>
      <w:r w:rsidRPr="00BD6CCB">
        <w:rPr>
          <w:rFonts w:ascii="Calibri" w:eastAsia="Calibri" w:hAnsi="Calibri" w:cs="Calibri"/>
          <w:color w:val="000000" w:themeColor="text1"/>
          <w:sz w:val="28"/>
          <w:szCs w:val="28"/>
        </w:rPr>
        <w:t>XGBoost</w:t>
      </w:r>
      <w:proofErr w:type="spellEnd"/>
      <w:r w:rsidRPr="00BD6CCB">
        <w:rPr>
          <w:rFonts w:ascii="Calibri" w:eastAsia="Calibri" w:hAnsi="Calibri" w:cs="Calibri"/>
          <w:color w:val="000000" w:themeColor="text1"/>
          <w:sz w:val="28"/>
          <w:szCs w:val="28"/>
        </w:rPr>
        <w:t xml:space="preserve"> served as the primary decision-making engine of the hybrid system. It was responsible for receiving the engineered features (semantic similarity, experience, and gap), handling class imbalances using cost-sensitive learning parameters, and ultimately outputting the final probabilistic classification for each candidate</w:t>
      </w:r>
      <w:r w:rsidRPr="00BD6CCB">
        <w:rPr>
          <w:rFonts w:ascii="Calibri" w:eastAsia="Calibri" w:hAnsi="Calibri" w:cs="Calibri"/>
          <w:color w:val="000000" w:themeColor="text1"/>
          <w:sz w:val="28"/>
          <w:szCs w:val="28"/>
          <w:rtl/>
        </w:rPr>
        <w:t>.</w:t>
      </w:r>
    </w:p>
    <w:p w14:paraId="56047409" w14:textId="77777777" w:rsidR="00BD6CCB" w:rsidRDefault="00BD6CCB" w:rsidP="00BD6CCB">
      <w:pPr>
        <w:pStyle w:val="Heading2"/>
        <w:tabs>
          <w:tab w:val="center" w:pos="4740"/>
          <w:tab w:val="center" w:pos="10651"/>
        </w:tabs>
        <w:bidi w:val="0"/>
        <w:spacing w:after="0"/>
        <w:ind w:left="720" w:firstLine="0"/>
        <w:jc w:val="both"/>
        <w:rPr>
          <w:rFonts w:ascii="Calibri" w:eastAsia="Calibri" w:hAnsi="Calibri" w:cs="Calibri"/>
          <w:color w:val="000000" w:themeColor="text1"/>
          <w:sz w:val="28"/>
          <w:szCs w:val="28"/>
          <w:rtl/>
        </w:rPr>
      </w:pPr>
    </w:p>
    <w:p w14:paraId="3BA2859F" w14:textId="77777777" w:rsidR="00CF5667" w:rsidRPr="00CF5667" w:rsidRDefault="00CF5667" w:rsidP="00CF5667">
      <w:pPr>
        <w:bidi w:val="0"/>
        <w:rPr>
          <w:rtl/>
        </w:rPr>
      </w:pPr>
    </w:p>
    <w:p w14:paraId="03E45F81" w14:textId="77777777" w:rsidR="00BD6CCB" w:rsidRPr="00BD6CCB" w:rsidRDefault="00BD6CCB" w:rsidP="00BD6CCB">
      <w:pPr>
        <w:pStyle w:val="Heading2"/>
        <w:tabs>
          <w:tab w:val="center" w:pos="4740"/>
          <w:tab w:val="center" w:pos="10651"/>
        </w:tabs>
        <w:bidi w:val="0"/>
        <w:spacing w:after="0"/>
        <w:ind w:left="720" w:firstLine="0"/>
        <w:jc w:val="both"/>
        <w:rPr>
          <w:rFonts w:ascii="Calibri" w:eastAsia="Calibri" w:hAnsi="Calibri" w:cs="Calibri"/>
          <w:b/>
          <w:bCs/>
          <w:color w:val="000000" w:themeColor="text1"/>
          <w:sz w:val="28"/>
          <w:szCs w:val="28"/>
        </w:rPr>
      </w:pPr>
      <w:r w:rsidRPr="00BD6CCB">
        <w:rPr>
          <w:rFonts w:ascii="Calibri" w:eastAsia="Calibri" w:hAnsi="Calibri" w:cs="Calibri"/>
          <w:b/>
          <w:bCs/>
          <w:color w:val="000000" w:themeColor="text1"/>
          <w:sz w:val="28"/>
          <w:szCs w:val="28"/>
        </w:rPr>
        <w:lastRenderedPageBreak/>
        <w:t>scikit-learn Library</w:t>
      </w:r>
    </w:p>
    <w:p w14:paraId="6B30905B" w14:textId="77777777" w:rsidR="00BD6CCB" w:rsidRPr="00BD6CCB" w:rsidRDefault="00BD6CCB" w:rsidP="00BD6CCB">
      <w:pPr>
        <w:pStyle w:val="Heading2"/>
        <w:tabs>
          <w:tab w:val="center" w:pos="4740"/>
          <w:tab w:val="center" w:pos="10651"/>
        </w:tabs>
        <w:bidi w:val="0"/>
        <w:spacing w:after="0"/>
        <w:ind w:left="720" w:firstLine="0"/>
        <w:jc w:val="both"/>
        <w:rPr>
          <w:rFonts w:ascii="Calibri" w:eastAsia="Calibri" w:hAnsi="Calibri" w:cs="Calibri"/>
          <w:color w:val="000000" w:themeColor="text1"/>
          <w:sz w:val="28"/>
          <w:szCs w:val="28"/>
        </w:rPr>
      </w:pPr>
      <w:r w:rsidRPr="00BD6CCB">
        <w:rPr>
          <w:rFonts w:ascii="Calibri" w:eastAsia="Calibri" w:hAnsi="Calibri" w:cs="Calibri"/>
          <w:color w:val="000000" w:themeColor="text1"/>
          <w:sz w:val="28"/>
          <w:szCs w:val="28"/>
        </w:rPr>
        <w:t>The scikit-learn library was employed for data splitting and rigorous statistical evaluation. It was relied upon to split the data into training and testing sets (</w:t>
      </w:r>
      <w:proofErr w:type="spellStart"/>
      <w:r w:rsidRPr="00BD6CCB">
        <w:rPr>
          <w:rFonts w:ascii="Calibri" w:eastAsia="Calibri" w:hAnsi="Calibri" w:cs="Calibri"/>
          <w:color w:val="000000" w:themeColor="text1"/>
          <w:sz w:val="28"/>
          <w:szCs w:val="28"/>
        </w:rPr>
        <w:t>train_test_split</w:t>
      </w:r>
      <w:proofErr w:type="spellEnd"/>
      <w:r w:rsidRPr="00BD6CCB">
        <w:rPr>
          <w:rFonts w:ascii="Calibri" w:eastAsia="Calibri" w:hAnsi="Calibri" w:cs="Calibri"/>
          <w:color w:val="000000" w:themeColor="text1"/>
          <w:sz w:val="28"/>
          <w:szCs w:val="28"/>
        </w:rPr>
        <w:t>) and to calculate the critical binary classification metrics, including Accuracy, Precision, Recall, F1-Score, and to generate the Confusion Matrix</w:t>
      </w:r>
      <w:r w:rsidRPr="00BD6CCB">
        <w:rPr>
          <w:rFonts w:ascii="Calibri" w:eastAsia="Calibri" w:hAnsi="Calibri" w:cs="Calibri"/>
          <w:color w:val="000000" w:themeColor="text1"/>
          <w:sz w:val="28"/>
          <w:szCs w:val="28"/>
          <w:rtl/>
        </w:rPr>
        <w:t>.</w:t>
      </w:r>
    </w:p>
    <w:p w14:paraId="411EF19D" w14:textId="77777777" w:rsidR="00BD6CCB" w:rsidRPr="00BD6CCB" w:rsidRDefault="00BD6CCB" w:rsidP="00BD6CCB">
      <w:pPr>
        <w:pStyle w:val="Heading2"/>
        <w:tabs>
          <w:tab w:val="center" w:pos="4740"/>
          <w:tab w:val="center" w:pos="10651"/>
        </w:tabs>
        <w:bidi w:val="0"/>
        <w:spacing w:after="0"/>
        <w:ind w:left="720" w:firstLine="0"/>
        <w:jc w:val="both"/>
        <w:rPr>
          <w:rFonts w:ascii="Calibri" w:eastAsia="Calibri" w:hAnsi="Calibri" w:cs="Calibri"/>
          <w:color w:val="000000" w:themeColor="text1"/>
          <w:sz w:val="28"/>
          <w:szCs w:val="28"/>
          <w:rtl/>
        </w:rPr>
      </w:pPr>
    </w:p>
    <w:p w14:paraId="5B27E5EE" w14:textId="77777777" w:rsidR="00BD6CCB" w:rsidRPr="00BD6CCB" w:rsidRDefault="00BD6CCB" w:rsidP="00BD6CCB">
      <w:pPr>
        <w:pStyle w:val="Heading2"/>
        <w:tabs>
          <w:tab w:val="center" w:pos="4740"/>
          <w:tab w:val="center" w:pos="10651"/>
        </w:tabs>
        <w:bidi w:val="0"/>
        <w:spacing w:after="0"/>
        <w:ind w:left="720" w:firstLine="0"/>
        <w:jc w:val="both"/>
        <w:rPr>
          <w:rFonts w:ascii="Calibri" w:eastAsia="Calibri" w:hAnsi="Calibri" w:cs="Calibri"/>
          <w:b/>
          <w:bCs/>
          <w:color w:val="000000" w:themeColor="text1"/>
          <w:sz w:val="28"/>
          <w:szCs w:val="28"/>
        </w:rPr>
      </w:pPr>
      <w:r w:rsidRPr="00BD6CCB">
        <w:rPr>
          <w:rFonts w:ascii="Calibri" w:eastAsia="Calibri" w:hAnsi="Calibri" w:cs="Calibri"/>
          <w:b/>
          <w:bCs/>
          <w:color w:val="000000" w:themeColor="text1"/>
          <w:sz w:val="28"/>
          <w:szCs w:val="28"/>
        </w:rPr>
        <w:t>matplotlib Library</w:t>
      </w:r>
    </w:p>
    <w:p w14:paraId="24ACC9C2" w14:textId="77777777" w:rsidR="00BD6CCB" w:rsidRPr="00BD6CCB" w:rsidRDefault="00BD6CCB" w:rsidP="00BD6CCB">
      <w:pPr>
        <w:pStyle w:val="Heading2"/>
        <w:tabs>
          <w:tab w:val="center" w:pos="4740"/>
          <w:tab w:val="center" w:pos="10651"/>
        </w:tabs>
        <w:bidi w:val="0"/>
        <w:spacing w:after="0"/>
        <w:ind w:left="720" w:firstLine="0"/>
        <w:jc w:val="both"/>
        <w:rPr>
          <w:rFonts w:ascii="Calibri" w:eastAsia="Calibri" w:hAnsi="Calibri" w:cs="Calibri"/>
          <w:color w:val="000000" w:themeColor="text1"/>
          <w:sz w:val="28"/>
          <w:szCs w:val="28"/>
        </w:rPr>
      </w:pPr>
      <w:r w:rsidRPr="00BD6CCB">
        <w:rPr>
          <w:rFonts w:ascii="Calibri" w:eastAsia="Calibri" w:hAnsi="Calibri" w:cs="Calibri"/>
          <w:color w:val="000000" w:themeColor="text1"/>
          <w:sz w:val="28"/>
          <w:szCs w:val="28"/>
        </w:rPr>
        <w:t>The matplotlib library was used to visualize data distributions and plot the model's performance curves, aiding in monitoring the model's behavior and ensuring stability during the evaluation phase</w:t>
      </w:r>
      <w:r w:rsidRPr="00BD6CCB">
        <w:rPr>
          <w:rFonts w:ascii="Calibri" w:eastAsia="Calibri" w:hAnsi="Calibri" w:cs="Calibri"/>
          <w:color w:val="000000" w:themeColor="text1"/>
          <w:sz w:val="28"/>
          <w:szCs w:val="28"/>
          <w:rtl/>
        </w:rPr>
        <w:t>.</w:t>
      </w:r>
    </w:p>
    <w:p w14:paraId="13C4D957" w14:textId="77777777" w:rsidR="00BD6CCB" w:rsidRPr="00BD6CCB" w:rsidRDefault="00BD6CCB" w:rsidP="00BD6CCB">
      <w:pPr>
        <w:pStyle w:val="Heading2"/>
        <w:tabs>
          <w:tab w:val="center" w:pos="4740"/>
          <w:tab w:val="center" w:pos="10651"/>
        </w:tabs>
        <w:bidi w:val="0"/>
        <w:spacing w:after="0"/>
        <w:ind w:left="720" w:firstLine="0"/>
        <w:jc w:val="both"/>
        <w:rPr>
          <w:rFonts w:ascii="Calibri" w:eastAsia="Calibri" w:hAnsi="Calibri" w:cs="Calibri"/>
          <w:color w:val="000000" w:themeColor="text1"/>
          <w:sz w:val="28"/>
          <w:szCs w:val="28"/>
          <w:rtl/>
        </w:rPr>
      </w:pPr>
    </w:p>
    <w:p w14:paraId="01D2AB7C" w14:textId="77777777" w:rsidR="00BD6CCB" w:rsidRPr="00BD6CCB" w:rsidRDefault="00BD6CCB" w:rsidP="00BD6CCB">
      <w:pPr>
        <w:pStyle w:val="Heading2"/>
        <w:tabs>
          <w:tab w:val="center" w:pos="4740"/>
          <w:tab w:val="center" w:pos="10651"/>
        </w:tabs>
        <w:bidi w:val="0"/>
        <w:spacing w:after="0"/>
        <w:ind w:left="720" w:firstLine="0"/>
        <w:jc w:val="both"/>
        <w:rPr>
          <w:rFonts w:ascii="Calibri" w:eastAsia="Calibri" w:hAnsi="Calibri" w:cs="Calibri"/>
          <w:b/>
          <w:bCs/>
          <w:color w:val="000000" w:themeColor="text1"/>
          <w:sz w:val="28"/>
          <w:szCs w:val="28"/>
        </w:rPr>
      </w:pPr>
      <w:r w:rsidRPr="00BD6CCB">
        <w:rPr>
          <w:rFonts w:ascii="Calibri" w:eastAsia="Calibri" w:hAnsi="Calibri" w:cs="Calibri"/>
          <w:b/>
          <w:bCs/>
          <w:color w:val="000000" w:themeColor="text1"/>
          <w:sz w:val="28"/>
          <w:szCs w:val="28"/>
        </w:rPr>
        <w:t>4.1.8</w:t>
      </w:r>
      <w:r w:rsidRPr="00BD6CCB">
        <w:rPr>
          <w:rFonts w:ascii="Calibri" w:eastAsia="Calibri" w:hAnsi="Calibri" w:cs="Calibri"/>
          <w:b/>
          <w:bCs/>
          <w:color w:val="000000" w:themeColor="text1"/>
          <w:sz w:val="28"/>
          <w:szCs w:val="28"/>
          <w:rtl/>
        </w:rPr>
        <w:t xml:space="preserve"> </w:t>
      </w:r>
      <w:r w:rsidRPr="00BD6CCB">
        <w:rPr>
          <w:rFonts w:ascii="Calibri" w:eastAsia="Calibri" w:hAnsi="Calibri" w:cs="Calibri"/>
          <w:b/>
          <w:bCs/>
          <w:color w:val="000000" w:themeColor="text1"/>
          <w:sz w:val="28"/>
          <w:szCs w:val="28"/>
        </w:rPr>
        <w:t>Tool Integration and Portability</w:t>
      </w:r>
    </w:p>
    <w:p w14:paraId="1C63B03A" w14:textId="0A097577" w:rsidR="00FD056A" w:rsidRPr="00BD6CCB" w:rsidRDefault="00BD6CCB" w:rsidP="00BD6CCB">
      <w:pPr>
        <w:pStyle w:val="Heading2"/>
        <w:tabs>
          <w:tab w:val="center" w:pos="4740"/>
          <w:tab w:val="center" w:pos="10651"/>
        </w:tabs>
        <w:bidi w:val="0"/>
        <w:spacing w:after="0"/>
        <w:ind w:left="651" w:firstLine="0"/>
        <w:jc w:val="both"/>
        <w:rPr>
          <w:color w:val="000000" w:themeColor="text1"/>
          <w:sz w:val="28"/>
          <w:szCs w:val="28"/>
        </w:rPr>
      </w:pPr>
      <w:r w:rsidRPr="00BD6CCB">
        <w:rPr>
          <w:rFonts w:ascii="Calibri" w:eastAsia="Calibri" w:hAnsi="Calibri" w:cs="Calibri"/>
          <w:color w:val="000000" w:themeColor="text1"/>
          <w:sz w:val="28"/>
          <w:szCs w:val="28"/>
        </w:rPr>
        <w:t xml:space="preserve">The seamless integration of Google </w:t>
      </w:r>
      <w:proofErr w:type="spellStart"/>
      <w:r w:rsidRPr="00BD6CCB">
        <w:rPr>
          <w:rFonts w:ascii="Calibri" w:eastAsia="Calibri" w:hAnsi="Calibri" w:cs="Calibri"/>
          <w:color w:val="000000" w:themeColor="text1"/>
          <w:sz w:val="28"/>
          <w:szCs w:val="28"/>
        </w:rPr>
        <w:t>Colab</w:t>
      </w:r>
      <w:proofErr w:type="spellEnd"/>
      <w:r w:rsidRPr="00BD6CCB">
        <w:rPr>
          <w:rFonts w:ascii="Calibri" w:eastAsia="Calibri" w:hAnsi="Calibri" w:cs="Calibri"/>
          <w:color w:val="000000" w:themeColor="text1"/>
          <w:sz w:val="28"/>
          <w:szCs w:val="28"/>
        </w:rPr>
        <w:t xml:space="preserve">, Python, SBERT, and </w:t>
      </w:r>
      <w:proofErr w:type="spellStart"/>
      <w:r w:rsidRPr="00BD6CCB">
        <w:rPr>
          <w:rFonts w:ascii="Calibri" w:eastAsia="Calibri" w:hAnsi="Calibri" w:cs="Calibri"/>
          <w:color w:val="000000" w:themeColor="text1"/>
          <w:sz w:val="28"/>
          <w:szCs w:val="28"/>
        </w:rPr>
        <w:t>XGBoost</w:t>
      </w:r>
      <w:proofErr w:type="spellEnd"/>
      <w:r w:rsidRPr="00BD6CCB">
        <w:rPr>
          <w:rFonts w:ascii="Calibri" w:eastAsia="Calibri" w:hAnsi="Calibri" w:cs="Calibri"/>
          <w:color w:val="000000" w:themeColor="text1"/>
          <w:sz w:val="28"/>
          <w:szCs w:val="28"/>
        </w:rPr>
        <w:t xml:space="preserve"> aligns this system closely with the environments adopted in modern commercial Applicant Tracking Systems (ATS). This modularity facilitates the future portability of the model into actual production environments or its integration into broader, smart recruitment platforms.</w:t>
      </w:r>
      <w:r w:rsidR="007639CB" w:rsidRPr="00BD6CCB">
        <w:rPr>
          <w:rFonts w:ascii="Arial" w:eastAsia="Arial" w:hAnsi="Arial" w:cs="Arial"/>
          <w:color w:val="000000" w:themeColor="text1"/>
          <w:sz w:val="28"/>
          <w:szCs w:val="28"/>
        </w:rPr>
        <w:t xml:space="preserve"> </w:t>
      </w:r>
    </w:p>
    <w:p w14:paraId="376C5F56" w14:textId="77777777" w:rsidR="00FD056A" w:rsidRDefault="007639CB">
      <w:pPr>
        <w:bidi w:val="0"/>
        <w:spacing w:after="160" w:line="259" w:lineRule="auto"/>
        <w:ind w:right="116" w:firstLine="0"/>
        <w:jc w:val="right"/>
      </w:pPr>
      <w:r>
        <w:rPr>
          <w:rFonts w:ascii="Arial" w:eastAsia="Arial" w:hAnsi="Arial" w:cs="Arial"/>
          <w:sz w:val="22"/>
        </w:rPr>
        <w:t xml:space="preserve"> </w:t>
      </w:r>
    </w:p>
    <w:p w14:paraId="53923DE8" w14:textId="77777777" w:rsidR="00FD056A" w:rsidRDefault="007639CB">
      <w:pPr>
        <w:bidi w:val="0"/>
        <w:spacing w:after="158" w:line="259" w:lineRule="auto"/>
        <w:ind w:right="116" w:firstLine="0"/>
        <w:jc w:val="right"/>
      </w:pPr>
      <w:r>
        <w:rPr>
          <w:rFonts w:ascii="Arial" w:eastAsia="Arial" w:hAnsi="Arial" w:cs="Arial"/>
          <w:sz w:val="22"/>
        </w:rPr>
        <w:t xml:space="preserve"> </w:t>
      </w:r>
    </w:p>
    <w:p w14:paraId="2C5DDB0D" w14:textId="77777777" w:rsidR="00FD056A" w:rsidRDefault="007639CB">
      <w:pPr>
        <w:bidi w:val="0"/>
        <w:spacing w:after="160" w:line="259" w:lineRule="auto"/>
        <w:ind w:right="116" w:firstLine="0"/>
        <w:jc w:val="right"/>
      </w:pPr>
      <w:r>
        <w:rPr>
          <w:rFonts w:ascii="Arial" w:eastAsia="Arial" w:hAnsi="Arial" w:cs="Arial"/>
          <w:sz w:val="22"/>
        </w:rPr>
        <w:t xml:space="preserve"> </w:t>
      </w:r>
    </w:p>
    <w:p w14:paraId="27A95F89" w14:textId="77777777" w:rsidR="00FD056A" w:rsidRDefault="007639CB">
      <w:pPr>
        <w:bidi w:val="0"/>
        <w:spacing w:after="158" w:line="259" w:lineRule="auto"/>
        <w:ind w:right="116" w:firstLine="0"/>
        <w:jc w:val="right"/>
      </w:pPr>
      <w:r>
        <w:rPr>
          <w:rFonts w:ascii="Arial" w:eastAsia="Arial" w:hAnsi="Arial" w:cs="Arial"/>
          <w:sz w:val="22"/>
        </w:rPr>
        <w:t xml:space="preserve"> </w:t>
      </w:r>
    </w:p>
    <w:p w14:paraId="27C2CE22" w14:textId="77777777" w:rsidR="00FD056A" w:rsidRDefault="007639CB">
      <w:pPr>
        <w:bidi w:val="0"/>
        <w:spacing w:after="158" w:line="259" w:lineRule="auto"/>
        <w:ind w:right="116" w:firstLine="0"/>
        <w:jc w:val="right"/>
      </w:pPr>
      <w:r>
        <w:rPr>
          <w:rFonts w:ascii="Arial" w:eastAsia="Arial" w:hAnsi="Arial" w:cs="Arial"/>
          <w:sz w:val="22"/>
        </w:rPr>
        <w:t xml:space="preserve"> </w:t>
      </w:r>
    </w:p>
    <w:p w14:paraId="776AAD23" w14:textId="77777777" w:rsidR="00FD056A" w:rsidRDefault="007639CB">
      <w:pPr>
        <w:bidi w:val="0"/>
        <w:spacing w:after="160" w:line="259" w:lineRule="auto"/>
        <w:ind w:right="116" w:firstLine="0"/>
        <w:jc w:val="right"/>
      </w:pPr>
      <w:r>
        <w:rPr>
          <w:rFonts w:ascii="Arial" w:eastAsia="Arial" w:hAnsi="Arial" w:cs="Arial"/>
          <w:sz w:val="22"/>
        </w:rPr>
        <w:t xml:space="preserve"> </w:t>
      </w:r>
    </w:p>
    <w:p w14:paraId="52812029" w14:textId="77777777" w:rsidR="00FD056A" w:rsidRDefault="007639CB">
      <w:pPr>
        <w:bidi w:val="0"/>
        <w:spacing w:after="158" w:line="259" w:lineRule="auto"/>
        <w:ind w:right="116" w:firstLine="0"/>
        <w:jc w:val="right"/>
      </w:pPr>
      <w:r>
        <w:rPr>
          <w:rFonts w:ascii="Arial" w:eastAsia="Arial" w:hAnsi="Arial" w:cs="Arial"/>
          <w:sz w:val="22"/>
        </w:rPr>
        <w:t xml:space="preserve"> </w:t>
      </w:r>
    </w:p>
    <w:p w14:paraId="3EBB95E4" w14:textId="77777777" w:rsidR="00FD056A" w:rsidRDefault="007639CB">
      <w:pPr>
        <w:bidi w:val="0"/>
        <w:spacing w:after="160" w:line="259" w:lineRule="auto"/>
        <w:ind w:right="116" w:firstLine="0"/>
        <w:jc w:val="right"/>
      </w:pPr>
      <w:r>
        <w:rPr>
          <w:rFonts w:ascii="Arial" w:eastAsia="Arial" w:hAnsi="Arial" w:cs="Arial"/>
          <w:sz w:val="22"/>
        </w:rPr>
        <w:t xml:space="preserve"> </w:t>
      </w:r>
    </w:p>
    <w:p w14:paraId="3D72333B" w14:textId="77777777" w:rsidR="00FD056A" w:rsidRDefault="007639CB">
      <w:pPr>
        <w:bidi w:val="0"/>
        <w:spacing w:after="158" w:line="259" w:lineRule="auto"/>
        <w:ind w:right="116" w:firstLine="0"/>
        <w:jc w:val="right"/>
      </w:pPr>
      <w:r>
        <w:rPr>
          <w:rFonts w:ascii="Arial" w:eastAsia="Arial" w:hAnsi="Arial" w:cs="Arial"/>
          <w:sz w:val="22"/>
        </w:rPr>
        <w:lastRenderedPageBreak/>
        <w:t xml:space="preserve"> </w:t>
      </w:r>
    </w:p>
    <w:p w14:paraId="61242B62" w14:textId="77777777" w:rsidR="00FD056A" w:rsidRDefault="007639CB">
      <w:pPr>
        <w:bidi w:val="0"/>
        <w:spacing w:after="160" w:line="259" w:lineRule="auto"/>
        <w:ind w:right="116" w:firstLine="0"/>
        <w:jc w:val="right"/>
      </w:pPr>
      <w:r>
        <w:rPr>
          <w:rFonts w:ascii="Arial" w:eastAsia="Arial" w:hAnsi="Arial" w:cs="Arial"/>
          <w:sz w:val="22"/>
        </w:rPr>
        <w:t xml:space="preserve"> </w:t>
      </w:r>
    </w:p>
    <w:p w14:paraId="43A13D58" w14:textId="77777777" w:rsidR="00FD056A" w:rsidRDefault="007639CB">
      <w:pPr>
        <w:bidi w:val="0"/>
        <w:spacing w:after="158" w:line="259" w:lineRule="auto"/>
        <w:ind w:right="116" w:firstLine="0"/>
        <w:jc w:val="right"/>
      </w:pPr>
      <w:r>
        <w:rPr>
          <w:rFonts w:ascii="Arial" w:eastAsia="Arial" w:hAnsi="Arial" w:cs="Arial"/>
          <w:sz w:val="22"/>
        </w:rPr>
        <w:t xml:space="preserve"> </w:t>
      </w:r>
    </w:p>
    <w:p w14:paraId="1BBB44A5" w14:textId="77777777" w:rsidR="00FD056A" w:rsidRDefault="007639CB">
      <w:pPr>
        <w:bidi w:val="0"/>
        <w:spacing w:after="622" w:line="259" w:lineRule="auto"/>
        <w:ind w:right="116" w:firstLine="0"/>
        <w:jc w:val="right"/>
      </w:pPr>
      <w:r>
        <w:rPr>
          <w:rFonts w:ascii="Arial" w:eastAsia="Arial" w:hAnsi="Arial" w:cs="Arial"/>
          <w:sz w:val="22"/>
        </w:rPr>
        <w:t xml:space="preserve"> </w:t>
      </w:r>
    </w:p>
    <w:p w14:paraId="7A452217" w14:textId="77777777" w:rsidR="00FD056A" w:rsidRDefault="007639CB">
      <w:pPr>
        <w:pStyle w:val="Heading3"/>
        <w:spacing w:after="0" w:line="270" w:lineRule="auto"/>
        <w:ind w:left="806" w:right="3250"/>
        <w:jc w:val="right"/>
      </w:pPr>
      <w:r>
        <w:rPr>
          <w:rFonts w:ascii="Simplified Arabic" w:eastAsia="Simplified Arabic" w:hAnsi="Simplified Arabic" w:cs="Simplified Arabic"/>
          <w:b/>
          <w:bCs/>
          <w:color w:val="2E74B5"/>
          <w:sz w:val="56"/>
          <w:szCs w:val="56"/>
        </w:rPr>
        <w:t>5</w:t>
      </w:r>
      <w:r>
        <w:rPr>
          <w:rFonts w:ascii="Arial" w:eastAsia="Arial" w:hAnsi="Arial" w:cs="Arial"/>
          <w:b/>
          <w:bCs/>
          <w:color w:val="2E74B5"/>
          <w:sz w:val="56"/>
          <w:szCs w:val="56"/>
          <w:rtl/>
        </w:rPr>
        <w:t xml:space="preserve"> </w:t>
      </w:r>
      <w:r>
        <w:rPr>
          <w:rFonts w:ascii="Simplified Arabic" w:eastAsia="Simplified Arabic" w:hAnsi="Simplified Arabic" w:cs="Simplified Arabic"/>
          <w:b/>
          <w:bCs/>
          <w:color w:val="2E74B5"/>
          <w:sz w:val="56"/>
          <w:szCs w:val="56"/>
          <w:rtl/>
        </w:rPr>
        <w:t>الفصل الخامس: تنفيذ المشروع</w:t>
      </w:r>
      <w:r>
        <w:rPr>
          <w:rFonts w:ascii="Calibri" w:eastAsia="Calibri" w:hAnsi="Calibri" w:cs="Calibri"/>
          <w:color w:val="000000"/>
          <w:sz w:val="22"/>
          <w:rtl/>
        </w:rPr>
        <w:t xml:space="preserve"> </w:t>
      </w:r>
    </w:p>
    <w:p w14:paraId="4939B661" w14:textId="77777777" w:rsidR="00FD056A" w:rsidRDefault="007639CB">
      <w:pPr>
        <w:bidi w:val="0"/>
        <w:spacing w:after="160" w:line="259" w:lineRule="auto"/>
        <w:ind w:right="116" w:firstLine="0"/>
        <w:jc w:val="right"/>
      </w:pPr>
      <w:r>
        <w:rPr>
          <w:rFonts w:ascii="Arial" w:eastAsia="Arial" w:hAnsi="Arial" w:cs="Arial"/>
          <w:sz w:val="22"/>
        </w:rPr>
        <w:t xml:space="preserve"> </w:t>
      </w:r>
    </w:p>
    <w:p w14:paraId="461681FA" w14:textId="77777777" w:rsidR="00FD056A" w:rsidRDefault="007639CB">
      <w:pPr>
        <w:bidi w:val="0"/>
        <w:spacing w:after="158" w:line="259" w:lineRule="auto"/>
        <w:ind w:right="116" w:firstLine="0"/>
        <w:jc w:val="right"/>
      </w:pPr>
      <w:r>
        <w:rPr>
          <w:rFonts w:ascii="Arial" w:eastAsia="Arial" w:hAnsi="Arial" w:cs="Arial"/>
          <w:sz w:val="22"/>
        </w:rPr>
        <w:t xml:space="preserve"> </w:t>
      </w:r>
    </w:p>
    <w:p w14:paraId="68852C62" w14:textId="77777777" w:rsidR="00FD056A" w:rsidRDefault="007639CB">
      <w:pPr>
        <w:bidi w:val="0"/>
        <w:spacing w:after="158" w:line="259" w:lineRule="auto"/>
        <w:ind w:right="116" w:firstLine="0"/>
        <w:jc w:val="right"/>
      </w:pPr>
      <w:r>
        <w:rPr>
          <w:rFonts w:ascii="Arial" w:eastAsia="Arial" w:hAnsi="Arial" w:cs="Arial"/>
          <w:sz w:val="22"/>
        </w:rPr>
        <w:t xml:space="preserve"> </w:t>
      </w:r>
    </w:p>
    <w:p w14:paraId="5804A044" w14:textId="77777777" w:rsidR="00FD056A" w:rsidRDefault="007639CB">
      <w:pPr>
        <w:bidi w:val="0"/>
        <w:spacing w:after="160" w:line="259" w:lineRule="auto"/>
        <w:ind w:right="116" w:firstLine="0"/>
        <w:jc w:val="right"/>
      </w:pPr>
      <w:r>
        <w:rPr>
          <w:rFonts w:ascii="Arial" w:eastAsia="Arial" w:hAnsi="Arial" w:cs="Arial"/>
          <w:sz w:val="22"/>
        </w:rPr>
        <w:t xml:space="preserve"> </w:t>
      </w:r>
    </w:p>
    <w:p w14:paraId="4485236D" w14:textId="77777777" w:rsidR="00FD056A" w:rsidRDefault="007639CB">
      <w:pPr>
        <w:bidi w:val="0"/>
        <w:spacing w:after="158" w:line="259" w:lineRule="auto"/>
        <w:ind w:right="116" w:firstLine="0"/>
        <w:jc w:val="right"/>
      </w:pPr>
      <w:r>
        <w:rPr>
          <w:rFonts w:ascii="Arial" w:eastAsia="Arial" w:hAnsi="Arial" w:cs="Arial"/>
          <w:sz w:val="22"/>
        </w:rPr>
        <w:t xml:space="preserve"> </w:t>
      </w:r>
    </w:p>
    <w:p w14:paraId="42ACD474" w14:textId="77777777" w:rsidR="00FD056A" w:rsidRDefault="007639CB">
      <w:pPr>
        <w:bidi w:val="0"/>
        <w:spacing w:after="161" w:line="259" w:lineRule="auto"/>
        <w:ind w:right="116" w:firstLine="0"/>
        <w:jc w:val="right"/>
      </w:pPr>
      <w:r>
        <w:rPr>
          <w:rFonts w:ascii="Arial" w:eastAsia="Arial" w:hAnsi="Arial" w:cs="Arial"/>
          <w:sz w:val="22"/>
        </w:rPr>
        <w:t xml:space="preserve"> </w:t>
      </w:r>
    </w:p>
    <w:p w14:paraId="7B5F4765" w14:textId="77777777" w:rsidR="00FD056A" w:rsidRDefault="007639CB">
      <w:pPr>
        <w:bidi w:val="0"/>
        <w:spacing w:after="158" w:line="259" w:lineRule="auto"/>
        <w:ind w:right="116" w:firstLine="0"/>
        <w:jc w:val="right"/>
      </w:pPr>
      <w:r>
        <w:rPr>
          <w:rFonts w:ascii="Arial" w:eastAsia="Arial" w:hAnsi="Arial" w:cs="Arial"/>
          <w:sz w:val="22"/>
        </w:rPr>
        <w:t xml:space="preserve"> </w:t>
      </w:r>
    </w:p>
    <w:p w14:paraId="1142E50E" w14:textId="77777777" w:rsidR="00FD056A" w:rsidRDefault="007639CB">
      <w:pPr>
        <w:bidi w:val="0"/>
        <w:spacing w:after="158" w:line="259" w:lineRule="auto"/>
        <w:ind w:right="116" w:firstLine="0"/>
        <w:jc w:val="right"/>
      </w:pPr>
      <w:r>
        <w:rPr>
          <w:rFonts w:ascii="Arial" w:eastAsia="Arial" w:hAnsi="Arial" w:cs="Arial"/>
          <w:sz w:val="22"/>
        </w:rPr>
        <w:t xml:space="preserve"> </w:t>
      </w:r>
    </w:p>
    <w:p w14:paraId="4E5A0B33" w14:textId="77777777" w:rsidR="00FD056A" w:rsidRDefault="007639CB">
      <w:pPr>
        <w:bidi w:val="0"/>
        <w:spacing w:after="160" w:line="259" w:lineRule="auto"/>
        <w:ind w:right="116" w:firstLine="0"/>
        <w:jc w:val="right"/>
      </w:pPr>
      <w:r>
        <w:rPr>
          <w:rFonts w:ascii="Arial" w:eastAsia="Arial" w:hAnsi="Arial" w:cs="Arial"/>
          <w:sz w:val="22"/>
        </w:rPr>
        <w:t xml:space="preserve"> </w:t>
      </w:r>
    </w:p>
    <w:p w14:paraId="6F6C7772" w14:textId="77777777" w:rsidR="00FD056A" w:rsidRDefault="007639CB">
      <w:pPr>
        <w:bidi w:val="0"/>
        <w:spacing w:after="158" w:line="259" w:lineRule="auto"/>
        <w:ind w:right="116" w:firstLine="0"/>
        <w:jc w:val="right"/>
      </w:pPr>
      <w:r>
        <w:rPr>
          <w:rFonts w:ascii="Arial" w:eastAsia="Arial" w:hAnsi="Arial" w:cs="Arial"/>
          <w:sz w:val="22"/>
        </w:rPr>
        <w:t xml:space="preserve"> </w:t>
      </w:r>
    </w:p>
    <w:p w14:paraId="2F2F3B0A" w14:textId="77777777" w:rsidR="00FD056A" w:rsidRDefault="007639CB">
      <w:pPr>
        <w:bidi w:val="0"/>
        <w:spacing w:after="160" w:line="259" w:lineRule="auto"/>
        <w:ind w:right="116" w:firstLine="0"/>
        <w:jc w:val="right"/>
      </w:pPr>
      <w:r>
        <w:rPr>
          <w:rFonts w:ascii="Arial" w:eastAsia="Arial" w:hAnsi="Arial" w:cs="Arial"/>
          <w:sz w:val="22"/>
        </w:rPr>
        <w:t xml:space="preserve"> </w:t>
      </w:r>
    </w:p>
    <w:p w14:paraId="41F8B464" w14:textId="77777777" w:rsidR="00FD056A" w:rsidRDefault="007639CB">
      <w:pPr>
        <w:bidi w:val="0"/>
        <w:spacing w:after="0" w:line="259" w:lineRule="auto"/>
        <w:ind w:right="116" w:firstLine="0"/>
        <w:jc w:val="right"/>
      </w:pPr>
      <w:r>
        <w:rPr>
          <w:rFonts w:ascii="Arial" w:eastAsia="Arial" w:hAnsi="Arial" w:cs="Arial"/>
          <w:sz w:val="22"/>
        </w:rPr>
        <w:t xml:space="preserve"> </w:t>
      </w:r>
    </w:p>
    <w:p w14:paraId="7D2D3E49" w14:textId="77777777" w:rsidR="00FD056A" w:rsidRDefault="007639CB">
      <w:pPr>
        <w:bidi w:val="0"/>
        <w:spacing w:after="158" w:line="259" w:lineRule="auto"/>
        <w:ind w:right="116" w:firstLine="0"/>
        <w:jc w:val="right"/>
      </w:pPr>
      <w:r>
        <w:rPr>
          <w:rFonts w:ascii="Arial" w:eastAsia="Arial" w:hAnsi="Arial" w:cs="Arial"/>
          <w:sz w:val="22"/>
        </w:rPr>
        <w:lastRenderedPageBreak/>
        <w:t xml:space="preserve"> </w:t>
      </w:r>
    </w:p>
    <w:p w14:paraId="4BBB6E2E" w14:textId="77777777" w:rsidR="00FD056A" w:rsidRDefault="007639CB">
      <w:pPr>
        <w:bidi w:val="0"/>
        <w:spacing w:after="355" w:line="259" w:lineRule="auto"/>
        <w:ind w:right="116" w:firstLine="0"/>
        <w:jc w:val="right"/>
      </w:pPr>
      <w:r>
        <w:rPr>
          <w:rFonts w:ascii="Arial" w:eastAsia="Arial" w:hAnsi="Arial" w:cs="Arial"/>
          <w:sz w:val="22"/>
        </w:rPr>
        <w:t xml:space="preserve"> </w:t>
      </w:r>
    </w:p>
    <w:p w14:paraId="707EB7B2" w14:textId="77777777" w:rsidR="00FD056A" w:rsidRDefault="007639CB">
      <w:pPr>
        <w:pStyle w:val="Heading4"/>
        <w:ind w:left="54"/>
      </w:pPr>
      <w:r>
        <w:rPr>
          <w:rFonts w:ascii="Calibri" w:eastAsia="Calibri" w:hAnsi="Calibri" w:cs="Calibri"/>
          <w:szCs w:val="32"/>
        </w:rPr>
        <w:t>5</w:t>
      </w:r>
      <w:r>
        <w:rPr>
          <w:szCs w:val="32"/>
          <w:rtl/>
        </w:rPr>
        <w:t xml:space="preserve"> الفصل الخامس تنفيذ المشروع </w:t>
      </w:r>
      <w:r>
        <w:rPr>
          <w:rFonts w:ascii="Calibri" w:eastAsia="Calibri" w:hAnsi="Calibri" w:cs="Calibri"/>
          <w:szCs w:val="32"/>
          <w:rtl/>
        </w:rPr>
        <w:t xml:space="preserve"> </w:t>
      </w:r>
    </w:p>
    <w:p w14:paraId="485A1176" w14:textId="77777777" w:rsidR="00FD056A" w:rsidRDefault="007639CB">
      <w:pPr>
        <w:bidi w:val="0"/>
        <w:spacing w:after="235" w:line="259" w:lineRule="auto"/>
        <w:ind w:right="144" w:firstLine="0"/>
        <w:jc w:val="right"/>
      </w:pPr>
      <w:r>
        <w:rPr>
          <w:rFonts w:ascii="Arial" w:eastAsia="Arial" w:hAnsi="Arial" w:cs="Arial"/>
          <w:sz w:val="32"/>
        </w:rPr>
        <w:t xml:space="preserve"> </w:t>
      </w:r>
    </w:p>
    <w:p w14:paraId="425CC7FD" w14:textId="77777777" w:rsidR="00FD056A" w:rsidRDefault="007639CB">
      <w:pPr>
        <w:spacing w:after="159" w:line="259" w:lineRule="auto"/>
        <w:ind w:left="53" w:right="0" w:hanging="10"/>
        <w:jc w:val="left"/>
      </w:pPr>
      <w:r>
        <w:rPr>
          <w:sz w:val="32"/>
          <w:szCs w:val="32"/>
          <w:rtl/>
        </w:rPr>
        <w:t xml:space="preserve"> </w:t>
      </w:r>
      <w:r>
        <w:rPr>
          <w:b/>
          <w:bCs/>
          <w:sz w:val="32"/>
          <w:szCs w:val="32"/>
        </w:rPr>
        <w:t>5</w:t>
      </w:r>
      <w:r>
        <w:rPr>
          <w:b/>
          <w:bCs/>
          <w:sz w:val="32"/>
          <w:szCs w:val="32"/>
          <w:rtl/>
        </w:rPr>
        <w:t>.</w:t>
      </w:r>
      <w:r>
        <w:rPr>
          <w:b/>
          <w:bCs/>
          <w:sz w:val="32"/>
          <w:szCs w:val="32"/>
        </w:rPr>
        <w:t>1</w:t>
      </w:r>
      <w:r>
        <w:rPr>
          <w:b/>
          <w:bCs/>
          <w:sz w:val="32"/>
          <w:szCs w:val="32"/>
          <w:rtl/>
        </w:rPr>
        <w:t xml:space="preserve"> المنهجية العلمية ومارحل العمل  </w:t>
      </w:r>
    </w:p>
    <w:p w14:paraId="7C7112DE" w14:textId="77777777" w:rsidR="00FD056A" w:rsidRDefault="007639CB">
      <w:pPr>
        <w:ind w:left="46" w:right="1085"/>
      </w:pPr>
      <w:r>
        <w:rPr>
          <w:szCs w:val="28"/>
          <w:rtl/>
        </w:rPr>
        <w:t>اتبع هذا المشروع منهجية علمية منهجية تهدف إلى تحويل النصوص غير المنظمة</w:t>
      </w:r>
      <w:r>
        <w:t>(Unstructured Text)</w:t>
      </w:r>
      <w:r>
        <w:rPr>
          <w:szCs w:val="28"/>
          <w:rtl/>
        </w:rPr>
        <w:t xml:space="preserve"> ، مثل السير الذاتية وأوصاف الوظائف، إلى تمثيلات عددية قابلة للمعالجة والتدريب، ومن ثم بناء نموذج ذكي قادر على تقدير درجة الملاءمة الوظيفية بين طرفي عملية التوظيف، فيما يعرف بمشكلة مطابقة السيرة الذاتيةمع الوصف الوظيفي.</w:t>
      </w:r>
      <w:r>
        <w:rPr>
          <w:b/>
        </w:rPr>
        <w:t>(CV–JD Matching)</w:t>
      </w:r>
      <w:r>
        <w:rPr>
          <w:b/>
          <w:bCs/>
          <w:szCs w:val="28"/>
          <w:rtl/>
        </w:rPr>
        <w:t xml:space="preserve"> </w:t>
      </w:r>
      <w:r>
        <w:rPr>
          <w:szCs w:val="28"/>
          <w:rtl/>
        </w:rPr>
        <w:t xml:space="preserve"> </w:t>
      </w:r>
    </w:p>
    <w:p w14:paraId="18EDC650" w14:textId="77777777" w:rsidR="00FD056A" w:rsidRDefault="007639CB">
      <w:pPr>
        <w:spacing w:after="62"/>
        <w:ind w:left="46" w:right="1085"/>
      </w:pPr>
      <w:r>
        <w:rPr>
          <w:szCs w:val="28"/>
          <w:rtl/>
        </w:rPr>
        <w:t xml:space="preserve">تعتمد هذه المنهجية على الدمج بين المعالجة المسبقة للنصوص، التمثيل الدلالي باستخدام نماذج لغوية متقدمة،وهندسة المي ازت، وصولًا إلى بناء نموذج تنبؤي قابل للتقييم والتحليل. وقد مرّت عملية تنفيذ المشروع بعدة م ارحل مت اربطة كما يلي: </w:t>
      </w:r>
    </w:p>
    <w:p w14:paraId="74DDA1AF" w14:textId="77777777" w:rsidR="00FD056A" w:rsidRDefault="007639CB">
      <w:pPr>
        <w:bidi w:val="0"/>
        <w:spacing w:after="99" w:line="259" w:lineRule="auto"/>
        <w:ind w:left="963" w:right="0" w:firstLine="0"/>
        <w:jc w:val="left"/>
      </w:pPr>
      <w:r>
        <w:rPr>
          <w:sz w:val="24"/>
        </w:rPr>
        <w:t xml:space="preserve"> </w:t>
      </w:r>
      <w:r>
        <w:rPr>
          <w:rFonts w:ascii="Calibri" w:eastAsia="Calibri" w:hAnsi="Calibri" w:cs="Calibri"/>
          <w:noProof/>
          <w:sz w:val="22"/>
        </w:rPr>
        <mc:AlternateContent>
          <mc:Choice Requires="wpg">
            <w:drawing>
              <wp:inline distT="0" distB="0" distL="0" distR="0" wp14:anchorId="475E3713" wp14:editId="0473B131">
                <wp:extent cx="5944870" cy="20447"/>
                <wp:effectExtent l="0" t="0" r="0" b="0"/>
                <wp:docPr id="220014" name="Group 220014"/>
                <wp:cNvGraphicFramePr/>
                <a:graphic xmlns:a="http://schemas.openxmlformats.org/drawingml/2006/main">
                  <a:graphicData uri="http://schemas.microsoft.com/office/word/2010/wordprocessingGroup">
                    <wpg:wgp>
                      <wpg:cNvGrpSpPr/>
                      <wpg:grpSpPr>
                        <a:xfrm>
                          <a:off x="0" y="0"/>
                          <a:ext cx="5944870" cy="20447"/>
                          <a:chOff x="0" y="0"/>
                          <a:chExt cx="5944870" cy="20447"/>
                        </a:xfrm>
                      </wpg:grpSpPr>
                      <wps:wsp>
                        <wps:cNvPr id="608129" name="Shape 608129"/>
                        <wps:cNvSpPr/>
                        <wps:spPr>
                          <a:xfrm>
                            <a:off x="0" y="0"/>
                            <a:ext cx="5943600" cy="19684"/>
                          </a:xfrm>
                          <a:custGeom>
                            <a:avLst/>
                            <a:gdLst/>
                            <a:ahLst/>
                            <a:cxnLst/>
                            <a:rect l="0" t="0" r="0" b="0"/>
                            <a:pathLst>
                              <a:path w="5943600" h="19684">
                                <a:moveTo>
                                  <a:pt x="0" y="0"/>
                                </a:moveTo>
                                <a:lnTo>
                                  <a:pt x="5943600" y="0"/>
                                </a:lnTo>
                                <a:lnTo>
                                  <a:pt x="5943600"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08130" name="Shape 608130"/>
                        <wps:cNvSpPr/>
                        <wps:spPr>
                          <a:xfrm>
                            <a:off x="305"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08131" name="Shape 608131"/>
                        <wps:cNvSpPr/>
                        <wps:spPr>
                          <a:xfrm>
                            <a:off x="3353" y="634"/>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08132" name="Shape 608132"/>
                        <wps:cNvSpPr/>
                        <wps:spPr>
                          <a:xfrm>
                            <a:off x="5941822"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08133" name="Shape 608133"/>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08134" name="Shape 608134"/>
                        <wps:cNvSpPr/>
                        <wps:spPr>
                          <a:xfrm>
                            <a:off x="59418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08135" name="Shape 608135"/>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08136" name="Shape 608136"/>
                        <wps:cNvSpPr/>
                        <wps:spPr>
                          <a:xfrm>
                            <a:off x="3353" y="1739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08137" name="Shape 608137"/>
                        <wps:cNvSpPr/>
                        <wps:spPr>
                          <a:xfrm>
                            <a:off x="59418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0014" style="width:468.1pt;height:1.60999pt;mso-position-horizontal-relative:char;mso-position-vertical-relative:line" coordsize="59448,204">
                <v:shape id="Shape 608138" style="position:absolute;width:59436;height:196;left:0;top:0;" coordsize="5943600,19684" path="m0,0l5943600,0l5943600,19684l0,19684l0,0">
                  <v:stroke weight="0pt" endcap="flat" joinstyle="miter" miterlimit="10" on="false" color="#000000" opacity="0"/>
                  <v:fill on="true" color="#a0a0a0"/>
                </v:shape>
                <v:shape id="Shape 608139" style="position:absolute;width:91;height:91;left:3;top:6;" coordsize="9144,9144" path="m0,0l9144,0l9144,9144l0,9144l0,0">
                  <v:stroke weight="0pt" endcap="flat" joinstyle="miter" miterlimit="10" on="false" color="#000000" opacity="0"/>
                  <v:fill on="true" color="#a0a0a0"/>
                </v:shape>
                <v:shape id="Shape 608140" style="position:absolute;width:59383;height:91;left:33;top:6;" coordsize="5938393,9144" path="m0,0l5938393,0l5938393,9144l0,9144l0,0">
                  <v:stroke weight="0pt" endcap="flat" joinstyle="miter" miterlimit="10" on="false" color="#000000" opacity="0"/>
                  <v:fill on="true" color="#a0a0a0"/>
                </v:shape>
                <v:shape id="Shape 608141" style="position:absolute;width:91;height:91;left:59418;top:6;" coordsize="9144,9144" path="m0,0l9144,0l9144,9144l0,9144l0,0">
                  <v:stroke weight="0pt" endcap="flat" joinstyle="miter" miterlimit="10" on="false" color="#000000" opacity="0"/>
                  <v:fill on="true" color="#a0a0a0"/>
                </v:shape>
                <v:shape id="Shape 608142" style="position:absolute;width:91;height:137;left:3;top:36;" coordsize="9144,13716" path="m0,0l9144,0l9144,13716l0,13716l0,0">
                  <v:stroke weight="0pt" endcap="flat" joinstyle="miter" miterlimit="10" on="false" color="#000000" opacity="0"/>
                  <v:fill on="true" color="#a0a0a0"/>
                </v:shape>
                <v:shape id="Shape 608143" style="position:absolute;width:91;height:137;left:59418;top:36;" coordsize="9144,13716" path="m0,0l9144,0l9144,13716l0,13716l0,0">
                  <v:stroke weight="0pt" endcap="flat" joinstyle="miter" miterlimit="10" on="false" color="#000000" opacity="0"/>
                  <v:fill on="true" color="#e3e3e3"/>
                </v:shape>
                <v:shape id="Shape 608144" style="position:absolute;width:91;height:91;left:3;top:173;" coordsize="9144,9144" path="m0,0l9144,0l9144,9144l0,9144l0,0">
                  <v:stroke weight="0pt" endcap="flat" joinstyle="miter" miterlimit="10" on="false" color="#000000" opacity="0"/>
                  <v:fill on="true" color="#e3e3e3"/>
                </v:shape>
                <v:shape id="Shape 608145" style="position:absolute;width:59383;height:91;left:33;top:173;" coordsize="5938393,9144" path="m0,0l5938393,0l5938393,9144l0,9144l0,0">
                  <v:stroke weight="0pt" endcap="flat" joinstyle="miter" miterlimit="10" on="false" color="#000000" opacity="0"/>
                  <v:fill on="true" color="#e3e3e3"/>
                </v:shape>
                <v:shape id="Shape 608146" style="position:absolute;width:91;height:91;left:59418;top:173;" coordsize="9144,9144" path="m0,0l9144,0l9144,9144l0,9144l0,0">
                  <v:stroke weight="0pt" endcap="flat" joinstyle="miter" miterlimit="10" on="false" color="#000000" opacity="0"/>
                  <v:fill on="true" color="#e3e3e3"/>
                </v:shape>
              </v:group>
            </w:pict>
          </mc:Fallback>
        </mc:AlternateContent>
      </w:r>
    </w:p>
    <w:p w14:paraId="7590A05F" w14:textId="77777777" w:rsidR="00FD056A" w:rsidRDefault="007639CB">
      <w:pPr>
        <w:spacing w:after="194" w:line="259" w:lineRule="auto"/>
        <w:ind w:left="53" w:right="0" w:hanging="10"/>
        <w:jc w:val="left"/>
      </w:pPr>
      <w:r>
        <w:rPr>
          <w:color w:val="1F3763"/>
          <w:szCs w:val="28"/>
          <w:rtl/>
        </w:rPr>
        <w:t xml:space="preserve"> </w:t>
      </w:r>
      <w:r>
        <w:rPr>
          <w:b/>
          <w:bCs/>
          <w:color w:val="1F3763"/>
          <w:szCs w:val="28"/>
        </w:rPr>
        <w:t>5</w:t>
      </w:r>
      <w:r>
        <w:rPr>
          <w:b/>
          <w:bCs/>
          <w:color w:val="1F3763"/>
          <w:szCs w:val="28"/>
          <w:rtl/>
        </w:rPr>
        <w:t>.</w:t>
      </w:r>
      <w:r>
        <w:rPr>
          <w:b/>
          <w:bCs/>
          <w:color w:val="1F3763"/>
          <w:szCs w:val="28"/>
        </w:rPr>
        <w:t>1</w:t>
      </w:r>
      <w:r>
        <w:rPr>
          <w:b/>
          <w:bCs/>
          <w:color w:val="1F3763"/>
          <w:szCs w:val="28"/>
          <w:rtl/>
        </w:rPr>
        <w:t>.</w:t>
      </w:r>
      <w:r>
        <w:rPr>
          <w:b/>
          <w:bCs/>
          <w:color w:val="1F3763"/>
          <w:szCs w:val="28"/>
        </w:rPr>
        <w:t>1</w:t>
      </w:r>
      <w:r>
        <w:rPr>
          <w:b/>
          <w:bCs/>
          <w:color w:val="1F3763"/>
          <w:szCs w:val="28"/>
          <w:rtl/>
        </w:rPr>
        <w:t xml:space="preserve"> جمع وتحضير البيانات</w:t>
      </w:r>
      <w:r>
        <w:rPr>
          <w:color w:val="1F3763"/>
          <w:szCs w:val="28"/>
          <w:rtl/>
        </w:rPr>
        <w:t xml:space="preserve"> </w:t>
      </w:r>
    </w:p>
    <w:p w14:paraId="486548A2" w14:textId="77777777" w:rsidR="00FD056A" w:rsidRDefault="007639CB">
      <w:pPr>
        <w:ind w:left="46" w:right="1085"/>
      </w:pPr>
      <w:r>
        <w:rPr>
          <w:szCs w:val="28"/>
          <w:rtl/>
        </w:rPr>
        <w:t>في المرحلة الأولى، تم جمع مجموعة من السير الذاتية بصيغة</w:t>
      </w:r>
      <w:r>
        <w:t xml:space="preserve">PDF </w:t>
      </w:r>
      <w:r>
        <w:rPr>
          <w:szCs w:val="28"/>
          <w:rtl/>
        </w:rPr>
        <w:t xml:space="preserve"> ضمن مجالات تقنية وإدارية متنوعة،بالإضافة إلى جمع مجموعة من أوصاف الوظائف التي تتضمن متطلبات مهنية، مها ارت تقنية، ومحددات</w:t>
      </w:r>
    </w:p>
    <w:p w14:paraId="70A04CE2" w14:textId="77777777" w:rsidR="00FD056A" w:rsidRDefault="007639CB">
      <w:pPr>
        <w:ind w:left="46" w:right="1085"/>
      </w:pPr>
      <w:r>
        <w:rPr>
          <w:szCs w:val="28"/>
          <w:rtl/>
        </w:rPr>
        <w:lastRenderedPageBreak/>
        <w:t xml:space="preserve">متعلقة </w:t>
      </w:r>
      <w:r>
        <w:rPr>
          <w:szCs w:val="28"/>
          <w:rtl/>
        </w:rPr>
        <w:tab/>
        <w:t xml:space="preserve">بسنوات </w:t>
      </w:r>
      <w:r>
        <w:rPr>
          <w:szCs w:val="28"/>
          <w:rtl/>
        </w:rPr>
        <w:tab/>
        <w:t xml:space="preserve">الخبرة </w:t>
      </w:r>
      <w:r>
        <w:rPr>
          <w:szCs w:val="28"/>
          <w:rtl/>
        </w:rPr>
        <w:tab/>
        <w:t xml:space="preserve">والمؤهلات </w:t>
      </w:r>
      <w:r>
        <w:rPr>
          <w:szCs w:val="28"/>
          <w:rtl/>
        </w:rPr>
        <w:tab/>
        <w:t>الأكاديمية. تم تحويل ملفا ت</w:t>
      </w:r>
      <w:r>
        <w:t xml:space="preserve">PDF </w:t>
      </w:r>
      <w:r>
        <w:rPr>
          <w:szCs w:val="28"/>
          <w:rtl/>
        </w:rPr>
        <w:t xml:space="preserve"> إلى نصوص خام باستخدام أدوات استخ ارج نصي مناسبة، ثم جرى تنظيم البيانات الناتجة داخل ملفا ت</w:t>
      </w:r>
      <w:r>
        <w:t xml:space="preserve">CSV </w:t>
      </w:r>
      <w:r>
        <w:rPr>
          <w:szCs w:val="28"/>
          <w:rtl/>
        </w:rPr>
        <w:t xml:space="preserve"> موحدة. </w:t>
      </w:r>
    </w:p>
    <w:p w14:paraId="50B278BB" w14:textId="77777777" w:rsidR="00FD056A" w:rsidRDefault="007639CB">
      <w:pPr>
        <w:spacing w:after="201" w:line="259" w:lineRule="auto"/>
        <w:ind w:left="60" w:right="800" w:hanging="10"/>
        <w:jc w:val="left"/>
      </w:pPr>
      <w:r>
        <w:rPr>
          <w:szCs w:val="28"/>
          <w:rtl/>
        </w:rPr>
        <w:t xml:space="preserve">احتوت هذه الملفات على عدة حقول رئيسية، من بينها: </w:t>
      </w:r>
    </w:p>
    <w:p w14:paraId="69CE76DF" w14:textId="77777777" w:rsidR="00FD056A" w:rsidRDefault="007639CB">
      <w:pPr>
        <w:numPr>
          <w:ilvl w:val="0"/>
          <w:numId w:val="21"/>
        </w:numPr>
        <w:spacing w:after="201" w:line="259" w:lineRule="auto"/>
        <w:ind w:right="800" w:firstLine="358"/>
        <w:jc w:val="right"/>
      </w:pPr>
      <w:r>
        <w:rPr>
          <w:szCs w:val="28"/>
          <w:rtl/>
        </w:rPr>
        <w:t xml:space="preserve">نص السيرة الذاتي ة </w:t>
      </w:r>
    </w:p>
    <w:p w14:paraId="30B33A28" w14:textId="77777777" w:rsidR="00FD056A" w:rsidRDefault="007639CB">
      <w:pPr>
        <w:numPr>
          <w:ilvl w:val="0"/>
          <w:numId w:val="21"/>
        </w:numPr>
        <w:spacing w:after="201" w:line="259" w:lineRule="auto"/>
        <w:ind w:right="800" w:firstLine="358"/>
        <w:jc w:val="right"/>
      </w:pPr>
      <w:r>
        <w:rPr>
          <w:szCs w:val="28"/>
          <w:rtl/>
        </w:rPr>
        <w:t xml:space="preserve">نص الوصف الوظيف ي </w:t>
      </w:r>
    </w:p>
    <w:p w14:paraId="66CACEA5" w14:textId="77777777" w:rsidR="00FD056A" w:rsidRDefault="007639CB">
      <w:pPr>
        <w:numPr>
          <w:ilvl w:val="0"/>
          <w:numId w:val="21"/>
        </w:numPr>
        <w:spacing w:after="201" w:line="259" w:lineRule="auto"/>
        <w:ind w:right="800" w:firstLine="358"/>
        <w:jc w:val="right"/>
      </w:pPr>
      <w:r>
        <w:rPr>
          <w:szCs w:val="28"/>
          <w:rtl/>
        </w:rPr>
        <w:t xml:space="preserve">الدرجة المرجعية للمطابق ة </w:t>
      </w:r>
    </w:p>
    <w:p w14:paraId="0D66800A" w14:textId="77777777" w:rsidR="00FD056A" w:rsidRDefault="007639CB">
      <w:pPr>
        <w:numPr>
          <w:ilvl w:val="0"/>
          <w:numId w:val="21"/>
        </w:numPr>
        <w:spacing w:after="62"/>
        <w:ind w:right="800" w:firstLine="358"/>
        <w:jc w:val="right"/>
      </w:pPr>
      <w:r>
        <w:rPr>
          <w:szCs w:val="28"/>
          <w:rtl/>
        </w:rPr>
        <w:t xml:space="preserve">الحقول المستخرجة مثل المها ارت وسنوات الخبر ة تهدف هذه المرحلة إلى ضمان توحيد شكل البيانات وجعلها قابلة للمعالجة في الم ارحل اللاحقة. </w:t>
      </w:r>
    </w:p>
    <w:p w14:paraId="304AA8EB" w14:textId="77777777" w:rsidR="00FD056A" w:rsidRDefault="007639CB">
      <w:pPr>
        <w:bidi w:val="0"/>
        <w:spacing w:after="97" w:line="259" w:lineRule="auto"/>
        <w:ind w:left="963" w:right="0" w:firstLine="0"/>
        <w:jc w:val="left"/>
      </w:pPr>
      <w:r>
        <w:rPr>
          <w:sz w:val="24"/>
        </w:rPr>
        <w:t xml:space="preserve"> </w:t>
      </w:r>
      <w:r>
        <w:rPr>
          <w:rFonts w:ascii="Calibri" w:eastAsia="Calibri" w:hAnsi="Calibri" w:cs="Calibri"/>
          <w:noProof/>
          <w:sz w:val="22"/>
        </w:rPr>
        <mc:AlternateContent>
          <mc:Choice Requires="wpg">
            <w:drawing>
              <wp:inline distT="0" distB="0" distL="0" distR="0" wp14:anchorId="65615DBF" wp14:editId="63564406">
                <wp:extent cx="5944870" cy="20955"/>
                <wp:effectExtent l="0" t="0" r="0" b="0"/>
                <wp:docPr id="213658" name="Group 213658"/>
                <wp:cNvGraphicFramePr/>
                <a:graphic xmlns:a="http://schemas.openxmlformats.org/drawingml/2006/main">
                  <a:graphicData uri="http://schemas.microsoft.com/office/word/2010/wordprocessingGroup">
                    <wpg:wgp>
                      <wpg:cNvGrpSpPr/>
                      <wpg:grpSpPr>
                        <a:xfrm>
                          <a:off x="0" y="0"/>
                          <a:ext cx="5944870" cy="20955"/>
                          <a:chOff x="0" y="0"/>
                          <a:chExt cx="5944870" cy="20955"/>
                        </a:xfrm>
                      </wpg:grpSpPr>
                      <wps:wsp>
                        <wps:cNvPr id="608657" name="Shape 608657"/>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08658" name="Shape 608658"/>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08659" name="Shape 608659"/>
                        <wps:cNvSpPr/>
                        <wps:spPr>
                          <a:xfrm>
                            <a:off x="3353" y="114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08660" name="Shape 608660"/>
                        <wps:cNvSpPr/>
                        <wps:spPr>
                          <a:xfrm>
                            <a:off x="59418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08661" name="Shape 608661"/>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08662" name="Shape 608662"/>
                        <wps:cNvSpPr/>
                        <wps:spPr>
                          <a:xfrm>
                            <a:off x="5941822"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08663" name="Shape 608663"/>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08664" name="Shape 608664"/>
                        <wps:cNvSpPr/>
                        <wps:spPr>
                          <a:xfrm>
                            <a:off x="3353" y="1790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08665" name="Shape 608665"/>
                        <wps:cNvSpPr/>
                        <wps:spPr>
                          <a:xfrm>
                            <a:off x="594182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3658" style="width:468.1pt;height:1.64999pt;mso-position-horizontal-relative:char;mso-position-vertical-relative:line" coordsize="59448,209">
                <v:shape id="Shape 608666" style="position:absolute;width:59436;height:203;left:0;top:0;" coordsize="5943600,20320" path="m0,0l5943600,0l5943600,20320l0,20320l0,0">
                  <v:stroke weight="0pt" endcap="flat" joinstyle="miter" miterlimit="10" on="false" color="#000000" opacity="0"/>
                  <v:fill on="true" color="#a0a0a0"/>
                </v:shape>
                <v:shape id="Shape 608667" style="position:absolute;width:91;height:91;left:3;top:11;" coordsize="9144,9144" path="m0,0l9144,0l9144,9144l0,9144l0,0">
                  <v:stroke weight="0pt" endcap="flat" joinstyle="miter" miterlimit="10" on="false" color="#000000" opacity="0"/>
                  <v:fill on="true" color="#a0a0a0"/>
                </v:shape>
                <v:shape id="Shape 608668" style="position:absolute;width:59383;height:91;left:33;top:11;" coordsize="5938393,9144" path="m0,0l5938393,0l5938393,9144l0,9144l0,0">
                  <v:stroke weight="0pt" endcap="flat" joinstyle="miter" miterlimit="10" on="false" color="#000000" opacity="0"/>
                  <v:fill on="true" color="#a0a0a0"/>
                </v:shape>
                <v:shape id="Shape 608669" style="position:absolute;width:91;height:91;left:59418;top:11;" coordsize="9144,9144" path="m0,0l9144,0l9144,9144l0,9144l0,0">
                  <v:stroke weight="0pt" endcap="flat" joinstyle="miter" miterlimit="10" on="false" color="#000000" opacity="0"/>
                  <v:fill on="true" color="#a0a0a0"/>
                </v:shape>
                <v:shape id="Shape 608670" style="position:absolute;width:91;height:137;left:3;top:41;" coordsize="9144,13716" path="m0,0l9144,0l9144,13716l0,13716l0,0">
                  <v:stroke weight="0pt" endcap="flat" joinstyle="miter" miterlimit="10" on="false" color="#000000" opacity="0"/>
                  <v:fill on="true" color="#a0a0a0"/>
                </v:shape>
                <v:shape id="Shape 608671" style="position:absolute;width:91;height:137;left:59418;top:41;" coordsize="9144,13716" path="m0,0l9144,0l9144,13716l0,13716l0,0">
                  <v:stroke weight="0pt" endcap="flat" joinstyle="miter" miterlimit="10" on="false" color="#000000" opacity="0"/>
                  <v:fill on="true" color="#e3e3e3"/>
                </v:shape>
                <v:shape id="Shape 608672" style="position:absolute;width:91;height:91;left:3;top:179;" coordsize="9144,9144" path="m0,0l9144,0l9144,9144l0,9144l0,0">
                  <v:stroke weight="0pt" endcap="flat" joinstyle="miter" miterlimit="10" on="false" color="#000000" opacity="0"/>
                  <v:fill on="true" color="#e3e3e3"/>
                </v:shape>
                <v:shape id="Shape 608673" style="position:absolute;width:59383;height:91;left:33;top:179;" coordsize="5938393,9144" path="m0,0l5938393,0l5938393,9144l0,9144l0,0">
                  <v:stroke weight="0pt" endcap="flat" joinstyle="miter" miterlimit="10" on="false" color="#000000" opacity="0"/>
                  <v:fill on="true" color="#e3e3e3"/>
                </v:shape>
                <v:shape id="Shape 608674" style="position:absolute;width:91;height:91;left:59418;top:179;" coordsize="9144,9144" path="m0,0l9144,0l9144,9144l0,9144l0,0">
                  <v:stroke weight="0pt" endcap="flat" joinstyle="miter" miterlimit="10" on="false" color="#000000" opacity="0"/>
                  <v:fill on="true" color="#e3e3e3"/>
                </v:shape>
              </v:group>
            </w:pict>
          </mc:Fallback>
        </mc:AlternateContent>
      </w:r>
    </w:p>
    <w:p w14:paraId="3B3F1C6F" w14:textId="77777777" w:rsidR="00FD056A" w:rsidRDefault="007639CB">
      <w:pPr>
        <w:spacing w:after="194" w:line="259" w:lineRule="auto"/>
        <w:ind w:left="53" w:right="0" w:hanging="10"/>
        <w:jc w:val="left"/>
      </w:pPr>
      <w:r>
        <w:rPr>
          <w:color w:val="1F3763"/>
          <w:szCs w:val="28"/>
          <w:rtl/>
        </w:rPr>
        <w:t xml:space="preserve"> </w:t>
      </w:r>
      <w:r>
        <w:rPr>
          <w:color w:val="1F3763"/>
          <w:szCs w:val="28"/>
        </w:rPr>
        <w:t>5</w:t>
      </w:r>
      <w:r>
        <w:rPr>
          <w:color w:val="1F3763"/>
          <w:szCs w:val="28"/>
          <w:rtl/>
        </w:rPr>
        <w:t>.</w:t>
      </w:r>
      <w:r>
        <w:rPr>
          <w:color w:val="1F3763"/>
          <w:szCs w:val="28"/>
        </w:rPr>
        <w:t>1</w:t>
      </w:r>
      <w:r>
        <w:rPr>
          <w:color w:val="1F3763"/>
          <w:szCs w:val="28"/>
          <w:rtl/>
        </w:rPr>
        <w:t>.</w:t>
      </w:r>
      <w:r>
        <w:rPr>
          <w:color w:val="1F3763"/>
          <w:szCs w:val="28"/>
        </w:rPr>
        <w:t>2</w:t>
      </w:r>
      <w:r>
        <w:rPr>
          <w:b/>
          <w:bCs/>
          <w:color w:val="1F3763"/>
          <w:szCs w:val="28"/>
          <w:rtl/>
        </w:rPr>
        <w:t>استخارج العناصر الوظيفية الأساسية</w:t>
      </w:r>
      <w:r>
        <w:rPr>
          <w:color w:val="1F3763"/>
        </w:rPr>
        <w:t>(Information Extraction)</w:t>
      </w:r>
      <w:r>
        <w:rPr>
          <w:color w:val="1F3763"/>
          <w:szCs w:val="28"/>
          <w:rtl/>
        </w:rPr>
        <w:t xml:space="preserve">  </w:t>
      </w:r>
    </w:p>
    <w:p w14:paraId="7F3298B9" w14:textId="77777777" w:rsidR="00FD056A" w:rsidRDefault="007639CB">
      <w:pPr>
        <w:ind w:left="46" w:right="1085"/>
      </w:pPr>
      <w:r>
        <w:rPr>
          <w:szCs w:val="28"/>
          <w:rtl/>
        </w:rPr>
        <w:t xml:space="preserve">نظ ار لأن البيانات النصية المستخدمة غير منظمة بطبيعتها، تم الاعتماد على منهجين متكاملين لاستخ ارج المعلومات الوظيفية الأساس ية: </w:t>
      </w:r>
    </w:p>
    <w:p w14:paraId="5319FF92" w14:textId="77777777" w:rsidR="00FD056A" w:rsidRDefault="007639CB">
      <w:pPr>
        <w:numPr>
          <w:ilvl w:val="0"/>
          <w:numId w:val="21"/>
        </w:numPr>
        <w:bidi w:val="0"/>
        <w:spacing w:after="201" w:line="259" w:lineRule="auto"/>
        <w:ind w:right="800" w:firstLine="358"/>
        <w:jc w:val="left"/>
      </w:pPr>
      <w:r>
        <w:t xml:space="preserve"> </w:t>
      </w:r>
      <w:r>
        <w:rPr>
          <w:b/>
        </w:rPr>
        <w:t xml:space="preserve"> (Rule-based Approach)</w:t>
      </w:r>
      <w:r>
        <w:rPr>
          <w:szCs w:val="28"/>
          <w:rtl/>
        </w:rPr>
        <w:t>منهج قائم على القواع د</w:t>
      </w:r>
    </w:p>
    <w:p w14:paraId="276E6260" w14:textId="77777777" w:rsidR="00FD056A" w:rsidRDefault="007639CB">
      <w:pPr>
        <w:ind w:left="46" w:right="1337"/>
      </w:pPr>
      <w:r>
        <w:rPr>
          <w:szCs w:val="28"/>
          <w:rtl/>
        </w:rPr>
        <w:t xml:space="preserve">يعتمد على أنماط محددة وقواعد لغوية لاستخ ارج عناصر واضحة مثل سنوات الخبرة أو المسمياتالوظيفية. </w:t>
      </w:r>
    </w:p>
    <w:p w14:paraId="50C0CAA6" w14:textId="77777777" w:rsidR="00FD056A" w:rsidRDefault="007639CB">
      <w:pPr>
        <w:numPr>
          <w:ilvl w:val="0"/>
          <w:numId w:val="21"/>
        </w:numPr>
        <w:spacing w:after="201" w:line="259" w:lineRule="auto"/>
        <w:ind w:right="800" w:firstLine="358"/>
        <w:jc w:val="right"/>
      </w:pPr>
      <w:r>
        <w:rPr>
          <w:szCs w:val="28"/>
          <w:rtl/>
        </w:rPr>
        <w:t>منهج دلالي قائم على النماذج</w:t>
      </w:r>
      <w:r>
        <w:rPr>
          <w:b/>
        </w:rPr>
        <w:t>(Model-based Approach)</w:t>
      </w:r>
      <w:r>
        <w:rPr>
          <w:b/>
          <w:bCs/>
          <w:szCs w:val="28"/>
          <w:rtl/>
        </w:rPr>
        <w:t xml:space="preserve"> </w:t>
      </w:r>
      <w:r>
        <w:rPr>
          <w:szCs w:val="28"/>
          <w:rtl/>
        </w:rPr>
        <w:t xml:space="preserve"> </w:t>
      </w:r>
    </w:p>
    <w:p w14:paraId="0F2B30FA" w14:textId="77777777" w:rsidR="00FD056A" w:rsidRDefault="007639CB">
      <w:pPr>
        <w:spacing w:line="259" w:lineRule="auto"/>
        <w:ind w:left="46" w:right="2405"/>
      </w:pPr>
      <w:r>
        <w:rPr>
          <w:szCs w:val="28"/>
          <w:rtl/>
        </w:rPr>
        <w:t xml:space="preserve">يعتمد على التمثيل الدلالي للنصوص لاستخ ارج المعلومات ذات الصياغات المتنوع ة. </w:t>
      </w:r>
    </w:p>
    <w:p w14:paraId="0702A52A" w14:textId="77777777" w:rsidR="00FD056A" w:rsidRDefault="007639CB">
      <w:pPr>
        <w:spacing w:after="201" w:line="259" w:lineRule="auto"/>
        <w:ind w:left="60" w:right="800" w:hanging="10"/>
        <w:jc w:val="left"/>
      </w:pPr>
      <w:r>
        <w:rPr>
          <w:szCs w:val="28"/>
          <w:rtl/>
        </w:rPr>
        <w:t xml:space="preserve">أسفر هذا الدمج عن استخ ارج العناصر التالية: </w:t>
      </w:r>
    </w:p>
    <w:p w14:paraId="0B86F488" w14:textId="77777777" w:rsidR="00FD056A" w:rsidRDefault="007639CB">
      <w:pPr>
        <w:numPr>
          <w:ilvl w:val="0"/>
          <w:numId w:val="21"/>
        </w:numPr>
        <w:spacing w:after="201" w:line="259" w:lineRule="auto"/>
        <w:ind w:right="800" w:firstLine="358"/>
        <w:jc w:val="right"/>
      </w:pPr>
      <w:r>
        <w:rPr>
          <w:szCs w:val="28"/>
          <w:rtl/>
        </w:rPr>
        <w:t>المها ار ت</w:t>
      </w:r>
      <w:r>
        <w:t>(Skills)</w:t>
      </w:r>
      <w:r>
        <w:rPr>
          <w:szCs w:val="28"/>
          <w:rtl/>
        </w:rPr>
        <w:t xml:space="preserve">  </w:t>
      </w:r>
    </w:p>
    <w:p w14:paraId="535FC8B1" w14:textId="77777777" w:rsidR="00FD056A" w:rsidRDefault="007639CB">
      <w:pPr>
        <w:numPr>
          <w:ilvl w:val="0"/>
          <w:numId w:val="21"/>
        </w:numPr>
        <w:bidi w:val="0"/>
        <w:spacing w:after="193" w:line="267" w:lineRule="auto"/>
        <w:ind w:right="800" w:firstLine="358"/>
        <w:jc w:val="left"/>
      </w:pPr>
      <w:r>
        <w:lastRenderedPageBreak/>
        <w:t xml:space="preserve">  (Years of Experience)</w:t>
      </w:r>
      <w:r>
        <w:rPr>
          <w:szCs w:val="28"/>
          <w:rtl/>
        </w:rPr>
        <w:t>سنوات الخبرة</w:t>
      </w:r>
    </w:p>
    <w:p w14:paraId="1CA30C7D" w14:textId="77777777" w:rsidR="00FD056A" w:rsidRDefault="007639CB">
      <w:pPr>
        <w:numPr>
          <w:ilvl w:val="0"/>
          <w:numId w:val="21"/>
        </w:numPr>
        <w:bidi w:val="0"/>
        <w:spacing w:after="197" w:line="267" w:lineRule="auto"/>
        <w:ind w:right="800" w:firstLine="358"/>
        <w:jc w:val="left"/>
      </w:pPr>
      <w:r>
        <w:t xml:space="preserve">  (Education Level)</w:t>
      </w:r>
      <w:r>
        <w:rPr>
          <w:szCs w:val="28"/>
          <w:rtl/>
        </w:rPr>
        <w:t>الدرجة الأكاديمية</w:t>
      </w:r>
    </w:p>
    <w:p w14:paraId="3622D740" w14:textId="77777777" w:rsidR="00FD056A" w:rsidRDefault="007639CB">
      <w:pPr>
        <w:numPr>
          <w:ilvl w:val="0"/>
          <w:numId w:val="21"/>
        </w:numPr>
        <w:spacing w:after="201" w:line="259" w:lineRule="auto"/>
        <w:ind w:right="800" w:firstLine="358"/>
        <w:jc w:val="right"/>
      </w:pPr>
      <w:r>
        <w:rPr>
          <w:szCs w:val="28"/>
          <w:rtl/>
        </w:rPr>
        <w:t>المجال المهني</w:t>
      </w:r>
      <w:r>
        <w:t>(Domain)</w:t>
      </w:r>
      <w:r>
        <w:rPr>
          <w:szCs w:val="28"/>
          <w:rtl/>
        </w:rPr>
        <w:t xml:space="preserve">  </w:t>
      </w:r>
    </w:p>
    <w:p w14:paraId="71A882CC" w14:textId="77777777" w:rsidR="00FD056A" w:rsidRDefault="007639CB">
      <w:pPr>
        <w:numPr>
          <w:ilvl w:val="0"/>
          <w:numId w:val="21"/>
        </w:numPr>
        <w:spacing w:after="265" w:line="259" w:lineRule="auto"/>
        <w:ind w:right="800" w:firstLine="358"/>
        <w:jc w:val="right"/>
      </w:pPr>
      <w:r>
        <w:rPr>
          <w:szCs w:val="28"/>
          <w:rtl/>
        </w:rPr>
        <w:t>التقنيات المستخدمة</w:t>
      </w:r>
      <w:r>
        <w:t>(Technologies)</w:t>
      </w:r>
      <w:r>
        <w:rPr>
          <w:szCs w:val="28"/>
          <w:rtl/>
        </w:rPr>
        <w:t xml:space="preserve">  </w:t>
      </w:r>
    </w:p>
    <w:p w14:paraId="68AEB010" w14:textId="77777777" w:rsidR="00FD056A" w:rsidRDefault="007639CB">
      <w:pPr>
        <w:bidi w:val="0"/>
        <w:spacing w:after="97" w:line="259" w:lineRule="auto"/>
        <w:ind w:left="963" w:right="0" w:firstLine="0"/>
        <w:jc w:val="left"/>
      </w:pPr>
      <w:r>
        <w:rPr>
          <w:sz w:val="24"/>
        </w:rPr>
        <w:t xml:space="preserve"> </w:t>
      </w:r>
      <w:r>
        <w:rPr>
          <w:rFonts w:ascii="Calibri" w:eastAsia="Calibri" w:hAnsi="Calibri" w:cs="Calibri"/>
          <w:noProof/>
          <w:sz w:val="22"/>
        </w:rPr>
        <mc:AlternateContent>
          <mc:Choice Requires="wpg">
            <w:drawing>
              <wp:inline distT="0" distB="0" distL="0" distR="0" wp14:anchorId="7F7C79A3" wp14:editId="65534BC9">
                <wp:extent cx="5944870" cy="20701"/>
                <wp:effectExtent l="0" t="0" r="0" b="0"/>
                <wp:docPr id="227986" name="Group 227986"/>
                <wp:cNvGraphicFramePr/>
                <a:graphic xmlns:a="http://schemas.openxmlformats.org/drawingml/2006/main">
                  <a:graphicData uri="http://schemas.microsoft.com/office/word/2010/wordprocessingGroup">
                    <wpg:wgp>
                      <wpg:cNvGrpSpPr/>
                      <wpg:grpSpPr>
                        <a:xfrm>
                          <a:off x="0" y="0"/>
                          <a:ext cx="5944870" cy="20701"/>
                          <a:chOff x="0" y="0"/>
                          <a:chExt cx="5944870" cy="20701"/>
                        </a:xfrm>
                      </wpg:grpSpPr>
                      <wps:wsp>
                        <wps:cNvPr id="609149" name="Shape 609149"/>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09150" name="Shape 609150"/>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09151" name="Shape 609151"/>
                        <wps:cNvSpPr/>
                        <wps:spPr>
                          <a:xfrm>
                            <a:off x="3353" y="88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09152" name="Shape 609152"/>
                        <wps:cNvSpPr/>
                        <wps:spPr>
                          <a:xfrm>
                            <a:off x="594182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09153" name="Shape 609153"/>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09154" name="Shape 609154"/>
                        <wps:cNvSpPr/>
                        <wps:spPr>
                          <a:xfrm>
                            <a:off x="5941822"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09155" name="Shape 609155"/>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09156" name="Shape 609156"/>
                        <wps:cNvSpPr/>
                        <wps:spPr>
                          <a:xfrm>
                            <a:off x="3353" y="1765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09157" name="Shape 609157"/>
                        <wps:cNvSpPr/>
                        <wps:spPr>
                          <a:xfrm>
                            <a:off x="5941822"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7986" style="width:468.1pt;height:1.63pt;mso-position-horizontal-relative:char;mso-position-vertical-relative:line" coordsize="59448,207">
                <v:shape id="Shape 609158" style="position:absolute;width:59436;height:203;left:0;top:0;" coordsize="5943600,20320" path="m0,0l5943600,0l5943600,20320l0,20320l0,0">
                  <v:stroke weight="0pt" endcap="flat" joinstyle="miter" miterlimit="10" on="false" color="#000000" opacity="0"/>
                  <v:fill on="true" color="#a0a0a0"/>
                </v:shape>
                <v:shape id="Shape 609159" style="position:absolute;width:91;height:91;left:3;top:8;" coordsize="9144,9144" path="m0,0l9144,0l9144,9144l0,9144l0,0">
                  <v:stroke weight="0pt" endcap="flat" joinstyle="miter" miterlimit="10" on="false" color="#000000" opacity="0"/>
                  <v:fill on="true" color="#a0a0a0"/>
                </v:shape>
                <v:shape id="Shape 609160" style="position:absolute;width:59383;height:91;left:33;top:8;" coordsize="5938393,9144" path="m0,0l5938393,0l5938393,9144l0,9144l0,0">
                  <v:stroke weight="0pt" endcap="flat" joinstyle="miter" miterlimit="10" on="false" color="#000000" opacity="0"/>
                  <v:fill on="true" color="#a0a0a0"/>
                </v:shape>
                <v:shape id="Shape 609161" style="position:absolute;width:91;height:91;left:59418;top:8;" coordsize="9144,9144" path="m0,0l9144,0l9144,9144l0,9144l0,0">
                  <v:stroke weight="0pt" endcap="flat" joinstyle="miter" miterlimit="10" on="false" color="#000000" opacity="0"/>
                  <v:fill on="true" color="#a0a0a0"/>
                </v:shape>
                <v:shape id="Shape 609162" style="position:absolute;width:91;height:137;left:3;top:39;" coordsize="9144,13716" path="m0,0l9144,0l9144,13716l0,13716l0,0">
                  <v:stroke weight="0pt" endcap="flat" joinstyle="miter" miterlimit="10" on="false" color="#000000" opacity="0"/>
                  <v:fill on="true" color="#a0a0a0"/>
                </v:shape>
                <v:shape id="Shape 609163" style="position:absolute;width:91;height:137;left:59418;top:39;" coordsize="9144,13716" path="m0,0l9144,0l9144,13716l0,13716l0,0">
                  <v:stroke weight="0pt" endcap="flat" joinstyle="miter" miterlimit="10" on="false" color="#000000" opacity="0"/>
                  <v:fill on="true" color="#e3e3e3"/>
                </v:shape>
                <v:shape id="Shape 609164" style="position:absolute;width:91;height:91;left:3;top:176;" coordsize="9144,9144" path="m0,0l9144,0l9144,9144l0,9144l0,0">
                  <v:stroke weight="0pt" endcap="flat" joinstyle="miter" miterlimit="10" on="false" color="#000000" opacity="0"/>
                  <v:fill on="true" color="#e3e3e3"/>
                </v:shape>
                <v:shape id="Shape 609165" style="position:absolute;width:59383;height:91;left:33;top:176;" coordsize="5938393,9144" path="m0,0l5938393,0l5938393,9144l0,9144l0,0">
                  <v:stroke weight="0pt" endcap="flat" joinstyle="miter" miterlimit="10" on="false" color="#000000" opacity="0"/>
                  <v:fill on="true" color="#e3e3e3"/>
                </v:shape>
                <v:shape id="Shape 609166" style="position:absolute;width:91;height:91;left:59418;top:176;" coordsize="9144,9144" path="m0,0l9144,0l9144,9144l0,9144l0,0">
                  <v:stroke weight="0pt" endcap="flat" joinstyle="miter" miterlimit="10" on="false" color="#000000" opacity="0"/>
                  <v:fill on="true" color="#e3e3e3"/>
                </v:shape>
              </v:group>
            </w:pict>
          </mc:Fallback>
        </mc:AlternateContent>
      </w:r>
    </w:p>
    <w:p w14:paraId="10A53BA5" w14:textId="77777777" w:rsidR="00FD056A" w:rsidRDefault="007639CB">
      <w:pPr>
        <w:bidi w:val="0"/>
        <w:spacing w:after="195" w:line="259" w:lineRule="auto"/>
        <w:ind w:left="10" w:right="133" w:hanging="10"/>
        <w:jc w:val="right"/>
      </w:pPr>
      <w:r>
        <w:rPr>
          <w:color w:val="1F3763"/>
        </w:rPr>
        <w:t xml:space="preserve">  (Feature Engineering)</w:t>
      </w:r>
      <w:r>
        <w:rPr>
          <w:b/>
          <w:bCs/>
          <w:color w:val="1F3763"/>
          <w:szCs w:val="28"/>
          <w:rtl/>
        </w:rPr>
        <w:t>هندسة الميازت</w:t>
      </w:r>
      <w:r>
        <w:rPr>
          <w:color w:val="1F3763"/>
        </w:rPr>
        <w:t xml:space="preserve">5.1.3 </w:t>
      </w:r>
    </w:p>
    <w:p w14:paraId="2DEDD6A6" w14:textId="77777777" w:rsidR="00FD056A" w:rsidRDefault="007639CB">
      <w:pPr>
        <w:ind w:left="46" w:right="1217"/>
      </w:pPr>
      <w:r>
        <w:rPr>
          <w:szCs w:val="28"/>
          <w:rtl/>
        </w:rPr>
        <w:t xml:space="preserve">بعد استخ ارج العناصر الأساسية، تم الانتقال إلى مرحلة هندسة المي ازت، والتي تهدف إلى تحويل المعلومات المستخرجة إلى مي از ترقمية ذات دلالة مباشرة في عملية التوظيف. </w:t>
      </w:r>
    </w:p>
    <w:p w14:paraId="18507081" w14:textId="77777777" w:rsidR="00FD056A" w:rsidRDefault="007639CB">
      <w:pPr>
        <w:spacing w:after="201" w:line="259" w:lineRule="auto"/>
        <w:ind w:left="60" w:right="800" w:hanging="10"/>
        <w:jc w:val="left"/>
      </w:pPr>
      <w:r>
        <w:rPr>
          <w:szCs w:val="28"/>
          <w:rtl/>
        </w:rPr>
        <w:t xml:space="preserve">شملت هذه المي ازت ما يلي: </w:t>
      </w:r>
    </w:p>
    <w:p w14:paraId="60F8C24E" w14:textId="77777777" w:rsidR="00FD056A" w:rsidRDefault="007639CB">
      <w:pPr>
        <w:numPr>
          <w:ilvl w:val="0"/>
          <w:numId w:val="21"/>
        </w:numPr>
        <w:spacing w:after="201" w:line="259" w:lineRule="auto"/>
        <w:ind w:right="800" w:firstLine="358"/>
        <w:jc w:val="right"/>
      </w:pPr>
      <w:r>
        <w:rPr>
          <w:szCs w:val="28"/>
          <w:rtl/>
        </w:rPr>
        <w:t xml:space="preserve">عدد المها ارت المتقاطعة بين المرشح والوظيفة </w:t>
      </w:r>
    </w:p>
    <w:p w14:paraId="42430214" w14:textId="77777777" w:rsidR="00FD056A" w:rsidRDefault="007639CB">
      <w:pPr>
        <w:numPr>
          <w:ilvl w:val="0"/>
          <w:numId w:val="21"/>
        </w:numPr>
        <w:spacing w:after="201" w:line="259" w:lineRule="auto"/>
        <w:ind w:right="800" w:firstLine="358"/>
        <w:jc w:val="right"/>
      </w:pPr>
      <w:r>
        <w:rPr>
          <w:szCs w:val="28"/>
          <w:rtl/>
        </w:rPr>
        <w:t>نسبة المها ارت المتوافقة</w:t>
      </w:r>
      <w:r>
        <w:t>(Matching Ratio)</w:t>
      </w:r>
      <w:r>
        <w:rPr>
          <w:szCs w:val="28"/>
          <w:rtl/>
        </w:rPr>
        <w:t xml:space="preserve">  </w:t>
      </w:r>
    </w:p>
    <w:p w14:paraId="1FB387A5" w14:textId="77777777" w:rsidR="00FD056A" w:rsidRDefault="007639CB">
      <w:pPr>
        <w:numPr>
          <w:ilvl w:val="0"/>
          <w:numId w:val="21"/>
        </w:numPr>
        <w:spacing w:after="201" w:line="259" w:lineRule="auto"/>
        <w:ind w:right="800" w:firstLine="358"/>
        <w:jc w:val="right"/>
      </w:pPr>
      <w:r>
        <w:rPr>
          <w:szCs w:val="28"/>
          <w:rtl/>
        </w:rPr>
        <w:t xml:space="preserve">فجوة الخبرة بين الخبرة الفعلية والمتطلبات الوظيفي ة </w:t>
      </w:r>
    </w:p>
    <w:p w14:paraId="45677844" w14:textId="77777777" w:rsidR="00FD056A" w:rsidRDefault="007639CB">
      <w:pPr>
        <w:numPr>
          <w:ilvl w:val="0"/>
          <w:numId w:val="21"/>
        </w:numPr>
        <w:spacing w:after="201" w:line="259" w:lineRule="auto"/>
        <w:ind w:right="800" w:firstLine="358"/>
        <w:jc w:val="right"/>
      </w:pPr>
      <w:r>
        <w:rPr>
          <w:szCs w:val="28"/>
          <w:rtl/>
        </w:rPr>
        <w:t xml:space="preserve">توافق الدرجة الأكاديمي ة </w:t>
      </w:r>
    </w:p>
    <w:p w14:paraId="2D7DB2CE" w14:textId="77777777" w:rsidR="00FD056A" w:rsidRDefault="007639CB">
      <w:pPr>
        <w:numPr>
          <w:ilvl w:val="0"/>
          <w:numId w:val="21"/>
        </w:numPr>
        <w:spacing w:after="201" w:line="259" w:lineRule="auto"/>
        <w:ind w:right="800" w:firstLine="358"/>
        <w:jc w:val="right"/>
      </w:pPr>
      <w:r>
        <w:rPr>
          <w:szCs w:val="28"/>
          <w:rtl/>
        </w:rPr>
        <w:t>درجة التشابه الدلالي بين النصين باستخدام</w:t>
      </w:r>
      <w:r>
        <w:t>Embeddings</w:t>
      </w:r>
      <w:r>
        <w:rPr>
          <w:szCs w:val="28"/>
          <w:rtl/>
        </w:rPr>
        <w:t xml:space="preserve">  </w:t>
      </w:r>
    </w:p>
    <w:p w14:paraId="4A41441B" w14:textId="77777777" w:rsidR="00FD056A" w:rsidRDefault="007639CB">
      <w:pPr>
        <w:spacing w:after="201" w:line="259" w:lineRule="auto"/>
        <w:ind w:left="60" w:right="800" w:hanging="10"/>
        <w:jc w:val="left"/>
      </w:pPr>
      <w:r>
        <w:rPr>
          <w:szCs w:val="28"/>
          <w:rtl/>
        </w:rPr>
        <w:t xml:space="preserve">تعد هذه المرحلة محورية، كونها تشكّل الجسر بين النصوص الخام والنموذج التنبؤ ي. </w:t>
      </w:r>
    </w:p>
    <w:p w14:paraId="44DE8D49" w14:textId="77777777" w:rsidR="00FD056A" w:rsidRDefault="007639CB">
      <w:pPr>
        <w:bidi w:val="0"/>
        <w:spacing w:after="99" w:line="259" w:lineRule="auto"/>
        <w:ind w:left="963" w:right="0" w:firstLine="0"/>
        <w:jc w:val="left"/>
      </w:pPr>
      <w:r>
        <w:rPr>
          <w:sz w:val="24"/>
        </w:rPr>
        <w:t xml:space="preserve"> </w:t>
      </w:r>
      <w:r>
        <w:rPr>
          <w:rFonts w:ascii="Calibri" w:eastAsia="Calibri" w:hAnsi="Calibri" w:cs="Calibri"/>
          <w:noProof/>
          <w:sz w:val="22"/>
        </w:rPr>
        <mc:AlternateContent>
          <mc:Choice Requires="wpg">
            <w:drawing>
              <wp:inline distT="0" distB="0" distL="0" distR="0" wp14:anchorId="478F5BAD" wp14:editId="61BCC6C6">
                <wp:extent cx="5944870" cy="20065"/>
                <wp:effectExtent l="0" t="0" r="0" b="0"/>
                <wp:docPr id="223772" name="Group 223772"/>
                <wp:cNvGraphicFramePr/>
                <a:graphic xmlns:a="http://schemas.openxmlformats.org/drawingml/2006/main">
                  <a:graphicData uri="http://schemas.microsoft.com/office/word/2010/wordprocessingGroup">
                    <wpg:wgp>
                      <wpg:cNvGrpSpPr/>
                      <wpg:grpSpPr>
                        <a:xfrm>
                          <a:off x="0" y="0"/>
                          <a:ext cx="5944870" cy="20065"/>
                          <a:chOff x="0" y="0"/>
                          <a:chExt cx="5944870" cy="20065"/>
                        </a:xfrm>
                      </wpg:grpSpPr>
                      <wps:wsp>
                        <wps:cNvPr id="609581" name="Shape 609581"/>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09582" name="Shape 609582"/>
                        <wps:cNvSpPr/>
                        <wps:spPr>
                          <a:xfrm>
                            <a:off x="305"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09583" name="Shape 609583"/>
                        <wps:cNvSpPr/>
                        <wps:spPr>
                          <a:xfrm>
                            <a:off x="3353" y="25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09584" name="Shape 609584"/>
                        <wps:cNvSpPr/>
                        <wps:spPr>
                          <a:xfrm>
                            <a:off x="5941822"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09585" name="Shape 609585"/>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09586" name="Shape 609586"/>
                        <wps:cNvSpPr/>
                        <wps:spPr>
                          <a:xfrm>
                            <a:off x="5941822"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09587" name="Shape 609587"/>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09588" name="Shape 609588"/>
                        <wps:cNvSpPr/>
                        <wps:spPr>
                          <a:xfrm>
                            <a:off x="3353" y="1701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09589" name="Shape 609589"/>
                        <wps:cNvSpPr/>
                        <wps:spPr>
                          <a:xfrm>
                            <a:off x="5941822"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3772" style="width:468.1pt;height:1.57996pt;mso-position-horizontal-relative:char;mso-position-vertical-relative:line" coordsize="59448,200">
                <v:shape id="Shape 609590" style="position:absolute;width:59436;height:196;left:0;top:0;" coordsize="5943600,19685" path="m0,0l5943600,0l5943600,19685l0,19685l0,0">
                  <v:stroke weight="0pt" endcap="flat" joinstyle="miter" miterlimit="10" on="false" color="#000000" opacity="0"/>
                  <v:fill on="true" color="#a0a0a0"/>
                </v:shape>
                <v:shape id="Shape 609591" style="position:absolute;width:91;height:91;left:3;top:2;" coordsize="9144,9144" path="m0,0l9144,0l9144,9144l0,9144l0,0">
                  <v:stroke weight="0pt" endcap="flat" joinstyle="miter" miterlimit="10" on="false" color="#000000" opacity="0"/>
                  <v:fill on="true" color="#a0a0a0"/>
                </v:shape>
                <v:shape id="Shape 609592" style="position:absolute;width:59383;height:91;left:33;top:2;" coordsize="5938393,9144" path="m0,0l5938393,0l5938393,9144l0,9144l0,0">
                  <v:stroke weight="0pt" endcap="flat" joinstyle="miter" miterlimit="10" on="false" color="#000000" opacity="0"/>
                  <v:fill on="true" color="#a0a0a0"/>
                </v:shape>
                <v:shape id="Shape 609593" style="position:absolute;width:91;height:91;left:59418;top:2;" coordsize="9144,9144" path="m0,0l9144,0l9144,9144l0,9144l0,0">
                  <v:stroke weight="0pt" endcap="flat" joinstyle="miter" miterlimit="10" on="false" color="#000000" opacity="0"/>
                  <v:fill on="true" color="#a0a0a0"/>
                </v:shape>
                <v:shape id="Shape 609594" style="position:absolute;width:91;height:137;left:3;top:33;" coordsize="9144,13716" path="m0,0l9144,0l9144,13716l0,13716l0,0">
                  <v:stroke weight="0pt" endcap="flat" joinstyle="miter" miterlimit="10" on="false" color="#000000" opacity="0"/>
                  <v:fill on="true" color="#a0a0a0"/>
                </v:shape>
                <v:shape id="Shape 609595" style="position:absolute;width:91;height:137;left:59418;top:33;" coordsize="9144,13716" path="m0,0l9144,0l9144,13716l0,13716l0,0">
                  <v:stroke weight="0pt" endcap="flat" joinstyle="miter" miterlimit="10" on="false" color="#000000" opacity="0"/>
                  <v:fill on="true" color="#e3e3e3"/>
                </v:shape>
                <v:shape id="Shape 609596" style="position:absolute;width:91;height:91;left:3;top:170;" coordsize="9144,9144" path="m0,0l9144,0l9144,9144l0,9144l0,0">
                  <v:stroke weight="0pt" endcap="flat" joinstyle="miter" miterlimit="10" on="false" color="#000000" opacity="0"/>
                  <v:fill on="true" color="#e3e3e3"/>
                </v:shape>
                <v:shape id="Shape 609597" style="position:absolute;width:59383;height:91;left:33;top:170;" coordsize="5938393,9144" path="m0,0l5938393,0l5938393,9144l0,9144l0,0">
                  <v:stroke weight="0pt" endcap="flat" joinstyle="miter" miterlimit="10" on="false" color="#000000" opacity="0"/>
                  <v:fill on="true" color="#e3e3e3"/>
                </v:shape>
                <v:shape id="Shape 609598" style="position:absolute;width:91;height:91;left:59418;top:170;" coordsize="9144,9144" path="m0,0l9144,0l9144,9144l0,9144l0,0">
                  <v:stroke weight="0pt" endcap="flat" joinstyle="miter" miterlimit="10" on="false" color="#000000" opacity="0"/>
                  <v:fill on="true" color="#e3e3e3"/>
                </v:shape>
              </v:group>
            </w:pict>
          </mc:Fallback>
        </mc:AlternateContent>
      </w:r>
    </w:p>
    <w:p w14:paraId="28DEFC51" w14:textId="77777777" w:rsidR="00FD056A" w:rsidRDefault="007639CB">
      <w:pPr>
        <w:bidi w:val="0"/>
        <w:spacing w:after="195" w:line="259" w:lineRule="auto"/>
        <w:ind w:left="10" w:right="133" w:hanging="10"/>
        <w:jc w:val="right"/>
      </w:pPr>
      <w:r>
        <w:rPr>
          <w:color w:val="1F3763"/>
        </w:rPr>
        <w:t xml:space="preserve">  (Semantic Representation)</w:t>
      </w:r>
      <w:r>
        <w:rPr>
          <w:b/>
          <w:bCs/>
          <w:color w:val="1F3763"/>
          <w:szCs w:val="28"/>
          <w:rtl/>
        </w:rPr>
        <w:t>التمثيل الدلالي</w:t>
      </w:r>
      <w:r>
        <w:rPr>
          <w:color w:val="1F3763"/>
        </w:rPr>
        <w:t xml:space="preserve">5.1.4 </w:t>
      </w:r>
    </w:p>
    <w:p w14:paraId="0D827E41" w14:textId="77777777" w:rsidR="00FD056A" w:rsidRDefault="007639CB">
      <w:pPr>
        <w:spacing w:after="201" w:line="259" w:lineRule="auto"/>
        <w:ind w:left="60" w:right="800" w:hanging="10"/>
        <w:jc w:val="left"/>
      </w:pPr>
      <w:r>
        <w:rPr>
          <w:szCs w:val="28"/>
          <w:rtl/>
        </w:rPr>
        <w:t xml:space="preserve">تم استخدام نموذج  </w:t>
      </w:r>
      <w:r>
        <w:rPr>
          <w:b/>
        </w:rPr>
        <w:t>Sentence-BERT</w:t>
      </w:r>
      <w:r>
        <w:rPr>
          <w:szCs w:val="28"/>
          <w:rtl/>
        </w:rPr>
        <w:t xml:space="preserve">لتوليد تمثيلات متجهية ثابتة الطول لكل من: </w:t>
      </w:r>
    </w:p>
    <w:p w14:paraId="62323A62" w14:textId="77777777" w:rsidR="00FD056A" w:rsidRDefault="007639CB">
      <w:pPr>
        <w:numPr>
          <w:ilvl w:val="0"/>
          <w:numId w:val="21"/>
        </w:numPr>
        <w:bidi w:val="0"/>
        <w:spacing w:after="194" w:line="267" w:lineRule="auto"/>
        <w:ind w:right="800" w:firstLine="358"/>
        <w:jc w:val="left"/>
      </w:pPr>
      <w:r>
        <w:lastRenderedPageBreak/>
        <w:t xml:space="preserve">  (CV Embedding)</w:t>
      </w:r>
      <w:r>
        <w:rPr>
          <w:szCs w:val="28"/>
          <w:rtl/>
        </w:rPr>
        <w:t>السيرة الذاتية</w:t>
      </w:r>
    </w:p>
    <w:p w14:paraId="3BF6B956" w14:textId="77777777" w:rsidR="00FD056A" w:rsidRDefault="007639CB">
      <w:pPr>
        <w:numPr>
          <w:ilvl w:val="0"/>
          <w:numId w:val="21"/>
        </w:numPr>
        <w:bidi w:val="0"/>
        <w:spacing w:after="186" w:line="267" w:lineRule="auto"/>
        <w:ind w:right="800" w:firstLine="358"/>
        <w:jc w:val="left"/>
      </w:pPr>
      <w:r>
        <w:t xml:space="preserve">  (JD Embedding)</w:t>
      </w:r>
      <w:r>
        <w:rPr>
          <w:szCs w:val="28"/>
          <w:rtl/>
        </w:rPr>
        <w:t>الوصف الوظيفي</w:t>
      </w:r>
    </w:p>
    <w:p w14:paraId="0330FC20" w14:textId="77777777" w:rsidR="00FD056A" w:rsidRDefault="007639CB">
      <w:pPr>
        <w:spacing w:after="63"/>
        <w:ind w:left="46" w:right="1167"/>
      </w:pPr>
      <w:r>
        <w:rPr>
          <w:szCs w:val="28"/>
          <w:rtl/>
        </w:rPr>
        <w:t xml:space="preserve">تمثّل هذه المتجهات المعنى الدلالي العام للنص، مما يسمح بقياس درجة التشابه بين السيرة الذاتية والوصفالوظيفي داخل فضاء دلالي موحد، بعيدًا عن الاعتماد على التطابق الحرفي للكلما ت. </w:t>
      </w:r>
    </w:p>
    <w:p w14:paraId="09450FFA" w14:textId="77777777" w:rsidR="00FD056A" w:rsidRDefault="007639CB">
      <w:pPr>
        <w:bidi w:val="0"/>
        <w:spacing w:after="99" w:line="259" w:lineRule="auto"/>
        <w:ind w:left="963" w:right="0" w:firstLine="0"/>
        <w:jc w:val="left"/>
      </w:pPr>
      <w:r>
        <w:rPr>
          <w:sz w:val="24"/>
        </w:rPr>
        <w:t xml:space="preserve"> </w:t>
      </w:r>
      <w:r>
        <w:rPr>
          <w:rFonts w:ascii="Calibri" w:eastAsia="Calibri" w:hAnsi="Calibri" w:cs="Calibri"/>
          <w:noProof/>
          <w:sz w:val="22"/>
        </w:rPr>
        <mc:AlternateContent>
          <mc:Choice Requires="wpg">
            <w:drawing>
              <wp:inline distT="0" distB="0" distL="0" distR="0" wp14:anchorId="22228C59" wp14:editId="226EF3D2">
                <wp:extent cx="5944870" cy="20701"/>
                <wp:effectExtent l="0" t="0" r="0" b="0"/>
                <wp:docPr id="223777" name="Group 223777"/>
                <wp:cNvGraphicFramePr/>
                <a:graphic xmlns:a="http://schemas.openxmlformats.org/drawingml/2006/main">
                  <a:graphicData uri="http://schemas.microsoft.com/office/word/2010/wordprocessingGroup">
                    <wpg:wgp>
                      <wpg:cNvGrpSpPr/>
                      <wpg:grpSpPr>
                        <a:xfrm>
                          <a:off x="0" y="0"/>
                          <a:ext cx="5944870" cy="20701"/>
                          <a:chOff x="0" y="0"/>
                          <a:chExt cx="5944870" cy="20701"/>
                        </a:xfrm>
                      </wpg:grpSpPr>
                      <wps:wsp>
                        <wps:cNvPr id="609953" name="Shape 609953"/>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09954" name="Shape 609954"/>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09955" name="Shape 609955"/>
                        <wps:cNvSpPr/>
                        <wps:spPr>
                          <a:xfrm>
                            <a:off x="3353" y="88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09956" name="Shape 609956"/>
                        <wps:cNvSpPr/>
                        <wps:spPr>
                          <a:xfrm>
                            <a:off x="594182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09957" name="Shape 609957"/>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09958" name="Shape 609958"/>
                        <wps:cNvSpPr/>
                        <wps:spPr>
                          <a:xfrm>
                            <a:off x="5941822"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09959" name="Shape 609959"/>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09960" name="Shape 609960"/>
                        <wps:cNvSpPr/>
                        <wps:spPr>
                          <a:xfrm>
                            <a:off x="3353" y="1765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09961" name="Shape 609961"/>
                        <wps:cNvSpPr/>
                        <wps:spPr>
                          <a:xfrm>
                            <a:off x="5941822"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3777" style="width:468.1pt;height:1.63pt;mso-position-horizontal-relative:char;mso-position-vertical-relative:line" coordsize="59448,207">
                <v:shape id="Shape 609962" style="position:absolute;width:59436;height:203;left:0;top:0;" coordsize="5943600,20320" path="m0,0l5943600,0l5943600,20320l0,20320l0,0">
                  <v:stroke weight="0pt" endcap="flat" joinstyle="miter" miterlimit="10" on="false" color="#000000" opacity="0"/>
                  <v:fill on="true" color="#a0a0a0"/>
                </v:shape>
                <v:shape id="Shape 609963" style="position:absolute;width:91;height:91;left:3;top:8;" coordsize="9144,9144" path="m0,0l9144,0l9144,9144l0,9144l0,0">
                  <v:stroke weight="0pt" endcap="flat" joinstyle="miter" miterlimit="10" on="false" color="#000000" opacity="0"/>
                  <v:fill on="true" color="#a0a0a0"/>
                </v:shape>
                <v:shape id="Shape 609964" style="position:absolute;width:59383;height:91;left:33;top:8;" coordsize="5938393,9144" path="m0,0l5938393,0l5938393,9144l0,9144l0,0">
                  <v:stroke weight="0pt" endcap="flat" joinstyle="miter" miterlimit="10" on="false" color="#000000" opacity="0"/>
                  <v:fill on="true" color="#a0a0a0"/>
                </v:shape>
                <v:shape id="Shape 609965" style="position:absolute;width:91;height:91;left:59418;top:8;" coordsize="9144,9144" path="m0,0l9144,0l9144,9144l0,9144l0,0">
                  <v:stroke weight="0pt" endcap="flat" joinstyle="miter" miterlimit="10" on="false" color="#000000" opacity="0"/>
                  <v:fill on="true" color="#a0a0a0"/>
                </v:shape>
                <v:shape id="Shape 609966" style="position:absolute;width:91;height:137;left:3;top:39;" coordsize="9144,13716" path="m0,0l9144,0l9144,13716l0,13716l0,0">
                  <v:stroke weight="0pt" endcap="flat" joinstyle="miter" miterlimit="10" on="false" color="#000000" opacity="0"/>
                  <v:fill on="true" color="#a0a0a0"/>
                </v:shape>
                <v:shape id="Shape 609967" style="position:absolute;width:91;height:137;left:59418;top:39;" coordsize="9144,13716" path="m0,0l9144,0l9144,13716l0,13716l0,0">
                  <v:stroke weight="0pt" endcap="flat" joinstyle="miter" miterlimit="10" on="false" color="#000000" opacity="0"/>
                  <v:fill on="true" color="#e3e3e3"/>
                </v:shape>
                <v:shape id="Shape 609968" style="position:absolute;width:91;height:91;left:3;top:176;" coordsize="9144,9144" path="m0,0l9144,0l9144,9144l0,9144l0,0">
                  <v:stroke weight="0pt" endcap="flat" joinstyle="miter" miterlimit="10" on="false" color="#000000" opacity="0"/>
                  <v:fill on="true" color="#e3e3e3"/>
                </v:shape>
                <v:shape id="Shape 609969" style="position:absolute;width:59383;height:91;left:33;top:176;" coordsize="5938393,9144" path="m0,0l5938393,0l5938393,9144l0,9144l0,0">
                  <v:stroke weight="0pt" endcap="flat" joinstyle="miter" miterlimit="10" on="false" color="#000000" opacity="0"/>
                  <v:fill on="true" color="#e3e3e3"/>
                </v:shape>
                <v:shape id="Shape 609970" style="position:absolute;width:91;height:91;left:59418;top:176;" coordsize="9144,9144" path="m0,0l9144,0l9144,9144l0,9144l0,0">
                  <v:stroke weight="0pt" endcap="flat" joinstyle="miter" miterlimit="10" on="false" color="#000000" opacity="0"/>
                  <v:fill on="true" color="#e3e3e3"/>
                </v:shape>
              </v:group>
            </w:pict>
          </mc:Fallback>
        </mc:AlternateContent>
      </w:r>
    </w:p>
    <w:p w14:paraId="39828DB7" w14:textId="77777777" w:rsidR="00FD056A" w:rsidRDefault="007639CB">
      <w:pPr>
        <w:spacing w:after="194" w:line="259" w:lineRule="auto"/>
        <w:ind w:left="53" w:right="0" w:hanging="10"/>
        <w:jc w:val="left"/>
      </w:pPr>
      <w:r>
        <w:rPr>
          <w:color w:val="1F3763"/>
          <w:szCs w:val="28"/>
          <w:rtl/>
        </w:rPr>
        <w:t xml:space="preserve"> </w:t>
      </w:r>
      <w:r>
        <w:rPr>
          <w:color w:val="1F3763"/>
          <w:szCs w:val="28"/>
        </w:rPr>
        <w:t>5</w:t>
      </w:r>
      <w:r>
        <w:rPr>
          <w:color w:val="1F3763"/>
          <w:szCs w:val="28"/>
          <w:rtl/>
        </w:rPr>
        <w:t>.</w:t>
      </w:r>
      <w:r>
        <w:rPr>
          <w:color w:val="1F3763"/>
          <w:szCs w:val="28"/>
        </w:rPr>
        <w:t>1</w:t>
      </w:r>
      <w:r>
        <w:rPr>
          <w:color w:val="1F3763"/>
          <w:szCs w:val="28"/>
          <w:rtl/>
        </w:rPr>
        <w:t>.</w:t>
      </w:r>
      <w:r>
        <w:rPr>
          <w:color w:val="1F3763"/>
          <w:szCs w:val="28"/>
        </w:rPr>
        <w:t>5</w:t>
      </w:r>
      <w:r>
        <w:rPr>
          <w:b/>
          <w:bCs/>
          <w:color w:val="1F3763"/>
          <w:szCs w:val="28"/>
          <w:rtl/>
        </w:rPr>
        <w:t>بناء نموذج التنبؤ بالملاءم ة</w:t>
      </w:r>
      <w:r>
        <w:rPr>
          <w:color w:val="1F3763"/>
          <w:szCs w:val="28"/>
          <w:rtl/>
        </w:rPr>
        <w:t xml:space="preserve"> </w:t>
      </w:r>
    </w:p>
    <w:p w14:paraId="6083702C" w14:textId="77777777" w:rsidR="00FD056A" w:rsidRDefault="007639CB">
      <w:pPr>
        <w:spacing w:after="201" w:line="259" w:lineRule="auto"/>
        <w:ind w:left="60" w:right="800" w:hanging="10"/>
        <w:jc w:val="left"/>
      </w:pPr>
      <w:r>
        <w:rPr>
          <w:szCs w:val="28"/>
          <w:rtl/>
        </w:rPr>
        <w:t>في هذه المرحلة، تم تحويل مشكلة مطابقة السيرة الذاتية مع الوصف الوظيفي إلى مسألة انحدار</w:t>
      </w:r>
      <w:r>
        <w:rPr>
          <w:b/>
          <w:bCs/>
          <w:szCs w:val="28"/>
          <w:rtl/>
        </w:rPr>
        <w:t xml:space="preserve"> </w:t>
      </w:r>
    </w:p>
    <w:p w14:paraId="2D733C93" w14:textId="77777777" w:rsidR="00FD056A" w:rsidRDefault="007639CB">
      <w:pPr>
        <w:ind w:left="46" w:right="1755"/>
      </w:pPr>
      <w:r>
        <w:rPr>
          <w:b/>
        </w:rPr>
        <w:t>(Regression Problem)</w:t>
      </w:r>
      <w:r>
        <w:rPr>
          <w:szCs w:val="28"/>
          <w:rtl/>
        </w:rPr>
        <w:t>، حيث تم تدريب طبقة إخ ارجية كثيفة</w:t>
      </w:r>
      <w:r>
        <w:t xml:space="preserve">(Dense Layer) </w:t>
      </w:r>
      <w:r>
        <w:rPr>
          <w:szCs w:val="28"/>
          <w:rtl/>
        </w:rPr>
        <w:t xml:space="preserve"> لتقدير درجة الملاءمة الوظيفية بقيمة عددية تت اروح بين </w:t>
      </w:r>
      <w:r>
        <w:rPr>
          <w:szCs w:val="28"/>
        </w:rPr>
        <w:t>0</w:t>
      </w:r>
      <w:r>
        <w:rPr>
          <w:szCs w:val="28"/>
          <w:rtl/>
        </w:rPr>
        <w:t xml:space="preserve"> و</w:t>
      </w:r>
      <w:r>
        <w:rPr>
          <w:szCs w:val="28"/>
        </w:rPr>
        <w:t>1</w:t>
      </w:r>
      <w:r>
        <w:rPr>
          <w:szCs w:val="28"/>
          <w:rtl/>
        </w:rPr>
        <w:t xml:space="preserve">. </w:t>
      </w:r>
    </w:p>
    <w:p w14:paraId="38E79F28" w14:textId="77777777" w:rsidR="00FD056A" w:rsidRDefault="007639CB">
      <w:pPr>
        <w:spacing w:after="62"/>
        <w:ind w:left="46" w:right="1558"/>
      </w:pPr>
      <w:r>
        <w:rPr>
          <w:szCs w:val="28"/>
          <w:rtl/>
        </w:rPr>
        <w:t xml:space="preserve">تعكس هذه القيمة الاحتمالية النسبية لمدى توافق المرشح مع متطلبات الوظيفة، مما يتيح استخدامها فيعمليات الفرز والترتي ب. </w:t>
      </w:r>
    </w:p>
    <w:p w14:paraId="28D18D83" w14:textId="77777777" w:rsidR="00FD056A" w:rsidRDefault="007639CB">
      <w:pPr>
        <w:bidi w:val="0"/>
        <w:spacing w:after="99" w:line="259" w:lineRule="auto"/>
        <w:ind w:left="963" w:right="0" w:firstLine="0"/>
        <w:jc w:val="left"/>
      </w:pPr>
      <w:r>
        <w:rPr>
          <w:sz w:val="24"/>
        </w:rPr>
        <w:t xml:space="preserve"> </w:t>
      </w:r>
      <w:r>
        <w:rPr>
          <w:rFonts w:ascii="Calibri" w:eastAsia="Calibri" w:hAnsi="Calibri" w:cs="Calibri"/>
          <w:noProof/>
          <w:sz w:val="22"/>
        </w:rPr>
        <mc:AlternateContent>
          <mc:Choice Requires="wpg">
            <w:drawing>
              <wp:inline distT="0" distB="0" distL="0" distR="0" wp14:anchorId="158C8FB1" wp14:editId="4C7128F4">
                <wp:extent cx="5944870" cy="20955"/>
                <wp:effectExtent l="0" t="0" r="0" b="0"/>
                <wp:docPr id="223780" name="Group 223780"/>
                <wp:cNvGraphicFramePr/>
                <a:graphic xmlns:a="http://schemas.openxmlformats.org/drawingml/2006/main">
                  <a:graphicData uri="http://schemas.microsoft.com/office/word/2010/wordprocessingGroup">
                    <wpg:wgp>
                      <wpg:cNvGrpSpPr/>
                      <wpg:grpSpPr>
                        <a:xfrm>
                          <a:off x="0" y="0"/>
                          <a:ext cx="5944870" cy="20955"/>
                          <a:chOff x="0" y="0"/>
                          <a:chExt cx="5944870" cy="20955"/>
                        </a:xfrm>
                      </wpg:grpSpPr>
                      <wps:wsp>
                        <wps:cNvPr id="610213" name="Shape 610213"/>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0214" name="Shape 610214"/>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0215" name="Shape 610215"/>
                        <wps:cNvSpPr/>
                        <wps:spPr>
                          <a:xfrm>
                            <a:off x="3353" y="114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0216" name="Shape 610216"/>
                        <wps:cNvSpPr/>
                        <wps:spPr>
                          <a:xfrm>
                            <a:off x="59418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0217" name="Shape 610217"/>
                        <wps:cNvSpPr/>
                        <wps:spPr>
                          <a:xfrm>
                            <a:off x="305"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0218" name="Shape 610218"/>
                        <wps:cNvSpPr/>
                        <wps:spPr>
                          <a:xfrm>
                            <a:off x="5941822"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0219" name="Shape 610219"/>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0220" name="Shape 610220"/>
                        <wps:cNvSpPr/>
                        <wps:spPr>
                          <a:xfrm>
                            <a:off x="3353" y="1790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0221" name="Shape 610221"/>
                        <wps:cNvSpPr/>
                        <wps:spPr>
                          <a:xfrm>
                            <a:off x="594182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3780" style="width:468.1pt;height:1.64996pt;mso-position-horizontal-relative:char;mso-position-vertical-relative:line" coordsize="59448,209">
                <v:shape id="Shape 610222" style="position:absolute;width:59436;height:196;left:0;top:0;" coordsize="5943600,19685" path="m0,0l5943600,0l5943600,19685l0,19685l0,0">
                  <v:stroke weight="0pt" endcap="flat" joinstyle="miter" miterlimit="10" on="false" color="#000000" opacity="0"/>
                  <v:fill on="true" color="#a0a0a0"/>
                </v:shape>
                <v:shape id="Shape 610223" style="position:absolute;width:91;height:91;left:3;top:11;" coordsize="9144,9144" path="m0,0l9144,0l9144,9144l0,9144l0,0">
                  <v:stroke weight="0pt" endcap="flat" joinstyle="miter" miterlimit="10" on="false" color="#000000" opacity="0"/>
                  <v:fill on="true" color="#a0a0a0"/>
                </v:shape>
                <v:shape id="Shape 610224" style="position:absolute;width:59383;height:91;left:33;top:11;" coordsize="5938393,9144" path="m0,0l5938393,0l5938393,9144l0,9144l0,0">
                  <v:stroke weight="0pt" endcap="flat" joinstyle="miter" miterlimit="10" on="false" color="#000000" opacity="0"/>
                  <v:fill on="true" color="#a0a0a0"/>
                </v:shape>
                <v:shape id="Shape 610225" style="position:absolute;width:91;height:91;left:59418;top:11;" coordsize="9144,9144" path="m0,0l9144,0l9144,9144l0,9144l0,0">
                  <v:stroke weight="0pt" endcap="flat" joinstyle="miter" miterlimit="10" on="false" color="#000000" opacity="0"/>
                  <v:fill on="true" color="#a0a0a0"/>
                </v:shape>
                <v:shape id="Shape 610226" style="position:absolute;width:91;height:137;left:3;top:41;" coordsize="9144,13715" path="m0,0l9144,0l9144,13715l0,13715l0,0">
                  <v:stroke weight="0pt" endcap="flat" joinstyle="miter" miterlimit="10" on="false" color="#000000" opacity="0"/>
                  <v:fill on="true" color="#a0a0a0"/>
                </v:shape>
                <v:shape id="Shape 610227" style="position:absolute;width:91;height:137;left:59418;top:41;" coordsize="9144,13715" path="m0,0l9144,0l9144,13715l0,13715l0,0">
                  <v:stroke weight="0pt" endcap="flat" joinstyle="miter" miterlimit="10" on="false" color="#000000" opacity="0"/>
                  <v:fill on="true" color="#e3e3e3"/>
                </v:shape>
                <v:shape id="Shape 610228" style="position:absolute;width:91;height:91;left:3;top:179;" coordsize="9144,9144" path="m0,0l9144,0l9144,9144l0,9144l0,0">
                  <v:stroke weight="0pt" endcap="flat" joinstyle="miter" miterlimit="10" on="false" color="#000000" opacity="0"/>
                  <v:fill on="true" color="#e3e3e3"/>
                </v:shape>
                <v:shape id="Shape 610229" style="position:absolute;width:59383;height:91;left:33;top:179;" coordsize="5938393,9144" path="m0,0l5938393,0l5938393,9144l0,9144l0,0">
                  <v:stroke weight="0pt" endcap="flat" joinstyle="miter" miterlimit="10" on="false" color="#000000" opacity="0"/>
                  <v:fill on="true" color="#e3e3e3"/>
                </v:shape>
                <v:shape id="Shape 610230" style="position:absolute;width:91;height:91;left:59418;top:179;" coordsize="9144,9144" path="m0,0l9144,0l9144,9144l0,9144l0,0">
                  <v:stroke weight="0pt" endcap="flat" joinstyle="miter" miterlimit="10" on="false" color="#000000" opacity="0"/>
                  <v:fill on="true" color="#e3e3e3"/>
                </v:shape>
              </v:group>
            </w:pict>
          </mc:Fallback>
        </mc:AlternateContent>
      </w:r>
    </w:p>
    <w:p w14:paraId="0A2E951D" w14:textId="77777777" w:rsidR="00FD056A" w:rsidRDefault="007639CB">
      <w:pPr>
        <w:spacing w:after="194" w:line="259" w:lineRule="auto"/>
        <w:ind w:left="53" w:right="0" w:hanging="10"/>
        <w:jc w:val="left"/>
      </w:pPr>
      <w:r>
        <w:rPr>
          <w:color w:val="1F3763"/>
          <w:szCs w:val="28"/>
          <w:rtl/>
        </w:rPr>
        <w:t xml:space="preserve"> </w:t>
      </w:r>
      <w:r>
        <w:rPr>
          <w:color w:val="1F3763"/>
          <w:szCs w:val="28"/>
        </w:rPr>
        <w:t>5</w:t>
      </w:r>
      <w:r>
        <w:rPr>
          <w:color w:val="1F3763"/>
          <w:szCs w:val="28"/>
          <w:rtl/>
        </w:rPr>
        <w:t>.</w:t>
      </w:r>
      <w:r>
        <w:rPr>
          <w:color w:val="1F3763"/>
          <w:szCs w:val="28"/>
        </w:rPr>
        <w:t>1</w:t>
      </w:r>
      <w:r>
        <w:rPr>
          <w:color w:val="1F3763"/>
          <w:szCs w:val="28"/>
          <w:rtl/>
        </w:rPr>
        <w:t>.</w:t>
      </w:r>
      <w:r>
        <w:rPr>
          <w:color w:val="1F3763"/>
          <w:szCs w:val="28"/>
        </w:rPr>
        <w:t>6</w:t>
      </w:r>
      <w:r>
        <w:rPr>
          <w:b/>
          <w:bCs/>
          <w:color w:val="1F3763"/>
          <w:szCs w:val="28"/>
          <w:rtl/>
        </w:rPr>
        <w:t>التقييم والتحلي ل</w:t>
      </w:r>
      <w:r>
        <w:rPr>
          <w:color w:val="1F3763"/>
          <w:szCs w:val="28"/>
          <w:rtl/>
        </w:rPr>
        <w:t xml:space="preserve"> </w:t>
      </w:r>
    </w:p>
    <w:p w14:paraId="381B27B1" w14:textId="77777777" w:rsidR="00FD056A" w:rsidRDefault="007639CB">
      <w:pPr>
        <w:spacing w:after="201" w:line="259" w:lineRule="auto"/>
        <w:ind w:left="60" w:right="800" w:hanging="10"/>
        <w:jc w:val="left"/>
      </w:pPr>
      <w:r>
        <w:rPr>
          <w:szCs w:val="28"/>
          <w:rtl/>
        </w:rPr>
        <w:t xml:space="preserve">تم تقي يم أداء النموذج باستخدام مجموعة من المقاييس المتنوعة بهدف تقديم تقييم شامل ودقيق، شمل ت: </w:t>
      </w:r>
    </w:p>
    <w:p w14:paraId="04CE86F3" w14:textId="77777777" w:rsidR="00FD056A" w:rsidRDefault="007639CB">
      <w:pPr>
        <w:numPr>
          <w:ilvl w:val="0"/>
          <w:numId w:val="21"/>
        </w:numPr>
        <w:spacing w:after="201" w:line="259" w:lineRule="auto"/>
        <w:ind w:right="800" w:firstLine="358"/>
        <w:jc w:val="right"/>
      </w:pPr>
      <w:r>
        <w:rPr>
          <w:szCs w:val="28"/>
          <w:rtl/>
        </w:rPr>
        <w:t xml:space="preserve">دقة التقدير العددي  </w:t>
      </w:r>
    </w:p>
    <w:p w14:paraId="021BBCFF" w14:textId="77777777" w:rsidR="00FD056A" w:rsidRDefault="007639CB">
      <w:pPr>
        <w:numPr>
          <w:ilvl w:val="0"/>
          <w:numId w:val="21"/>
        </w:numPr>
        <w:bidi w:val="0"/>
        <w:spacing w:after="194" w:line="267" w:lineRule="auto"/>
        <w:ind w:right="800" w:firstLine="358"/>
        <w:jc w:val="left"/>
      </w:pPr>
      <w:r>
        <w:t xml:space="preserve">  (Ranking Performance)</w:t>
      </w:r>
      <w:r>
        <w:rPr>
          <w:szCs w:val="28"/>
          <w:rtl/>
        </w:rPr>
        <w:t>جودة الترتي ب</w:t>
      </w:r>
    </w:p>
    <w:p w14:paraId="7D2E3642" w14:textId="77777777" w:rsidR="00FD056A" w:rsidRDefault="007639CB">
      <w:pPr>
        <w:numPr>
          <w:ilvl w:val="0"/>
          <w:numId w:val="21"/>
        </w:numPr>
        <w:spacing w:after="61"/>
        <w:ind w:right="800" w:firstLine="358"/>
        <w:jc w:val="right"/>
      </w:pPr>
      <w:r>
        <w:rPr>
          <w:szCs w:val="28"/>
          <w:rtl/>
        </w:rPr>
        <w:t xml:space="preserve">درجة الارتباط مع القيم المرجعي ة ساهم هذا التقييم متعدد الأبعاد في قياس مدى قابلية النموذج للاستخدام ضمن نظم التوظيف الواقعية. </w:t>
      </w:r>
    </w:p>
    <w:p w14:paraId="70E487F3" w14:textId="77777777" w:rsidR="00FD056A" w:rsidRDefault="007639CB">
      <w:pPr>
        <w:bidi w:val="0"/>
        <w:spacing w:after="147" w:line="259" w:lineRule="auto"/>
        <w:ind w:left="963" w:right="0" w:firstLine="0"/>
        <w:jc w:val="left"/>
      </w:pPr>
      <w:r>
        <w:rPr>
          <w:sz w:val="24"/>
        </w:rPr>
        <w:lastRenderedPageBreak/>
        <w:t xml:space="preserve"> </w:t>
      </w:r>
      <w:r>
        <w:rPr>
          <w:rFonts w:ascii="Calibri" w:eastAsia="Calibri" w:hAnsi="Calibri" w:cs="Calibri"/>
          <w:noProof/>
          <w:sz w:val="22"/>
        </w:rPr>
        <mc:AlternateContent>
          <mc:Choice Requires="wpg">
            <w:drawing>
              <wp:inline distT="0" distB="0" distL="0" distR="0" wp14:anchorId="2C3D0690" wp14:editId="3C3187B2">
                <wp:extent cx="5944870" cy="20447"/>
                <wp:effectExtent l="0" t="0" r="0" b="0"/>
                <wp:docPr id="211743" name="Group 211743"/>
                <wp:cNvGraphicFramePr/>
                <a:graphic xmlns:a="http://schemas.openxmlformats.org/drawingml/2006/main">
                  <a:graphicData uri="http://schemas.microsoft.com/office/word/2010/wordprocessingGroup">
                    <wpg:wgp>
                      <wpg:cNvGrpSpPr/>
                      <wpg:grpSpPr>
                        <a:xfrm>
                          <a:off x="0" y="0"/>
                          <a:ext cx="5944870" cy="20447"/>
                          <a:chOff x="0" y="0"/>
                          <a:chExt cx="5944870" cy="20447"/>
                        </a:xfrm>
                      </wpg:grpSpPr>
                      <wps:wsp>
                        <wps:cNvPr id="610447" name="Shape 610447"/>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0448" name="Shape 610448"/>
                        <wps:cNvSpPr/>
                        <wps:spPr>
                          <a:xfrm>
                            <a:off x="305"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0449" name="Shape 610449"/>
                        <wps:cNvSpPr/>
                        <wps:spPr>
                          <a:xfrm>
                            <a:off x="3353" y="636"/>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0450" name="Shape 610450"/>
                        <wps:cNvSpPr/>
                        <wps:spPr>
                          <a:xfrm>
                            <a:off x="5941822"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0451" name="Shape 610451"/>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0452" name="Shape 610452"/>
                        <wps:cNvSpPr/>
                        <wps:spPr>
                          <a:xfrm>
                            <a:off x="59418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0453" name="Shape 610453"/>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0454" name="Shape 610454"/>
                        <wps:cNvSpPr/>
                        <wps:spPr>
                          <a:xfrm>
                            <a:off x="3353" y="1739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0455" name="Shape 610455"/>
                        <wps:cNvSpPr/>
                        <wps:spPr>
                          <a:xfrm>
                            <a:off x="59418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1743" style="width:468.1pt;height:1.60999pt;mso-position-horizontal-relative:char;mso-position-vertical-relative:line" coordsize="59448,204">
                <v:shape id="Shape 610456" style="position:absolute;width:59436;height:196;left:0;top:0;" coordsize="5943600,19685" path="m0,0l5943600,0l5943600,19685l0,19685l0,0">
                  <v:stroke weight="0pt" endcap="flat" joinstyle="miter" miterlimit="10" on="false" color="#000000" opacity="0"/>
                  <v:fill on="true" color="#a0a0a0"/>
                </v:shape>
                <v:shape id="Shape 610457" style="position:absolute;width:91;height:91;left:3;top:6;" coordsize="9144,9144" path="m0,0l9144,0l9144,9144l0,9144l0,0">
                  <v:stroke weight="0pt" endcap="flat" joinstyle="miter" miterlimit="10" on="false" color="#000000" opacity="0"/>
                  <v:fill on="true" color="#a0a0a0"/>
                </v:shape>
                <v:shape id="Shape 610458" style="position:absolute;width:59383;height:91;left:33;top:6;" coordsize="5938393,9144" path="m0,0l5938393,0l5938393,9144l0,9144l0,0">
                  <v:stroke weight="0pt" endcap="flat" joinstyle="miter" miterlimit="10" on="false" color="#000000" opacity="0"/>
                  <v:fill on="true" color="#a0a0a0"/>
                </v:shape>
                <v:shape id="Shape 610459" style="position:absolute;width:91;height:91;left:59418;top:6;" coordsize="9144,9144" path="m0,0l9144,0l9144,9144l0,9144l0,0">
                  <v:stroke weight="0pt" endcap="flat" joinstyle="miter" miterlimit="10" on="false" color="#000000" opacity="0"/>
                  <v:fill on="true" color="#a0a0a0"/>
                </v:shape>
                <v:shape id="Shape 610460" style="position:absolute;width:91;height:137;left:3;top:36;" coordsize="9144,13716" path="m0,0l9144,0l9144,13716l0,13716l0,0">
                  <v:stroke weight="0pt" endcap="flat" joinstyle="miter" miterlimit="10" on="false" color="#000000" opacity="0"/>
                  <v:fill on="true" color="#a0a0a0"/>
                </v:shape>
                <v:shape id="Shape 610461" style="position:absolute;width:91;height:137;left:59418;top:36;" coordsize="9144,13716" path="m0,0l9144,0l9144,13716l0,13716l0,0">
                  <v:stroke weight="0pt" endcap="flat" joinstyle="miter" miterlimit="10" on="false" color="#000000" opacity="0"/>
                  <v:fill on="true" color="#e3e3e3"/>
                </v:shape>
                <v:shape id="Shape 610462" style="position:absolute;width:91;height:91;left:3;top:173;" coordsize="9144,9144" path="m0,0l9144,0l9144,9144l0,9144l0,0">
                  <v:stroke weight="0pt" endcap="flat" joinstyle="miter" miterlimit="10" on="false" color="#000000" opacity="0"/>
                  <v:fill on="true" color="#e3e3e3"/>
                </v:shape>
                <v:shape id="Shape 610463" style="position:absolute;width:59383;height:91;left:33;top:173;" coordsize="5938393,9144" path="m0,0l5938393,0l5938393,9144l0,9144l0,0">
                  <v:stroke weight="0pt" endcap="flat" joinstyle="miter" miterlimit="10" on="false" color="#000000" opacity="0"/>
                  <v:fill on="true" color="#e3e3e3"/>
                </v:shape>
                <v:shape id="Shape 610464" style="position:absolute;width:91;height:91;left:59418;top:173;" coordsize="9144,9144" path="m0,0l9144,0l9144,9144l0,9144l0,0">
                  <v:stroke weight="0pt" endcap="flat" joinstyle="miter" miterlimit="10" on="false" color="#000000" opacity="0"/>
                  <v:fill on="true" color="#e3e3e3"/>
                </v:shape>
              </v:group>
            </w:pict>
          </mc:Fallback>
        </mc:AlternateContent>
      </w:r>
    </w:p>
    <w:p w14:paraId="0A405D82" w14:textId="77777777" w:rsidR="00FD056A" w:rsidRDefault="007639CB">
      <w:pPr>
        <w:spacing w:after="159" w:line="259" w:lineRule="auto"/>
        <w:ind w:left="53" w:right="0" w:hanging="10"/>
        <w:jc w:val="left"/>
      </w:pPr>
      <w:r>
        <w:rPr>
          <w:b/>
          <w:bCs/>
          <w:sz w:val="32"/>
          <w:szCs w:val="32"/>
          <w:rtl/>
        </w:rPr>
        <w:t xml:space="preserve"> </w:t>
      </w:r>
      <w:r>
        <w:rPr>
          <w:b/>
          <w:bCs/>
          <w:sz w:val="32"/>
          <w:szCs w:val="32"/>
        </w:rPr>
        <w:t>5</w:t>
      </w:r>
      <w:r>
        <w:rPr>
          <w:b/>
          <w:bCs/>
          <w:sz w:val="32"/>
          <w:szCs w:val="32"/>
          <w:rtl/>
        </w:rPr>
        <w:t>.</w:t>
      </w:r>
      <w:r>
        <w:rPr>
          <w:b/>
          <w:bCs/>
          <w:sz w:val="32"/>
          <w:szCs w:val="32"/>
        </w:rPr>
        <w:t>2</w:t>
      </w:r>
      <w:r>
        <w:rPr>
          <w:b/>
          <w:bCs/>
          <w:sz w:val="32"/>
          <w:szCs w:val="32"/>
          <w:rtl/>
        </w:rPr>
        <w:t xml:space="preserve">المعمارية التفصيلية للنظام </w:t>
      </w:r>
      <w:r>
        <w:rPr>
          <w:b/>
          <w:bCs/>
          <w:sz w:val="34"/>
          <w:szCs w:val="34"/>
          <w:rtl/>
        </w:rPr>
        <w:t xml:space="preserve"> </w:t>
      </w:r>
    </w:p>
    <w:p w14:paraId="624FEAD0" w14:textId="77777777" w:rsidR="00FD056A" w:rsidRDefault="007639CB">
      <w:pPr>
        <w:spacing w:after="259" w:line="259" w:lineRule="auto"/>
        <w:ind w:left="60" w:right="800" w:hanging="10"/>
        <w:jc w:val="left"/>
      </w:pPr>
      <w:r>
        <w:rPr>
          <w:szCs w:val="28"/>
          <w:rtl/>
        </w:rPr>
        <w:t xml:space="preserve">يتكوّن النظام المقترح من ثلاث طبقات وظيفية رئيسية مت اربطة، كما يلي: </w:t>
      </w:r>
    </w:p>
    <w:p w14:paraId="2EF01C4F" w14:textId="77777777" w:rsidR="00FD056A" w:rsidRDefault="007639CB">
      <w:pPr>
        <w:bidi w:val="0"/>
        <w:spacing w:after="97" w:line="259" w:lineRule="auto"/>
        <w:ind w:left="963" w:right="0" w:firstLine="0"/>
        <w:jc w:val="left"/>
      </w:pPr>
      <w:r>
        <w:rPr>
          <w:sz w:val="24"/>
        </w:rPr>
        <w:t xml:space="preserve"> </w:t>
      </w:r>
      <w:r>
        <w:rPr>
          <w:rFonts w:ascii="Calibri" w:eastAsia="Calibri" w:hAnsi="Calibri" w:cs="Calibri"/>
          <w:noProof/>
          <w:sz w:val="22"/>
        </w:rPr>
        <mc:AlternateContent>
          <mc:Choice Requires="wpg">
            <w:drawing>
              <wp:inline distT="0" distB="0" distL="0" distR="0" wp14:anchorId="532F9925" wp14:editId="64130658">
                <wp:extent cx="5944870" cy="20320"/>
                <wp:effectExtent l="0" t="0" r="0" b="0"/>
                <wp:docPr id="211744" name="Group 211744"/>
                <wp:cNvGraphicFramePr/>
                <a:graphic xmlns:a="http://schemas.openxmlformats.org/drawingml/2006/main">
                  <a:graphicData uri="http://schemas.microsoft.com/office/word/2010/wordprocessingGroup">
                    <wpg:wgp>
                      <wpg:cNvGrpSpPr/>
                      <wpg:grpSpPr>
                        <a:xfrm>
                          <a:off x="0" y="0"/>
                          <a:ext cx="5944870" cy="20320"/>
                          <a:chOff x="0" y="0"/>
                          <a:chExt cx="5944870" cy="20320"/>
                        </a:xfrm>
                      </wpg:grpSpPr>
                      <wps:wsp>
                        <wps:cNvPr id="610621" name="Shape 610621"/>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0622" name="Shape 610622"/>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0623" name="Shape 610623"/>
                        <wps:cNvSpPr/>
                        <wps:spPr>
                          <a:xfrm>
                            <a:off x="3353" y="50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0624" name="Shape 610624"/>
                        <wps:cNvSpPr/>
                        <wps:spPr>
                          <a:xfrm>
                            <a:off x="59418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0625" name="Shape 610625"/>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0626" name="Shape 610626"/>
                        <wps:cNvSpPr/>
                        <wps:spPr>
                          <a:xfrm>
                            <a:off x="59418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0627" name="Shape 610627"/>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0628" name="Shape 610628"/>
                        <wps:cNvSpPr/>
                        <wps:spPr>
                          <a:xfrm>
                            <a:off x="3353" y="1727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0629" name="Shape 610629"/>
                        <wps:cNvSpPr/>
                        <wps:spPr>
                          <a:xfrm>
                            <a:off x="59418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1744" style="width:468.1pt;height:1.59998pt;mso-position-horizontal-relative:char;mso-position-vertical-relative:line" coordsize="59448,203">
                <v:shape id="Shape 610630" style="position:absolute;width:59436;height:196;left:0;top:0;" coordsize="5943600,19685" path="m0,0l5943600,0l5943600,19685l0,19685l0,0">
                  <v:stroke weight="0pt" endcap="flat" joinstyle="miter" miterlimit="10" on="false" color="#000000" opacity="0"/>
                  <v:fill on="true" color="#a0a0a0"/>
                </v:shape>
                <v:shape id="Shape 610631" style="position:absolute;width:91;height:91;left:3;top:5;" coordsize="9144,9144" path="m0,0l9144,0l9144,9144l0,9144l0,0">
                  <v:stroke weight="0pt" endcap="flat" joinstyle="miter" miterlimit="10" on="false" color="#000000" opacity="0"/>
                  <v:fill on="true" color="#a0a0a0"/>
                </v:shape>
                <v:shape id="Shape 610632" style="position:absolute;width:59383;height:91;left:33;top:5;" coordsize="5938393,9144" path="m0,0l5938393,0l5938393,9144l0,9144l0,0">
                  <v:stroke weight="0pt" endcap="flat" joinstyle="miter" miterlimit="10" on="false" color="#000000" opacity="0"/>
                  <v:fill on="true" color="#a0a0a0"/>
                </v:shape>
                <v:shape id="Shape 610633" style="position:absolute;width:91;height:91;left:59418;top:5;" coordsize="9144,9144" path="m0,0l9144,0l9144,9144l0,9144l0,0">
                  <v:stroke weight="0pt" endcap="flat" joinstyle="miter" miterlimit="10" on="false" color="#000000" opacity="0"/>
                  <v:fill on="true" color="#a0a0a0"/>
                </v:shape>
                <v:shape id="Shape 610634" style="position:absolute;width:91;height:137;left:3;top:35;" coordsize="9144,13716" path="m0,0l9144,0l9144,13716l0,13716l0,0">
                  <v:stroke weight="0pt" endcap="flat" joinstyle="miter" miterlimit="10" on="false" color="#000000" opacity="0"/>
                  <v:fill on="true" color="#a0a0a0"/>
                </v:shape>
                <v:shape id="Shape 610635" style="position:absolute;width:91;height:137;left:59418;top:35;" coordsize="9144,13716" path="m0,0l9144,0l9144,13716l0,13716l0,0">
                  <v:stroke weight="0pt" endcap="flat" joinstyle="miter" miterlimit="10" on="false" color="#000000" opacity="0"/>
                  <v:fill on="true" color="#e3e3e3"/>
                </v:shape>
                <v:shape id="Shape 610636" style="position:absolute;width:91;height:91;left:3;top:172;" coordsize="9144,9144" path="m0,0l9144,0l9144,9144l0,9144l0,0">
                  <v:stroke weight="0pt" endcap="flat" joinstyle="miter" miterlimit="10" on="false" color="#000000" opacity="0"/>
                  <v:fill on="true" color="#e3e3e3"/>
                </v:shape>
                <v:shape id="Shape 610637" style="position:absolute;width:59383;height:91;left:33;top:172;" coordsize="5938393,9144" path="m0,0l5938393,0l5938393,9144l0,9144l0,0">
                  <v:stroke weight="0pt" endcap="flat" joinstyle="miter" miterlimit="10" on="false" color="#000000" opacity="0"/>
                  <v:fill on="true" color="#e3e3e3"/>
                </v:shape>
                <v:shape id="Shape 610638" style="position:absolute;width:91;height:91;left:59418;top:172;" coordsize="9144,9144" path="m0,0l9144,0l9144,9144l0,9144l0,0">
                  <v:stroke weight="0pt" endcap="flat" joinstyle="miter" miterlimit="10" on="false" color="#000000" opacity="0"/>
                  <v:fill on="true" color="#e3e3e3"/>
                </v:shape>
              </v:group>
            </w:pict>
          </mc:Fallback>
        </mc:AlternateContent>
      </w:r>
    </w:p>
    <w:p w14:paraId="4C7AC802" w14:textId="77777777" w:rsidR="00FD056A" w:rsidRDefault="007639CB">
      <w:pPr>
        <w:bidi w:val="0"/>
        <w:spacing w:after="195" w:line="259" w:lineRule="auto"/>
        <w:ind w:left="10" w:right="133" w:hanging="10"/>
        <w:jc w:val="right"/>
      </w:pPr>
      <w:r>
        <w:rPr>
          <w:color w:val="1F3763"/>
        </w:rPr>
        <w:t xml:space="preserve">  (Input Layer)</w:t>
      </w:r>
      <w:r>
        <w:rPr>
          <w:b/>
          <w:bCs/>
          <w:color w:val="1F3763"/>
          <w:szCs w:val="28"/>
          <w:rtl/>
        </w:rPr>
        <w:t>طبقة الإدخال</w:t>
      </w:r>
      <w:r>
        <w:rPr>
          <w:color w:val="1F3763"/>
        </w:rPr>
        <w:t xml:space="preserve">5.2.1 </w:t>
      </w:r>
    </w:p>
    <w:p w14:paraId="1D57CF3E" w14:textId="77777777" w:rsidR="00FD056A" w:rsidRDefault="007639CB">
      <w:pPr>
        <w:ind w:left="46" w:right="1311"/>
      </w:pPr>
      <w:r>
        <w:rPr>
          <w:szCs w:val="28"/>
          <w:rtl/>
        </w:rPr>
        <w:t xml:space="preserve">تستقبل هذه الطبقة نص السيرة الذاتية ونص الوصف الوظيفي، كما تتيح إدخال حقول مهيكلة إضافية مثلسنوات الخبرة والمها ارت المستخرجة آليًا. </w:t>
      </w:r>
    </w:p>
    <w:p w14:paraId="4CB6412F" w14:textId="77777777" w:rsidR="00FD056A" w:rsidRDefault="007639CB">
      <w:pPr>
        <w:spacing w:after="261" w:line="259" w:lineRule="auto"/>
        <w:ind w:left="60" w:right="800" w:hanging="10"/>
        <w:jc w:val="left"/>
      </w:pPr>
      <w:r>
        <w:rPr>
          <w:szCs w:val="28"/>
          <w:rtl/>
        </w:rPr>
        <w:t xml:space="preserve">يتم في هذه المرحلة تنفيذ عمليات تنظيف النصوص، إ ازلة الضجيج، وتوحيد التنسيق. </w:t>
      </w:r>
    </w:p>
    <w:p w14:paraId="06EF82BE" w14:textId="77777777" w:rsidR="00FD056A" w:rsidRDefault="007639CB">
      <w:pPr>
        <w:bidi w:val="0"/>
        <w:spacing w:after="98" w:line="259" w:lineRule="auto"/>
        <w:ind w:left="963" w:right="0" w:firstLine="0"/>
        <w:jc w:val="left"/>
      </w:pPr>
      <w:r>
        <w:rPr>
          <w:sz w:val="24"/>
        </w:rPr>
        <w:t xml:space="preserve"> </w:t>
      </w:r>
      <w:r>
        <w:rPr>
          <w:rFonts w:ascii="Calibri" w:eastAsia="Calibri" w:hAnsi="Calibri" w:cs="Calibri"/>
          <w:noProof/>
          <w:sz w:val="22"/>
        </w:rPr>
        <mc:AlternateContent>
          <mc:Choice Requires="wpg">
            <w:drawing>
              <wp:inline distT="0" distB="0" distL="0" distR="0" wp14:anchorId="48E73902" wp14:editId="6982CFCD">
                <wp:extent cx="5944870" cy="20574"/>
                <wp:effectExtent l="0" t="0" r="0" b="0"/>
                <wp:docPr id="211745" name="Group 211745"/>
                <wp:cNvGraphicFramePr/>
                <a:graphic xmlns:a="http://schemas.openxmlformats.org/drawingml/2006/main">
                  <a:graphicData uri="http://schemas.microsoft.com/office/word/2010/wordprocessingGroup">
                    <wpg:wgp>
                      <wpg:cNvGrpSpPr/>
                      <wpg:grpSpPr>
                        <a:xfrm>
                          <a:off x="0" y="0"/>
                          <a:ext cx="5944870" cy="20574"/>
                          <a:chOff x="0" y="0"/>
                          <a:chExt cx="5944870" cy="20574"/>
                        </a:xfrm>
                      </wpg:grpSpPr>
                      <wps:wsp>
                        <wps:cNvPr id="610829" name="Shape 610829"/>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0830" name="Shape 610830"/>
                        <wps:cNvSpPr/>
                        <wps:spPr>
                          <a:xfrm>
                            <a:off x="305" y="7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0831" name="Shape 610831"/>
                        <wps:cNvSpPr/>
                        <wps:spPr>
                          <a:xfrm>
                            <a:off x="3353" y="76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0832" name="Shape 610832"/>
                        <wps:cNvSpPr/>
                        <wps:spPr>
                          <a:xfrm>
                            <a:off x="5941822" y="7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0833" name="Shape 610833"/>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0834" name="Shape 610834"/>
                        <wps:cNvSpPr/>
                        <wps:spPr>
                          <a:xfrm>
                            <a:off x="5941822"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0835" name="Shape 610835"/>
                        <wps:cNvSpPr/>
                        <wps:spPr>
                          <a:xfrm>
                            <a:off x="305"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0836" name="Shape 610836"/>
                        <wps:cNvSpPr/>
                        <wps:spPr>
                          <a:xfrm>
                            <a:off x="3353" y="1752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0837" name="Shape 610837"/>
                        <wps:cNvSpPr/>
                        <wps:spPr>
                          <a:xfrm>
                            <a:off x="5941822"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1745" style="width:468.1pt;height:1.62pt;mso-position-horizontal-relative:char;mso-position-vertical-relative:line" coordsize="59448,205">
                <v:shape id="Shape 610838" style="position:absolute;width:59436;height:196;left:0;top:0;" coordsize="5943600,19685" path="m0,0l5943600,0l5943600,19685l0,19685l0,0">
                  <v:stroke weight="0pt" endcap="flat" joinstyle="miter" miterlimit="10" on="false" color="#000000" opacity="0"/>
                  <v:fill on="true" color="#a0a0a0"/>
                </v:shape>
                <v:shape id="Shape 610839" style="position:absolute;width:91;height:91;left:3;top:7;" coordsize="9144,9144" path="m0,0l9144,0l9144,9144l0,9144l0,0">
                  <v:stroke weight="0pt" endcap="flat" joinstyle="miter" miterlimit="10" on="false" color="#000000" opacity="0"/>
                  <v:fill on="true" color="#a0a0a0"/>
                </v:shape>
                <v:shape id="Shape 610840" style="position:absolute;width:59383;height:91;left:33;top:7;" coordsize="5938393,9144" path="m0,0l5938393,0l5938393,9144l0,9144l0,0">
                  <v:stroke weight="0pt" endcap="flat" joinstyle="miter" miterlimit="10" on="false" color="#000000" opacity="0"/>
                  <v:fill on="true" color="#a0a0a0"/>
                </v:shape>
                <v:shape id="Shape 610841" style="position:absolute;width:91;height:91;left:59418;top:7;" coordsize="9144,9144" path="m0,0l9144,0l9144,9144l0,9144l0,0">
                  <v:stroke weight="0pt" endcap="flat" joinstyle="miter" miterlimit="10" on="false" color="#000000" opacity="0"/>
                  <v:fill on="true" color="#a0a0a0"/>
                </v:shape>
                <v:shape id="Shape 610842" style="position:absolute;width:91;height:137;left:3;top:38;" coordsize="9144,13716" path="m0,0l9144,0l9144,13716l0,13716l0,0">
                  <v:stroke weight="0pt" endcap="flat" joinstyle="miter" miterlimit="10" on="false" color="#000000" opacity="0"/>
                  <v:fill on="true" color="#a0a0a0"/>
                </v:shape>
                <v:shape id="Shape 610843" style="position:absolute;width:91;height:137;left:59418;top:38;" coordsize="9144,13716" path="m0,0l9144,0l9144,13716l0,13716l0,0">
                  <v:stroke weight="0pt" endcap="flat" joinstyle="miter" miterlimit="10" on="false" color="#000000" opacity="0"/>
                  <v:fill on="true" color="#e3e3e3"/>
                </v:shape>
                <v:shape id="Shape 610844" style="position:absolute;width:91;height:91;left:3;top:175;" coordsize="9144,9144" path="m0,0l9144,0l9144,9144l0,9144l0,0">
                  <v:stroke weight="0pt" endcap="flat" joinstyle="miter" miterlimit="10" on="false" color="#000000" opacity="0"/>
                  <v:fill on="true" color="#e3e3e3"/>
                </v:shape>
                <v:shape id="Shape 610845" style="position:absolute;width:59383;height:91;left:33;top:175;" coordsize="5938393,9144" path="m0,0l5938393,0l5938393,9144l0,9144l0,0">
                  <v:stroke weight="0pt" endcap="flat" joinstyle="miter" miterlimit="10" on="false" color="#000000" opacity="0"/>
                  <v:fill on="true" color="#e3e3e3"/>
                </v:shape>
                <v:shape id="Shape 610846" style="position:absolute;width:91;height:91;left:59418;top:175;" coordsize="9144,9144" path="m0,0l9144,0l9144,9144l0,9144l0,0">
                  <v:stroke weight="0pt" endcap="flat" joinstyle="miter" miterlimit="10" on="false" color="#000000" opacity="0"/>
                  <v:fill on="true" color="#e3e3e3"/>
                </v:shape>
              </v:group>
            </w:pict>
          </mc:Fallback>
        </mc:AlternateContent>
      </w:r>
    </w:p>
    <w:p w14:paraId="2D775E42" w14:textId="77777777" w:rsidR="00FD056A" w:rsidRDefault="007639CB">
      <w:pPr>
        <w:spacing w:after="1" w:line="359" w:lineRule="auto"/>
        <w:ind w:left="1" w:right="3320" w:hanging="1"/>
        <w:jc w:val="right"/>
      </w:pPr>
      <w:r>
        <w:rPr>
          <w:color w:val="1F3763"/>
          <w:szCs w:val="28"/>
          <w:rtl/>
        </w:rPr>
        <w:t xml:space="preserve"> </w:t>
      </w:r>
      <w:r>
        <w:rPr>
          <w:color w:val="1F3763"/>
          <w:szCs w:val="28"/>
        </w:rPr>
        <w:t>5</w:t>
      </w:r>
      <w:r>
        <w:rPr>
          <w:color w:val="1F3763"/>
          <w:szCs w:val="28"/>
          <w:rtl/>
        </w:rPr>
        <w:t>.</w:t>
      </w:r>
      <w:r>
        <w:rPr>
          <w:color w:val="1F3763"/>
          <w:szCs w:val="28"/>
        </w:rPr>
        <w:t>2</w:t>
      </w:r>
      <w:r>
        <w:rPr>
          <w:color w:val="1F3763"/>
          <w:szCs w:val="28"/>
          <w:rtl/>
        </w:rPr>
        <w:t>.</w:t>
      </w:r>
      <w:r>
        <w:rPr>
          <w:color w:val="1F3763"/>
          <w:szCs w:val="28"/>
        </w:rPr>
        <w:t>2</w:t>
      </w:r>
      <w:r>
        <w:rPr>
          <w:b/>
          <w:bCs/>
          <w:color w:val="1F3763"/>
          <w:szCs w:val="28"/>
          <w:rtl/>
        </w:rPr>
        <w:t>طبقة التمثيل الدلالي والهيكلي</w:t>
      </w:r>
      <w:r>
        <w:rPr>
          <w:color w:val="1F3763"/>
        </w:rPr>
        <w:t>(Semantic + Structural Encoding)</w:t>
      </w:r>
      <w:r>
        <w:rPr>
          <w:color w:val="1F3763"/>
          <w:szCs w:val="28"/>
          <w:rtl/>
        </w:rPr>
        <w:t xml:space="preserve">  </w:t>
      </w:r>
      <w:r>
        <w:rPr>
          <w:szCs w:val="28"/>
          <w:rtl/>
        </w:rPr>
        <w:t xml:space="preserve">تعد هذه الطبقة جوهر النظام، حيث يتم فيها: </w:t>
      </w:r>
    </w:p>
    <w:p w14:paraId="5767DC66" w14:textId="77777777" w:rsidR="00FD056A" w:rsidRDefault="007639CB">
      <w:pPr>
        <w:numPr>
          <w:ilvl w:val="0"/>
          <w:numId w:val="21"/>
        </w:numPr>
        <w:bidi w:val="0"/>
        <w:spacing w:after="191" w:line="267" w:lineRule="auto"/>
        <w:ind w:right="800" w:firstLine="358"/>
        <w:jc w:val="left"/>
      </w:pPr>
      <w:r>
        <w:t xml:space="preserve">  Sentence-BERT</w:t>
      </w:r>
      <w:r>
        <w:rPr>
          <w:szCs w:val="28"/>
          <w:rtl/>
        </w:rPr>
        <w:t>باس تخدام</w:t>
      </w:r>
      <w:r>
        <w:t xml:space="preserve"> Embeddings </w:t>
      </w:r>
      <w:r>
        <w:rPr>
          <w:szCs w:val="28"/>
          <w:rtl/>
        </w:rPr>
        <w:t>تحويل النصوص إلى</w:t>
      </w:r>
    </w:p>
    <w:p w14:paraId="467F0767" w14:textId="77777777" w:rsidR="00FD056A" w:rsidRDefault="007639CB">
      <w:pPr>
        <w:numPr>
          <w:ilvl w:val="0"/>
          <w:numId w:val="21"/>
        </w:numPr>
        <w:spacing w:after="201" w:line="259" w:lineRule="auto"/>
        <w:ind w:right="800" w:firstLine="358"/>
        <w:jc w:val="right"/>
      </w:pPr>
      <w:r>
        <w:rPr>
          <w:szCs w:val="28"/>
          <w:rtl/>
        </w:rPr>
        <w:t xml:space="preserve">استخ ارج مي ازت إحصائية وهيكلية إضافي ة </w:t>
      </w:r>
    </w:p>
    <w:p w14:paraId="124BC5CD" w14:textId="77777777" w:rsidR="00FD056A" w:rsidRDefault="007639CB">
      <w:pPr>
        <w:numPr>
          <w:ilvl w:val="0"/>
          <w:numId w:val="21"/>
        </w:numPr>
        <w:spacing w:after="261" w:line="259" w:lineRule="auto"/>
        <w:ind w:right="800" w:firstLine="358"/>
        <w:jc w:val="right"/>
      </w:pPr>
      <w:r>
        <w:rPr>
          <w:szCs w:val="28"/>
          <w:rtl/>
        </w:rPr>
        <w:t xml:space="preserve">دمج التمثيلات الدلالية والمي ازت الرقمية في متجه واحد موحّ د </w:t>
      </w:r>
    </w:p>
    <w:p w14:paraId="7FEFF29B" w14:textId="77777777" w:rsidR="00FD056A" w:rsidRDefault="007639CB">
      <w:pPr>
        <w:bidi w:val="0"/>
        <w:spacing w:after="99" w:line="259" w:lineRule="auto"/>
        <w:ind w:left="963" w:right="0" w:firstLine="0"/>
        <w:jc w:val="left"/>
      </w:pPr>
      <w:r>
        <w:rPr>
          <w:sz w:val="24"/>
        </w:rPr>
        <w:t xml:space="preserve"> </w:t>
      </w:r>
      <w:r>
        <w:rPr>
          <w:rFonts w:ascii="Calibri" w:eastAsia="Calibri" w:hAnsi="Calibri" w:cs="Calibri"/>
          <w:noProof/>
          <w:sz w:val="22"/>
        </w:rPr>
        <mc:AlternateContent>
          <mc:Choice Requires="wpg">
            <w:drawing>
              <wp:inline distT="0" distB="0" distL="0" distR="0" wp14:anchorId="5A6ACFA7" wp14:editId="4EAD0DE3">
                <wp:extent cx="5944870" cy="20065"/>
                <wp:effectExtent l="0" t="0" r="0" b="0"/>
                <wp:docPr id="248918" name="Group 248918"/>
                <wp:cNvGraphicFramePr/>
                <a:graphic xmlns:a="http://schemas.openxmlformats.org/drawingml/2006/main">
                  <a:graphicData uri="http://schemas.microsoft.com/office/word/2010/wordprocessingGroup">
                    <wpg:wgp>
                      <wpg:cNvGrpSpPr/>
                      <wpg:grpSpPr>
                        <a:xfrm>
                          <a:off x="0" y="0"/>
                          <a:ext cx="5944870" cy="20065"/>
                          <a:chOff x="0" y="0"/>
                          <a:chExt cx="5944870" cy="20065"/>
                        </a:xfrm>
                      </wpg:grpSpPr>
                      <wps:wsp>
                        <wps:cNvPr id="611127" name="Shape 611127"/>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1128" name="Shape 611128"/>
                        <wps:cNvSpPr/>
                        <wps:spPr>
                          <a:xfrm>
                            <a:off x="305"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1129" name="Shape 611129"/>
                        <wps:cNvSpPr/>
                        <wps:spPr>
                          <a:xfrm>
                            <a:off x="3353" y="25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1130" name="Shape 611130"/>
                        <wps:cNvSpPr/>
                        <wps:spPr>
                          <a:xfrm>
                            <a:off x="5941822"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1131" name="Shape 611131"/>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1132" name="Shape 611132"/>
                        <wps:cNvSpPr/>
                        <wps:spPr>
                          <a:xfrm>
                            <a:off x="5941822"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1133" name="Shape 611133"/>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1134" name="Shape 611134"/>
                        <wps:cNvSpPr/>
                        <wps:spPr>
                          <a:xfrm>
                            <a:off x="3353" y="1701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1135" name="Shape 611135"/>
                        <wps:cNvSpPr/>
                        <wps:spPr>
                          <a:xfrm>
                            <a:off x="5941822"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48918" style="width:468.1pt;height:1.57996pt;mso-position-horizontal-relative:char;mso-position-vertical-relative:line" coordsize="59448,200">
                <v:shape id="Shape 611136" style="position:absolute;width:59436;height:196;left:0;top:0;" coordsize="5943600,19685" path="m0,0l5943600,0l5943600,19685l0,19685l0,0">
                  <v:stroke weight="0pt" endcap="flat" joinstyle="miter" miterlimit="10" on="false" color="#000000" opacity="0"/>
                  <v:fill on="true" color="#a0a0a0"/>
                </v:shape>
                <v:shape id="Shape 611137" style="position:absolute;width:91;height:91;left:3;top:2;" coordsize="9144,9144" path="m0,0l9144,0l9144,9144l0,9144l0,0">
                  <v:stroke weight="0pt" endcap="flat" joinstyle="miter" miterlimit="10" on="false" color="#000000" opacity="0"/>
                  <v:fill on="true" color="#a0a0a0"/>
                </v:shape>
                <v:shape id="Shape 611138" style="position:absolute;width:59383;height:91;left:33;top:2;" coordsize="5938393,9144" path="m0,0l5938393,0l5938393,9144l0,9144l0,0">
                  <v:stroke weight="0pt" endcap="flat" joinstyle="miter" miterlimit="10" on="false" color="#000000" opacity="0"/>
                  <v:fill on="true" color="#a0a0a0"/>
                </v:shape>
                <v:shape id="Shape 611139" style="position:absolute;width:91;height:91;left:59418;top:2;" coordsize="9144,9144" path="m0,0l9144,0l9144,9144l0,9144l0,0">
                  <v:stroke weight="0pt" endcap="flat" joinstyle="miter" miterlimit="10" on="false" color="#000000" opacity="0"/>
                  <v:fill on="true" color="#a0a0a0"/>
                </v:shape>
                <v:shape id="Shape 611140" style="position:absolute;width:91;height:137;left:3;top:33;" coordsize="9144,13716" path="m0,0l9144,0l9144,13716l0,13716l0,0">
                  <v:stroke weight="0pt" endcap="flat" joinstyle="miter" miterlimit="10" on="false" color="#000000" opacity="0"/>
                  <v:fill on="true" color="#a0a0a0"/>
                </v:shape>
                <v:shape id="Shape 611141" style="position:absolute;width:91;height:137;left:59418;top:33;" coordsize="9144,13716" path="m0,0l9144,0l9144,13716l0,13716l0,0">
                  <v:stroke weight="0pt" endcap="flat" joinstyle="miter" miterlimit="10" on="false" color="#000000" opacity="0"/>
                  <v:fill on="true" color="#e3e3e3"/>
                </v:shape>
                <v:shape id="Shape 611142" style="position:absolute;width:91;height:91;left:3;top:170;" coordsize="9144,9144" path="m0,0l9144,0l9144,9144l0,9144l0,0">
                  <v:stroke weight="0pt" endcap="flat" joinstyle="miter" miterlimit="10" on="false" color="#000000" opacity="0"/>
                  <v:fill on="true" color="#e3e3e3"/>
                </v:shape>
                <v:shape id="Shape 611143" style="position:absolute;width:59383;height:91;left:33;top:170;" coordsize="5938393,9144" path="m0,0l5938393,0l5938393,9144l0,9144l0,0">
                  <v:stroke weight="0pt" endcap="flat" joinstyle="miter" miterlimit="10" on="false" color="#000000" opacity="0"/>
                  <v:fill on="true" color="#e3e3e3"/>
                </v:shape>
                <v:shape id="Shape 611144" style="position:absolute;width:91;height:91;left:59418;top:170;" coordsize="9144,9144" path="m0,0l9144,0l9144,9144l0,9144l0,0">
                  <v:stroke weight="0pt" endcap="flat" joinstyle="miter" miterlimit="10" on="false" color="#000000" opacity="0"/>
                  <v:fill on="true" color="#e3e3e3"/>
                </v:shape>
              </v:group>
            </w:pict>
          </mc:Fallback>
        </mc:AlternateContent>
      </w:r>
    </w:p>
    <w:p w14:paraId="333B19CC" w14:textId="77777777" w:rsidR="00FD056A" w:rsidRDefault="007639CB">
      <w:pPr>
        <w:bidi w:val="0"/>
        <w:spacing w:after="195" w:line="259" w:lineRule="auto"/>
        <w:ind w:left="10" w:right="133" w:hanging="10"/>
        <w:jc w:val="right"/>
      </w:pPr>
      <w:r>
        <w:rPr>
          <w:color w:val="1F3763"/>
        </w:rPr>
        <w:t xml:space="preserve">  (Matching Prediction Layer)</w:t>
      </w:r>
      <w:r>
        <w:rPr>
          <w:b/>
          <w:bCs/>
          <w:color w:val="1F3763"/>
          <w:szCs w:val="28"/>
          <w:rtl/>
        </w:rPr>
        <w:t>طبقة التنبؤ بالملاءمة</w:t>
      </w:r>
      <w:r>
        <w:rPr>
          <w:color w:val="1F3763"/>
        </w:rPr>
        <w:t xml:space="preserve">5.2.3 </w:t>
      </w:r>
    </w:p>
    <w:p w14:paraId="7D5979C0" w14:textId="77777777" w:rsidR="00FD056A" w:rsidRDefault="007639CB">
      <w:pPr>
        <w:spacing w:after="201" w:line="259" w:lineRule="auto"/>
        <w:ind w:left="60" w:right="800" w:hanging="10"/>
        <w:jc w:val="left"/>
      </w:pPr>
      <w:r>
        <w:rPr>
          <w:szCs w:val="28"/>
          <w:rtl/>
        </w:rPr>
        <w:t xml:space="preserve">تقوم هذه الطبقة بتحويل المتجه النهائي إلى قيمة عددية تمثل درجة الملاءمة الوظيفية، وذلك عبر طبقة </w:t>
      </w:r>
    </w:p>
    <w:p w14:paraId="6CA0C85D" w14:textId="77777777" w:rsidR="00FD056A" w:rsidRDefault="007639CB">
      <w:pPr>
        <w:bidi w:val="0"/>
        <w:spacing w:after="183" w:line="267" w:lineRule="auto"/>
        <w:ind w:left="10" w:right="57" w:hanging="10"/>
        <w:jc w:val="right"/>
      </w:pPr>
      <w:r>
        <w:t xml:space="preserve">  (Dense Head).</w:t>
      </w:r>
      <w:r>
        <w:rPr>
          <w:szCs w:val="28"/>
          <w:rtl/>
        </w:rPr>
        <w:t>إخ ارج كثيفة</w:t>
      </w:r>
    </w:p>
    <w:p w14:paraId="6F337D4F" w14:textId="77777777" w:rsidR="00FD056A" w:rsidRDefault="007639CB">
      <w:pPr>
        <w:spacing w:after="201" w:line="259" w:lineRule="auto"/>
        <w:ind w:left="60" w:right="800" w:hanging="10"/>
        <w:jc w:val="left"/>
      </w:pPr>
      <w:r>
        <w:rPr>
          <w:szCs w:val="28"/>
          <w:rtl/>
        </w:rPr>
        <w:lastRenderedPageBreak/>
        <w:t xml:space="preserve">يشابه هذا التصميم ما تعتمد عليه أنظمة توظيف تجارية مثل  </w:t>
      </w:r>
      <w:r>
        <w:rPr>
          <w:b/>
        </w:rPr>
        <w:t>LinkedIn Talent Matching</w:t>
      </w:r>
    </w:p>
    <w:p w14:paraId="255B44B3" w14:textId="77777777" w:rsidR="00FD056A" w:rsidRDefault="007639CB">
      <w:pPr>
        <w:bidi w:val="0"/>
        <w:spacing w:after="262" w:line="259" w:lineRule="auto"/>
        <w:ind w:left="10" w:right="59" w:hanging="10"/>
        <w:jc w:val="right"/>
      </w:pPr>
      <w:r>
        <w:t xml:space="preserve"> </w:t>
      </w:r>
      <w:r>
        <w:rPr>
          <w:b/>
        </w:rPr>
        <w:t>Indeed Hiring Pipeline</w:t>
      </w:r>
      <w:r>
        <w:t>.</w:t>
      </w:r>
      <w:r>
        <w:rPr>
          <w:szCs w:val="28"/>
          <w:rtl/>
        </w:rPr>
        <w:t>و</w:t>
      </w:r>
    </w:p>
    <w:p w14:paraId="39674A63" w14:textId="77777777" w:rsidR="00FD056A" w:rsidRDefault="007639CB">
      <w:pPr>
        <w:bidi w:val="0"/>
        <w:spacing w:after="145" w:line="259" w:lineRule="auto"/>
        <w:ind w:left="963" w:right="0" w:firstLine="0"/>
        <w:jc w:val="left"/>
      </w:pPr>
      <w:r>
        <w:rPr>
          <w:sz w:val="24"/>
        </w:rPr>
        <w:t xml:space="preserve"> </w:t>
      </w:r>
      <w:r>
        <w:rPr>
          <w:rFonts w:ascii="Calibri" w:eastAsia="Calibri" w:hAnsi="Calibri" w:cs="Calibri"/>
          <w:noProof/>
          <w:sz w:val="22"/>
        </w:rPr>
        <mc:AlternateContent>
          <mc:Choice Requires="wpg">
            <w:drawing>
              <wp:inline distT="0" distB="0" distL="0" distR="0" wp14:anchorId="5FFA9D99" wp14:editId="2C7CD225">
                <wp:extent cx="5944870" cy="20320"/>
                <wp:effectExtent l="0" t="0" r="0" b="0"/>
                <wp:docPr id="248919" name="Group 248919"/>
                <wp:cNvGraphicFramePr/>
                <a:graphic xmlns:a="http://schemas.openxmlformats.org/drawingml/2006/main">
                  <a:graphicData uri="http://schemas.microsoft.com/office/word/2010/wordprocessingGroup">
                    <wpg:wgp>
                      <wpg:cNvGrpSpPr/>
                      <wpg:grpSpPr>
                        <a:xfrm>
                          <a:off x="0" y="0"/>
                          <a:ext cx="5944870" cy="20320"/>
                          <a:chOff x="0" y="0"/>
                          <a:chExt cx="5944870" cy="20320"/>
                        </a:xfrm>
                      </wpg:grpSpPr>
                      <wps:wsp>
                        <wps:cNvPr id="611269" name="Shape 611269"/>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1270" name="Shape 611270"/>
                        <wps:cNvSpPr/>
                        <wps:spPr>
                          <a:xfrm>
                            <a:off x="305" y="5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1271" name="Shape 611271"/>
                        <wps:cNvSpPr/>
                        <wps:spPr>
                          <a:xfrm>
                            <a:off x="3353" y="50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1272" name="Shape 611272"/>
                        <wps:cNvSpPr/>
                        <wps:spPr>
                          <a:xfrm>
                            <a:off x="5941822" y="5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1273" name="Shape 611273"/>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1274" name="Shape 611274"/>
                        <wps:cNvSpPr/>
                        <wps:spPr>
                          <a:xfrm>
                            <a:off x="59418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1275" name="Shape 611275"/>
                        <wps:cNvSpPr/>
                        <wps:spPr>
                          <a:xfrm>
                            <a:off x="305" y="172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1276" name="Shape 611276"/>
                        <wps:cNvSpPr/>
                        <wps:spPr>
                          <a:xfrm>
                            <a:off x="3353" y="1727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1277" name="Shape 611277"/>
                        <wps:cNvSpPr/>
                        <wps:spPr>
                          <a:xfrm>
                            <a:off x="5941822" y="172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48919" style="width:468.1pt;height:1.59998pt;mso-position-horizontal-relative:char;mso-position-vertical-relative:line" coordsize="59448,203">
                <v:shape id="Shape 611278" style="position:absolute;width:59436;height:196;left:0;top:0;" coordsize="5943600,19685" path="m0,0l5943600,0l5943600,19685l0,19685l0,0">
                  <v:stroke weight="0pt" endcap="flat" joinstyle="miter" miterlimit="10" on="false" color="#000000" opacity="0"/>
                  <v:fill on="true" color="#a0a0a0"/>
                </v:shape>
                <v:shape id="Shape 611279" style="position:absolute;width:91;height:91;left:3;top:5;" coordsize="9144,9144" path="m0,0l9144,0l9144,9144l0,9144l0,0">
                  <v:stroke weight="0pt" endcap="flat" joinstyle="miter" miterlimit="10" on="false" color="#000000" opacity="0"/>
                  <v:fill on="true" color="#a0a0a0"/>
                </v:shape>
                <v:shape id="Shape 611280" style="position:absolute;width:59383;height:91;left:33;top:5;" coordsize="5938393,9144" path="m0,0l5938393,0l5938393,9144l0,9144l0,0">
                  <v:stroke weight="0pt" endcap="flat" joinstyle="miter" miterlimit="10" on="false" color="#000000" opacity="0"/>
                  <v:fill on="true" color="#a0a0a0"/>
                </v:shape>
                <v:shape id="Shape 611281" style="position:absolute;width:91;height:91;left:59418;top:5;" coordsize="9144,9144" path="m0,0l9144,0l9144,9144l0,9144l0,0">
                  <v:stroke weight="0pt" endcap="flat" joinstyle="miter" miterlimit="10" on="false" color="#000000" opacity="0"/>
                  <v:fill on="true" color="#a0a0a0"/>
                </v:shape>
                <v:shape id="Shape 611282" style="position:absolute;width:91;height:137;left:3;top:35;" coordsize="9144,13716" path="m0,0l9144,0l9144,13716l0,13716l0,0">
                  <v:stroke weight="0pt" endcap="flat" joinstyle="miter" miterlimit="10" on="false" color="#000000" opacity="0"/>
                  <v:fill on="true" color="#a0a0a0"/>
                </v:shape>
                <v:shape id="Shape 611283" style="position:absolute;width:91;height:137;left:59418;top:35;" coordsize="9144,13716" path="m0,0l9144,0l9144,13716l0,13716l0,0">
                  <v:stroke weight="0pt" endcap="flat" joinstyle="miter" miterlimit="10" on="false" color="#000000" opacity="0"/>
                  <v:fill on="true" color="#e3e3e3"/>
                </v:shape>
                <v:shape id="Shape 611284" style="position:absolute;width:91;height:91;left:3;top:172;" coordsize="9144,9144" path="m0,0l9144,0l9144,9144l0,9144l0,0">
                  <v:stroke weight="0pt" endcap="flat" joinstyle="miter" miterlimit="10" on="false" color="#000000" opacity="0"/>
                  <v:fill on="true" color="#e3e3e3"/>
                </v:shape>
                <v:shape id="Shape 611285" style="position:absolute;width:59383;height:91;left:33;top:172;" coordsize="5938393,9144" path="m0,0l5938393,0l5938393,9144l0,9144l0,0">
                  <v:stroke weight="0pt" endcap="flat" joinstyle="miter" miterlimit="10" on="false" color="#000000" opacity="0"/>
                  <v:fill on="true" color="#e3e3e3"/>
                </v:shape>
                <v:shape id="Shape 611286" style="position:absolute;width:91;height:91;left:59418;top:172;" coordsize="9144,9144" path="m0,0l9144,0l9144,9144l0,9144l0,0">
                  <v:stroke weight="0pt" endcap="flat" joinstyle="miter" miterlimit="10" on="false" color="#000000" opacity="0"/>
                  <v:fill on="true" color="#e3e3e3"/>
                </v:shape>
              </v:group>
            </w:pict>
          </mc:Fallback>
        </mc:AlternateContent>
      </w:r>
    </w:p>
    <w:p w14:paraId="4A9D9D1E" w14:textId="77777777" w:rsidR="00FD056A" w:rsidRDefault="007639CB">
      <w:pPr>
        <w:bidi w:val="0"/>
        <w:spacing w:after="188" w:line="259" w:lineRule="auto"/>
        <w:ind w:left="10" w:right="144" w:hanging="10"/>
        <w:jc w:val="right"/>
      </w:pPr>
      <w:r>
        <w:rPr>
          <w:b/>
          <w:sz w:val="32"/>
        </w:rPr>
        <w:t xml:space="preserve"> </w:t>
      </w:r>
      <w:r>
        <w:rPr>
          <w:sz w:val="32"/>
        </w:rPr>
        <w:t xml:space="preserve"> (Hyperparameters)</w:t>
      </w:r>
      <w:r>
        <w:rPr>
          <w:b/>
          <w:bCs/>
          <w:sz w:val="32"/>
          <w:szCs w:val="32"/>
          <w:rtl/>
        </w:rPr>
        <w:t>معاملات الضبط</w:t>
      </w:r>
      <w:r>
        <w:rPr>
          <w:b/>
          <w:sz w:val="32"/>
        </w:rPr>
        <w:t>5.3</w:t>
      </w:r>
      <w:r>
        <w:rPr>
          <w:sz w:val="32"/>
        </w:rPr>
        <w:t xml:space="preserve"> </w:t>
      </w:r>
    </w:p>
    <w:p w14:paraId="1BA169FB" w14:textId="77777777" w:rsidR="00FD056A" w:rsidRDefault="007639CB">
      <w:pPr>
        <w:ind w:left="46" w:right="1085"/>
      </w:pPr>
      <w:r>
        <w:rPr>
          <w:szCs w:val="28"/>
          <w:rtl/>
        </w:rPr>
        <w:t xml:space="preserve">تمت معايرة معاملات الضبط تجريبيًا باستخدام مجموعات فرعية من البيانات، بهدف تحقيق توازن بين سرعة التعلم واستق ارر النموذج. شملت القيم الأساسية المستخدمة: </w:t>
      </w:r>
    </w:p>
    <w:p w14:paraId="1A6B931C" w14:textId="77777777" w:rsidR="00FD056A" w:rsidRDefault="007639CB">
      <w:pPr>
        <w:numPr>
          <w:ilvl w:val="0"/>
          <w:numId w:val="21"/>
        </w:numPr>
        <w:bidi w:val="0"/>
        <w:spacing w:after="194" w:line="267" w:lineRule="auto"/>
        <w:ind w:right="800" w:firstLine="358"/>
        <w:jc w:val="left"/>
      </w:pPr>
      <w:r>
        <w:t xml:space="preserve"> : all-MiniLM-L6-v2</w:t>
      </w:r>
      <w:r>
        <w:rPr>
          <w:szCs w:val="28"/>
          <w:rtl/>
        </w:rPr>
        <w:t>نوع النموذج</w:t>
      </w:r>
    </w:p>
    <w:p w14:paraId="2BF7533E" w14:textId="77777777" w:rsidR="00FD056A" w:rsidRDefault="007639CB">
      <w:pPr>
        <w:numPr>
          <w:ilvl w:val="0"/>
          <w:numId w:val="21"/>
        </w:numPr>
        <w:bidi w:val="0"/>
        <w:spacing w:after="196" w:line="267" w:lineRule="auto"/>
        <w:ind w:right="800" w:firstLine="358"/>
        <w:jc w:val="left"/>
      </w:pPr>
      <w:r>
        <w:t xml:space="preserve">  (Batch Size): 8–16</w:t>
      </w:r>
      <w:r>
        <w:rPr>
          <w:szCs w:val="28"/>
          <w:rtl/>
        </w:rPr>
        <w:t>حجم الدفعة</w:t>
      </w:r>
    </w:p>
    <w:p w14:paraId="4A414298" w14:textId="77777777" w:rsidR="00FD056A" w:rsidRDefault="007639CB">
      <w:pPr>
        <w:numPr>
          <w:ilvl w:val="0"/>
          <w:numId w:val="21"/>
        </w:numPr>
        <w:bidi w:val="0"/>
        <w:spacing w:after="194" w:line="267" w:lineRule="auto"/>
        <w:ind w:right="800" w:firstLine="358"/>
        <w:jc w:val="left"/>
      </w:pPr>
      <w:r>
        <w:t xml:space="preserve">  (Epochs): 5–6</w:t>
      </w:r>
      <w:r>
        <w:rPr>
          <w:szCs w:val="28"/>
          <w:rtl/>
        </w:rPr>
        <w:t>عدد العصور</w:t>
      </w:r>
    </w:p>
    <w:p w14:paraId="44A4AF97" w14:textId="77777777" w:rsidR="00FD056A" w:rsidRDefault="007639CB">
      <w:pPr>
        <w:numPr>
          <w:ilvl w:val="0"/>
          <w:numId w:val="21"/>
        </w:numPr>
        <w:bidi w:val="0"/>
        <w:spacing w:after="196" w:line="267" w:lineRule="auto"/>
        <w:ind w:right="800" w:firstLine="358"/>
        <w:jc w:val="left"/>
      </w:pPr>
      <w:r>
        <w:t xml:space="preserve">  (Learning Rate): 1e-5</w:t>
      </w:r>
      <w:r>
        <w:rPr>
          <w:szCs w:val="28"/>
          <w:rtl/>
        </w:rPr>
        <w:t>معدل التعلم</w:t>
      </w:r>
    </w:p>
    <w:p w14:paraId="7CF0FCAF" w14:textId="77777777" w:rsidR="00FD056A" w:rsidRDefault="007639CB">
      <w:pPr>
        <w:numPr>
          <w:ilvl w:val="0"/>
          <w:numId w:val="21"/>
        </w:numPr>
        <w:spacing w:after="201" w:line="259" w:lineRule="auto"/>
        <w:ind w:right="800" w:firstLine="358"/>
        <w:jc w:val="right"/>
      </w:pPr>
      <w:r>
        <w:rPr>
          <w:szCs w:val="28"/>
          <w:rtl/>
        </w:rPr>
        <w:t xml:space="preserve">طول التسلسل: </w:t>
      </w:r>
      <w:r>
        <w:rPr>
          <w:szCs w:val="28"/>
        </w:rPr>
        <w:t>256</w:t>
      </w:r>
      <w:r>
        <w:rPr>
          <w:szCs w:val="28"/>
          <w:rtl/>
        </w:rPr>
        <w:t xml:space="preserve"> –</w:t>
      </w:r>
      <w:r>
        <w:rPr>
          <w:szCs w:val="28"/>
        </w:rPr>
        <w:t>320</w:t>
      </w:r>
      <w:r>
        <w:t>Token</w:t>
      </w:r>
      <w:r>
        <w:rPr>
          <w:szCs w:val="28"/>
          <w:rtl/>
        </w:rPr>
        <w:t xml:space="preserve">  </w:t>
      </w:r>
    </w:p>
    <w:p w14:paraId="441AB4B1" w14:textId="77777777" w:rsidR="00FD056A" w:rsidRDefault="007639CB">
      <w:pPr>
        <w:numPr>
          <w:ilvl w:val="0"/>
          <w:numId w:val="21"/>
        </w:numPr>
        <w:bidi w:val="0"/>
        <w:spacing w:after="3" w:line="267" w:lineRule="auto"/>
        <w:ind w:right="800" w:firstLine="358"/>
        <w:jc w:val="left"/>
      </w:pPr>
      <w:r>
        <w:t xml:space="preserve"> : Cosine-based Loss</w:t>
      </w:r>
      <w:r>
        <w:rPr>
          <w:szCs w:val="28"/>
          <w:rtl/>
        </w:rPr>
        <w:t>نوع دالة الخطأ</w:t>
      </w:r>
    </w:p>
    <w:p w14:paraId="4F92D287" w14:textId="77777777" w:rsidR="00FD056A" w:rsidRDefault="007639CB">
      <w:pPr>
        <w:numPr>
          <w:ilvl w:val="0"/>
          <w:numId w:val="21"/>
        </w:numPr>
        <w:bidi w:val="0"/>
        <w:spacing w:after="193" w:line="267" w:lineRule="auto"/>
        <w:ind w:right="800" w:firstLine="358"/>
        <w:jc w:val="left"/>
      </w:pPr>
      <w:r>
        <w:t xml:space="preserve"> Weight Decay: 0.01</w:t>
      </w:r>
    </w:p>
    <w:p w14:paraId="4EA351EB" w14:textId="77777777" w:rsidR="00FD056A" w:rsidRDefault="007639CB">
      <w:pPr>
        <w:numPr>
          <w:ilvl w:val="0"/>
          <w:numId w:val="21"/>
        </w:numPr>
        <w:spacing w:after="62"/>
        <w:ind w:right="800" w:firstLine="358"/>
        <w:jc w:val="right"/>
      </w:pPr>
      <w:r>
        <w:t xml:space="preserve">Warmup Steps: </w:t>
      </w:r>
      <w:r>
        <w:rPr>
          <w:szCs w:val="28"/>
          <w:rtl/>
        </w:rPr>
        <w:t xml:space="preserve">نسبة من إجمالي خطوات التدري ب لوحظ أن استخدام معدل تعلم منخفض كان ضروريًا لتجنّب اضط ارب أوازن النموذج المدرب مسبقًا. </w:t>
      </w:r>
    </w:p>
    <w:p w14:paraId="6A8A8C25" w14:textId="77777777" w:rsidR="00FD056A" w:rsidRDefault="007639CB">
      <w:pPr>
        <w:bidi w:val="0"/>
        <w:spacing w:after="147" w:line="259" w:lineRule="auto"/>
        <w:ind w:left="963" w:right="0" w:firstLine="0"/>
        <w:jc w:val="left"/>
      </w:pPr>
      <w:r>
        <w:rPr>
          <w:sz w:val="24"/>
        </w:rPr>
        <w:t xml:space="preserve"> </w:t>
      </w:r>
      <w:r>
        <w:rPr>
          <w:rFonts w:ascii="Calibri" w:eastAsia="Calibri" w:hAnsi="Calibri" w:cs="Calibri"/>
          <w:noProof/>
          <w:sz w:val="22"/>
        </w:rPr>
        <mc:AlternateContent>
          <mc:Choice Requires="wpg">
            <w:drawing>
              <wp:inline distT="0" distB="0" distL="0" distR="0" wp14:anchorId="4B96ADEE" wp14:editId="6E9B7127">
                <wp:extent cx="5944870" cy="20066"/>
                <wp:effectExtent l="0" t="0" r="0" b="0"/>
                <wp:docPr id="250428" name="Group 250428"/>
                <wp:cNvGraphicFramePr/>
                <a:graphic xmlns:a="http://schemas.openxmlformats.org/drawingml/2006/main">
                  <a:graphicData uri="http://schemas.microsoft.com/office/word/2010/wordprocessingGroup">
                    <wpg:wgp>
                      <wpg:cNvGrpSpPr/>
                      <wpg:grpSpPr>
                        <a:xfrm>
                          <a:off x="0" y="0"/>
                          <a:ext cx="5944870" cy="20066"/>
                          <a:chOff x="0" y="0"/>
                          <a:chExt cx="5944870" cy="20066"/>
                        </a:xfrm>
                      </wpg:grpSpPr>
                      <wps:wsp>
                        <wps:cNvPr id="611765" name="Shape 611765"/>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1766" name="Shape 611766"/>
                        <wps:cNvSpPr/>
                        <wps:spPr>
                          <a:xfrm>
                            <a:off x="305"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1767" name="Shape 611767"/>
                        <wps:cNvSpPr/>
                        <wps:spPr>
                          <a:xfrm>
                            <a:off x="3353" y="254"/>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1768" name="Shape 611768"/>
                        <wps:cNvSpPr/>
                        <wps:spPr>
                          <a:xfrm>
                            <a:off x="5941822"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1769" name="Shape 611769"/>
                        <wps:cNvSpPr/>
                        <wps:spPr>
                          <a:xfrm>
                            <a:off x="305"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1770" name="Shape 611770"/>
                        <wps:cNvSpPr/>
                        <wps:spPr>
                          <a:xfrm>
                            <a:off x="5941822"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1771" name="Shape 611771"/>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1772" name="Shape 611772"/>
                        <wps:cNvSpPr/>
                        <wps:spPr>
                          <a:xfrm>
                            <a:off x="3353" y="1701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1773" name="Shape 611773"/>
                        <wps:cNvSpPr/>
                        <wps:spPr>
                          <a:xfrm>
                            <a:off x="5941822"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50428" style="width:468.1pt;height:1.58002pt;mso-position-horizontal-relative:char;mso-position-vertical-relative:line" coordsize="59448,200">
                <v:shape id="Shape 611774" style="position:absolute;width:59436;height:196;left:0;top:0;" coordsize="5943600,19685" path="m0,0l5943600,0l5943600,19685l0,19685l0,0">
                  <v:stroke weight="0pt" endcap="flat" joinstyle="miter" miterlimit="10" on="false" color="#000000" opacity="0"/>
                  <v:fill on="true" color="#a0a0a0"/>
                </v:shape>
                <v:shape id="Shape 611775" style="position:absolute;width:91;height:91;left:3;top:2;" coordsize="9144,9144" path="m0,0l9144,0l9144,9144l0,9144l0,0">
                  <v:stroke weight="0pt" endcap="flat" joinstyle="miter" miterlimit="10" on="false" color="#000000" opacity="0"/>
                  <v:fill on="true" color="#a0a0a0"/>
                </v:shape>
                <v:shape id="Shape 611776" style="position:absolute;width:59383;height:91;left:33;top:2;" coordsize="5938393,9144" path="m0,0l5938393,0l5938393,9144l0,9144l0,0">
                  <v:stroke weight="0pt" endcap="flat" joinstyle="miter" miterlimit="10" on="false" color="#000000" opacity="0"/>
                  <v:fill on="true" color="#a0a0a0"/>
                </v:shape>
                <v:shape id="Shape 611777" style="position:absolute;width:91;height:91;left:59418;top:2;" coordsize="9144,9144" path="m0,0l9144,0l9144,9144l0,9144l0,0">
                  <v:stroke weight="0pt" endcap="flat" joinstyle="miter" miterlimit="10" on="false" color="#000000" opacity="0"/>
                  <v:fill on="true" color="#a0a0a0"/>
                </v:shape>
                <v:shape id="Shape 611778" style="position:absolute;width:91;height:137;left:3;top:33;" coordsize="9144,13716" path="m0,0l9144,0l9144,13716l0,13716l0,0">
                  <v:stroke weight="0pt" endcap="flat" joinstyle="miter" miterlimit="10" on="false" color="#000000" opacity="0"/>
                  <v:fill on="true" color="#a0a0a0"/>
                </v:shape>
                <v:shape id="Shape 611779" style="position:absolute;width:91;height:137;left:59418;top:33;" coordsize="9144,13716" path="m0,0l9144,0l9144,13716l0,13716l0,0">
                  <v:stroke weight="0pt" endcap="flat" joinstyle="miter" miterlimit="10" on="false" color="#000000" opacity="0"/>
                  <v:fill on="true" color="#e3e3e3"/>
                </v:shape>
                <v:shape id="Shape 611780" style="position:absolute;width:91;height:91;left:3;top:170;" coordsize="9144,9144" path="m0,0l9144,0l9144,9144l0,9144l0,0">
                  <v:stroke weight="0pt" endcap="flat" joinstyle="miter" miterlimit="10" on="false" color="#000000" opacity="0"/>
                  <v:fill on="true" color="#e3e3e3"/>
                </v:shape>
                <v:shape id="Shape 611781" style="position:absolute;width:59383;height:91;left:33;top:170;" coordsize="5938393,9144" path="m0,0l5938393,0l5938393,9144l0,9144l0,0">
                  <v:stroke weight="0pt" endcap="flat" joinstyle="miter" miterlimit="10" on="false" color="#000000" opacity="0"/>
                  <v:fill on="true" color="#e3e3e3"/>
                </v:shape>
                <v:shape id="Shape 611782" style="position:absolute;width:91;height:91;left:59418;top:170;" coordsize="9144,9144" path="m0,0l9144,0l9144,9144l0,9144l0,0">
                  <v:stroke weight="0pt" endcap="flat" joinstyle="miter" miterlimit="10" on="false" color="#000000" opacity="0"/>
                  <v:fill on="true" color="#e3e3e3"/>
                </v:shape>
              </v:group>
            </w:pict>
          </mc:Fallback>
        </mc:AlternateContent>
      </w:r>
    </w:p>
    <w:p w14:paraId="602F573C" w14:textId="77777777" w:rsidR="00FD056A" w:rsidRDefault="007639CB">
      <w:pPr>
        <w:bidi w:val="0"/>
        <w:spacing w:after="188" w:line="259" w:lineRule="auto"/>
        <w:ind w:left="10" w:right="144" w:hanging="10"/>
        <w:jc w:val="right"/>
      </w:pPr>
      <w:r>
        <w:rPr>
          <w:b/>
          <w:sz w:val="32"/>
        </w:rPr>
        <w:t xml:space="preserve"> </w:t>
      </w:r>
      <w:r>
        <w:rPr>
          <w:sz w:val="32"/>
        </w:rPr>
        <w:t xml:space="preserve"> (Model Layering)</w:t>
      </w:r>
      <w:r>
        <w:rPr>
          <w:b/>
          <w:bCs/>
          <w:sz w:val="32"/>
          <w:szCs w:val="32"/>
          <w:rtl/>
        </w:rPr>
        <w:t>طبقات النموذج</w:t>
      </w:r>
      <w:r>
        <w:rPr>
          <w:b/>
          <w:sz w:val="32"/>
        </w:rPr>
        <w:t xml:space="preserve">5.4 </w:t>
      </w:r>
    </w:p>
    <w:p w14:paraId="133272F0" w14:textId="77777777" w:rsidR="00FD056A" w:rsidRDefault="007639CB">
      <w:pPr>
        <w:spacing w:after="201" w:line="259" w:lineRule="auto"/>
        <w:ind w:left="60" w:right="800" w:hanging="10"/>
        <w:jc w:val="left"/>
      </w:pPr>
      <w:r>
        <w:rPr>
          <w:szCs w:val="28"/>
          <w:rtl/>
        </w:rPr>
        <w:lastRenderedPageBreak/>
        <w:t xml:space="preserve">يتكوّن النموذج من مجموعة من الطبقات المتسلسلة، يمكن تلخيصها كما يلي: </w:t>
      </w:r>
    </w:p>
    <w:p w14:paraId="1170285F" w14:textId="77777777" w:rsidR="00FD056A" w:rsidRDefault="007639CB">
      <w:pPr>
        <w:numPr>
          <w:ilvl w:val="0"/>
          <w:numId w:val="22"/>
        </w:numPr>
        <w:bidi w:val="0"/>
        <w:spacing w:after="201" w:line="259" w:lineRule="auto"/>
        <w:ind w:right="402" w:hanging="361"/>
        <w:jc w:val="right"/>
      </w:pPr>
      <w:r>
        <w:t xml:space="preserve"> </w:t>
      </w:r>
      <w:r>
        <w:rPr>
          <w:b/>
        </w:rPr>
        <w:t>Embedding Layer</w:t>
      </w:r>
    </w:p>
    <w:p w14:paraId="16C98D6B" w14:textId="77777777" w:rsidR="00FD056A" w:rsidRDefault="007639CB">
      <w:pPr>
        <w:spacing w:after="201" w:line="259" w:lineRule="auto"/>
        <w:ind w:left="790" w:right="800" w:hanging="10"/>
        <w:jc w:val="left"/>
      </w:pPr>
      <w:r>
        <w:rPr>
          <w:szCs w:val="28"/>
          <w:rtl/>
        </w:rPr>
        <w:t xml:space="preserve">لتحويل الكلمات والجمل إلى متجهات دلالية. </w:t>
      </w:r>
    </w:p>
    <w:p w14:paraId="4D431198" w14:textId="77777777" w:rsidR="00FD056A" w:rsidRDefault="007639CB">
      <w:pPr>
        <w:numPr>
          <w:ilvl w:val="0"/>
          <w:numId w:val="22"/>
        </w:numPr>
        <w:bidi w:val="0"/>
        <w:spacing w:after="201" w:line="259" w:lineRule="auto"/>
        <w:ind w:right="402" w:hanging="361"/>
        <w:jc w:val="right"/>
      </w:pPr>
      <w:r>
        <w:t xml:space="preserve"> </w:t>
      </w:r>
      <w:r>
        <w:rPr>
          <w:b/>
        </w:rPr>
        <w:t>Transformer Encoder</w:t>
      </w:r>
    </w:p>
    <w:p w14:paraId="2106D840" w14:textId="77777777" w:rsidR="00FD056A" w:rsidRDefault="007639CB">
      <w:pPr>
        <w:spacing w:after="195" w:line="259" w:lineRule="auto"/>
        <w:ind w:left="46" w:right="4143"/>
      </w:pPr>
      <w:r>
        <w:rPr>
          <w:szCs w:val="28"/>
          <w:rtl/>
        </w:rPr>
        <w:t>لفهم العلاقات السياقية باستخدام آلية</w:t>
      </w:r>
      <w:r>
        <w:t>Multi-Head Attention.</w:t>
      </w:r>
      <w:r>
        <w:rPr>
          <w:szCs w:val="28"/>
          <w:rtl/>
        </w:rPr>
        <w:t xml:space="preserve">  </w:t>
      </w:r>
    </w:p>
    <w:p w14:paraId="1EA2D589" w14:textId="77777777" w:rsidR="00FD056A" w:rsidRDefault="007639CB">
      <w:pPr>
        <w:numPr>
          <w:ilvl w:val="0"/>
          <w:numId w:val="22"/>
        </w:numPr>
        <w:bidi w:val="0"/>
        <w:spacing w:after="201" w:line="259" w:lineRule="auto"/>
        <w:ind w:right="402" w:hanging="361"/>
        <w:jc w:val="right"/>
      </w:pPr>
      <w:r>
        <w:t xml:space="preserve"> </w:t>
      </w:r>
      <w:r>
        <w:rPr>
          <w:b/>
        </w:rPr>
        <w:t>Pooling Layer</w:t>
      </w:r>
    </w:p>
    <w:p w14:paraId="67E6AAC7" w14:textId="77777777" w:rsidR="00FD056A" w:rsidRDefault="007639CB">
      <w:pPr>
        <w:spacing w:after="201" w:line="259" w:lineRule="auto"/>
        <w:ind w:left="791" w:right="800" w:hanging="10"/>
        <w:jc w:val="left"/>
      </w:pPr>
      <w:r>
        <w:rPr>
          <w:szCs w:val="28"/>
          <w:rtl/>
        </w:rPr>
        <w:t xml:space="preserve">لتجميع تمثيلات الكلمات في متجه واح د. </w:t>
      </w:r>
    </w:p>
    <w:p w14:paraId="17329579" w14:textId="77777777" w:rsidR="00FD056A" w:rsidRDefault="007639CB">
      <w:pPr>
        <w:numPr>
          <w:ilvl w:val="0"/>
          <w:numId w:val="22"/>
        </w:numPr>
        <w:bidi w:val="0"/>
        <w:spacing w:after="201" w:line="259" w:lineRule="auto"/>
        <w:ind w:right="402" w:hanging="361"/>
        <w:jc w:val="right"/>
      </w:pPr>
      <w:r>
        <w:t xml:space="preserve"> </w:t>
      </w:r>
      <w:r>
        <w:rPr>
          <w:b/>
        </w:rPr>
        <w:t>Fusion Layer</w:t>
      </w:r>
    </w:p>
    <w:p w14:paraId="0A9CFC22" w14:textId="77777777" w:rsidR="00FD056A" w:rsidRDefault="007639CB">
      <w:pPr>
        <w:spacing w:after="201" w:line="259" w:lineRule="auto"/>
        <w:ind w:left="789" w:right="800" w:hanging="10"/>
        <w:jc w:val="left"/>
      </w:pPr>
      <w:r>
        <w:rPr>
          <w:szCs w:val="28"/>
          <w:rtl/>
        </w:rPr>
        <w:t>لدمج تمثيلا ت</w:t>
      </w:r>
      <w:r>
        <w:t xml:space="preserve">CV </w:t>
      </w:r>
      <w:r>
        <w:rPr>
          <w:szCs w:val="28"/>
          <w:rtl/>
        </w:rPr>
        <w:t xml:space="preserve">  و</w:t>
      </w:r>
      <w:r>
        <w:t xml:space="preserve">JD </w:t>
      </w:r>
      <w:r>
        <w:rPr>
          <w:szCs w:val="28"/>
          <w:rtl/>
        </w:rPr>
        <w:t xml:space="preserve">مع المي ازت الرقمية. </w:t>
      </w:r>
    </w:p>
    <w:p w14:paraId="4381482B" w14:textId="77777777" w:rsidR="00FD056A" w:rsidRDefault="007639CB">
      <w:pPr>
        <w:numPr>
          <w:ilvl w:val="0"/>
          <w:numId w:val="22"/>
        </w:numPr>
        <w:bidi w:val="0"/>
        <w:spacing w:after="201" w:line="259" w:lineRule="auto"/>
        <w:ind w:right="402" w:hanging="361"/>
        <w:jc w:val="right"/>
      </w:pPr>
      <w:r>
        <w:t xml:space="preserve"> </w:t>
      </w:r>
      <w:r>
        <w:rPr>
          <w:b/>
        </w:rPr>
        <w:t>Dense Layer</w:t>
      </w:r>
    </w:p>
    <w:p w14:paraId="51BA6CB7" w14:textId="77777777" w:rsidR="00FD056A" w:rsidRDefault="007639CB">
      <w:pPr>
        <w:spacing w:after="201" w:line="259" w:lineRule="auto"/>
        <w:ind w:left="790" w:right="800" w:hanging="10"/>
        <w:jc w:val="left"/>
      </w:pPr>
      <w:r>
        <w:rPr>
          <w:szCs w:val="28"/>
          <w:rtl/>
        </w:rPr>
        <w:t xml:space="preserve">لتحسين التمثيل النهائي. </w:t>
      </w:r>
    </w:p>
    <w:p w14:paraId="77E9932D" w14:textId="77777777" w:rsidR="00FD056A" w:rsidRDefault="007639CB">
      <w:pPr>
        <w:numPr>
          <w:ilvl w:val="0"/>
          <w:numId w:val="22"/>
        </w:numPr>
        <w:bidi w:val="0"/>
        <w:spacing w:after="201" w:line="259" w:lineRule="auto"/>
        <w:ind w:right="402" w:hanging="361"/>
        <w:jc w:val="right"/>
      </w:pPr>
      <w:r>
        <w:t xml:space="preserve"> </w:t>
      </w:r>
      <w:r>
        <w:rPr>
          <w:b/>
        </w:rPr>
        <w:t>Output Layer</w:t>
      </w:r>
    </w:p>
    <w:p w14:paraId="56C0185D" w14:textId="77777777" w:rsidR="00FD056A" w:rsidRDefault="007639CB">
      <w:pPr>
        <w:spacing w:after="362" w:line="259" w:lineRule="auto"/>
        <w:ind w:left="46" w:right="4302"/>
      </w:pPr>
      <w:r>
        <w:rPr>
          <w:szCs w:val="28"/>
          <w:rtl/>
        </w:rPr>
        <w:t>لإنتاج درجة مطابقة عددية قابلة للتفسير ضمن المجال</w:t>
      </w:r>
      <w:r>
        <w:rPr>
          <w:szCs w:val="28"/>
        </w:rPr>
        <w:t>1</w:t>
      </w:r>
      <w:r>
        <w:rPr>
          <w:szCs w:val="28"/>
          <w:rtl/>
        </w:rPr>
        <w:t>(.–</w:t>
      </w:r>
      <w:r>
        <w:rPr>
          <w:szCs w:val="28"/>
        </w:rPr>
        <w:t>0</w:t>
      </w:r>
      <w:r>
        <w:rPr>
          <w:szCs w:val="28"/>
          <w:rtl/>
        </w:rPr>
        <w:t xml:space="preserve">)  </w:t>
      </w:r>
    </w:p>
    <w:p w14:paraId="22737ABC" w14:textId="77777777" w:rsidR="00FD056A" w:rsidRDefault="007639CB">
      <w:pPr>
        <w:bidi w:val="0"/>
        <w:spacing w:after="38" w:line="259" w:lineRule="auto"/>
        <w:ind w:right="78" w:firstLine="0"/>
        <w:jc w:val="right"/>
      </w:pPr>
      <w:r>
        <w:rPr>
          <w:rFonts w:ascii="Times New Roman" w:eastAsia="Times New Roman" w:hAnsi="Times New Roman" w:cs="Times New Roman"/>
          <w:b/>
          <w:sz w:val="30"/>
        </w:rPr>
        <w:t xml:space="preserve"> </w:t>
      </w:r>
    </w:p>
    <w:p w14:paraId="433834B2" w14:textId="77777777" w:rsidR="00FD056A" w:rsidRDefault="007639CB">
      <w:pPr>
        <w:bidi w:val="0"/>
        <w:spacing w:after="158" w:line="259" w:lineRule="auto"/>
        <w:ind w:right="133" w:firstLine="0"/>
        <w:jc w:val="right"/>
      </w:pPr>
      <w:r>
        <w:rPr>
          <w:rFonts w:ascii="Arial" w:eastAsia="Arial" w:hAnsi="Arial" w:cs="Arial"/>
        </w:rPr>
        <w:t xml:space="preserve"> </w:t>
      </w:r>
    </w:p>
    <w:p w14:paraId="5E4A658E" w14:textId="77777777" w:rsidR="00FD056A" w:rsidRDefault="007639CB">
      <w:pPr>
        <w:bidi w:val="0"/>
        <w:spacing w:after="160" w:line="259" w:lineRule="auto"/>
        <w:ind w:right="133" w:firstLine="0"/>
        <w:jc w:val="right"/>
      </w:pPr>
      <w:r>
        <w:rPr>
          <w:rFonts w:ascii="Arial" w:eastAsia="Arial" w:hAnsi="Arial" w:cs="Arial"/>
        </w:rPr>
        <w:t xml:space="preserve"> </w:t>
      </w:r>
    </w:p>
    <w:p w14:paraId="6726F112" w14:textId="77777777" w:rsidR="00FD056A" w:rsidRDefault="007639CB">
      <w:pPr>
        <w:bidi w:val="0"/>
        <w:spacing w:after="158" w:line="259" w:lineRule="auto"/>
        <w:ind w:right="133" w:firstLine="0"/>
        <w:jc w:val="right"/>
      </w:pPr>
      <w:r>
        <w:rPr>
          <w:rFonts w:ascii="Arial" w:eastAsia="Arial" w:hAnsi="Arial" w:cs="Arial"/>
        </w:rPr>
        <w:t xml:space="preserve"> </w:t>
      </w:r>
    </w:p>
    <w:p w14:paraId="5BFB1C60" w14:textId="77777777" w:rsidR="00FD056A" w:rsidRDefault="007639CB">
      <w:pPr>
        <w:bidi w:val="0"/>
        <w:spacing w:after="160" w:line="259" w:lineRule="auto"/>
        <w:ind w:right="133" w:firstLine="0"/>
        <w:jc w:val="right"/>
      </w:pPr>
      <w:r>
        <w:rPr>
          <w:rFonts w:ascii="Arial" w:eastAsia="Arial" w:hAnsi="Arial" w:cs="Arial"/>
        </w:rPr>
        <w:lastRenderedPageBreak/>
        <w:t xml:space="preserve"> </w:t>
      </w:r>
    </w:p>
    <w:p w14:paraId="4B7C6ABD" w14:textId="77777777" w:rsidR="00FD056A" w:rsidRDefault="007639CB">
      <w:pPr>
        <w:bidi w:val="0"/>
        <w:spacing w:after="158" w:line="259" w:lineRule="auto"/>
        <w:ind w:right="133" w:firstLine="0"/>
        <w:jc w:val="right"/>
      </w:pPr>
      <w:r>
        <w:rPr>
          <w:rFonts w:ascii="Arial" w:eastAsia="Arial" w:hAnsi="Arial" w:cs="Arial"/>
        </w:rPr>
        <w:t xml:space="preserve"> </w:t>
      </w:r>
    </w:p>
    <w:p w14:paraId="7F17A2A8" w14:textId="77777777" w:rsidR="00FD056A" w:rsidRDefault="007639CB">
      <w:pPr>
        <w:bidi w:val="0"/>
        <w:spacing w:after="158" w:line="259" w:lineRule="auto"/>
        <w:ind w:right="133" w:firstLine="0"/>
        <w:jc w:val="right"/>
      </w:pPr>
      <w:r>
        <w:rPr>
          <w:rFonts w:ascii="Arial" w:eastAsia="Arial" w:hAnsi="Arial" w:cs="Arial"/>
        </w:rPr>
        <w:t xml:space="preserve"> </w:t>
      </w:r>
    </w:p>
    <w:p w14:paraId="48C80A9B" w14:textId="77777777" w:rsidR="00FD056A" w:rsidRDefault="007639CB">
      <w:pPr>
        <w:bidi w:val="0"/>
        <w:spacing w:after="160" w:line="259" w:lineRule="auto"/>
        <w:ind w:right="133" w:firstLine="0"/>
        <w:jc w:val="right"/>
      </w:pPr>
      <w:r>
        <w:rPr>
          <w:rFonts w:ascii="Arial" w:eastAsia="Arial" w:hAnsi="Arial" w:cs="Arial"/>
        </w:rPr>
        <w:t xml:space="preserve"> </w:t>
      </w:r>
    </w:p>
    <w:p w14:paraId="3D4BB4A6" w14:textId="77777777" w:rsidR="00FD056A" w:rsidRDefault="007639CB">
      <w:pPr>
        <w:bidi w:val="0"/>
        <w:spacing w:after="158" w:line="259" w:lineRule="auto"/>
        <w:ind w:right="133" w:firstLine="0"/>
        <w:jc w:val="right"/>
      </w:pPr>
      <w:r>
        <w:rPr>
          <w:rFonts w:ascii="Arial" w:eastAsia="Arial" w:hAnsi="Arial" w:cs="Arial"/>
        </w:rPr>
        <w:t xml:space="preserve"> </w:t>
      </w:r>
    </w:p>
    <w:p w14:paraId="1C5E2411" w14:textId="77777777" w:rsidR="00FD056A" w:rsidRDefault="007639CB">
      <w:pPr>
        <w:bidi w:val="0"/>
        <w:spacing w:after="160" w:line="259" w:lineRule="auto"/>
        <w:ind w:right="133" w:firstLine="0"/>
        <w:jc w:val="right"/>
      </w:pPr>
      <w:r>
        <w:rPr>
          <w:rFonts w:ascii="Arial" w:eastAsia="Arial" w:hAnsi="Arial" w:cs="Arial"/>
        </w:rPr>
        <w:t xml:space="preserve"> </w:t>
      </w:r>
    </w:p>
    <w:p w14:paraId="629A58E5" w14:textId="77777777" w:rsidR="00FD056A" w:rsidRDefault="007639CB">
      <w:pPr>
        <w:bidi w:val="0"/>
        <w:spacing w:after="158" w:line="259" w:lineRule="auto"/>
        <w:ind w:right="133" w:firstLine="0"/>
        <w:jc w:val="right"/>
      </w:pPr>
      <w:r>
        <w:rPr>
          <w:rFonts w:ascii="Arial" w:eastAsia="Arial" w:hAnsi="Arial" w:cs="Arial"/>
        </w:rPr>
        <w:t xml:space="preserve"> </w:t>
      </w:r>
    </w:p>
    <w:p w14:paraId="56513649" w14:textId="77777777" w:rsidR="00FD056A" w:rsidRDefault="007639CB">
      <w:pPr>
        <w:bidi w:val="0"/>
        <w:spacing w:after="160" w:line="259" w:lineRule="auto"/>
        <w:ind w:right="133" w:firstLine="0"/>
        <w:jc w:val="right"/>
      </w:pPr>
      <w:r>
        <w:rPr>
          <w:rFonts w:ascii="Arial" w:eastAsia="Arial" w:hAnsi="Arial" w:cs="Arial"/>
        </w:rPr>
        <w:t xml:space="preserve"> </w:t>
      </w:r>
    </w:p>
    <w:p w14:paraId="049C7A58" w14:textId="77777777" w:rsidR="00FD056A" w:rsidRDefault="007639CB">
      <w:pPr>
        <w:bidi w:val="0"/>
        <w:spacing w:after="158" w:line="259" w:lineRule="auto"/>
        <w:ind w:right="133" w:firstLine="0"/>
        <w:jc w:val="right"/>
      </w:pPr>
      <w:r>
        <w:rPr>
          <w:rFonts w:ascii="Arial" w:eastAsia="Arial" w:hAnsi="Arial" w:cs="Arial"/>
        </w:rPr>
        <w:t xml:space="preserve"> </w:t>
      </w:r>
    </w:p>
    <w:p w14:paraId="020E440F" w14:textId="77777777" w:rsidR="00FD056A" w:rsidRDefault="007639CB">
      <w:pPr>
        <w:bidi w:val="0"/>
        <w:spacing w:after="160" w:line="259" w:lineRule="auto"/>
        <w:ind w:right="133" w:firstLine="0"/>
        <w:jc w:val="right"/>
      </w:pPr>
      <w:r>
        <w:rPr>
          <w:rFonts w:ascii="Arial" w:eastAsia="Arial" w:hAnsi="Arial" w:cs="Arial"/>
        </w:rPr>
        <w:t xml:space="preserve"> </w:t>
      </w:r>
    </w:p>
    <w:p w14:paraId="7855AEDD" w14:textId="77777777" w:rsidR="00FD056A" w:rsidRDefault="007639CB">
      <w:pPr>
        <w:bidi w:val="0"/>
        <w:spacing w:after="158" w:line="259" w:lineRule="auto"/>
        <w:ind w:right="133" w:firstLine="0"/>
        <w:jc w:val="right"/>
      </w:pPr>
      <w:r>
        <w:rPr>
          <w:rFonts w:ascii="Arial" w:eastAsia="Arial" w:hAnsi="Arial" w:cs="Arial"/>
        </w:rPr>
        <w:t xml:space="preserve"> </w:t>
      </w:r>
    </w:p>
    <w:p w14:paraId="0A225611" w14:textId="77777777" w:rsidR="00FD056A" w:rsidRDefault="007639CB">
      <w:pPr>
        <w:bidi w:val="0"/>
        <w:spacing w:after="158" w:line="259" w:lineRule="auto"/>
        <w:ind w:right="133" w:firstLine="0"/>
        <w:jc w:val="right"/>
      </w:pPr>
      <w:r>
        <w:rPr>
          <w:rFonts w:ascii="Arial" w:eastAsia="Arial" w:hAnsi="Arial" w:cs="Arial"/>
        </w:rPr>
        <w:t xml:space="preserve"> </w:t>
      </w:r>
    </w:p>
    <w:p w14:paraId="624C8571" w14:textId="77777777" w:rsidR="00FD056A" w:rsidRDefault="007639CB">
      <w:pPr>
        <w:bidi w:val="0"/>
        <w:spacing w:after="160" w:line="259" w:lineRule="auto"/>
        <w:ind w:right="133" w:firstLine="0"/>
        <w:jc w:val="right"/>
      </w:pPr>
      <w:r>
        <w:rPr>
          <w:rFonts w:ascii="Arial" w:eastAsia="Arial" w:hAnsi="Arial" w:cs="Arial"/>
        </w:rPr>
        <w:t xml:space="preserve"> </w:t>
      </w:r>
    </w:p>
    <w:p w14:paraId="2CA833E4" w14:textId="77777777" w:rsidR="00FD056A" w:rsidRDefault="007639CB">
      <w:pPr>
        <w:bidi w:val="0"/>
        <w:spacing w:after="158" w:line="259" w:lineRule="auto"/>
        <w:ind w:right="133" w:firstLine="0"/>
        <w:jc w:val="right"/>
      </w:pPr>
      <w:r>
        <w:rPr>
          <w:rFonts w:ascii="Arial" w:eastAsia="Arial" w:hAnsi="Arial" w:cs="Arial"/>
        </w:rPr>
        <w:t xml:space="preserve"> </w:t>
      </w:r>
    </w:p>
    <w:p w14:paraId="4BDB84A0" w14:textId="77777777" w:rsidR="00FD056A" w:rsidRDefault="007639CB">
      <w:pPr>
        <w:bidi w:val="0"/>
        <w:spacing w:after="0" w:line="259" w:lineRule="auto"/>
        <w:ind w:right="133" w:firstLine="0"/>
        <w:jc w:val="right"/>
      </w:pPr>
      <w:r>
        <w:rPr>
          <w:rFonts w:ascii="Arial" w:eastAsia="Arial" w:hAnsi="Arial" w:cs="Arial"/>
        </w:rPr>
        <w:t xml:space="preserve"> </w:t>
      </w:r>
    </w:p>
    <w:p w14:paraId="3F7BBCF3" w14:textId="77777777" w:rsidR="00FD056A" w:rsidRDefault="007639CB">
      <w:pPr>
        <w:bidi w:val="0"/>
        <w:spacing w:after="160" w:line="259" w:lineRule="auto"/>
        <w:ind w:left="5478" w:right="0" w:firstLine="0"/>
        <w:jc w:val="left"/>
      </w:pPr>
      <w:r>
        <w:rPr>
          <w:b/>
          <w:color w:val="2E74B5"/>
          <w:sz w:val="56"/>
        </w:rPr>
        <w:t xml:space="preserve"> </w:t>
      </w:r>
    </w:p>
    <w:p w14:paraId="090C936B" w14:textId="77777777" w:rsidR="00FD056A" w:rsidRDefault="007639CB">
      <w:pPr>
        <w:bidi w:val="0"/>
        <w:spacing w:after="163" w:line="259" w:lineRule="auto"/>
        <w:ind w:left="5478" w:right="0" w:firstLine="0"/>
        <w:jc w:val="left"/>
      </w:pPr>
      <w:r>
        <w:rPr>
          <w:b/>
          <w:color w:val="2E74B5"/>
          <w:sz w:val="56"/>
        </w:rPr>
        <w:t xml:space="preserve"> </w:t>
      </w:r>
    </w:p>
    <w:p w14:paraId="42801AE1" w14:textId="77777777" w:rsidR="00FD056A" w:rsidRDefault="007639CB">
      <w:pPr>
        <w:bidi w:val="0"/>
        <w:spacing w:after="160" w:line="259" w:lineRule="auto"/>
        <w:ind w:left="5478" w:right="0" w:firstLine="0"/>
        <w:jc w:val="left"/>
      </w:pPr>
      <w:r>
        <w:rPr>
          <w:b/>
          <w:color w:val="2E74B5"/>
          <w:sz w:val="56"/>
        </w:rPr>
        <w:t xml:space="preserve"> </w:t>
      </w:r>
    </w:p>
    <w:p w14:paraId="47940D9E" w14:textId="77777777" w:rsidR="00FD056A" w:rsidRDefault="007639CB">
      <w:pPr>
        <w:bidi w:val="0"/>
        <w:spacing w:after="160" w:line="259" w:lineRule="auto"/>
        <w:ind w:left="5478" w:right="0" w:firstLine="0"/>
        <w:jc w:val="left"/>
      </w:pPr>
      <w:r>
        <w:rPr>
          <w:b/>
          <w:color w:val="2E74B5"/>
          <w:sz w:val="56"/>
        </w:rPr>
        <w:lastRenderedPageBreak/>
        <w:t xml:space="preserve"> </w:t>
      </w:r>
    </w:p>
    <w:p w14:paraId="15DB451C" w14:textId="77777777" w:rsidR="00FD056A" w:rsidRDefault="007639CB">
      <w:pPr>
        <w:pStyle w:val="Heading3"/>
        <w:spacing w:after="0" w:line="270" w:lineRule="auto"/>
        <w:ind w:left="806" w:right="2455"/>
        <w:jc w:val="right"/>
      </w:pPr>
      <w:r>
        <w:rPr>
          <w:rFonts w:ascii="Simplified Arabic" w:eastAsia="Simplified Arabic" w:hAnsi="Simplified Arabic" w:cs="Simplified Arabic"/>
          <w:b/>
          <w:bCs/>
          <w:color w:val="2E74B5"/>
          <w:sz w:val="56"/>
          <w:szCs w:val="56"/>
        </w:rPr>
        <w:t>6</w:t>
      </w:r>
      <w:r>
        <w:rPr>
          <w:rFonts w:ascii="Simplified Arabic" w:eastAsia="Simplified Arabic" w:hAnsi="Simplified Arabic" w:cs="Simplified Arabic"/>
          <w:b/>
          <w:bCs/>
          <w:color w:val="2E74B5"/>
          <w:sz w:val="56"/>
          <w:szCs w:val="56"/>
          <w:rtl/>
        </w:rPr>
        <w:t xml:space="preserve"> الفصل السادس: الخلاصة والنتائج </w:t>
      </w:r>
    </w:p>
    <w:p w14:paraId="17F70D6E" w14:textId="77777777" w:rsidR="00FD056A" w:rsidRDefault="007639CB">
      <w:pPr>
        <w:bidi w:val="0"/>
        <w:spacing w:after="158" w:line="259" w:lineRule="auto"/>
        <w:ind w:right="133" w:firstLine="0"/>
        <w:jc w:val="right"/>
      </w:pPr>
      <w:r>
        <w:rPr>
          <w:rFonts w:ascii="Arial" w:eastAsia="Arial" w:hAnsi="Arial" w:cs="Arial"/>
        </w:rPr>
        <w:t xml:space="preserve"> </w:t>
      </w:r>
    </w:p>
    <w:p w14:paraId="7BCAE8A8" w14:textId="77777777" w:rsidR="00FD056A" w:rsidRDefault="007639CB">
      <w:pPr>
        <w:bidi w:val="0"/>
        <w:spacing w:after="158" w:line="259" w:lineRule="auto"/>
        <w:ind w:right="133" w:firstLine="0"/>
        <w:jc w:val="right"/>
      </w:pPr>
      <w:r>
        <w:rPr>
          <w:rFonts w:ascii="Arial" w:eastAsia="Arial" w:hAnsi="Arial" w:cs="Arial"/>
        </w:rPr>
        <w:t xml:space="preserve"> </w:t>
      </w:r>
    </w:p>
    <w:p w14:paraId="324C81F9" w14:textId="77777777" w:rsidR="00FD056A" w:rsidRDefault="007639CB">
      <w:pPr>
        <w:bidi w:val="0"/>
        <w:spacing w:after="160" w:line="259" w:lineRule="auto"/>
        <w:ind w:right="133" w:firstLine="0"/>
        <w:jc w:val="right"/>
      </w:pPr>
      <w:r>
        <w:rPr>
          <w:rFonts w:ascii="Arial" w:eastAsia="Arial" w:hAnsi="Arial" w:cs="Arial"/>
        </w:rPr>
        <w:t xml:space="preserve"> </w:t>
      </w:r>
    </w:p>
    <w:p w14:paraId="3C22FA8F" w14:textId="77777777" w:rsidR="00FD056A" w:rsidRDefault="007639CB">
      <w:pPr>
        <w:bidi w:val="0"/>
        <w:spacing w:after="158" w:line="259" w:lineRule="auto"/>
        <w:ind w:right="133" w:firstLine="0"/>
        <w:jc w:val="right"/>
      </w:pPr>
      <w:r>
        <w:rPr>
          <w:rFonts w:ascii="Arial" w:eastAsia="Arial" w:hAnsi="Arial" w:cs="Arial"/>
        </w:rPr>
        <w:t xml:space="preserve"> </w:t>
      </w:r>
    </w:p>
    <w:p w14:paraId="24F31645" w14:textId="77777777" w:rsidR="00FD056A" w:rsidRDefault="007639CB">
      <w:pPr>
        <w:bidi w:val="0"/>
        <w:spacing w:after="160" w:line="259" w:lineRule="auto"/>
        <w:ind w:right="133" w:firstLine="0"/>
        <w:jc w:val="right"/>
      </w:pPr>
      <w:r>
        <w:rPr>
          <w:rFonts w:ascii="Arial" w:eastAsia="Arial" w:hAnsi="Arial" w:cs="Arial"/>
        </w:rPr>
        <w:t xml:space="preserve"> </w:t>
      </w:r>
    </w:p>
    <w:p w14:paraId="1CAA1223" w14:textId="77777777" w:rsidR="00FD056A" w:rsidRDefault="007639CB">
      <w:pPr>
        <w:bidi w:val="0"/>
        <w:spacing w:after="158" w:line="259" w:lineRule="auto"/>
        <w:ind w:right="133" w:firstLine="0"/>
        <w:jc w:val="right"/>
      </w:pPr>
      <w:r>
        <w:rPr>
          <w:rFonts w:ascii="Arial" w:eastAsia="Arial" w:hAnsi="Arial" w:cs="Arial"/>
        </w:rPr>
        <w:t xml:space="preserve"> </w:t>
      </w:r>
    </w:p>
    <w:p w14:paraId="43867D9D" w14:textId="77777777" w:rsidR="00FD056A" w:rsidRDefault="007639CB">
      <w:pPr>
        <w:bidi w:val="0"/>
        <w:spacing w:after="161" w:line="259" w:lineRule="auto"/>
        <w:ind w:right="133" w:firstLine="0"/>
        <w:jc w:val="right"/>
      </w:pPr>
      <w:r>
        <w:rPr>
          <w:rFonts w:ascii="Arial" w:eastAsia="Arial" w:hAnsi="Arial" w:cs="Arial"/>
        </w:rPr>
        <w:t xml:space="preserve"> </w:t>
      </w:r>
    </w:p>
    <w:p w14:paraId="198DD305" w14:textId="77777777" w:rsidR="00FD056A" w:rsidRDefault="007639CB">
      <w:pPr>
        <w:bidi w:val="0"/>
        <w:spacing w:after="158" w:line="259" w:lineRule="auto"/>
        <w:ind w:right="133" w:firstLine="0"/>
        <w:jc w:val="right"/>
      </w:pPr>
      <w:r>
        <w:rPr>
          <w:rFonts w:ascii="Arial" w:eastAsia="Arial" w:hAnsi="Arial" w:cs="Arial"/>
        </w:rPr>
        <w:t xml:space="preserve"> </w:t>
      </w:r>
    </w:p>
    <w:p w14:paraId="70E51844" w14:textId="77777777" w:rsidR="00FD056A" w:rsidRDefault="007639CB">
      <w:pPr>
        <w:bidi w:val="0"/>
        <w:spacing w:after="160" w:line="259" w:lineRule="auto"/>
        <w:ind w:right="133" w:firstLine="0"/>
        <w:jc w:val="right"/>
      </w:pPr>
      <w:r>
        <w:rPr>
          <w:rFonts w:ascii="Arial" w:eastAsia="Arial" w:hAnsi="Arial" w:cs="Arial"/>
        </w:rPr>
        <w:t xml:space="preserve"> </w:t>
      </w:r>
    </w:p>
    <w:p w14:paraId="1FE0E469" w14:textId="77777777" w:rsidR="00FD056A" w:rsidRDefault="007639CB">
      <w:pPr>
        <w:bidi w:val="0"/>
        <w:spacing w:after="278" w:line="259" w:lineRule="auto"/>
        <w:ind w:right="133" w:firstLine="0"/>
        <w:jc w:val="right"/>
      </w:pPr>
      <w:r>
        <w:rPr>
          <w:rFonts w:ascii="Arial" w:eastAsia="Arial" w:hAnsi="Arial" w:cs="Arial"/>
        </w:rPr>
        <w:t xml:space="preserve"> </w:t>
      </w:r>
    </w:p>
    <w:p w14:paraId="11A765CA" w14:textId="77777777" w:rsidR="00FD056A" w:rsidRDefault="007639CB">
      <w:pPr>
        <w:bidi w:val="0"/>
        <w:spacing w:after="251" w:line="259" w:lineRule="auto"/>
        <w:ind w:right="117" w:firstLine="0"/>
        <w:jc w:val="right"/>
      </w:pPr>
      <w:r>
        <w:rPr>
          <w:rFonts w:ascii="Times New Roman" w:eastAsia="Times New Roman" w:hAnsi="Times New Roman" w:cs="Times New Roman"/>
        </w:rPr>
        <w:t xml:space="preserve"> </w:t>
      </w:r>
    </w:p>
    <w:p w14:paraId="5DF8C176" w14:textId="77777777" w:rsidR="00FD056A" w:rsidRDefault="007639CB">
      <w:pPr>
        <w:bidi w:val="0"/>
        <w:spacing w:after="0" w:line="259" w:lineRule="auto"/>
        <w:ind w:right="117" w:firstLine="0"/>
        <w:jc w:val="right"/>
      </w:pPr>
      <w:r>
        <w:rPr>
          <w:rFonts w:ascii="Times New Roman" w:eastAsia="Times New Roman" w:hAnsi="Times New Roman" w:cs="Times New Roman"/>
        </w:rPr>
        <w:t xml:space="preserve"> </w:t>
      </w:r>
    </w:p>
    <w:p w14:paraId="2B22A5DC" w14:textId="77777777" w:rsidR="00FD056A" w:rsidRDefault="007639CB">
      <w:pPr>
        <w:numPr>
          <w:ilvl w:val="0"/>
          <w:numId w:val="23"/>
        </w:numPr>
        <w:spacing w:after="193" w:line="259" w:lineRule="auto"/>
        <w:ind w:right="0" w:hanging="273"/>
        <w:jc w:val="left"/>
      </w:pPr>
      <w:r>
        <w:rPr>
          <w:color w:val="2F5496"/>
          <w:sz w:val="32"/>
          <w:szCs w:val="32"/>
          <w:rtl/>
        </w:rPr>
        <w:t xml:space="preserve">الفصل الخامس: الخلاصة والنتائج </w:t>
      </w:r>
      <w:r>
        <w:rPr>
          <w:color w:val="2F5496"/>
          <w:szCs w:val="28"/>
          <w:rtl/>
        </w:rPr>
        <w:t xml:space="preserve"> </w:t>
      </w:r>
    </w:p>
    <w:p w14:paraId="6B41A22A" w14:textId="77777777" w:rsidR="00FD056A" w:rsidRDefault="007639CB">
      <w:pPr>
        <w:spacing w:after="278" w:line="259" w:lineRule="auto"/>
        <w:ind w:left="56" w:right="0" w:hanging="10"/>
        <w:jc w:val="left"/>
      </w:pPr>
      <w:r>
        <w:rPr>
          <w:b/>
          <w:bCs/>
          <w:szCs w:val="28"/>
          <w:rtl/>
        </w:rPr>
        <w:t xml:space="preserve"> </w:t>
      </w:r>
      <w:r>
        <w:rPr>
          <w:b/>
          <w:bCs/>
          <w:szCs w:val="28"/>
        </w:rPr>
        <w:t>5</w:t>
      </w:r>
      <w:r>
        <w:rPr>
          <w:b/>
          <w:bCs/>
          <w:szCs w:val="28"/>
          <w:rtl/>
        </w:rPr>
        <w:t>.</w:t>
      </w:r>
      <w:r>
        <w:rPr>
          <w:b/>
          <w:bCs/>
          <w:szCs w:val="28"/>
        </w:rPr>
        <w:t>1</w:t>
      </w:r>
      <w:r>
        <w:rPr>
          <w:b/>
          <w:bCs/>
          <w:szCs w:val="28"/>
          <w:rtl/>
        </w:rPr>
        <w:t xml:space="preserve">عرض النتائ ج </w:t>
      </w:r>
    </w:p>
    <w:p w14:paraId="4FF71CC5" w14:textId="77777777" w:rsidR="00FD056A" w:rsidRDefault="007639CB">
      <w:pPr>
        <w:spacing w:after="279" w:line="239" w:lineRule="auto"/>
        <w:ind w:left="46" w:right="1635"/>
      </w:pPr>
      <w:r>
        <w:rPr>
          <w:szCs w:val="28"/>
          <w:rtl/>
        </w:rPr>
        <w:lastRenderedPageBreak/>
        <w:t>تم إج ارء تجربتين أساسيتين باستخدام النموذج القائم عل ى</w:t>
      </w:r>
      <w:r>
        <w:t xml:space="preserve">Sentence-BERT </w:t>
      </w:r>
      <w:r>
        <w:rPr>
          <w:szCs w:val="28"/>
          <w:rtl/>
        </w:rPr>
        <w:t xml:space="preserve"> مع آلية توليد متجهاتدلالية لتمثيل كل من السيرة الذاتية والوصف الوظيفي، ثم تدريب نموذج انحدار لتقدير درجة الملاءمة. </w:t>
      </w:r>
    </w:p>
    <w:p w14:paraId="5617809D" w14:textId="77777777" w:rsidR="00FD056A" w:rsidRDefault="007639CB">
      <w:pPr>
        <w:spacing w:after="247" w:line="259" w:lineRule="auto"/>
        <w:ind w:left="60" w:right="800" w:hanging="10"/>
        <w:jc w:val="left"/>
      </w:pPr>
      <w:r>
        <w:rPr>
          <w:szCs w:val="28"/>
          <w:rtl/>
        </w:rPr>
        <w:t xml:space="preserve">تم تقييم النموذج باستخدام أربعة مقاييس: </w:t>
      </w:r>
    </w:p>
    <w:p w14:paraId="5EADF913" w14:textId="77777777" w:rsidR="00FD056A" w:rsidRDefault="007639CB">
      <w:pPr>
        <w:numPr>
          <w:ilvl w:val="1"/>
          <w:numId w:val="24"/>
        </w:numPr>
        <w:bidi w:val="0"/>
        <w:spacing w:after="0" w:line="259" w:lineRule="auto"/>
        <w:ind w:right="402" w:hanging="361"/>
        <w:jc w:val="right"/>
      </w:pPr>
      <w:r>
        <w:t xml:space="preserve"> </w:t>
      </w:r>
      <w:r>
        <w:rPr>
          <w:b/>
        </w:rPr>
        <w:t>MAE — Mean Absolute Error</w:t>
      </w:r>
    </w:p>
    <w:p w14:paraId="53393946" w14:textId="77777777" w:rsidR="00FD056A" w:rsidRDefault="007639CB">
      <w:pPr>
        <w:numPr>
          <w:ilvl w:val="1"/>
          <w:numId w:val="24"/>
        </w:numPr>
        <w:bidi w:val="0"/>
        <w:spacing w:after="186" w:line="293" w:lineRule="auto"/>
        <w:ind w:right="402" w:hanging="361"/>
        <w:jc w:val="right"/>
      </w:pPr>
      <w:r>
        <w:t xml:space="preserve"> </w:t>
      </w:r>
      <w:r>
        <w:rPr>
          <w:b/>
        </w:rPr>
        <w:t>RMSE — Root Mean Squared Error</w:t>
      </w:r>
      <w:r>
        <w:t xml:space="preserve"> </w:t>
      </w:r>
      <w:r>
        <w:rPr>
          <w:b/>
        </w:rPr>
        <w:t>Pearson Correlation</w:t>
      </w:r>
      <w:r>
        <w:rPr>
          <w:rFonts w:ascii="Arial" w:eastAsia="Arial" w:hAnsi="Arial" w:cs="Arial"/>
          <w:sz w:val="20"/>
        </w:rPr>
        <w:t xml:space="preserve"> </w:t>
      </w:r>
      <w:r>
        <w:rPr>
          <w:rFonts w:ascii="Segoe UI Symbol" w:eastAsia="Segoe UI Symbol" w:hAnsi="Segoe UI Symbol" w:cs="Segoe UI Symbol"/>
          <w:vertAlign w:val="subscript"/>
        </w:rPr>
        <w:t xml:space="preserve">• </w:t>
      </w:r>
      <w:r>
        <w:t xml:space="preserve"> </w:t>
      </w:r>
      <w:r>
        <w:rPr>
          <w:b/>
        </w:rPr>
        <w:t>Spearman Rank Correlation</w:t>
      </w:r>
      <w:r>
        <w:rPr>
          <w:rFonts w:ascii="Arial" w:eastAsia="Arial" w:hAnsi="Arial" w:cs="Arial"/>
          <w:sz w:val="20"/>
        </w:rPr>
        <w:t xml:space="preserve"> </w:t>
      </w:r>
      <w:r>
        <w:rPr>
          <w:rFonts w:ascii="Segoe UI Symbol" w:eastAsia="Segoe UI Symbol" w:hAnsi="Segoe UI Symbol" w:cs="Segoe UI Symbol"/>
          <w:vertAlign w:val="subscript"/>
        </w:rPr>
        <w:t xml:space="preserve">• </w:t>
      </w:r>
      <w:r>
        <w:t xml:space="preserve"> :</w:t>
      </w:r>
      <w:r>
        <w:rPr>
          <w:szCs w:val="28"/>
          <w:rtl/>
        </w:rPr>
        <w:t>وكانت نتائج التجربة الأولى كما يلي</w:t>
      </w:r>
    </w:p>
    <w:p w14:paraId="5557176F" w14:textId="77777777" w:rsidR="00FD056A" w:rsidRDefault="007639CB">
      <w:pPr>
        <w:numPr>
          <w:ilvl w:val="1"/>
          <w:numId w:val="24"/>
        </w:numPr>
        <w:bidi w:val="0"/>
        <w:spacing w:after="3" w:line="267" w:lineRule="auto"/>
        <w:ind w:right="402" w:hanging="361"/>
        <w:jc w:val="right"/>
      </w:pPr>
      <w:r>
        <w:t xml:space="preserve"> MAE = 0.0514</w:t>
      </w:r>
    </w:p>
    <w:p w14:paraId="092AD179" w14:textId="77777777" w:rsidR="00FD056A" w:rsidRDefault="007639CB">
      <w:pPr>
        <w:numPr>
          <w:ilvl w:val="1"/>
          <w:numId w:val="24"/>
        </w:numPr>
        <w:bidi w:val="0"/>
        <w:spacing w:after="3" w:line="267" w:lineRule="auto"/>
        <w:ind w:right="402" w:hanging="361"/>
        <w:jc w:val="right"/>
      </w:pPr>
      <w:r>
        <w:t xml:space="preserve"> RMSE = 0.0661</w:t>
      </w:r>
    </w:p>
    <w:p w14:paraId="4AB2C1C2" w14:textId="77777777" w:rsidR="00FD056A" w:rsidRDefault="007639CB">
      <w:pPr>
        <w:numPr>
          <w:ilvl w:val="1"/>
          <w:numId w:val="24"/>
        </w:numPr>
        <w:bidi w:val="0"/>
        <w:spacing w:after="265" w:line="249" w:lineRule="auto"/>
        <w:ind w:right="402" w:hanging="361"/>
        <w:jc w:val="right"/>
      </w:pPr>
      <w:r>
        <w:t xml:space="preserve"> Pearson = 0.8355 Spearman = 0.8346</w:t>
      </w:r>
      <w:r>
        <w:rPr>
          <w:rFonts w:ascii="Arial" w:eastAsia="Arial" w:hAnsi="Arial" w:cs="Arial"/>
          <w:sz w:val="20"/>
        </w:rPr>
        <w:t xml:space="preserve"> </w:t>
      </w:r>
      <w:r>
        <w:rPr>
          <w:rFonts w:ascii="Segoe UI Symbol" w:eastAsia="Segoe UI Symbol" w:hAnsi="Segoe UI Symbol" w:cs="Segoe UI Symbol"/>
          <w:vertAlign w:val="subscript"/>
        </w:rPr>
        <w:t>•</w:t>
      </w:r>
    </w:p>
    <w:p w14:paraId="46C00F29" w14:textId="77777777" w:rsidR="00FD056A" w:rsidRDefault="007639CB">
      <w:pPr>
        <w:spacing w:after="251" w:line="259" w:lineRule="auto"/>
        <w:ind w:left="60" w:right="800" w:hanging="10"/>
        <w:jc w:val="left"/>
      </w:pPr>
      <w:r>
        <w:rPr>
          <w:szCs w:val="28"/>
          <w:rtl/>
        </w:rPr>
        <w:t xml:space="preserve">أما نتائج التجربة الثانية فكان ت: </w:t>
      </w:r>
    </w:p>
    <w:p w14:paraId="51127002" w14:textId="77777777" w:rsidR="00FD056A" w:rsidRDefault="007639CB">
      <w:pPr>
        <w:numPr>
          <w:ilvl w:val="1"/>
          <w:numId w:val="24"/>
        </w:numPr>
        <w:bidi w:val="0"/>
        <w:spacing w:after="3" w:line="267" w:lineRule="auto"/>
        <w:ind w:right="402" w:hanging="361"/>
        <w:jc w:val="right"/>
      </w:pPr>
      <w:r>
        <w:t xml:space="preserve"> MAE = 0.3366</w:t>
      </w:r>
    </w:p>
    <w:p w14:paraId="4B5FEDF1" w14:textId="77777777" w:rsidR="00FD056A" w:rsidRDefault="007639CB">
      <w:pPr>
        <w:numPr>
          <w:ilvl w:val="1"/>
          <w:numId w:val="24"/>
        </w:numPr>
        <w:bidi w:val="0"/>
        <w:spacing w:after="3" w:line="267" w:lineRule="auto"/>
        <w:ind w:right="402" w:hanging="361"/>
        <w:jc w:val="right"/>
      </w:pPr>
      <w:r>
        <w:t xml:space="preserve"> RMSE = 0.3423</w:t>
      </w:r>
    </w:p>
    <w:p w14:paraId="3A382200" w14:textId="77777777" w:rsidR="00FD056A" w:rsidRDefault="007639CB">
      <w:pPr>
        <w:numPr>
          <w:ilvl w:val="1"/>
          <w:numId w:val="24"/>
        </w:numPr>
        <w:bidi w:val="0"/>
        <w:spacing w:after="3" w:line="267" w:lineRule="auto"/>
        <w:ind w:right="402" w:hanging="361"/>
        <w:jc w:val="right"/>
      </w:pPr>
      <w:r>
        <w:t xml:space="preserve"> Pearson = 0.9272</w:t>
      </w:r>
    </w:p>
    <w:p w14:paraId="167D1F9C" w14:textId="77777777" w:rsidR="00FD056A" w:rsidRDefault="007639CB">
      <w:pPr>
        <w:numPr>
          <w:ilvl w:val="1"/>
          <w:numId w:val="24"/>
        </w:numPr>
        <w:bidi w:val="0"/>
        <w:spacing w:after="236" w:line="267" w:lineRule="auto"/>
        <w:ind w:right="402" w:hanging="361"/>
        <w:jc w:val="right"/>
      </w:pPr>
      <w:r>
        <w:t xml:space="preserve"> Spearman = 0.9153</w:t>
      </w:r>
    </w:p>
    <w:p w14:paraId="593273B2" w14:textId="77777777" w:rsidR="00FD056A" w:rsidRDefault="007639CB">
      <w:pPr>
        <w:spacing w:after="201" w:line="259" w:lineRule="auto"/>
        <w:ind w:left="60" w:right="800" w:hanging="10"/>
        <w:jc w:val="left"/>
      </w:pPr>
      <w:r>
        <w:rPr>
          <w:szCs w:val="28"/>
          <w:rtl/>
        </w:rPr>
        <w:t xml:space="preserve">كما يظهر ذلك في الرسوم البيانية التالية التي توضح العلاقة بين القيم الحقيقية والقيم المتوقعة: </w:t>
      </w:r>
    </w:p>
    <w:p w14:paraId="7F8D4D33" w14:textId="77777777" w:rsidR="00FD056A" w:rsidRDefault="007639CB">
      <w:pPr>
        <w:bidi w:val="0"/>
        <w:spacing w:after="24" w:line="259" w:lineRule="auto"/>
        <w:ind w:right="0" w:firstLine="0"/>
        <w:jc w:val="left"/>
      </w:pPr>
      <w:r>
        <w:lastRenderedPageBreak/>
        <w:t xml:space="preserve"> </w:t>
      </w:r>
      <w:r>
        <w:rPr>
          <w:noProof/>
        </w:rPr>
        <w:drawing>
          <wp:inline distT="0" distB="0" distL="0" distR="0" wp14:anchorId="5C50E25F" wp14:editId="2609446F">
            <wp:extent cx="6543675" cy="4961255"/>
            <wp:effectExtent l="0" t="0" r="0" b="0"/>
            <wp:docPr id="29087" name="Picture 29087"/>
            <wp:cNvGraphicFramePr/>
            <a:graphic xmlns:a="http://schemas.openxmlformats.org/drawingml/2006/main">
              <a:graphicData uri="http://schemas.openxmlformats.org/drawingml/2006/picture">
                <pic:pic xmlns:pic="http://schemas.openxmlformats.org/drawingml/2006/picture">
                  <pic:nvPicPr>
                    <pic:cNvPr id="29087" name="Picture 29087"/>
                    <pic:cNvPicPr/>
                  </pic:nvPicPr>
                  <pic:blipFill>
                    <a:blip r:embed="rId8"/>
                    <a:stretch>
                      <a:fillRect/>
                    </a:stretch>
                  </pic:blipFill>
                  <pic:spPr>
                    <a:xfrm>
                      <a:off x="0" y="0"/>
                      <a:ext cx="6543675" cy="4961255"/>
                    </a:xfrm>
                    <a:prstGeom prst="rect">
                      <a:avLst/>
                    </a:prstGeom>
                  </pic:spPr>
                </pic:pic>
              </a:graphicData>
            </a:graphic>
          </wp:inline>
        </w:drawing>
      </w:r>
    </w:p>
    <w:p w14:paraId="6AD7A00D" w14:textId="77777777" w:rsidR="00FD056A" w:rsidRDefault="007639CB">
      <w:pPr>
        <w:bidi w:val="0"/>
        <w:spacing w:after="158" w:line="259" w:lineRule="auto"/>
        <w:ind w:right="106" w:firstLine="0"/>
        <w:jc w:val="right"/>
      </w:pPr>
      <w:r>
        <w:t xml:space="preserve"> </w:t>
      </w:r>
    </w:p>
    <w:p w14:paraId="6D23FCBE" w14:textId="77777777" w:rsidR="00FD056A" w:rsidRDefault="007639CB">
      <w:pPr>
        <w:bidi w:val="0"/>
        <w:spacing w:after="156" w:line="259" w:lineRule="auto"/>
        <w:ind w:right="106" w:firstLine="0"/>
        <w:jc w:val="right"/>
      </w:pPr>
      <w:r>
        <w:t xml:space="preserve"> </w:t>
      </w:r>
    </w:p>
    <w:p w14:paraId="18A40621" w14:textId="77777777" w:rsidR="00FD056A" w:rsidRDefault="007639CB">
      <w:pPr>
        <w:bidi w:val="0"/>
        <w:spacing w:after="158" w:line="259" w:lineRule="auto"/>
        <w:ind w:right="106" w:firstLine="0"/>
        <w:jc w:val="right"/>
      </w:pPr>
      <w:r>
        <w:t xml:space="preserve"> </w:t>
      </w:r>
    </w:p>
    <w:p w14:paraId="678BD243" w14:textId="77777777" w:rsidR="00FD056A" w:rsidRDefault="007639CB">
      <w:pPr>
        <w:bidi w:val="0"/>
        <w:spacing w:after="0" w:line="259" w:lineRule="auto"/>
        <w:ind w:right="106" w:firstLine="0"/>
        <w:jc w:val="right"/>
      </w:pPr>
      <w:r>
        <w:t xml:space="preserve"> </w:t>
      </w:r>
    </w:p>
    <w:p w14:paraId="7A0E4FF8" w14:textId="77777777" w:rsidR="00FD056A" w:rsidRDefault="007639CB">
      <w:pPr>
        <w:bidi w:val="0"/>
        <w:spacing w:after="21" w:line="259" w:lineRule="auto"/>
        <w:ind w:left="314" w:right="0" w:firstLine="0"/>
        <w:jc w:val="left"/>
      </w:pPr>
      <w:r>
        <w:lastRenderedPageBreak/>
        <w:t xml:space="preserve"> </w:t>
      </w:r>
      <w:r>
        <w:rPr>
          <w:noProof/>
        </w:rPr>
        <w:drawing>
          <wp:inline distT="0" distB="0" distL="0" distR="0" wp14:anchorId="4C931BB5" wp14:editId="429AD03C">
            <wp:extent cx="6334125" cy="6334125"/>
            <wp:effectExtent l="0" t="0" r="0" b="0"/>
            <wp:docPr id="29149" name="Picture 29149"/>
            <wp:cNvGraphicFramePr/>
            <a:graphic xmlns:a="http://schemas.openxmlformats.org/drawingml/2006/main">
              <a:graphicData uri="http://schemas.openxmlformats.org/drawingml/2006/picture">
                <pic:pic xmlns:pic="http://schemas.openxmlformats.org/drawingml/2006/picture">
                  <pic:nvPicPr>
                    <pic:cNvPr id="29149" name="Picture 29149"/>
                    <pic:cNvPicPr/>
                  </pic:nvPicPr>
                  <pic:blipFill>
                    <a:blip r:embed="rId9"/>
                    <a:stretch>
                      <a:fillRect/>
                    </a:stretch>
                  </pic:blipFill>
                  <pic:spPr>
                    <a:xfrm>
                      <a:off x="0" y="0"/>
                      <a:ext cx="6334125" cy="6334125"/>
                    </a:xfrm>
                    <a:prstGeom prst="rect">
                      <a:avLst/>
                    </a:prstGeom>
                  </pic:spPr>
                </pic:pic>
              </a:graphicData>
            </a:graphic>
          </wp:inline>
        </w:drawing>
      </w:r>
    </w:p>
    <w:p w14:paraId="121ED20F" w14:textId="77777777" w:rsidR="00FD056A" w:rsidRDefault="007639CB">
      <w:pPr>
        <w:bidi w:val="0"/>
        <w:spacing w:after="158" w:line="259" w:lineRule="auto"/>
        <w:ind w:right="4787" w:firstLine="0"/>
        <w:jc w:val="right"/>
      </w:pPr>
      <w:r>
        <w:t xml:space="preserve"> </w:t>
      </w:r>
    </w:p>
    <w:p w14:paraId="436D51C1" w14:textId="77777777" w:rsidR="00FD056A" w:rsidRDefault="007639CB">
      <w:pPr>
        <w:bidi w:val="0"/>
        <w:spacing w:after="0" w:line="259" w:lineRule="auto"/>
        <w:ind w:right="4787" w:firstLine="0"/>
        <w:jc w:val="right"/>
      </w:pPr>
      <w:r>
        <w:t xml:space="preserve"> </w:t>
      </w:r>
    </w:p>
    <w:p w14:paraId="53E63DD1" w14:textId="77777777" w:rsidR="00FD056A" w:rsidRDefault="007639CB">
      <w:pPr>
        <w:bidi w:val="0"/>
        <w:spacing w:after="237" w:line="259" w:lineRule="auto"/>
        <w:ind w:left="838" w:right="0" w:firstLine="0"/>
        <w:jc w:val="center"/>
      </w:pPr>
      <w:r>
        <w:t xml:space="preserve"> </w:t>
      </w:r>
    </w:p>
    <w:p w14:paraId="42DE598F" w14:textId="77777777" w:rsidR="00FD056A" w:rsidRDefault="007639CB">
      <w:pPr>
        <w:spacing w:after="278" w:line="259" w:lineRule="auto"/>
        <w:ind w:left="56" w:right="0" w:hanging="10"/>
        <w:jc w:val="left"/>
      </w:pPr>
      <w:r>
        <w:rPr>
          <w:b/>
          <w:bCs/>
          <w:szCs w:val="28"/>
          <w:rtl/>
        </w:rPr>
        <w:lastRenderedPageBreak/>
        <w:t xml:space="preserve"> </w:t>
      </w:r>
      <w:r>
        <w:rPr>
          <w:b/>
          <w:bCs/>
          <w:szCs w:val="28"/>
        </w:rPr>
        <w:t>5</w:t>
      </w:r>
      <w:r>
        <w:rPr>
          <w:b/>
          <w:bCs/>
          <w:szCs w:val="28"/>
          <w:rtl/>
        </w:rPr>
        <w:t>.</w:t>
      </w:r>
      <w:r>
        <w:rPr>
          <w:b/>
          <w:bCs/>
          <w:szCs w:val="28"/>
        </w:rPr>
        <w:t>2</w:t>
      </w:r>
      <w:r>
        <w:rPr>
          <w:b/>
          <w:bCs/>
          <w:szCs w:val="28"/>
          <w:rtl/>
        </w:rPr>
        <w:t xml:space="preserve"> تفسير النتائ ج </w:t>
      </w:r>
    </w:p>
    <w:p w14:paraId="671EAC99" w14:textId="77777777" w:rsidR="00FD056A" w:rsidRDefault="007639CB">
      <w:pPr>
        <w:spacing w:after="235" w:line="266" w:lineRule="auto"/>
        <w:ind w:left="46" w:right="1584"/>
      </w:pPr>
      <w:r>
        <w:rPr>
          <w:szCs w:val="28"/>
          <w:rtl/>
        </w:rPr>
        <w:t>تشير النتائج إلى أنّ النموذج استطاع التقاط العلاقة الدلالية بين السيرة الذاتية والوصف الوظيفي بدرجة جيدة. يلاحظ أنّ كالا من</w:t>
      </w:r>
      <w:r>
        <w:t xml:space="preserve">Pearson </w:t>
      </w:r>
      <w:r>
        <w:rPr>
          <w:szCs w:val="28"/>
          <w:rtl/>
        </w:rPr>
        <w:t xml:space="preserve"> و</w:t>
      </w:r>
      <w:r>
        <w:t xml:space="preserve">Spearman </w:t>
      </w:r>
      <w:r>
        <w:rPr>
          <w:szCs w:val="28"/>
          <w:rtl/>
        </w:rPr>
        <w:t xml:space="preserve">حققا قيمًا مرتفعة جدًا في التجربتين، ممّا يعكس: </w:t>
      </w:r>
    </w:p>
    <w:p w14:paraId="1ED047C5" w14:textId="77777777" w:rsidR="00FD056A" w:rsidRDefault="007639CB">
      <w:pPr>
        <w:numPr>
          <w:ilvl w:val="1"/>
          <w:numId w:val="23"/>
        </w:numPr>
        <w:spacing w:after="0" w:line="259" w:lineRule="auto"/>
        <w:ind w:left="779" w:right="0" w:hanging="362"/>
        <w:jc w:val="left"/>
      </w:pPr>
      <w:r>
        <w:rPr>
          <w:b/>
          <w:bCs/>
          <w:szCs w:val="28"/>
          <w:rtl/>
        </w:rPr>
        <w:t>قدرة على تقدير القيم الفعلية</w:t>
      </w:r>
      <w:r>
        <w:rPr>
          <w:b/>
        </w:rPr>
        <w:t>(Pearson)</w:t>
      </w:r>
      <w:r>
        <w:rPr>
          <w:b/>
          <w:bCs/>
          <w:szCs w:val="28"/>
          <w:rtl/>
        </w:rPr>
        <w:t xml:space="preserve"> </w:t>
      </w:r>
      <w:r>
        <w:rPr>
          <w:szCs w:val="28"/>
          <w:rtl/>
        </w:rPr>
        <w:t xml:space="preserve"> </w:t>
      </w:r>
    </w:p>
    <w:p w14:paraId="375E1068" w14:textId="77777777" w:rsidR="00FD056A" w:rsidRDefault="007639CB">
      <w:pPr>
        <w:numPr>
          <w:ilvl w:val="1"/>
          <w:numId w:val="23"/>
        </w:numPr>
        <w:spacing w:after="245" w:line="259" w:lineRule="auto"/>
        <w:ind w:left="779" w:right="0" w:hanging="362"/>
        <w:jc w:val="left"/>
      </w:pPr>
      <w:r>
        <w:rPr>
          <w:b/>
          <w:bCs/>
          <w:szCs w:val="28"/>
          <w:rtl/>
        </w:rPr>
        <w:t>وقدرة على الحفاظ على ترتيب المرشحين</w:t>
      </w:r>
      <w:r>
        <w:rPr>
          <w:b/>
        </w:rPr>
        <w:t>(Spearman)</w:t>
      </w:r>
      <w:r>
        <w:rPr>
          <w:b/>
          <w:bCs/>
          <w:szCs w:val="28"/>
          <w:rtl/>
        </w:rPr>
        <w:t xml:space="preserve"> </w:t>
      </w:r>
      <w:r>
        <w:rPr>
          <w:szCs w:val="28"/>
          <w:rtl/>
        </w:rPr>
        <w:t xml:space="preserve"> </w:t>
      </w:r>
    </w:p>
    <w:p w14:paraId="2EA83655" w14:textId="77777777" w:rsidR="00FD056A" w:rsidRDefault="007639CB">
      <w:pPr>
        <w:spacing w:after="238" w:line="259" w:lineRule="auto"/>
        <w:ind w:left="60" w:right="800" w:hanging="10"/>
        <w:jc w:val="left"/>
      </w:pPr>
      <w:r>
        <w:rPr>
          <w:szCs w:val="28"/>
          <w:rtl/>
        </w:rPr>
        <w:t xml:space="preserve">كما يعد ذلك مهمًا في أنظمة التوظيف التي تهدف إلى </w:t>
      </w:r>
      <w:r>
        <w:rPr>
          <w:b/>
          <w:bCs/>
          <w:szCs w:val="28"/>
          <w:rtl/>
        </w:rPr>
        <w:t>الترتيب</w:t>
      </w:r>
      <w:r>
        <w:rPr>
          <w:szCs w:val="28"/>
          <w:rtl/>
        </w:rPr>
        <w:t xml:space="preserve"> </w:t>
      </w:r>
      <w:r>
        <w:rPr>
          <w:b/>
        </w:rPr>
        <w:t>(Ranking)</w:t>
      </w:r>
      <w:r>
        <w:rPr>
          <w:b/>
          <w:bCs/>
          <w:szCs w:val="28"/>
          <w:rtl/>
        </w:rPr>
        <w:t xml:space="preserve"> </w:t>
      </w:r>
      <w:r>
        <w:rPr>
          <w:szCs w:val="28"/>
          <w:rtl/>
        </w:rPr>
        <w:t xml:space="preserve">قبل اتخاذ الق ارر. </w:t>
      </w:r>
    </w:p>
    <w:p w14:paraId="06391879" w14:textId="77777777" w:rsidR="00FD056A" w:rsidRDefault="007639CB">
      <w:pPr>
        <w:spacing w:line="259" w:lineRule="auto"/>
        <w:ind w:left="46" w:right="1229"/>
      </w:pPr>
      <w:r>
        <w:rPr>
          <w:szCs w:val="28"/>
          <w:rtl/>
        </w:rPr>
        <w:t>أما بالنسبة لمقاييس الخطأ</w:t>
      </w:r>
      <w:r>
        <w:t xml:space="preserve">(MAE </w:t>
      </w:r>
      <w:r>
        <w:rPr>
          <w:szCs w:val="28"/>
          <w:rtl/>
        </w:rPr>
        <w:t xml:space="preserve"> و</w:t>
      </w:r>
      <w:r>
        <w:t xml:space="preserve">RMSE) </w:t>
      </w:r>
      <w:r>
        <w:rPr>
          <w:szCs w:val="28"/>
          <w:rtl/>
        </w:rPr>
        <w:t xml:space="preserve">فهي تعبر عن متوسط انح ارف التوقعات عن القيم الحقيقية. </w:t>
      </w:r>
    </w:p>
    <w:p w14:paraId="576C9945" w14:textId="77777777" w:rsidR="00FD056A" w:rsidRDefault="007639CB">
      <w:pPr>
        <w:spacing w:after="373" w:line="259" w:lineRule="auto"/>
        <w:ind w:left="60" w:right="800" w:hanging="10"/>
        <w:jc w:val="left"/>
      </w:pPr>
      <w:r>
        <w:rPr>
          <w:szCs w:val="28"/>
          <w:rtl/>
        </w:rPr>
        <w:t xml:space="preserve">الانخفاض في قيمها يشير إلى قدرة النموذج على تقديم تقدي ارت واقعية دون انح ارف كبير. </w:t>
      </w:r>
    </w:p>
    <w:p w14:paraId="7C40D88F" w14:textId="77777777" w:rsidR="00FD056A" w:rsidRDefault="007639CB">
      <w:pPr>
        <w:bidi w:val="0"/>
        <w:spacing w:after="67" w:line="259" w:lineRule="auto"/>
        <w:ind w:left="944" w:right="0" w:firstLine="0"/>
        <w:jc w:val="left"/>
      </w:pPr>
      <w:r>
        <w:t xml:space="preserve"> </w:t>
      </w:r>
      <w:r>
        <w:rPr>
          <w:rFonts w:ascii="Calibri" w:eastAsia="Calibri" w:hAnsi="Calibri" w:cs="Calibri"/>
          <w:noProof/>
          <w:sz w:val="22"/>
        </w:rPr>
        <mc:AlternateContent>
          <mc:Choice Requires="wpg">
            <w:drawing>
              <wp:inline distT="0" distB="0" distL="0" distR="0" wp14:anchorId="483373B3" wp14:editId="78EA7510">
                <wp:extent cx="5944870" cy="20447"/>
                <wp:effectExtent l="0" t="0" r="0" b="0"/>
                <wp:docPr id="262773" name="Group 262773"/>
                <wp:cNvGraphicFramePr/>
                <a:graphic xmlns:a="http://schemas.openxmlformats.org/drawingml/2006/main">
                  <a:graphicData uri="http://schemas.microsoft.com/office/word/2010/wordprocessingGroup">
                    <wpg:wgp>
                      <wpg:cNvGrpSpPr/>
                      <wpg:grpSpPr>
                        <a:xfrm>
                          <a:off x="0" y="0"/>
                          <a:ext cx="5944870" cy="20447"/>
                          <a:chOff x="0" y="0"/>
                          <a:chExt cx="5944870" cy="20447"/>
                        </a:xfrm>
                      </wpg:grpSpPr>
                      <wps:wsp>
                        <wps:cNvPr id="613191" name="Shape 613191"/>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3192" name="Shape 613192"/>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3193" name="Shape 613193"/>
                        <wps:cNvSpPr/>
                        <wps:spPr>
                          <a:xfrm>
                            <a:off x="3353" y="63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3194" name="Shape 613194"/>
                        <wps:cNvSpPr/>
                        <wps:spPr>
                          <a:xfrm>
                            <a:off x="59418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3195" name="Shape 613195"/>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3196" name="Shape 613196"/>
                        <wps:cNvSpPr/>
                        <wps:spPr>
                          <a:xfrm>
                            <a:off x="59418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3197" name="Shape 613197"/>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3198" name="Shape 613198"/>
                        <wps:cNvSpPr/>
                        <wps:spPr>
                          <a:xfrm>
                            <a:off x="3353" y="1739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3199" name="Shape 613199"/>
                        <wps:cNvSpPr/>
                        <wps:spPr>
                          <a:xfrm>
                            <a:off x="59418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62773" style="width:468.1pt;height:1.60999pt;mso-position-horizontal-relative:char;mso-position-vertical-relative:line" coordsize="59448,204">
                <v:shape id="Shape 613200" style="position:absolute;width:59436;height:196;left:0;top:0;" coordsize="5943600,19685" path="m0,0l5943600,0l5943600,19685l0,19685l0,0">
                  <v:stroke weight="0pt" endcap="flat" joinstyle="miter" miterlimit="10" on="false" color="#000000" opacity="0"/>
                  <v:fill on="true" color="#a0a0a0"/>
                </v:shape>
                <v:shape id="Shape 613201" style="position:absolute;width:91;height:91;left:3;top:6;" coordsize="9144,9144" path="m0,0l9144,0l9144,9144l0,9144l0,0">
                  <v:stroke weight="0pt" endcap="flat" joinstyle="miter" miterlimit="10" on="false" color="#000000" opacity="0"/>
                  <v:fill on="true" color="#a0a0a0"/>
                </v:shape>
                <v:shape id="Shape 613202" style="position:absolute;width:59383;height:91;left:33;top:6;" coordsize="5938393,9144" path="m0,0l5938393,0l5938393,9144l0,9144l0,0">
                  <v:stroke weight="0pt" endcap="flat" joinstyle="miter" miterlimit="10" on="false" color="#000000" opacity="0"/>
                  <v:fill on="true" color="#a0a0a0"/>
                </v:shape>
                <v:shape id="Shape 613203" style="position:absolute;width:91;height:91;left:59418;top:6;" coordsize="9144,9144" path="m0,0l9144,0l9144,9144l0,9144l0,0">
                  <v:stroke weight="0pt" endcap="flat" joinstyle="miter" miterlimit="10" on="false" color="#000000" opacity="0"/>
                  <v:fill on="true" color="#a0a0a0"/>
                </v:shape>
                <v:shape id="Shape 613204" style="position:absolute;width:91;height:137;left:3;top:36;" coordsize="9144,13716" path="m0,0l9144,0l9144,13716l0,13716l0,0">
                  <v:stroke weight="0pt" endcap="flat" joinstyle="miter" miterlimit="10" on="false" color="#000000" opacity="0"/>
                  <v:fill on="true" color="#a0a0a0"/>
                </v:shape>
                <v:shape id="Shape 613205" style="position:absolute;width:91;height:137;left:59418;top:36;" coordsize="9144,13716" path="m0,0l9144,0l9144,13716l0,13716l0,0">
                  <v:stroke weight="0pt" endcap="flat" joinstyle="miter" miterlimit="10" on="false" color="#000000" opacity="0"/>
                  <v:fill on="true" color="#e3e3e3"/>
                </v:shape>
                <v:shape id="Shape 613206" style="position:absolute;width:91;height:91;left:3;top:173;" coordsize="9144,9144" path="m0,0l9144,0l9144,9144l0,9144l0,0">
                  <v:stroke weight="0pt" endcap="flat" joinstyle="miter" miterlimit="10" on="false" color="#000000" opacity="0"/>
                  <v:fill on="true" color="#e3e3e3"/>
                </v:shape>
                <v:shape id="Shape 613207" style="position:absolute;width:59383;height:91;left:33;top:173;" coordsize="5938393,9144" path="m0,0l5938393,0l5938393,9144l0,9144l0,0">
                  <v:stroke weight="0pt" endcap="flat" joinstyle="miter" miterlimit="10" on="false" color="#000000" opacity="0"/>
                  <v:fill on="true" color="#e3e3e3"/>
                </v:shape>
                <v:shape id="Shape 613208" style="position:absolute;width:91;height:91;left:59418;top:173;" coordsize="9144,9144" path="m0,0l9144,0l9144,9144l0,9144l0,0">
                  <v:stroke weight="0pt" endcap="flat" joinstyle="miter" miterlimit="10" on="false" color="#000000" opacity="0"/>
                  <v:fill on="true" color="#e3e3e3"/>
                </v:shape>
              </v:group>
            </w:pict>
          </mc:Fallback>
        </mc:AlternateContent>
      </w:r>
    </w:p>
    <w:p w14:paraId="5EC0E6C0" w14:textId="77777777" w:rsidR="00FD056A" w:rsidRDefault="007639CB">
      <w:pPr>
        <w:spacing w:after="278" w:line="259" w:lineRule="auto"/>
        <w:ind w:left="56" w:right="0" w:hanging="10"/>
        <w:jc w:val="left"/>
      </w:pPr>
      <w:r>
        <w:rPr>
          <w:b/>
          <w:bCs/>
          <w:szCs w:val="28"/>
        </w:rPr>
        <w:t>53</w:t>
      </w:r>
      <w:r>
        <w:rPr>
          <w:b/>
          <w:bCs/>
          <w:szCs w:val="28"/>
          <w:rtl/>
        </w:rPr>
        <w:t xml:space="preserve">.مقارنة بين التجار ب </w:t>
      </w:r>
    </w:p>
    <w:p w14:paraId="296136E2" w14:textId="77777777" w:rsidR="00FD056A" w:rsidRDefault="007639CB">
      <w:pPr>
        <w:spacing w:after="237" w:line="259" w:lineRule="auto"/>
        <w:ind w:left="60" w:right="800" w:hanging="10"/>
        <w:jc w:val="left"/>
      </w:pPr>
      <w:r>
        <w:rPr>
          <w:szCs w:val="28"/>
          <w:rtl/>
        </w:rPr>
        <w:t xml:space="preserve">تكشف المقارنة بين التجربتين عن نقطتين مهمتين: </w:t>
      </w:r>
    </w:p>
    <w:p w14:paraId="11833B7E" w14:textId="77777777" w:rsidR="00FD056A" w:rsidRDefault="007639CB">
      <w:pPr>
        <w:numPr>
          <w:ilvl w:val="0"/>
          <w:numId w:val="25"/>
        </w:numPr>
        <w:spacing w:after="0" w:line="259" w:lineRule="auto"/>
        <w:ind w:right="0" w:hanging="236"/>
        <w:jc w:val="left"/>
      </w:pPr>
      <w:r>
        <w:rPr>
          <w:szCs w:val="28"/>
          <w:rtl/>
        </w:rPr>
        <w:t>.</w:t>
      </w:r>
      <w:r>
        <w:rPr>
          <w:b/>
          <w:bCs/>
          <w:szCs w:val="28"/>
          <w:rtl/>
        </w:rPr>
        <w:t>تحسن قدرة النموذج على التقاط الاتجاه العام</w:t>
      </w:r>
      <w:r>
        <w:rPr>
          <w:szCs w:val="28"/>
          <w:rtl/>
        </w:rPr>
        <w:t xml:space="preserve">: </w:t>
      </w:r>
    </w:p>
    <w:p w14:paraId="728E1DDF" w14:textId="77777777" w:rsidR="00FD056A" w:rsidRDefault="007639CB">
      <w:pPr>
        <w:spacing w:after="275" w:line="241" w:lineRule="auto"/>
        <w:ind w:left="46" w:right="1443"/>
      </w:pPr>
      <w:r>
        <w:rPr>
          <w:szCs w:val="28"/>
          <w:rtl/>
        </w:rPr>
        <w:t>ارتفاع</w:t>
      </w:r>
      <w:r>
        <w:t xml:space="preserve">Pearson </w:t>
      </w:r>
      <w:r>
        <w:rPr>
          <w:szCs w:val="28"/>
          <w:rtl/>
        </w:rPr>
        <w:t xml:space="preserve"> و</w:t>
      </w:r>
      <w:r>
        <w:t xml:space="preserve">Spearman </w:t>
      </w:r>
      <w:r>
        <w:rPr>
          <w:szCs w:val="28"/>
          <w:rtl/>
        </w:rPr>
        <w:t xml:space="preserve">في التجربة الثانية يدل على تحسن في الترتيب والارتباط الدلالي، وهومهم عمليًا لأن نظام التوظيف غالبًا يستخدم لترتيب المرشحين وليس فقط لإعطاء درجة. </w:t>
      </w:r>
    </w:p>
    <w:p w14:paraId="511CF0B1" w14:textId="77777777" w:rsidR="00FD056A" w:rsidRDefault="007639CB">
      <w:pPr>
        <w:numPr>
          <w:ilvl w:val="0"/>
          <w:numId w:val="25"/>
        </w:numPr>
        <w:spacing w:after="0" w:line="259" w:lineRule="auto"/>
        <w:ind w:right="0" w:hanging="236"/>
        <w:jc w:val="left"/>
      </w:pPr>
      <w:r>
        <w:rPr>
          <w:szCs w:val="28"/>
          <w:rtl/>
        </w:rPr>
        <w:t>.</w:t>
      </w:r>
      <w:r>
        <w:rPr>
          <w:b/>
          <w:bCs/>
          <w:szCs w:val="28"/>
          <w:rtl/>
        </w:rPr>
        <w:t>اختلاف في سلوك الخطأ المطلق</w:t>
      </w:r>
      <w:r>
        <w:rPr>
          <w:szCs w:val="28"/>
          <w:rtl/>
        </w:rPr>
        <w:t xml:space="preserve">: </w:t>
      </w:r>
    </w:p>
    <w:p w14:paraId="5E4A99BB" w14:textId="77777777" w:rsidR="00FD056A" w:rsidRDefault="007639CB">
      <w:pPr>
        <w:spacing w:after="278" w:line="240" w:lineRule="auto"/>
        <w:ind w:left="46" w:right="1085"/>
      </w:pPr>
      <w:r>
        <w:rPr>
          <w:szCs w:val="28"/>
          <w:rtl/>
        </w:rPr>
        <w:t>تشير زيادة</w:t>
      </w:r>
      <w:r>
        <w:t xml:space="preserve">MAE </w:t>
      </w:r>
      <w:r>
        <w:rPr>
          <w:szCs w:val="28"/>
          <w:rtl/>
        </w:rPr>
        <w:t xml:space="preserve"> في التجربة الثانية إلى أن النموذج قد يكون مال نحو ضغط القيم وتوسيع المجال التنبؤي، ممّا أدى إلى تحسين الارتباط ولكن على حساب الخطأ المطلق. </w:t>
      </w:r>
    </w:p>
    <w:p w14:paraId="6EF87632" w14:textId="77777777" w:rsidR="00FD056A" w:rsidRDefault="007639CB">
      <w:pPr>
        <w:spacing w:after="201" w:line="259" w:lineRule="auto"/>
        <w:ind w:left="60" w:right="800" w:hanging="10"/>
        <w:jc w:val="left"/>
      </w:pPr>
      <w:r>
        <w:rPr>
          <w:szCs w:val="28"/>
          <w:rtl/>
        </w:rPr>
        <w:t>هذا النمط ليس غريبًا في أنظمة التعلم الآلي التي تتعامل مع .</w:t>
      </w:r>
      <w:r>
        <w:rPr>
          <w:b/>
        </w:rPr>
        <w:t>continuous scoring</w:t>
      </w:r>
      <w:r>
        <w:rPr>
          <w:szCs w:val="28"/>
          <w:rtl/>
        </w:rPr>
        <w:t xml:space="preserve"> </w:t>
      </w:r>
    </w:p>
    <w:p w14:paraId="4CDB3F25" w14:textId="77777777" w:rsidR="00FD056A" w:rsidRDefault="007639CB">
      <w:pPr>
        <w:bidi w:val="0"/>
        <w:spacing w:after="67" w:line="259" w:lineRule="auto"/>
        <w:ind w:left="944" w:right="0" w:firstLine="0"/>
        <w:jc w:val="left"/>
      </w:pPr>
      <w:r>
        <w:t xml:space="preserve"> </w:t>
      </w:r>
      <w:r>
        <w:rPr>
          <w:rFonts w:ascii="Calibri" w:eastAsia="Calibri" w:hAnsi="Calibri" w:cs="Calibri"/>
          <w:noProof/>
          <w:sz w:val="22"/>
        </w:rPr>
        <mc:AlternateContent>
          <mc:Choice Requires="wpg">
            <w:drawing>
              <wp:inline distT="0" distB="0" distL="0" distR="0" wp14:anchorId="5599DB40" wp14:editId="0A7D0A95">
                <wp:extent cx="5944870" cy="19938"/>
                <wp:effectExtent l="0" t="0" r="0" b="0"/>
                <wp:docPr id="262199" name="Group 262199"/>
                <wp:cNvGraphicFramePr/>
                <a:graphic xmlns:a="http://schemas.openxmlformats.org/drawingml/2006/main">
                  <a:graphicData uri="http://schemas.microsoft.com/office/word/2010/wordprocessingGroup">
                    <wpg:wgp>
                      <wpg:cNvGrpSpPr/>
                      <wpg:grpSpPr>
                        <a:xfrm>
                          <a:off x="0" y="0"/>
                          <a:ext cx="5944870" cy="19938"/>
                          <a:chOff x="0" y="0"/>
                          <a:chExt cx="5944870" cy="19938"/>
                        </a:xfrm>
                      </wpg:grpSpPr>
                      <wps:wsp>
                        <wps:cNvPr id="613911" name="Shape 613911"/>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3912" name="Shape 613912"/>
                        <wps:cNvSpPr/>
                        <wps:spPr>
                          <a:xfrm>
                            <a:off x="305" y="1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3913" name="Shape 613913"/>
                        <wps:cNvSpPr/>
                        <wps:spPr>
                          <a:xfrm>
                            <a:off x="3353" y="126"/>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3914" name="Shape 613914"/>
                        <wps:cNvSpPr/>
                        <wps:spPr>
                          <a:xfrm>
                            <a:off x="5941822" y="1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3915" name="Shape 613915"/>
                        <wps:cNvSpPr/>
                        <wps:spPr>
                          <a:xfrm>
                            <a:off x="305"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3916" name="Shape 613916"/>
                        <wps:cNvSpPr/>
                        <wps:spPr>
                          <a:xfrm>
                            <a:off x="5941822"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3917" name="Shape 613917"/>
                        <wps:cNvSpPr/>
                        <wps:spPr>
                          <a:xfrm>
                            <a:off x="305"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3918" name="Shape 613918"/>
                        <wps:cNvSpPr/>
                        <wps:spPr>
                          <a:xfrm>
                            <a:off x="3353" y="1689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3919" name="Shape 613919"/>
                        <wps:cNvSpPr/>
                        <wps:spPr>
                          <a:xfrm>
                            <a:off x="5941822"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62199" style="width:468.1pt;height:1.56995pt;mso-position-horizontal-relative:char;mso-position-vertical-relative:line" coordsize="59448,199">
                <v:shape id="Shape 613920" style="position:absolute;width:59436;height:196;left:0;top:0;" coordsize="5943600,19685" path="m0,0l5943600,0l5943600,19685l0,19685l0,0">
                  <v:stroke weight="0pt" endcap="flat" joinstyle="miter" miterlimit="10" on="false" color="#000000" opacity="0"/>
                  <v:fill on="true" color="#a0a0a0"/>
                </v:shape>
                <v:shape id="Shape 613921" style="position:absolute;width:91;height:91;left:3;top:1;" coordsize="9144,9144" path="m0,0l9144,0l9144,9144l0,9144l0,0">
                  <v:stroke weight="0pt" endcap="flat" joinstyle="miter" miterlimit="10" on="false" color="#000000" opacity="0"/>
                  <v:fill on="true" color="#a0a0a0"/>
                </v:shape>
                <v:shape id="Shape 613922" style="position:absolute;width:59383;height:91;left:33;top:1;" coordsize="5938393,9144" path="m0,0l5938393,0l5938393,9144l0,9144l0,0">
                  <v:stroke weight="0pt" endcap="flat" joinstyle="miter" miterlimit="10" on="false" color="#000000" opacity="0"/>
                  <v:fill on="true" color="#a0a0a0"/>
                </v:shape>
                <v:shape id="Shape 613923" style="position:absolute;width:91;height:91;left:59418;top:1;" coordsize="9144,9144" path="m0,0l9144,0l9144,9144l0,9144l0,0">
                  <v:stroke weight="0pt" endcap="flat" joinstyle="miter" miterlimit="10" on="false" color="#000000" opacity="0"/>
                  <v:fill on="true" color="#a0a0a0"/>
                </v:shape>
                <v:shape id="Shape 613924" style="position:absolute;width:91;height:137;left:3;top:31;" coordsize="9144,13716" path="m0,0l9144,0l9144,13716l0,13716l0,0">
                  <v:stroke weight="0pt" endcap="flat" joinstyle="miter" miterlimit="10" on="false" color="#000000" opacity="0"/>
                  <v:fill on="true" color="#a0a0a0"/>
                </v:shape>
                <v:shape id="Shape 613925" style="position:absolute;width:91;height:137;left:59418;top:31;" coordsize="9144,13716" path="m0,0l9144,0l9144,13716l0,13716l0,0">
                  <v:stroke weight="0pt" endcap="flat" joinstyle="miter" miterlimit="10" on="false" color="#000000" opacity="0"/>
                  <v:fill on="true" color="#e3e3e3"/>
                </v:shape>
                <v:shape id="Shape 613926" style="position:absolute;width:91;height:91;left:3;top:168;" coordsize="9144,9144" path="m0,0l9144,0l9144,9144l0,9144l0,0">
                  <v:stroke weight="0pt" endcap="flat" joinstyle="miter" miterlimit="10" on="false" color="#000000" opacity="0"/>
                  <v:fill on="true" color="#e3e3e3"/>
                </v:shape>
                <v:shape id="Shape 613927" style="position:absolute;width:59383;height:91;left:33;top:168;" coordsize="5938393,9144" path="m0,0l5938393,0l5938393,9144l0,9144l0,0">
                  <v:stroke weight="0pt" endcap="flat" joinstyle="miter" miterlimit="10" on="false" color="#000000" opacity="0"/>
                  <v:fill on="true" color="#e3e3e3"/>
                </v:shape>
                <v:shape id="Shape 613928" style="position:absolute;width:91;height:91;left:59418;top:168;" coordsize="9144,9144" path="m0,0l9144,0l9144,9144l0,9144l0,0">
                  <v:stroke weight="0pt" endcap="flat" joinstyle="miter" miterlimit="10" on="false" color="#000000" opacity="0"/>
                  <v:fill on="true" color="#e3e3e3"/>
                </v:shape>
              </v:group>
            </w:pict>
          </mc:Fallback>
        </mc:AlternateContent>
      </w:r>
    </w:p>
    <w:p w14:paraId="12124656" w14:textId="77777777" w:rsidR="00FD056A" w:rsidRDefault="007639CB">
      <w:pPr>
        <w:spacing w:after="278" w:line="259" w:lineRule="auto"/>
        <w:ind w:left="56" w:right="0" w:hanging="10"/>
        <w:jc w:val="left"/>
      </w:pPr>
      <w:r>
        <w:rPr>
          <w:b/>
          <w:bCs/>
          <w:szCs w:val="28"/>
        </w:rPr>
        <w:lastRenderedPageBreak/>
        <w:t>5</w:t>
      </w:r>
      <w:r>
        <w:rPr>
          <w:b/>
          <w:bCs/>
          <w:szCs w:val="28"/>
          <w:rtl/>
        </w:rPr>
        <w:t>.</w:t>
      </w:r>
      <w:r>
        <w:rPr>
          <w:b/>
          <w:bCs/>
          <w:szCs w:val="28"/>
        </w:rPr>
        <w:t>4</w:t>
      </w:r>
      <w:r>
        <w:rPr>
          <w:b/>
          <w:bCs/>
          <w:szCs w:val="28"/>
          <w:rtl/>
        </w:rPr>
        <w:t xml:space="preserve"> تفسير هندسي للنتائ ج </w:t>
      </w:r>
    </w:p>
    <w:p w14:paraId="62210730" w14:textId="77777777" w:rsidR="00FD056A" w:rsidRDefault="007639CB">
      <w:pPr>
        <w:spacing w:after="241" w:line="259" w:lineRule="auto"/>
        <w:ind w:left="60" w:right="800" w:hanging="10"/>
        <w:jc w:val="left"/>
      </w:pPr>
      <w:r>
        <w:rPr>
          <w:szCs w:val="28"/>
          <w:rtl/>
        </w:rPr>
        <w:t xml:space="preserve">من منظور هندسي، يمكن تفسير السلوك السابق كما يل ي: </w:t>
      </w:r>
    </w:p>
    <w:p w14:paraId="281DB440" w14:textId="77777777" w:rsidR="00FD056A" w:rsidRDefault="007639CB">
      <w:pPr>
        <w:numPr>
          <w:ilvl w:val="2"/>
          <w:numId w:val="27"/>
        </w:numPr>
        <w:spacing w:line="259" w:lineRule="auto"/>
        <w:ind w:right="1222" w:hanging="363"/>
      </w:pPr>
      <w:r>
        <w:rPr>
          <w:szCs w:val="28"/>
          <w:rtl/>
        </w:rPr>
        <w:t>الارتفاع في الارتباط الدلالي ناتج عن تحسين جودة التمثيل عبر .</w:t>
      </w:r>
      <w:r>
        <w:rPr>
          <w:b/>
        </w:rPr>
        <w:t>embeddings</w:t>
      </w:r>
      <w:r>
        <w:rPr>
          <w:szCs w:val="28"/>
          <w:rtl/>
        </w:rPr>
        <w:t xml:space="preserve"> </w:t>
      </w:r>
    </w:p>
    <w:p w14:paraId="1698BFBD" w14:textId="77777777" w:rsidR="00FD056A" w:rsidRDefault="007639CB">
      <w:pPr>
        <w:numPr>
          <w:ilvl w:val="2"/>
          <w:numId w:val="27"/>
        </w:numPr>
        <w:spacing w:line="240" w:lineRule="auto"/>
        <w:ind w:right="1222" w:hanging="363"/>
      </w:pPr>
      <w:r>
        <w:rPr>
          <w:szCs w:val="28"/>
          <w:rtl/>
        </w:rPr>
        <w:t>التطابق العالي في</w:t>
      </w:r>
      <w:r>
        <w:t xml:space="preserve">Spearman </w:t>
      </w:r>
      <w:r>
        <w:rPr>
          <w:szCs w:val="28"/>
          <w:rtl/>
        </w:rPr>
        <w:t xml:space="preserve"> يدل على أن النموذج يتصرف جيدًا كـ  </w:t>
      </w:r>
      <w:r>
        <w:rPr>
          <w:b/>
        </w:rPr>
        <w:t>Ranker</w:t>
      </w:r>
      <w:r>
        <w:rPr>
          <w:szCs w:val="28"/>
          <w:rtl/>
        </w:rPr>
        <w:t xml:space="preserve">حتى لو لم تكنالقيمة المطلقة مثالية. </w:t>
      </w:r>
    </w:p>
    <w:p w14:paraId="7D0069E2" w14:textId="77777777" w:rsidR="00FD056A" w:rsidRDefault="007639CB">
      <w:pPr>
        <w:numPr>
          <w:ilvl w:val="2"/>
          <w:numId w:val="27"/>
        </w:numPr>
        <w:spacing w:after="274" w:line="240" w:lineRule="auto"/>
        <w:ind w:right="1222" w:hanging="363"/>
      </w:pPr>
      <w:r>
        <w:rPr>
          <w:szCs w:val="28"/>
          <w:rtl/>
        </w:rPr>
        <w:t>الاختلاف بين</w:t>
      </w:r>
      <w:r>
        <w:t xml:space="preserve">MAE </w:t>
      </w:r>
      <w:r>
        <w:rPr>
          <w:szCs w:val="28"/>
          <w:rtl/>
        </w:rPr>
        <w:t xml:space="preserve"> و</w:t>
      </w:r>
      <w:r>
        <w:t xml:space="preserve">RMSE </w:t>
      </w:r>
      <w:r>
        <w:rPr>
          <w:szCs w:val="28"/>
          <w:rtl/>
        </w:rPr>
        <w:t>يدل على أن الأخطاء الكبيرة قليلة ولكن موجودة، وهو مفيد للتحليللأن</w:t>
      </w:r>
      <w:r>
        <w:t xml:space="preserve">RMSE </w:t>
      </w:r>
      <w:r>
        <w:rPr>
          <w:szCs w:val="28"/>
          <w:rtl/>
        </w:rPr>
        <w:t xml:space="preserve"> حسّاس جدًا للقيم الشاذة. </w:t>
      </w:r>
    </w:p>
    <w:p w14:paraId="13EAF419" w14:textId="77777777" w:rsidR="00FD056A" w:rsidRDefault="007639CB">
      <w:pPr>
        <w:spacing w:after="408" w:line="241" w:lineRule="auto"/>
        <w:ind w:left="46" w:right="1433"/>
      </w:pPr>
      <w:r>
        <w:rPr>
          <w:szCs w:val="28"/>
          <w:rtl/>
        </w:rPr>
        <w:t>هذا السلوك يعكس ما يحدث فعليًا في أنظمة الـ</w:t>
      </w:r>
      <w:r>
        <w:t xml:space="preserve">ATS </w:t>
      </w:r>
      <w:r>
        <w:rPr>
          <w:szCs w:val="28"/>
          <w:rtl/>
        </w:rPr>
        <w:t xml:space="preserve"> التجارية مثل</w:t>
      </w:r>
      <w:r>
        <w:t xml:space="preserve">LinkedIn Talent Insights </w:t>
      </w:r>
      <w:r>
        <w:rPr>
          <w:szCs w:val="28"/>
          <w:rtl/>
        </w:rPr>
        <w:t xml:space="preserve"> التيتهتم بالترتيب أكثر من القيمة المطلقة. </w:t>
      </w:r>
    </w:p>
    <w:p w14:paraId="37A31343" w14:textId="77777777" w:rsidR="00FD056A" w:rsidRDefault="007639CB">
      <w:pPr>
        <w:bidi w:val="0"/>
        <w:spacing w:after="67" w:line="259" w:lineRule="auto"/>
        <w:ind w:left="944" w:right="0" w:firstLine="0"/>
        <w:jc w:val="left"/>
      </w:pPr>
      <w:r>
        <w:t xml:space="preserve"> </w:t>
      </w:r>
      <w:r>
        <w:rPr>
          <w:rFonts w:ascii="Calibri" w:eastAsia="Calibri" w:hAnsi="Calibri" w:cs="Calibri"/>
          <w:noProof/>
          <w:sz w:val="22"/>
        </w:rPr>
        <mc:AlternateContent>
          <mc:Choice Requires="wpg">
            <w:drawing>
              <wp:inline distT="0" distB="0" distL="0" distR="0" wp14:anchorId="7A0BB1EB" wp14:editId="2DB582A0">
                <wp:extent cx="5944870" cy="20701"/>
                <wp:effectExtent l="0" t="0" r="0" b="0"/>
                <wp:docPr id="262203" name="Group 262203"/>
                <wp:cNvGraphicFramePr/>
                <a:graphic xmlns:a="http://schemas.openxmlformats.org/drawingml/2006/main">
                  <a:graphicData uri="http://schemas.microsoft.com/office/word/2010/wordprocessingGroup">
                    <wpg:wgp>
                      <wpg:cNvGrpSpPr/>
                      <wpg:grpSpPr>
                        <a:xfrm>
                          <a:off x="0" y="0"/>
                          <a:ext cx="5944870" cy="20701"/>
                          <a:chOff x="0" y="0"/>
                          <a:chExt cx="5944870" cy="20701"/>
                        </a:xfrm>
                      </wpg:grpSpPr>
                      <wps:wsp>
                        <wps:cNvPr id="614385" name="Shape 614385"/>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4386" name="Shape 614386"/>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4387" name="Shape 614387"/>
                        <wps:cNvSpPr/>
                        <wps:spPr>
                          <a:xfrm>
                            <a:off x="3353" y="88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4388" name="Shape 614388"/>
                        <wps:cNvSpPr/>
                        <wps:spPr>
                          <a:xfrm>
                            <a:off x="594182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4389" name="Shape 614389"/>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4390" name="Shape 614390"/>
                        <wps:cNvSpPr/>
                        <wps:spPr>
                          <a:xfrm>
                            <a:off x="5941822"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4391" name="Shape 614391"/>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4392" name="Shape 614392"/>
                        <wps:cNvSpPr/>
                        <wps:spPr>
                          <a:xfrm>
                            <a:off x="3353" y="1765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4393" name="Shape 614393"/>
                        <wps:cNvSpPr/>
                        <wps:spPr>
                          <a:xfrm>
                            <a:off x="5941822"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62203" style="width:468.1pt;height:1.63pt;mso-position-horizontal-relative:char;mso-position-vertical-relative:line" coordsize="59448,207">
                <v:shape id="Shape 614394" style="position:absolute;width:59436;height:196;left:0;top:0;" coordsize="5943600,19685" path="m0,0l5943600,0l5943600,19685l0,19685l0,0">
                  <v:stroke weight="0pt" endcap="flat" joinstyle="miter" miterlimit="10" on="false" color="#000000" opacity="0"/>
                  <v:fill on="true" color="#a0a0a0"/>
                </v:shape>
                <v:shape id="Shape 614395" style="position:absolute;width:91;height:91;left:3;top:8;" coordsize="9144,9144" path="m0,0l9144,0l9144,9144l0,9144l0,0">
                  <v:stroke weight="0pt" endcap="flat" joinstyle="miter" miterlimit="10" on="false" color="#000000" opacity="0"/>
                  <v:fill on="true" color="#a0a0a0"/>
                </v:shape>
                <v:shape id="Shape 614396" style="position:absolute;width:59383;height:91;left:33;top:8;" coordsize="5938393,9144" path="m0,0l5938393,0l5938393,9144l0,9144l0,0">
                  <v:stroke weight="0pt" endcap="flat" joinstyle="miter" miterlimit="10" on="false" color="#000000" opacity="0"/>
                  <v:fill on="true" color="#a0a0a0"/>
                </v:shape>
                <v:shape id="Shape 614397" style="position:absolute;width:91;height:91;left:59418;top:8;" coordsize="9144,9144" path="m0,0l9144,0l9144,9144l0,9144l0,0">
                  <v:stroke weight="0pt" endcap="flat" joinstyle="miter" miterlimit="10" on="false" color="#000000" opacity="0"/>
                  <v:fill on="true" color="#a0a0a0"/>
                </v:shape>
                <v:shape id="Shape 614398" style="position:absolute;width:91;height:137;left:3;top:39;" coordsize="9144,13716" path="m0,0l9144,0l9144,13716l0,13716l0,0">
                  <v:stroke weight="0pt" endcap="flat" joinstyle="miter" miterlimit="10" on="false" color="#000000" opacity="0"/>
                  <v:fill on="true" color="#a0a0a0"/>
                </v:shape>
                <v:shape id="Shape 614399" style="position:absolute;width:91;height:137;left:59418;top:39;" coordsize="9144,13716" path="m0,0l9144,0l9144,13716l0,13716l0,0">
                  <v:stroke weight="0pt" endcap="flat" joinstyle="miter" miterlimit="10" on="false" color="#000000" opacity="0"/>
                  <v:fill on="true" color="#e3e3e3"/>
                </v:shape>
                <v:shape id="Shape 614400" style="position:absolute;width:91;height:91;left:3;top:176;" coordsize="9144,9144" path="m0,0l9144,0l9144,9144l0,9144l0,0">
                  <v:stroke weight="0pt" endcap="flat" joinstyle="miter" miterlimit="10" on="false" color="#000000" opacity="0"/>
                  <v:fill on="true" color="#e3e3e3"/>
                </v:shape>
                <v:shape id="Shape 614401" style="position:absolute;width:59383;height:91;left:33;top:176;" coordsize="5938393,9144" path="m0,0l5938393,0l5938393,9144l0,9144l0,0">
                  <v:stroke weight="0pt" endcap="flat" joinstyle="miter" miterlimit="10" on="false" color="#000000" opacity="0"/>
                  <v:fill on="true" color="#e3e3e3"/>
                </v:shape>
                <v:shape id="Shape 614402" style="position:absolute;width:91;height:91;left:59418;top:176;" coordsize="9144,9144" path="m0,0l9144,0l9144,9144l0,9144l0,0">
                  <v:stroke weight="0pt" endcap="flat" joinstyle="miter" miterlimit="10" on="false" color="#000000" opacity="0"/>
                  <v:fill on="true" color="#e3e3e3"/>
                </v:shape>
              </v:group>
            </w:pict>
          </mc:Fallback>
        </mc:AlternateContent>
      </w:r>
    </w:p>
    <w:p w14:paraId="0626C351" w14:textId="77777777" w:rsidR="00FD056A" w:rsidRDefault="007639CB">
      <w:pPr>
        <w:spacing w:after="278" w:line="259" w:lineRule="auto"/>
        <w:ind w:left="56" w:right="0" w:hanging="10"/>
        <w:jc w:val="left"/>
      </w:pPr>
      <w:r>
        <w:rPr>
          <w:b/>
          <w:bCs/>
          <w:szCs w:val="28"/>
        </w:rPr>
        <w:t>5</w:t>
      </w:r>
      <w:r>
        <w:rPr>
          <w:b/>
          <w:bCs/>
          <w:szCs w:val="28"/>
          <w:rtl/>
        </w:rPr>
        <w:t>.</w:t>
      </w:r>
      <w:r>
        <w:rPr>
          <w:b/>
          <w:bCs/>
          <w:szCs w:val="28"/>
        </w:rPr>
        <w:t>5</w:t>
      </w:r>
      <w:r>
        <w:rPr>
          <w:b/>
          <w:bCs/>
          <w:szCs w:val="28"/>
          <w:rtl/>
        </w:rPr>
        <w:t xml:space="preserve"> مناقشة النتائ ج </w:t>
      </w:r>
    </w:p>
    <w:p w14:paraId="181FA2F7" w14:textId="77777777" w:rsidR="00FD056A" w:rsidRDefault="007639CB">
      <w:pPr>
        <w:spacing w:after="246" w:line="259" w:lineRule="auto"/>
        <w:ind w:left="60" w:right="800" w:hanging="10"/>
        <w:jc w:val="left"/>
      </w:pPr>
      <w:r>
        <w:rPr>
          <w:szCs w:val="28"/>
          <w:rtl/>
        </w:rPr>
        <w:t xml:space="preserve">يمكن تلخيص النقاط الأساسية التالية: </w:t>
      </w:r>
    </w:p>
    <w:p w14:paraId="10BB9B79" w14:textId="77777777" w:rsidR="00FD056A" w:rsidRDefault="007639CB">
      <w:pPr>
        <w:numPr>
          <w:ilvl w:val="2"/>
          <w:numId w:val="28"/>
        </w:numPr>
        <w:spacing w:after="0" w:line="259" w:lineRule="auto"/>
        <w:ind w:left="544" w:right="1300" w:hanging="360"/>
      </w:pPr>
      <w:r>
        <w:rPr>
          <w:b/>
          <w:bCs/>
          <w:szCs w:val="28"/>
          <w:rtl/>
        </w:rPr>
        <w:t>القوة</w:t>
      </w:r>
      <w:r>
        <w:rPr>
          <w:szCs w:val="28"/>
          <w:rtl/>
        </w:rPr>
        <w:t xml:space="preserve"> </w:t>
      </w:r>
      <w:r>
        <w:rPr>
          <w:b/>
          <w:bCs/>
          <w:szCs w:val="28"/>
          <w:rtl/>
        </w:rPr>
        <w:t>:</w:t>
      </w:r>
      <w:r>
        <w:rPr>
          <w:szCs w:val="28"/>
          <w:rtl/>
        </w:rPr>
        <w:t xml:space="preserve">قدرة عالية على ترتيب المرشحين بدق ة </w:t>
      </w:r>
    </w:p>
    <w:p w14:paraId="08483E36" w14:textId="77777777" w:rsidR="00FD056A" w:rsidRDefault="007639CB">
      <w:pPr>
        <w:numPr>
          <w:ilvl w:val="2"/>
          <w:numId w:val="28"/>
        </w:numPr>
        <w:spacing w:line="259" w:lineRule="auto"/>
        <w:ind w:left="544" w:right="1300" w:hanging="360"/>
      </w:pPr>
      <w:r>
        <w:rPr>
          <w:b/>
          <w:bCs/>
          <w:szCs w:val="28"/>
          <w:rtl/>
        </w:rPr>
        <w:t>القوة الثانية</w:t>
      </w:r>
      <w:r>
        <w:rPr>
          <w:szCs w:val="28"/>
          <w:rtl/>
        </w:rPr>
        <w:t xml:space="preserve"> </w:t>
      </w:r>
      <w:r>
        <w:rPr>
          <w:b/>
          <w:bCs/>
          <w:szCs w:val="28"/>
          <w:rtl/>
        </w:rPr>
        <w:t>:</w:t>
      </w:r>
      <w:r>
        <w:rPr>
          <w:szCs w:val="28"/>
          <w:rtl/>
        </w:rPr>
        <w:t>قدرة على نمذجة الفجوة بين</w:t>
      </w:r>
      <w:r>
        <w:t xml:space="preserve">CV </w:t>
      </w:r>
      <w:r>
        <w:rPr>
          <w:szCs w:val="28"/>
          <w:rtl/>
        </w:rPr>
        <w:t xml:space="preserve"> و</w:t>
      </w:r>
      <w:r>
        <w:t xml:space="preserve">JD </w:t>
      </w:r>
      <w:r>
        <w:rPr>
          <w:szCs w:val="28"/>
          <w:rtl/>
        </w:rPr>
        <w:t xml:space="preserve">بشكل غير خطي عبر تمثيلات سياقي ة </w:t>
      </w:r>
    </w:p>
    <w:p w14:paraId="56875B82" w14:textId="77777777" w:rsidR="00FD056A" w:rsidRDefault="007639CB">
      <w:pPr>
        <w:numPr>
          <w:ilvl w:val="2"/>
          <w:numId w:val="28"/>
        </w:numPr>
        <w:spacing w:line="239" w:lineRule="auto"/>
        <w:ind w:left="544" w:right="1300" w:hanging="360"/>
      </w:pPr>
      <w:r>
        <w:rPr>
          <w:b/>
          <w:bCs/>
          <w:szCs w:val="28"/>
          <w:rtl/>
        </w:rPr>
        <w:t>الضعف المحتمل</w:t>
      </w:r>
      <w:r>
        <w:rPr>
          <w:szCs w:val="28"/>
          <w:rtl/>
        </w:rPr>
        <w:t xml:space="preserve"> </w:t>
      </w:r>
      <w:r>
        <w:rPr>
          <w:b/>
          <w:bCs/>
          <w:szCs w:val="28"/>
          <w:rtl/>
        </w:rPr>
        <w:t>:</w:t>
      </w:r>
      <w:r>
        <w:rPr>
          <w:szCs w:val="28"/>
          <w:rtl/>
        </w:rPr>
        <w:t xml:space="preserve">النموذج قد يتأثر بضعف استخ ارج المي ازت المسبقة )مثل المها ارت والخبرة( قبل إدخالها للتعل م </w:t>
      </w:r>
    </w:p>
    <w:p w14:paraId="21CE656B" w14:textId="77777777" w:rsidR="00FD056A" w:rsidRDefault="007639CB">
      <w:pPr>
        <w:numPr>
          <w:ilvl w:val="2"/>
          <w:numId w:val="28"/>
        </w:numPr>
        <w:spacing w:after="410" w:line="241" w:lineRule="auto"/>
        <w:ind w:left="544" w:right="1300" w:hanging="360"/>
      </w:pPr>
      <w:r>
        <w:rPr>
          <w:b/>
          <w:bCs/>
          <w:szCs w:val="28"/>
          <w:rtl/>
        </w:rPr>
        <w:t>الضعف الثاني</w:t>
      </w:r>
      <w:r>
        <w:rPr>
          <w:szCs w:val="28"/>
          <w:rtl/>
        </w:rPr>
        <w:t xml:space="preserve"> </w:t>
      </w:r>
      <w:r>
        <w:rPr>
          <w:b/>
          <w:bCs/>
          <w:szCs w:val="28"/>
          <w:rtl/>
        </w:rPr>
        <w:t>:</w:t>
      </w:r>
      <w:r>
        <w:rPr>
          <w:szCs w:val="28"/>
          <w:rtl/>
        </w:rPr>
        <w:t>القيمة العددية المطلقة لا ت ازل تحتاج معايرة</w:t>
      </w:r>
      <w:r>
        <w:t xml:space="preserve">Calibration </w:t>
      </w:r>
      <w:r>
        <w:rPr>
          <w:szCs w:val="28"/>
          <w:rtl/>
        </w:rPr>
        <w:t xml:space="preserve"> إضافية في التطبيقاتالحساسة </w:t>
      </w:r>
    </w:p>
    <w:p w14:paraId="06156F86" w14:textId="77777777" w:rsidR="00FD056A" w:rsidRDefault="007639CB">
      <w:pPr>
        <w:bidi w:val="0"/>
        <w:spacing w:after="0" w:line="259" w:lineRule="auto"/>
        <w:ind w:left="944" w:right="0" w:firstLine="0"/>
        <w:jc w:val="left"/>
      </w:pPr>
      <w:r>
        <w:t xml:space="preserve"> </w:t>
      </w:r>
      <w:r>
        <w:rPr>
          <w:rFonts w:ascii="Calibri" w:eastAsia="Calibri" w:hAnsi="Calibri" w:cs="Calibri"/>
          <w:noProof/>
          <w:sz w:val="22"/>
        </w:rPr>
        <mc:AlternateContent>
          <mc:Choice Requires="wpg">
            <w:drawing>
              <wp:inline distT="0" distB="0" distL="0" distR="0" wp14:anchorId="27611083" wp14:editId="51C34A01">
                <wp:extent cx="5944870" cy="20778"/>
                <wp:effectExtent l="0" t="0" r="0" b="0"/>
                <wp:docPr id="262206" name="Group 262206"/>
                <wp:cNvGraphicFramePr/>
                <a:graphic xmlns:a="http://schemas.openxmlformats.org/drawingml/2006/main">
                  <a:graphicData uri="http://schemas.microsoft.com/office/word/2010/wordprocessingGroup">
                    <wpg:wgp>
                      <wpg:cNvGrpSpPr/>
                      <wpg:grpSpPr>
                        <a:xfrm>
                          <a:off x="0" y="0"/>
                          <a:ext cx="5944870" cy="20778"/>
                          <a:chOff x="0" y="0"/>
                          <a:chExt cx="5944870" cy="20778"/>
                        </a:xfrm>
                      </wpg:grpSpPr>
                      <wps:wsp>
                        <wps:cNvPr id="614679" name="Shape 614679"/>
                        <wps:cNvSpPr/>
                        <wps:spPr>
                          <a:xfrm>
                            <a:off x="0" y="0"/>
                            <a:ext cx="5943600" cy="19686"/>
                          </a:xfrm>
                          <a:custGeom>
                            <a:avLst/>
                            <a:gdLst/>
                            <a:ahLst/>
                            <a:cxnLst/>
                            <a:rect l="0" t="0" r="0" b="0"/>
                            <a:pathLst>
                              <a:path w="5943600" h="19686">
                                <a:moveTo>
                                  <a:pt x="0" y="0"/>
                                </a:moveTo>
                                <a:lnTo>
                                  <a:pt x="5943600" y="0"/>
                                </a:lnTo>
                                <a:lnTo>
                                  <a:pt x="594360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4680" name="Shape 614680"/>
                        <wps:cNvSpPr/>
                        <wps:spPr>
                          <a:xfrm>
                            <a:off x="305" y="9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4681" name="Shape 614681"/>
                        <wps:cNvSpPr/>
                        <wps:spPr>
                          <a:xfrm>
                            <a:off x="3353" y="966"/>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4682" name="Shape 614682"/>
                        <wps:cNvSpPr/>
                        <wps:spPr>
                          <a:xfrm>
                            <a:off x="5941822" y="9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4683" name="Shape 614683"/>
                        <wps:cNvSpPr/>
                        <wps:spPr>
                          <a:xfrm>
                            <a:off x="305" y="4014"/>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4684" name="Shape 614684"/>
                        <wps:cNvSpPr/>
                        <wps:spPr>
                          <a:xfrm>
                            <a:off x="5941822" y="4014"/>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4685" name="Shape 614685"/>
                        <wps:cNvSpPr/>
                        <wps:spPr>
                          <a:xfrm>
                            <a:off x="305" y="17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4686" name="Shape 614686"/>
                        <wps:cNvSpPr/>
                        <wps:spPr>
                          <a:xfrm>
                            <a:off x="3353" y="1773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4687" name="Shape 614687"/>
                        <wps:cNvSpPr/>
                        <wps:spPr>
                          <a:xfrm>
                            <a:off x="5941822" y="17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62206" style="width:468.1pt;height:1.63605pt;mso-position-horizontal-relative:char;mso-position-vertical-relative:line" coordsize="59448,207">
                <v:shape id="Shape 614688" style="position:absolute;width:59436;height:196;left:0;top:0;" coordsize="5943600,19686" path="m0,0l5943600,0l5943600,19686l0,19686l0,0">
                  <v:stroke weight="0pt" endcap="flat" joinstyle="miter" miterlimit="10" on="false" color="#000000" opacity="0"/>
                  <v:fill on="true" color="#a0a0a0"/>
                </v:shape>
                <v:shape id="Shape 614689" style="position:absolute;width:91;height:91;left:3;top:9;" coordsize="9144,9144" path="m0,0l9144,0l9144,9144l0,9144l0,0">
                  <v:stroke weight="0pt" endcap="flat" joinstyle="miter" miterlimit="10" on="false" color="#000000" opacity="0"/>
                  <v:fill on="true" color="#a0a0a0"/>
                </v:shape>
                <v:shape id="Shape 614690" style="position:absolute;width:59383;height:91;left:33;top:9;" coordsize="5938393,9144" path="m0,0l5938393,0l5938393,9144l0,9144l0,0">
                  <v:stroke weight="0pt" endcap="flat" joinstyle="miter" miterlimit="10" on="false" color="#000000" opacity="0"/>
                  <v:fill on="true" color="#a0a0a0"/>
                </v:shape>
                <v:shape id="Shape 614691" style="position:absolute;width:91;height:91;left:59418;top:9;" coordsize="9144,9144" path="m0,0l9144,0l9144,9144l0,9144l0,0">
                  <v:stroke weight="0pt" endcap="flat" joinstyle="miter" miterlimit="10" on="false" color="#000000" opacity="0"/>
                  <v:fill on="true" color="#a0a0a0"/>
                </v:shape>
                <v:shape id="Shape 614692" style="position:absolute;width:91;height:137;left:3;top:40;" coordsize="9144,13715" path="m0,0l9144,0l9144,13715l0,13715l0,0">
                  <v:stroke weight="0pt" endcap="flat" joinstyle="miter" miterlimit="10" on="false" color="#000000" opacity="0"/>
                  <v:fill on="true" color="#a0a0a0"/>
                </v:shape>
                <v:shape id="Shape 614693" style="position:absolute;width:91;height:137;left:59418;top:40;" coordsize="9144,13715" path="m0,0l9144,0l9144,13715l0,13715l0,0">
                  <v:stroke weight="0pt" endcap="flat" joinstyle="miter" miterlimit="10" on="false" color="#000000" opacity="0"/>
                  <v:fill on="true" color="#e3e3e3"/>
                </v:shape>
                <v:shape id="Shape 614694" style="position:absolute;width:91;height:91;left:3;top:177;" coordsize="9144,9144" path="m0,0l9144,0l9144,9144l0,9144l0,0">
                  <v:stroke weight="0pt" endcap="flat" joinstyle="miter" miterlimit="10" on="false" color="#000000" opacity="0"/>
                  <v:fill on="true" color="#e3e3e3"/>
                </v:shape>
                <v:shape id="Shape 614695" style="position:absolute;width:59383;height:91;left:33;top:177;" coordsize="5938393,9144" path="m0,0l5938393,0l5938393,9144l0,9144l0,0">
                  <v:stroke weight="0pt" endcap="flat" joinstyle="miter" miterlimit="10" on="false" color="#000000" opacity="0"/>
                  <v:fill on="true" color="#e3e3e3"/>
                </v:shape>
                <v:shape id="Shape 614696" style="position:absolute;width:91;height:91;left:59418;top:177;" coordsize="9144,9144" path="m0,0l9144,0l9144,9144l0,9144l0,0">
                  <v:stroke weight="0pt" endcap="flat" joinstyle="miter" miterlimit="10" on="false" color="#000000" opacity="0"/>
                  <v:fill on="true" color="#e3e3e3"/>
                </v:shape>
              </v:group>
            </w:pict>
          </mc:Fallback>
        </mc:AlternateContent>
      </w:r>
    </w:p>
    <w:p w14:paraId="7F641D40" w14:textId="77777777" w:rsidR="00FD056A" w:rsidRDefault="007639CB">
      <w:pPr>
        <w:spacing w:after="0" w:line="402" w:lineRule="auto"/>
        <w:ind w:left="39" w:right="8009" w:hanging="2"/>
        <w:jc w:val="right"/>
      </w:pPr>
      <w:r>
        <w:rPr>
          <w:b/>
          <w:bCs/>
          <w:szCs w:val="28"/>
        </w:rPr>
        <w:lastRenderedPageBreak/>
        <w:t>5</w:t>
      </w:r>
      <w:r>
        <w:rPr>
          <w:b/>
          <w:bCs/>
          <w:szCs w:val="28"/>
          <w:rtl/>
        </w:rPr>
        <w:t>.</w:t>
      </w:r>
      <w:r>
        <w:rPr>
          <w:b/>
          <w:bCs/>
          <w:szCs w:val="28"/>
        </w:rPr>
        <w:t>6</w:t>
      </w:r>
      <w:r>
        <w:rPr>
          <w:b/>
          <w:bCs/>
          <w:szCs w:val="28"/>
          <w:rtl/>
        </w:rPr>
        <w:t xml:space="preserve"> التحسينات المستقبلي ة </w:t>
      </w:r>
      <w:r>
        <w:rPr>
          <w:szCs w:val="28"/>
          <w:rtl/>
        </w:rPr>
        <w:t xml:space="preserve">يمكن تحسين النظام عبر: </w:t>
      </w:r>
    </w:p>
    <w:p w14:paraId="3EC31B95" w14:textId="77777777" w:rsidR="00FD056A" w:rsidRDefault="007639CB">
      <w:pPr>
        <w:numPr>
          <w:ilvl w:val="2"/>
          <w:numId w:val="29"/>
        </w:numPr>
        <w:bidi w:val="0"/>
        <w:spacing w:after="11" w:line="249" w:lineRule="auto"/>
        <w:ind w:right="400" w:hanging="362"/>
        <w:jc w:val="left"/>
      </w:pPr>
      <w:r>
        <w:t xml:space="preserve"> </w:t>
      </w:r>
      <w:r>
        <w:rPr>
          <w:szCs w:val="28"/>
          <w:rtl/>
        </w:rPr>
        <w:t>،</w:t>
      </w:r>
      <w:r>
        <w:t xml:space="preserve">Required Years Gap </w:t>
      </w:r>
      <w:r>
        <w:rPr>
          <w:szCs w:val="28"/>
          <w:rtl/>
        </w:rPr>
        <w:t>،</w:t>
      </w:r>
      <w:r>
        <w:t>: (Education Matching</w:t>
      </w:r>
      <w:r>
        <w:rPr>
          <w:szCs w:val="28"/>
          <w:rtl/>
        </w:rPr>
        <w:t>إضافة مي ازت هيكلية إضافية</w:t>
      </w:r>
    </w:p>
    <w:p w14:paraId="5E05FC5E" w14:textId="77777777" w:rsidR="00FD056A" w:rsidRDefault="007639CB">
      <w:pPr>
        <w:bidi w:val="0"/>
        <w:spacing w:after="3" w:line="267" w:lineRule="auto"/>
        <w:ind w:left="10" w:right="777" w:hanging="10"/>
        <w:jc w:val="right"/>
      </w:pPr>
      <w:r>
        <w:t xml:space="preserve"> Certifications)</w:t>
      </w:r>
    </w:p>
    <w:p w14:paraId="26AF88CD" w14:textId="77777777" w:rsidR="00FD056A" w:rsidRDefault="007639CB">
      <w:pPr>
        <w:numPr>
          <w:ilvl w:val="2"/>
          <w:numId w:val="29"/>
        </w:numPr>
        <w:spacing w:after="0" w:line="259" w:lineRule="auto"/>
        <w:ind w:right="400" w:hanging="362"/>
        <w:jc w:val="right"/>
      </w:pPr>
      <w:r>
        <w:t xml:space="preserve">Fine-tuning </w:t>
      </w:r>
      <w:r>
        <w:rPr>
          <w:szCs w:val="28"/>
          <w:rtl/>
        </w:rPr>
        <w:t xml:space="preserve">إضافي على بيانات واقعية من السوق المحلي </w:t>
      </w:r>
    </w:p>
    <w:p w14:paraId="371FF478" w14:textId="77777777" w:rsidR="00FD056A" w:rsidRDefault="007639CB">
      <w:pPr>
        <w:numPr>
          <w:ilvl w:val="2"/>
          <w:numId w:val="29"/>
        </w:numPr>
        <w:spacing w:after="0" w:line="259" w:lineRule="auto"/>
        <w:ind w:right="400" w:hanging="362"/>
        <w:jc w:val="right"/>
      </w:pPr>
      <w:r>
        <w:rPr>
          <w:szCs w:val="28"/>
          <w:rtl/>
        </w:rPr>
        <w:t>استخدام</w:t>
      </w:r>
      <w:r>
        <w:t xml:space="preserve">multi-task learning </w:t>
      </w:r>
      <w:r>
        <w:rPr>
          <w:szCs w:val="28"/>
          <w:rtl/>
        </w:rPr>
        <w:t xml:space="preserve"> لتوحيد الاستخ ارج + المطابق ة </w:t>
      </w:r>
    </w:p>
    <w:p w14:paraId="5FF26AD2" w14:textId="77777777" w:rsidR="00FD056A" w:rsidRDefault="007639CB">
      <w:pPr>
        <w:numPr>
          <w:ilvl w:val="2"/>
          <w:numId w:val="29"/>
        </w:numPr>
        <w:bidi w:val="0"/>
        <w:spacing w:after="386" w:line="249" w:lineRule="auto"/>
        <w:ind w:right="400" w:hanging="362"/>
        <w:jc w:val="left"/>
      </w:pPr>
      <w:r>
        <w:t xml:space="preserve">  Isotonic Regression</w:t>
      </w:r>
      <w:r>
        <w:rPr>
          <w:szCs w:val="28"/>
          <w:rtl/>
        </w:rPr>
        <w:t>أو</w:t>
      </w:r>
      <w:r>
        <w:t xml:space="preserve"> Platt Scaling </w:t>
      </w:r>
      <w:r>
        <w:rPr>
          <w:szCs w:val="28"/>
          <w:rtl/>
        </w:rPr>
        <w:t>مثل</w:t>
      </w:r>
      <w:r>
        <w:t xml:space="preserve"> Calibration </w:t>
      </w:r>
      <w:r>
        <w:rPr>
          <w:szCs w:val="28"/>
          <w:rtl/>
        </w:rPr>
        <w:t>اعتماد آليا ت</w:t>
      </w:r>
    </w:p>
    <w:p w14:paraId="71F8E236" w14:textId="77777777" w:rsidR="00FD056A" w:rsidRDefault="007639CB">
      <w:pPr>
        <w:bidi w:val="0"/>
        <w:spacing w:after="67" w:line="259" w:lineRule="auto"/>
        <w:ind w:left="944" w:right="0" w:firstLine="0"/>
        <w:jc w:val="left"/>
      </w:pPr>
      <w:r>
        <w:t xml:space="preserve"> </w:t>
      </w:r>
      <w:r>
        <w:rPr>
          <w:rFonts w:ascii="Calibri" w:eastAsia="Calibri" w:hAnsi="Calibri" w:cs="Calibri"/>
          <w:noProof/>
          <w:sz w:val="22"/>
        </w:rPr>
        <mc:AlternateContent>
          <mc:Choice Requires="wpg">
            <w:drawing>
              <wp:inline distT="0" distB="0" distL="0" distR="0" wp14:anchorId="4BFAEF17" wp14:editId="74B32051">
                <wp:extent cx="5944870" cy="20320"/>
                <wp:effectExtent l="0" t="0" r="0" b="0"/>
                <wp:docPr id="260705" name="Group 260705"/>
                <wp:cNvGraphicFramePr/>
                <a:graphic xmlns:a="http://schemas.openxmlformats.org/drawingml/2006/main">
                  <a:graphicData uri="http://schemas.microsoft.com/office/word/2010/wordprocessingGroup">
                    <wpg:wgp>
                      <wpg:cNvGrpSpPr/>
                      <wpg:grpSpPr>
                        <a:xfrm>
                          <a:off x="0" y="0"/>
                          <a:ext cx="5944870" cy="20320"/>
                          <a:chOff x="0" y="0"/>
                          <a:chExt cx="5944870" cy="20320"/>
                        </a:xfrm>
                      </wpg:grpSpPr>
                      <wps:wsp>
                        <wps:cNvPr id="614839" name="Shape 614839"/>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4840" name="Shape 614840"/>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4841" name="Shape 614841"/>
                        <wps:cNvSpPr/>
                        <wps:spPr>
                          <a:xfrm>
                            <a:off x="3353" y="50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4842" name="Shape 614842"/>
                        <wps:cNvSpPr/>
                        <wps:spPr>
                          <a:xfrm>
                            <a:off x="59418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4843" name="Shape 614843"/>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4844" name="Shape 614844"/>
                        <wps:cNvSpPr/>
                        <wps:spPr>
                          <a:xfrm>
                            <a:off x="59418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4845" name="Shape 614845"/>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4846" name="Shape 614846"/>
                        <wps:cNvSpPr/>
                        <wps:spPr>
                          <a:xfrm>
                            <a:off x="3353" y="1727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4847" name="Shape 614847"/>
                        <wps:cNvSpPr/>
                        <wps:spPr>
                          <a:xfrm>
                            <a:off x="59418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60705" style="width:468.1pt;height:1.60001pt;mso-position-horizontal-relative:char;mso-position-vertical-relative:line" coordsize="59448,203">
                <v:shape id="Shape 614848" style="position:absolute;width:59436;height:196;left:0;top:0;" coordsize="5943600,19685" path="m0,0l5943600,0l5943600,19685l0,19685l0,0">
                  <v:stroke weight="0pt" endcap="flat" joinstyle="miter" miterlimit="10" on="false" color="#000000" opacity="0"/>
                  <v:fill on="true" color="#a0a0a0"/>
                </v:shape>
                <v:shape id="Shape 614849" style="position:absolute;width:91;height:91;left:3;top:5;" coordsize="9144,9144" path="m0,0l9144,0l9144,9144l0,9144l0,0">
                  <v:stroke weight="0pt" endcap="flat" joinstyle="miter" miterlimit="10" on="false" color="#000000" opacity="0"/>
                  <v:fill on="true" color="#a0a0a0"/>
                </v:shape>
                <v:shape id="Shape 614850" style="position:absolute;width:59383;height:91;left:33;top:5;" coordsize="5938393,9144" path="m0,0l5938393,0l5938393,9144l0,9144l0,0">
                  <v:stroke weight="0pt" endcap="flat" joinstyle="miter" miterlimit="10" on="false" color="#000000" opacity="0"/>
                  <v:fill on="true" color="#a0a0a0"/>
                </v:shape>
                <v:shape id="Shape 614851" style="position:absolute;width:91;height:91;left:59418;top:5;" coordsize="9144,9144" path="m0,0l9144,0l9144,9144l0,9144l0,0">
                  <v:stroke weight="0pt" endcap="flat" joinstyle="miter" miterlimit="10" on="false" color="#000000" opacity="0"/>
                  <v:fill on="true" color="#a0a0a0"/>
                </v:shape>
                <v:shape id="Shape 614852" style="position:absolute;width:91;height:137;left:3;top:35;" coordsize="9144,13716" path="m0,0l9144,0l9144,13716l0,13716l0,0">
                  <v:stroke weight="0pt" endcap="flat" joinstyle="miter" miterlimit="10" on="false" color="#000000" opacity="0"/>
                  <v:fill on="true" color="#a0a0a0"/>
                </v:shape>
                <v:shape id="Shape 614853" style="position:absolute;width:91;height:137;left:59418;top:35;" coordsize="9144,13716" path="m0,0l9144,0l9144,13716l0,13716l0,0">
                  <v:stroke weight="0pt" endcap="flat" joinstyle="miter" miterlimit="10" on="false" color="#000000" opacity="0"/>
                  <v:fill on="true" color="#e3e3e3"/>
                </v:shape>
                <v:shape id="Shape 614854" style="position:absolute;width:91;height:91;left:3;top:172;" coordsize="9144,9144" path="m0,0l9144,0l9144,9144l0,9144l0,0">
                  <v:stroke weight="0pt" endcap="flat" joinstyle="miter" miterlimit="10" on="false" color="#000000" opacity="0"/>
                  <v:fill on="true" color="#e3e3e3"/>
                </v:shape>
                <v:shape id="Shape 614855" style="position:absolute;width:59383;height:91;left:33;top:172;" coordsize="5938393,9144" path="m0,0l5938393,0l5938393,9144l0,9144l0,0">
                  <v:stroke weight="0pt" endcap="flat" joinstyle="miter" miterlimit="10" on="false" color="#000000" opacity="0"/>
                  <v:fill on="true" color="#e3e3e3"/>
                </v:shape>
                <v:shape id="Shape 614856" style="position:absolute;width:91;height:91;left:59418;top:172;" coordsize="9144,9144" path="m0,0l9144,0l9144,9144l0,9144l0,0">
                  <v:stroke weight="0pt" endcap="flat" joinstyle="miter" miterlimit="10" on="false" color="#000000" opacity="0"/>
                  <v:fill on="true" color="#e3e3e3"/>
                </v:shape>
              </v:group>
            </w:pict>
          </mc:Fallback>
        </mc:AlternateContent>
      </w:r>
    </w:p>
    <w:p w14:paraId="740B2F58" w14:textId="77777777" w:rsidR="00FD056A" w:rsidRDefault="007639CB">
      <w:pPr>
        <w:spacing w:after="278" w:line="259" w:lineRule="auto"/>
        <w:ind w:left="56" w:right="0" w:hanging="10"/>
        <w:jc w:val="left"/>
      </w:pPr>
      <w:r>
        <w:rPr>
          <w:b/>
          <w:bCs/>
          <w:szCs w:val="28"/>
        </w:rPr>
        <w:t>5</w:t>
      </w:r>
      <w:r>
        <w:rPr>
          <w:b/>
          <w:bCs/>
          <w:szCs w:val="28"/>
          <w:rtl/>
        </w:rPr>
        <w:t>.</w:t>
      </w:r>
      <w:r>
        <w:rPr>
          <w:b/>
          <w:bCs/>
          <w:szCs w:val="28"/>
        </w:rPr>
        <w:t>7</w:t>
      </w:r>
      <w:r>
        <w:rPr>
          <w:b/>
          <w:bCs/>
          <w:szCs w:val="28"/>
          <w:rtl/>
        </w:rPr>
        <w:t xml:space="preserve"> فرص البحث المستقبلي ة </w:t>
      </w:r>
    </w:p>
    <w:p w14:paraId="6C243B60" w14:textId="77777777" w:rsidR="00FD056A" w:rsidRDefault="007639CB">
      <w:pPr>
        <w:spacing w:after="241" w:line="259" w:lineRule="auto"/>
        <w:ind w:left="60" w:right="800" w:hanging="10"/>
        <w:jc w:val="left"/>
      </w:pPr>
      <w:r>
        <w:rPr>
          <w:szCs w:val="28"/>
          <w:rtl/>
        </w:rPr>
        <w:t xml:space="preserve">الموضوع مفتوح للبحث في عدة محاور، منها: </w:t>
      </w:r>
    </w:p>
    <w:p w14:paraId="4506CE2E" w14:textId="77777777" w:rsidR="00FD056A" w:rsidRDefault="007639CB">
      <w:pPr>
        <w:numPr>
          <w:ilvl w:val="2"/>
          <w:numId w:val="26"/>
        </w:numPr>
        <w:bidi w:val="0"/>
        <w:spacing w:after="3" w:line="267" w:lineRule="auto"/>
        <w:ind w:right="402" w:hanging="362"/>
        <w:jc w:val="left"/>
      </w:pPr>
      <w:r>
        <w:t xml:space="preserve">  Embedding Models</w:t>
      </w:r>
      <w:r>
        <w:rPr>
          <w:szCs w:val="28"/>
          <w:rtl/>
        </w:rPr>
        <w:t>وليس مجر د</w:t>
      </w:r>
      <w:r>
        <w:t xml:space="preserve"> Ranking Agents </w:t>
      </w:r>
      <w:r>
        <w:rPr>
          <w:szCs w:val="28"/>
          <w:rtl/>
        </w:rPr>
        <w:t>كـ</w:t>
      </w:r>
      <w:r>
        <w:t xml:space="preserve"> LLMs </w:t>
      </w:r>
      <w:r>
        <w:rPr>
          <w:szCs w:val="28"/>
          <w:rtl/>
        </w:rPr>
        <w:t>استخدام</w:t>
      </w:r>
    </w:p>
    <w:p w14:paraId="3120A1BD" w14:textId="77777777" w:rsidR="00FD056A" w:rsidRDefault="007639CB">
      <w:pPr>
        <w:numPr>
          <w:ilvl w:val="2"/>
          <w:numId w:val="26"/>
        </w:numPr>
        <w:bidi w:val="0"/>
        <w:spacing w:after="11" w:line="249" w:lineRule="auto"/>
        <w:ind w:right="402" w:hanging="362"/>
        <w:jc w:val="left"/>
      </w:pPr>
      <w:r>
        <w:t xml:space="preserve"> Role Transition Probability</w:t>
      </w:r>
      <w:r>
        <w:rPr>
          <w:szCs w:val="28"/>
          <w:rtl/>
        </w:rPr>
        <w:t>و</w:t>
      </w:r>
      <w:r>
        <w:t xml:space="preserve"> Industry Fit </w:t>
      </w:r>
      <w:r>
        <w:rPr>
          <w:szCs w:val="28"/>
          <w:rtl/>
        </w:rPr>
        <w:t>إدخال عوامل السياق الوظيفي مثل</w:t>
      </w:r>
    </w:p>
    <w:p w14:paraId="4BE9A022" w14:textId="77777777" w:rsidR="00FD056A" w:rsidRDefault="007639CB">
      <w:pPr>
        <w:numPr>
          <w:ilvl w:val="2"/>
          <w:numId w:val="26"/>
        </w:numPr>
        <w:spacing w:after="374" w:line="259" w:lineRule="auto"/>
        <w:ind w:right="402" w:hanging="362"/>
        <w:jc w:val="right"/>
      </w:pPr>
      <w:r>
        <w:rPr>
          <w:szCs w:val="28"/>
          <w:rtl/>
        </w:rPr>
        <w:t>تعزيز</w:t>
      </w:r>
      <w:r>
        <w:t xml:space="preserve">fairness </w:t>
      </w:r>
      <w:r>
        <w:rPr>
          <w:szCs w:val="28"/>
          <w:rtl/>
        </w:rPr>
        <w:t xml:space="preserve"> في التوظيف عبر تعويض الانحياز</w:t>
      </w:r>
      <w:r>
        <w:t>Bias Mitigation</w:t>
      </w:r>
      <w:r>
        <w:rPr>
          <w:szCs w:val="28"/>
          <w:rtl/>
        </w:rPr>
        <w:t xml:space="preserve">  </w:t>
      </w:r>
    </w:p>
    <w:p w14:paraId="5CB11556" w14:textId="77777777" w:rsidR="00FD056A" w:rsidRDefault="007639CB">
      <w:pPr>
        <w:bidi w:val="0"/>
        <w:spacing w:after="67" w:line="259" w:lineRule="auto"/>
        <w:ind w:left="944" w:right="0" w:firstLine="0"/>
        <w:jc w:val="left"/>
      </w:pPr>
      <w:r>
        <w:t xml:space="preserve"> </w:t>
      </w:r>
      <w:r>
        <w:rPr>
          <w:rFonts w:ascii="Calibri" w:eastAsia="Calibri" w:hAnsi="Calibri" w:cs="Calibri"/>
          <w:noProof/>
          <w:sz w:val="22"/>
        </w:rPr>
        <mc:AlternateContent>
          <mc:Choice Requires="wpg">
            <w:drawing>
              <wp:inline distT="0" distB="0" distL="0" distR="0" wp14:anchorId="16EBB0E6" wp14:editId="6AEE2990">
                <wp:extent cx="5944870" cy="20828"/>
                <wp:effectExtent l="0" t="0" r="0" b="0"/>
                <wp:docPr id="260713" name="Group 260713"/>
                <wp:cNvGraphicFramePr/>
                <a:graphic xmlns:a="http://schemas.openxmlformats.org/drawingml/2006/main">
                  <a:graphicData uri="http://schemas.microsoft.com/office/word/2010/wordprocessingGroup">
                    <wpg:wgp>
                      <wpg:cNvGrpSpPr/>
                      <wpg:grpSpPr>
                        <a:xfrm>
                          <a:off x="0" y="0"/>
                          <a:ext cx="5944870" cy="20828"/>
                          <a:chOff x="0" y="0"/>
                          <a:chExt cx="5944870" cy="20828"/>
                        </a:xfrm>
                      </wpg:grpSpPr>
                      <wps:wsp>
                        <wps:cNvPr id="614977" name="Shape 614977"/>
                        <wps:cNvSpPr/>
                        <wps:spPr>
                          <a:xfrm>
                            <a:off x="0" y="0"/>
                            <a:ext cx="5943600" cy="19686"/>
                          </a:xfrm>
                          <a:custGeom>
                            <a:avLst/>
                            <a:gdLst/>
                            <a:ahLst/>
                            <a:cxnLst/>
                            <a:rect l="0" t="0" r="0" b="0"/>
                            <a:pathLst>
                              <a:path w="5943600" h="19686">
                                <a:moveTo>
                                  <a:pt x="0" y="0"/>
                                </a:moveTo>
                                <a:lnTo>
                                  <a:pt x="5943600" y="0"/>
                                </a:lnTo>
                                <a:lnTo>
                                  <a:pt x="594360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4978" name="Shape 614978"/>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4979" name="Shape 614979"/>
                        <wps:cNvSpPr/>
                        <wps:spPr>
                          <a:xfrm>
                            <a:off x="3353" y="1016"/>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4980" name="Shape 614980"/>
                        <wps:cNvSpPr/>
                        <wps:spPr>
                          <a:xfrm>
                            <a:off x="5941822"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4981" name="Shape 614981"/>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4982" name="Shape 614982"/>
                        <wps:cNvSpPr/>
                        <wps:spPr>
                          <a:xfrm>
                            <a:off x="5941822"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4983" name="Shape 614983"/>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4984" name="Shape 614984"/>
                        <wps:cNvSpPr/>
                        <wps:spPr>
                          <a:xfrm>
                            <a:off x="3353" y="1778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4985" name="Shape 614985"/>
                        <wps:cNvSpPr/>
                        <wps:spPr>
                          <a:xfrm>
                            <a:off x="5941822"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60713" style="width:468.1pt;height:1.64001pt;mso-position-horizontal-relative:char;mso-position-vertical-relative:line" coordsize="59448,208">
                <v:shape id="Shape 614986" style="position:absolute;width:59436;height:196;left:0;top:0;" coordsize="5943600,19686" path="m0,0l5943600,0l5943600,19686l0,19686l0,0">
                  <v:stroke weight="0pt" endcap="flat" joinstyle="miter" miterlimit="10" on="false" color="#000000" opacity="0"/>
                  <v:fill on="true" color="#a0a0a0"/>
                </v:shape>
                <v:shape id="Shape 614987" style="position:absolute;width:91;height:91;left:3;top:10;" coordsize="9144,9144" path="m0,0l9144,0l9144,9144l0,9144l0,0">
                  <v:stroke weight="0pt" endcap="flat" joinstyle="miter" miterlimit="10" on="false" color="#000000" opacity="0"/>
                  <v:fill on="true" color="#a0a0a0"/>
                </v:shape>
                <v:shape id="Shape 614988" style="position:absolute;width:59383;height:91;left:33;top:10;" coordsize="5938393,9144" path="m0,0l5938393,0l5938393,9144l0,9144l0,0">
                  <v:stroke weight="0pt" endcap="flat" joinstyle="miter" miterlimit="10" on="false" color="#000000" opacity="0"/>
                  <v:fill on="true" color="#a0a0a0"/>
                </v:shape>
                <v:shape id="Shape 614989" style="position:absolute;width:91;height:91;left:59418;top:10;" coordsize="9144,9144" path="m0,0l9144,0l9144,9144l0,9144l0,0">
                  <v:stroke weight="0pt" endcap="flat" joinstyle="miter" miterlimit="10" on="false" color="#000000" opacity="0"/>
                  <v:fill on="true" color="#a0a0a0"/>
                </v:shape>
                <v:shape id="Shape 614990" style="position:absolute;width:91;height:137;left:3;top:40;" coordsize="9144,13716" path="m0,0l9144,0l9144,13716l0,13716l0,0">
                  <v:stroke weight="0pt" endcap="flat" joinstyle="miter" miterlimit="10" on="false" color="#000000" opacity="0"/>
                  <v:fill on="true" color="#a0a0a0"/>
                </v:shape>
                <v:shape id="Shape 614991" style="position:absolute;width:91;height:137;left:59418;top:40;" coordsize="9144,13716" path="m0,0l9144,0l9144,13716l0,13716l0,0">
                  <v:stroke weight="0pt" endcap="flat" joinstyle="miter" miterlimit="10" on="false" color="#000000" opacity="0"/>
                  <v:fill on="true" color="#e3e3e3"/>
                </v:shape>
                <v:shape id="Shape 614992" style="position:absolute;width:91;height:91;left:3;top:177;" coordsize="9144,9144" path="m0,0l9144,0l9144,9144l0,9144l0,0">
                  <v:stroke weight="0pt" endcap="flat" joinstyle="miter" miterlimit="10" on="false" color="#000000" opacity="0"/>
                  <v:fill on="true" color="#e3e3e3"/>
                </v:shape>
                <v:shape id="Shape 614993" style="position:absolute;width:59383;height:91;left:33;top:177;" coordsize="5938393,9144" path="m0,0l5938393,0l5938393,9144l0,9144l0,0">
                  <v:stroke weight="0pt" endcap="flat" joinstyle="miter" miterlimit="10" on="false" color="#000000" opacity="0"/>
                  <v:fill on="true" color="#e3e3e3"/>
                </v:shape>
                <v:shape id="Shape 614994" style="position:absolute;width:91;height:91;left:59418;top:177;" coordsize="9144,9144" path="m0,0l9144,0l9144,9144l0,9144l0,0">
                  <v:stroke weight="0pt" endcap="flat" joinstyle="miter" miterlimit="10" on="false" color="#000000" opacity="0"/>
                  <v:fill on="true" color="#e3e3e3"/>
                </v:shape>
              </v:group>
            </w:pict>
          </mc:Fallback>
        </mc:AlternateContent>
      </w:r>
    </w:p>
    <w:p w14:paraId="108C6E0B" w14:textId="77777777" w:rsidR="00FD056A" w:rsidRDefault="007639CB">
      <w:pPr>
        <w:spacing w:after="278" w:line="259" w:lineRule="auto"/>
        <w:ind w:left="56" w:right="0" w:hanging="10"/>
        <w:jc w:val="left"/>
      </w:pPr>
      <w:r>
        <w:rPr>
          <w:b/>
          <w:bCs/>
          <w:szCs w:val="28"/>
        </w:rPr>
        <w:t>5</w:t>
      </w:r>
      <w:r>
        <w:rPr>
          <w:b/>
          <w:bCs/>
          <w:szCs w:val="28"/>
          <w:rtl/>
        </w:rPr>
        <w:t>.</w:t>
      </w:r>
      <w:r>
        <w:rPr>
          <w:b/>
          <w:bCs/>
          <w:szCs w:val="28"/>
        </w:rPr>
        <w:t>8</w:t>
      </w:r>
      <w:r>
        <w:rPr>
          <w:b/>
          <w:bCs/>
          <w:szCs w:val="28"/>
          <w:rtl/>
        </w:rPr>
        <w:t xml:space="preserve"> الخلاصة </w:t>
      </w:r>
    </w:p>
    <w:p w14:paraId="766661C0" w14:textId="77777777" w:rsidR="00FD056A" w:rsidRDefault="007639CB">
      <w:pPr>
        <w:spacing w:after="3" w:line="249" w:lineRule="auto"/>
        <w:ind w:right="1188" w:firstLine="2"/>
        <w:jc w:val="right"/>
      </w:pPr>
      <w:r>
        <w:rPr>
          <w:szCs w:val="28"/>
          <w:rtl/>
        </w:rPr>
        <w:t>تظهر النتائج أنّ استخدام نماذج تمثيل اللغة</w:t>
      </w:r>
      <w:r>
        <w:t xml:space="preserve">(Sentence-BERT) </w:t>
      </w:r>
      <w:r>
        <w:rPr>
          <w:szCs w:val="28"/>
          <w:rtl/>
        </w:rPr>
        <w:t xml:space="preserve"> في التوظيف يمكن أن يقدّم أداءً مقنعًا وواقع يًا في سياق الأنظمة الصناعية، خصوصًا فيما يتعلق بترتيب المرشحين. يتماشى ذلك مع الاتجاه العالمي نحو بناء حلول توظيف مدعومة بالذكاء الاصطناعي قادرة على تحسين جودة الترشيح وتخفيضتكلفة التقييم اليدوي في م ارحل مبكرة من سلسلة التوظيف </w:t>
      </w:r>
    </w:p>
    <w:p w14:paraId="50C10713" w14:textId="77777777" w:rsidR="00FD056A" w:rsidRDefault="007639CB">
      <w:pPr>
        <w:bidi w:val="0"/>
        <w:spacing w:after="158" w:line="259" w:lineRule="auto"/>
        <w:ind w:left="5607" w:right="0" w:firstLine="0"/>
        <w:jc w:val="left"/>
      </w:pPr>
      <w:r>
        <w:rPr>
          <w:rFonts w:ascii="Arial" w:eastAsia="Arial" w:hAnsi="Arial" w:cs="Arial"/>
        </w:rPr>
        <w:t xml:space="preserve"> </w:t>
      </w:r>
    </w:p>
    <w:p w14:paraId="1839355A" w14:textId="77777777" w:rsidR="00FD056A" w:rsidRDefault="007639CB">
      <w:pPr>
        <w:bidi w:val="0"/>
        <w:spacing w:after="160" w:line="259" w:lineRule="auto"/>
        <w:ind w:left="5607" w:right="0" w:firstLine="0"/>
        <w:jc w:val="left"/>
      </w:pPr>
      <w:r>
        <w:rPr>
          <w:rFonts w:ascii="Arial" w:eastAsia="Arial" w:hAnsi="Arial" w:cs="Arial"/>
        </w:rPr>
        <w:lastRenderedPageBreak/>
        <w:t xml:space="preserve"> </w:t>
      </w:r>
    </w:p>
    <w:p w14:paraId="65C0822E" w14:textId="77777777" w:rsidR="00FD056A" w:rsidRDefault="007639CB">
      <w:pPr>
        <w:bidi w:val="0"/>
        <w:spacing w:after="158" w:line="259" w:lineRule="auto"/>
        <w:ind w:left="5607" w:right="0" w:firstLine="0"/>
        <w:jc w:val="left"/>
      </w:pPr>
      <w:r>
        <w:rPr>
          <w:rFonts w:ascii="Arial" w:eastAsia="Arial" w:hAnsi="Arial" w:cs="Arial"/>
        </w:rPr>
        <w:t xml:space="preserve"> </w:t>
      </w:r>
    </w:p>
    <w:p w14:paraId="254EF94D" w14:textId="77777777" w:rsidR="00FD056A" w:rsidRDefault="007639CB">
      <w:pPr>
        <w:bidi w:val="0"/>
        <w:spacing w:after="160" w:line="259" w:lineRule="auto"/>
        <w:ind w:left="5607" w:right="0" w:firstLine="0"/>
        <w:jc w:val="left"/>
      </w:pPr>
      <w:r>
        <w:rPr>
          <w:rFonts w:ascii="Arial" w:eastAsia="Arial" w:hAnsi="Arial" w:cs="Arial"/>
        </w:rPr>
        <w:t xml:space="preserve"> </w:t>
      </w:r>
    </w:p>
    <w:p w14:paraId="61BEC999" w14:textId="77777777" w:rsidR="00FD056A" w:rsidRDefault="007639CB">
      <w:pPr>
        <w:bidi w:val="0"/>
        <w:spacing w:after="158" w:line="259" w:lineRule="auto"/>
        <w:ind w:left="5607" w:right="0" w:firstLine="0"/>
        <w:jc w:val="left"/>
      </w:pPr>
      <w:r>
        <w:rPr>
          <w:rFonts w:ascii="Arial" w:eastAsia="Arial" w:hAnsi="Arial" w:cs="Arial"/>
        </w:rPr>
        <w:t xml:space="preserve"> </w:t>
      </w:r>
    </w:p>
    <w:p w14:paraId="6F48EF7C" w14:textId="77777777" w:rsidR="00FD056A" w:rsidRDefault="007639CB">
      <w:pPr>
        <w:bidi w:val="0"/>
        <w:spacing w:after="160" w:line="259" w:lineRule="auto"/>
        <w:ind w:left="5607" w:right="0" w:firstLine="0"/>
        <w:jc w:val="left"/>
      </w:pPr>
      <w:r>
        <w:rPr>
          <w:rFonts w:ascii="Arial" w:eastAsia="Arial" w:hAnsi="Arial" w:cs="Arial"/>
        </w:rPr>
        <w:t xml:space="preserve"> </w:t>
      </w:r>
    </w:p>
    <w:p w14:paraId="5C186061" w14:textId="77777777" w:rsidR="00FD056A" w:rsidRDefault="007639CB">
      <w:pPr>
        <w:bidi w:val="0"/>
        <w:spacing w:after="158" w:line="259" w:lineRule="auto"/>
        <w:ind w:left="5607" w:right="0" w:firstLine="0"/>
        <w:jc w:val="left"/>
      </w:pPr>
      <w:r>
        <w:rPr>
          <w:rFonts w:ascii="Arial" w:eastAsia="Arial" w:hAnsi="Arial" w:cs="Arial"/>
        </w:rPr>
        <w:t xml:space="preserve"> </w:t>
      </w:r>
    </w:p>
    <w:p w14:paraId="2E365EA7" w14:textId="77777777" w:rsidR="00FD056A" w:rsidRDefault="007639CB">
      <w:pPr>
        <w:bidi w:val="0"/>
        <w:spacing w:after="160" w:line="259" w:lineRule="auto"/>
        <w:ind w:left="5607" w:right="0" w:firstLine="0"/>
        <w:jc w:val="left"/>
      </w:pPr>
      <w:r>
        <w:rPr>
          <w:rFonts w:ascii="Arial" w:eastAsia="Arial" w:hAnsi="Arial" w:cs="Arial"/>
        </w:rPr>
        <w:t xml:space="preserve"> </w:t>
      </w:r>
    </w:p>
    <w:p w14:paraId="76D9F858" w14:textId="77777777" w:rsidR="00FD056A" w:rsidRDefault="007639CB">
      <w:pPr>
        <w:bidi w:val="0"/>
        <w:spacing w:after="873" w:line="259" w:lineRule="auto"/>
        <w:ind w:left="5607" w:right="0" w:firstLine="0"/>
        <w:jc w:val="left"/>
      </w:pPr>
      <w:r>
        <w:rPr>
          <w:rFonts w:ascii="Arial" w:eastAsia="Arial" w:hAnsi="Arial" w:cs="Arial"/>
        </w:rPr>
        <w:t xml:space="preserve"> </w:t>
      </w:r>
    </w:p>
    <w:p w14:paraId="23193358" w14:textId="77777777" w:rsidR="00FD056A" w:rsidRDefault="007639CB">
      <w:pPr>
        <w:pStyle w:val="Heading1"/>
        <w:spacing w:line="259" w:lineRule="auto"/>
        <w:ind w:left="0" w:right="4565" w:firstLine="0"/>
      </w:pPr>
      <w:r>
        <w:rPr>
          <w:rFonts w:ascii="Times New Roman" w:eastAsia="Times New Roman" w:hAnsi="Times New Roman" w:cs="Times New Roman"/>
          <w:b w:val="0"/>
          <w:color w:val="2F5496"/>
          <w:sz w:val="96"/>
          <w:szCs w:val="96"/>
          <w:rtl/>
        </w:rPr>
        <w:t xml:space="preserve">المراج ع </w:t>
      </w:r>
    </w:p>
    <w:p w14:paraId="18D375B0" w14:textId="77777777" w:rsidR="00FD056A" w:rsidRDefault="007639CB">
      <w:pPr>
        <w:bidi w:val="0"/>
        <w:spacing w:after="0" w:line="259" w:lineRule="auto"/>
        <w:ind w:right="2863" w:firstLine="0"/>
        <w:jc w:val="right"/>
      </w:pPr>
      <w:r>
        <w:rPr>
          <w:rFonts w:ascii="Arial" w:eastAsia="Arial" w:hAnsi="Arial" w:cs="Arial"/>
        </w:rPr>
        <w:t xml:space="preserve">  </w:t>
      </w:r>
    </w:p>
    <w:p w14:paraId="035695B1" w14:textId="77777777" w:rsidR="00FD056A" w:rsidRDefault="007639CB">
      <w:pPr>
        <w:bidi w:val="0"/>
        <w:spacing w:after="292" w:line="259" w:lineRule="auto"/>
        <w:ind w:left="793" w:right="0" w:firstLine="0"/>
        <w:jc w:val="center"/>
      </w:pPr>
      <w:r>
        <w:rPr>
          <w:rFonts w:ascii="Arial" w:eastAsia="Arial" w:hAnsi="Arial" w:cs="Arial"/>
        </w:rPr>
        <w:t xml:space="preserve"> </w:t>
      </w:r>
    </w:p>
    <w:p w14:paraId="2BB955FC" w14:textId="77777777" w:rsidR="00FD056A" w:rsidRDefault="007639CB">
      <w:pPr>
        <w:pStyle w:val="Heading2"/>
        <w:spacing w:after="215"/>
        <w:ind w:left="54"/>
      </w:pPr>
      <w:r>
        <w:rPr>
          <w:szCs w:val="32"/>
          <w:rtl/>
        </w:rPr>
        <w:t>المراجع</w:t>
      </w:r>
      <w:r>
        <w:rPr>
          <w:rFonts w:ascii="Calibri" w:eastAsia="Calibri" w:hAnsi="Calibri" w:cs="Calibri"/>
          <w:szCs w:val="32"/>
          <w:rtl/>
        </w:rPr>
        <w:t xml:space="preserve"> </w:t>
      </w:r>
    </w:p>
    <w:p w14:paraId="00245E3F" w14:textId="77777777" w:rsidR="00FD056A" w:rsidRDefault="007639CB">
      <w:pPr>
        <w:numPr>
          <w:ilvl w:val="0"/>
          <w:numId w:val="30"/>
        </w:numPr>
        <w:bidi w:val="0"/>
        <w:spacing w:after="298" w:line="239" w:lineRule="auto"/>
        <w:ind w:right="2004" w:hanging="10"/>
        <w:jc w:val="left"/>
      </w:pPr>
      <w:r>
        <w:rPr>
          <w:rFonts w:ascii="Times New Roman" w:eastAsia="Times New Roman" w:hAnsi="Times New Roman" w:cs="Times New Roman"/>
          <w:b/>
          <w:sz w:val="24"/>
        </w:rPr>
        <w:t>Application of LLM Agents in Recruitment</w:t>
      </w:r>
      <w:r>
        <w:rPr>
          <w:rFonts w:ascii="Times New Roman" w:eastAsia="Times New Roman" w:hAnsi="Times New Roman" w:cs="Times New Roman"/>
          <w:sz w:val="24"/>
        </w:rPr>
        <w:t xml:space="preserve"> https://arxiv.org/abs/2401.04053 </w:t>
      </w:r>
    </w:p>
    <w:p w14:paraId="0E40451F" w14:textId="77777777" w:rsidR="00FD056A" w:rsidRDefault="007639CB">
      <w:pPr>
        <w:numPr>
          <w:ilvl w:val="0"/>
          <w:numId w:val="30"/>
        </w:numPr>
        <w:bidi w:val="0"/>
        <w:spacing w:after="299" w:line="239" w:lineRule="auto"/>
        <w:ind w:right="2004" w:hanging="10"/>
        <w:jc w:val="left"/>
      </w:pPr>
      <w:r>
        <w:rPr>
          <w:rFonts w:ascii="Times New Roman" w:eastAsia="Times New Roman" w:hAnsi="Times New Roman" w:cs="Times New Roman"/>
          <w:b/>
          <w:sz w:val="24"/>
        </w:rPr>
        <w:t>Smart Resume Screening Tool using NLP</w:t>
      </w:r>
      <w:r>
        <w:rPr>
          <w:rFonts w:ascii="Times New Roman" w:eastAsia="Times New Roman" w:hAnsi="Times New Roman" w:cs="Times New Roman"/>
          <w:sz w:val="24"/>
        </w:rPr>
        <w:t xml:space="preserve"> https://ieeexplore.ieee.org/document/10055852 </w:t>
      </w:r>
    </w:p>
    <w:p w14:paraId="52A86C83" w14:textId="77777777" w:rsidR="00FD056A" w:rsidRDefault="007639CB">
      <w:pPr>
        <w:numPr>
          <w:ilvl w:val="0"/>
          <w:numId w:val="30"/>
        </w:numPr>
        <w:bidi w:val="0"/>
        <w:spacing w:after="298" w:line="239" w:lineRule="auto"/>
        <w:ind w:right="2004" w:hanging="10"/>
        <w:jc w:val="left"/>
      </w:pPr>
      <w:r>
        <w:rPr>
          <w:rFonts w:ascii="Times New Roman" w:eastAsia="Times New Roman" w:hAnsi="Times New Roman" w:cs="Times New Roman"/>
          <w:b/>
          <w:sz w:val="24"/>
        </w:rPr>
        <w:t>Enhanced Resume Screening for Smart Hiring</w:t>
      </w:r>
      <w:r>
        <w:rPr>
          <w:rFonts w:ascii="Times New Roman" w:eastAsia="Times New Roman" w:hAnsi="Times New Roman" w:cs="Times New Roman"/>
          <w:sz w:val="24"/>
        </w:rPr>
        <w:t xml:space="preserve"> https://arxiv.org/abs/2403.01868 </w:t>
      </w:r>
    </w:p>
    <w:p w14:paraId="2257B2EB" w14:textId="77777777" w:rsidR="00FD056A" w:rsidRDefault="007639CB">
      <w:pPr>
        <w:numPr>
          <w:ilvl w:val="0"/>
          <w:numId w:val="30"/>
        </w:numPr>
        <w:bidi w:val="0"/>
        <w:spacing w:after="299" w:line="239" w:lineRule="auto"/>
        <w:ind w:right="2004" w:hanging="10"/>
        <w:jc w:val="left"/>
      </w:pPr>
      <w:r>
        <w:rPr>
          <w:rFonts w:ascii="Times New Roman" w:eastAsia="Times New Roman" w:hAnsi="Times New Roman" w:cs="Times New Roman"/>
          <w:b/>
          <w:sz w:val="24"/>
        </w:rPr>
        <w:t>Resume Screening with NLP</w:t>
      </w:r>
      <w:r>
        <w:rPr>
          <w:rFonts w:ascii="Times New Roman" w:eastAsia="Times New Roman" w:hAnsi="Times New Roman" w:cs="Times New Roman"/>
          <w:sz w:val="24"/>
        </w:rPr>
        <w:t xml:space="preserve"> https://arxiv.org/abs/2405.07463 </w:t>
      </w:r>
    </w:p>
    <w:p w14:paraId="19779872" w14:textId="77777777" w:rsidR="00FD056A" w:rsidRDefault="007639CB">
      <w:pPr>
        <w:numPr>
          <w:ilvl w:val="0"/>
          <w:numId w:val="30"/>
        </w:numPr>
        <w:bidi w:val="0"/>
        <w:spacing w:after="298" w:line="239" w:lineRule="auto"/>
        <w:ind w:right="2004" w:hanging="10"/>
        <w:jc w:val="left"/>
      </w:pPr>
      <w:r>
        <w:rPr>
          <w:rFonts w:ascii="Times New Roman" w:eastAsia="Times New Roman" w:hAnsi="Times New Roman" w:cs="Times New Roman"/>
          <w:b/>
          <w:sz w:val="24"/>
        </w:rPr>
        <w:lastRenderedPageBreak/>
        <w:t>AI and Hiring: Challenges and Opportunities</w:t>
      </w:r>
      <w:r>
        <w:rPr>
          <w:rFonts w:ascii="Times New Roman" w:eastAsia="Times New Roman" w:hAnsi="Times New Roman" w:cs="Times New Roman"/>
          <w:sz w:val="24"/>
        </w:rPr>
        <w:t xml:space="preserve"> https://arxiv.org/abs/2303.13440 </w:t>
      </w:r>
    </w:p>
    <w:p w14:paraId="1C20144C" w14:textId="77777777" w:rsidR="00FD056A" w:rsidRDefault="007639CB">
      <w:pPr>
        <w:numPr>
          <w:ilvl w:val="0"/>
          <w:numId w:val="30"/>
        </w:numPr>
        <w:bidi w:val="0"/>
        <w:spacing w:after="298" w:line="239" w:lineRule="auto"/>
        <w:ind w:right="2004" w:hanging="10"/>
        <w:jc w:val="left"/>
      </w:pPr>
      <w:r>
        <w:rPr>
          <w:rFonts w:ascii="Times New Roman" w:eastAsia="Times New Roman" w:hAnsi="Times New Roman" w:cs="Times New Roman"/>
          <w:b/>
          <w:sz w:val="24"/>
        </w:rPr>
        <w:t>Automated Resume Parsing Using NLP</w:t>
      </w:r>
      <w:r>
        <w:rPr>
          <w:rFonts w:ascii="Times New Roman" w:eastAsia="Times New Roman" w:hAnsi="Times New Roman" w:cs="Times New Roman"/>
          <w:sz w:val="24"/>
        </w:rPr>
        <w:t xml:space="preserve"> https://arxiv.org/abs/2207.01491 </w:t>
      </w:r>
    </w:p>
    <w:p w14:paraId="15B77B02" w14:textId="77777777" w:rsidR="00FD056A" w:rsidRDefault="007639CB">
      <w:pPr>
        <w:numPr>
          <w:ilvl w:val="0"/>
          <w:numId w:val="30"/>
        </w:numPr>
        <w:bidi w:val="0"/>
        <w:spacing w:after="298" w:line="239" w:lineRule="auto"/>
        <w:ind w:right="2004" w:hanging="10"/>
        <w:jc w:val="left"/>
      </w:pPr>
      <w:r>
        <w:rPr>
          <w:rFonts w:ascii="Times New Roman" w:eastAsia="Times New Roman" w:hAnsi="Times New Roman" w:cs="Times New Roman"/>
          <w:b/>
          <w:sz w:val="24"/>
        </w:rPr>
        <w:t>A Survey on Resume Screening Using NLP and ML</w:t>
      </w:r>
      <w:r>
        <w:rPr>
          <w:rFonts w:ascii="Times New Roman" w:eastAsia="Times New Roman" w:hAnsi="Times New Roman" w:cs="Times New Roman"/>
          <w:sz w:val="24"/>
        </w:rPr>
        <w:t xml:space="preserve"> https://arxiv.org/abs/2309.08192 </w:t>
      </w:r>
    </w:p>
    <w:p w14:paraId="3AF6B592" w14:textId="77777777" w:rsidR="00FD056A" w:rsidRDefault="007639CB">
      <w:pPr>
        <w:numPr>
          <w:ilvl w:val="0"/>
          <w:numId w:val="30"/>
        </w:numPr>
        <w:bidi w:val="0"/>
        <w:spacing w:after="298" w:line="239" w:lineRule="auto"/>
        <w:ind w:right="2004" w:hanging="10"/>
        <w:jc w:val="left"/>
      </w:pPr>
      <w:r>
        <w:rPr>
          <w:rFonts w:ascii="Times New Roman" w:eastAsia="Times New Roman" w:hAnsi="Times New Roman" w:cs="Times New Roman"/>
          <w:b/>
          <w:sz w:val="24"/>
        </w:rPr>
        <w:t>Job2Vec: Embedding Job Descriptions for Matching</w:t>
      </w:r>
      <w:r>
        <w:rPr>
          <w:rFonts w:ascii="Times New Roman" w:eastAsia="Times New Roman" w:hAnsi="Times New Roman" w:cs="Times New Roman"/>
          <w:sz w:val="24"/>
        </w:rPr>
        <w:t xml:space="preserve"> https://arxiv.org/abs/2107.09228 </w:t>
      </w:r>
    </w:p>
    <w:p w14:paraId="25A08492" w14:textId="77777777" w:rsidR="00FD056A" w:rsidRDefault="007639CB">
      <w:pPr>
        <w:numPr>
          <w:ilvl w:val="0"/>
          <w:numId w:val="30"/>
        </w:numPr>
        <w:bidi w:val="0"/>
        <w:spacing w:after="298" w:line="239" w:lineRule="auto"/>
        <w:ind w:right="2004" w:hanging="10"/>
        <w:jc w:val="left"/>
      </w:pPr>
      <w:r>
        <w:rPr>
          <w:rFonts w:ascii="Times New Roman" w:eastAsia="Times New Roman" w:hAnsi="Times New Roman" w:cs="Times New Roman"/>
          <w:b/>
          <w:sz w:val="24"/>
        </w:rPr>
        <w:t>Semantic Matching Between Job Descriptions and CVs using Transformers</w:t>
      </w:r>
      <w:r>
        <w:rPr>
          <w:rFonts w:ascii="Times New Roman" w:eastAsia="Times New Roman" w:hAnsi="Times New Roman" w:cs="Times New Roman"/>
          <w:sz w:val="24"/>
        </w:rPr>
        <w:t xml:space="preserve"> https://arxiv.org/abs/2301.10728 </w:t>
      </w:r>
    </w:p>
    <w:p w14:paraId="1A0AA969" w14:textId="77777777" w:rsidR="00FD056A" w:rsidRDefault="007639CB">
      <w:pPr>
        <w:numPr>
          <w:ilvl w:val="0"/>
          <w:numId w:val="30"/>
        </w:numPr>
        <w:bidi w:val="0"/>
        <w:spacing w:after="298" w:line="239" w:lineRule="auto"/>
        <w:ind w:right="2004" w:hanging="10"/>
        <w:jc w:val="left"/>
      </w:pPr>
      <w:r>
        <w:rPr>
          <w:rFonts w:ascii="Times New Roman" w:eastAsia="Times New Roman" w:hAnsi="Times New Roman" w:cs="Times New Roman"/>
          <w:b/>
          <w:sz w:val="24"/>
        </w:rPr>
        <w:t>Skill Extraction from Job Ads using NER + BERT</w:t>
      </w:r>
      <w:r>
        <w:rPr>
          <w:rFonts w:ascii="Times New Roman" w:eastAsia="Times New Roman" w:hAnsi="Times New Roman" w:cs="Times New Roman"/>
          <w:sz w:val="24"/>
        </w:rPr>
        <w:t xml:space="preserve"> https://arxiv.org/abs/2205.00271 </w:t>
      </w:r>
    </w:p>
    <w:p w14:paraId="2611E8DA" w14:textId="77777777" w:rsidR="00FD056A" w:rsidRDefault="007639CB">
      <w:pPr>
        <w:numPr>
          <w:ilvl w:val="0"/>
          <w:numId w:val="30"/>
        </w:numPr>
        <w:bidi w:val="0"/>
        <w:spacing w:after="298" w:line="239" w:lineRule="auto"/>
        <w:ind w:right="2004" w:hanging="10"/>
        <w:jc w:val="left"/>
      </w:pPr>
      <w:r>
        <w:rPr>
          <w:rFonts w:ascii="Times New Roman" w:eastAsia="Times New Roman" w:hAnsi="Times New Roman" w:cs="Times New Roman"/>
          <w:b/>
          <w:sz w:val="24"/>
        </w:rPr>
        <w:t>Automatic Skill Extraction using Transformer Models</w:t>
      </w:r>
      <w:r>
        <w:rPr>
          <w:rFonts w:ascii="Times New Roman" w:eastAsia="Times New Roman" w:hAnsi="Times New Roman" w:cs="Times New Roman"/>
          <w:sz w:val="24"/>
        </w:rPr>
        <w:t xml:space="preserve"> https://arxiv.org/abs/2305.06712 </w:t>
      </w:r>
    </w:p>
    <w:p w14:paraId="181EC685" w14:textId="77777777" w:rsidR="00FD056A" w:rsidRDefault="007639CB">
      <w:pPr>
        <w:numPr>
          <w:ilvl w:val="0"/>
          <w:numId w:val="30"/>
        </w:numPr>
        <w:bidi w:val="0"/>
        <w:spacing w:after="298" w:line="239" w:lineRule="auto"/>
        <w:ind w:right="2004" w:hanging="10"/>
        <w:jc w:val="left"/>
      </w:pPr>
      <w:r>
        <w:rPr>
          <w:rFonts w:ascii="Times New Roman" w:eastAsia="Times New Roman" w:hAnsi="Times New Roman" w:cs="Times New Roman"/>
          <w:b/>
          <w:sz w:val="24"/>
        </w:rPr>
        <w:t>Learning to Rank for Talent Screening</w:t>
      </w:r>
      <w:r>
        <w:rPr>
          <w:rFonts w:ascii="Times New Roman" w:eastAsia="Times New Roman" w:hAnsi="Times New Roman" w:cs="Times New Roman"/>
          <w:sz w:val="24"/>
        </w:rPr>
        <w:t xml:space="preserve"> https://arxiv.org/abs/2202.05783 </w:t>
      </w:r>
    </w:p>
    <w:p w14:paraId="6FB28F31" w14:textId="77777777" w:rsidR="00FD056A" w:rsidRDefault="007639CB">
      <w:pPr>
        <w:numPr>
          <w:ilvl w:val="0"/>
          <w:numId w:val="30"/>
        </w:numPr>
        <w:bidi w:val="0"/>
        <w:spacing w:after="299" w:line="239" w:lineRule="auto"/>
        <w:ind w:right="2004" w:hanging="10"/>
        <w:jc w:val="left"/>
      </w:pPr>
      <w:r>
        <w:rPr>
          <w:rFonts w:ascii="Times New Roman" w:eastAsia="Times New Roman" w:hAnsi="Times New Roman" w:cs="Times New Roman"/>
          <w:b/>
          <w:sz w:val="24"/>
        </w:rPr>
        <w:t>Attention Is All You Need</w:t>
      </w:r>
      <w:r>
        <w:rPr>
          <w:rFonts w:ascii="Times New Roman" w:eastAsia="Times New Roman" w:hAnsi="Times New Roman" w:cs="Times New Roman"/>
          <w:sz w:val="24"/>
        </w:rPr>
        <w:t xml:space="preserve"> https://arxiv.org/abs/1706.03762 </w:t>
      </w:r>
    </w:p>
    <w:p w14:paraId="302C3174" w14:textId="77777777" w:rsidR="00FD056A" w:rsidRDefault="007639CB">
      <w:pPr>
        <w:numPr>
          <w:ilvl w:val="0"/>
          <w:numId w:val="30"/>
        </w:numPr>
        <w:bidi w:val="0"/>
        <w:spacing w:after="298" w:line="239" w:lineRule="auto"/>
        <w:ind w:right="2004" w:hanging="10"/>
        <w:jc w:val="left"/>
      </w:pPr>
      <w:r>
        <w:rPr>
          <w:rFonts w:ascii="Times New Roman" w:eastAsia="Times New Roman" w:hAnsi="Times New Roman" w:cs="Times New Roman"/>
          <w:b/>
          <w:sz w:val="24"/>
        </w:rPr>
        <w:t>BERT: Pre-training Deep Bidirectional Transformers</w:t>
      </w:r>
      <w:r>
        <w:rPr>
          <w:rFonts w:ascii="Times New Roman" w:eastAsia="Times New Roman" w:hAnsi="Times New Roman" w:cs="Times New Roman"/>
          <w:sz w:val="24"/>
        </w:rPr>
        <w:t xml:space="preserve"> https://arxiv.org/abs/1810.04805 </w:t>
      </w:r>
    </w:p>
    <w:p w14:paraId="2A720349" w14:textId="77777777" w:rsidR="00FD056A" w:rsidRDefault="007639CB">
      <w:pPr>
        <w:numPr>
          <w:ilvl w:val="0"/>
          <w:numId w:val="30"/>
        </w:numPr>
        <w:bidi w:val="0"/>
        <w:spacing w:after="298" w:line="239" w:lineRule="auto"/>
        <w:ind w:right="2004" w:hanging="10"/>
        <w:jc w:val="left"/>
      </w:pPr>
      <w:r>
        <w:rPr>
          <w:rFonts w:ascii="Times New Roman" w:eastAsia="Times New Roman" w:hAnsi="Times New Roman" w:cs="Times New Roman"/>
          <w:b/>
          <w:sz w:val="24"/>
        </w:rPr>
        <w:t>Sentence-BERT: Sentence Embeddings for Semantic Search</w:t>
      </w:r>
      <w:r>
        <w:rPr>
          <w:rFonts w:ascii="Times New Roman" w:eastAsia="Times New Roman" w:hAnsi="Times New Roman" w:cs="Times New Roman"/>
          <w:sz w:val="24"/>
        </w:rPr>
        <w:t xml:space="preserve"> https://arxiv.org/abs/1908.10084 </w:t>
      </w:r>
    </w:p>
    <w:p w14:paraId="72F4E0AE" w14:textId="77777777" w:rsidR="00FD056A" w:rsidRDefault="007639CB">
      <w:pPr>
        <w:bidi w:val="0"/>
        <w:spacing w:after="0" w:line="259" w:lineRule="auto"/>
        <w:ind w:left="793" w:right="0" w:firstLine="0"/>
        <w:jc w:val="center"/>
      </w:pPr>
      <w:r>
        <w:rPr>
          <w:rFonts w:ascii="Arial" w:eastAsia="Arial" w:hAnsi="Arial" w:cs="Arial"/>
        </w:rPr>
        <w:t xml:space="preserve"> </w:t>
      </w:r>
    </w:p>
    <w:sectPr w:rsidR="00FD056A">
      <w:headerReference w:type="even" r:id="rId10"/>
      <w:headerReference w:type="default" r:id="rId11"/>
      <w:headerReference w:type="first" r:id="rId12"/>
      <w:pgSz w:w="12240" w:h="15840"/>
      <w:pgMar w:top="2453" w:right="1378" w:bottom="1440" w:left="362" w:header="252"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B1FDC" w14:textId="77777777" w:rsidR="007A2CC1" w:rsidRDefault="007A2CC1">
      <w:pPr>
        <w:spacing w:after="0" w:line="240" w:lineRule="auto"/>
      </w:pPr>
      <w:r>
        <w:separator/>
      </w:r>
    </w:p>
  </w:endnote>
  <w:endnote w:type="continuationSeparator" w:id="0">
    <w:p w14:paraId="0CB2ACC7" w14:textId="77777777" w:rsidR="007A2CC1" w:rsidRDefault="007A2C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plified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tka Banner Semibold">
    <w:charset w:val="00"/>
    <w:family w:val="auto"/>
    <w:pitch w:val="variable"/>
    <w:sig w:usb0="A00002EF" w:usb1="4000204B" w:usb2="00000000" w:usb3="00000000" w:csb0="0000019F" w:csb1="00000000"/>
  </w:font>
  <w:font w:name="Sitka Display Semibold">
    <w:charset w:val="00"/>
    <w:family w:val="auto"/>
    <w:pitch w:val="variable"/>
    <w:sig w:usb0="A00002EF" w:usb1="4000204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E3094" w14:textId="77777777" w:rsidR="007A2CC1" w:rsidRDefault="007A2CC1">
      <w:pPr>
        <w:spacing w:after="0" w:line="240" w:lineRule="auto"/>
      </w:pPr>
      <w:r>
        <w:separator/>
      </w:r>
    </w:p>
  </w:footnote>
  <w:footnote w:type="continuationSeparator" w:id="0">
    <w:p w14:paraId="500B219F" w14:textId="77777777" w:rsidR="007A2CC1" w:rsidRDefault="007A2C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43CE6" w14:textId="77777777" w:rsidR="009257FB" w:rsidRDefault="009257FB">
    <w:pPr>
      <w:spacing w:after="166" w:line="266" w:lineRule="auto"/>
      <w:ind w:left="129" w:right="76" w:hanging="342"/>
    </w:pPr>
    <w:r>
      <w:rPr>
        <w:noProof/>
      </w:rPr>
      <w:drawing>
        <wp:anchor distT="0" distB="0" distL="114300" distR="114300" simplePos="0" relativeHeight="251658240" behindDoc="0" locked="0" layoutInCell="1" allowOverlap="0" wp14:anchorId="42800B39" wp14:editId="453B66FE">
          <wp:simplePos x="0" y="0"/>
          <wp:positionH relativeFrom="page">
            <wp:posOffset>278130</wp:posOffset>
          </wp:positionH>
          <wp:positionV relativeFrom="page">
            <wp:posOffset>160020</wp:posOffset>
          </wp:positionV>
          <wp:extent cx="2147570" cy="1139825"/>
          <wp:effectExtent l="0" t="0" r="0" b="0"/>
          <wp:wrapSquare wrapText="bothSides"/>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1"/>
                  <a:stretch>
                    <a:fillRect/>
                  </a:stretch>
                </pic:blipFill>
                <pic:spPr>
                  <a:xfrm>
                    <a:off x="0" y="0"/>
                    <a:ext cx="2147570" cy="1139825"/>
                  </a:xfrm>
                  <a:prstGeom prst="rect">
                    <a:avLst/>
                  </a:prstGeom>
                </pic:spPr>
              </pic:pic>
            </a:graphicData>
          </a:graphic>
        </wp:anchor>
      </w:drawing>
    </w:r>
    <w:r>
      <w:rPr>
        <w:rFonts w:ascii="Times New Roman" w:eastAsia="Times New Roman" w:hAnsi="Times New Roman" w:cs="Times New Roman"/>
        <w:b/>
        <w:bCs/>
        <w:sz w:val="32"/>
        <w:szCs w:val="32"/>
        <w:rtl/>
      </w:rPr>
      <w:t>كليـــ ــــــــــــ ـــة الهندســــــة المعـلـوماتيـــــ ة</w:t>
    </w:r>
    <w:r>
      <w:rPr>
        <w:rFonts w:ascii="Times New Roman" w:eastAsia="Times New Roman" w:hAnsi="Times New Roman" w:cs="Times New Roman"/>
        <w:sz w:val="32"/>
        <w:szCs w:val="32"/>
        <w:rtl/>
      </w:rPr>
      <w:t xml:space="preserve">  – </w:t>
    </w:r>
    <w:r>
      <w:rPr>
        <w:rFonts w:ascii="Arial" w:eastAsia="Arial" w:hAnsi="Arial" w:cs="Arial"/>
        <w:b/>
        <w:bCs/>
        <w:sz w:val="32"/>
        <w:szCs w:val="32"/>
        <w:rtl/>
      </w:rPr>
      <w:t>قســــــــم هندسـة</w:t>
    </w:r>
    <w:r>
      <w:rPr>
        <w:rFonts w:ascii="Arial" w:eastAsia="Arial" w:hAnsi="Arial" w:cs="Arial"/>
        <w:sz w:val="32"/>
        <w:szCs w:val="32"/>
        <w:rtl/>
      </w:rPr>
      <w:t xml:space="preserve"> </w:t>
    </w:r>
    <w:r>
      <w:rPr>
        <w:rFonts w:ascii="Arial" w:eastAsia="Arial" w:hAnsi="Arial" w:cs="Arial"/>
        <w:b/>
        <w:bCs/>
        <w:sz w:val="32"/>
        <w:szCs w:val="32"/>
        <w:rtl/>
      </w:rPr>
      <w:t>الذكاء</w:t>
    </w:r>
    <w:r>
      <w:rPr>
        <w:rFonts w:ascii="Arial" w:eastAsia="Arial" w:hAnsi="Arial" w:cs="Arial"/>
        <w:sz w:val="32"/>
        <w:szCs w:val="32"/>
        <w:rtl/>
      </w:rPr>
      <w:t xml:space="preserve"> </w:t>
    </w:r>
    <w:r>
      <w:rPr>
        <w:rFonts w:ascii="Arial" w:eastAsia="Arial" w:hAnsi="Arial" w:cs="Arial"/>
        <w:b/>
        <w:bCs/>
        <w:sz w:val="32"/>
        <w:szCs w:val="32"/>
        <w:rtl/>
      </w:rPr>
      <w:t xml:space="preserve">الصنعي  </w:t>
    </w:r>
  </w:p>
  <w:p w14:paraId="36710425" w14:textId="77777777" w:rsidR="009257FB" w:rsidRDefault="009257FB">
    <w:pPr>
      <w:tabs>
        <w:tab w:val="center" w:pos="3661"/>
        <w:tab w:val="center" w:pos="4381"/>
        <w:tab w:val="center" w:pos="5231"/>
      </w:tabs>
      <w:spacing w:after="70" w:line="259" w:lineRule="auto"/>
      <w:ind w:right="0" w:firstLine="0"/>
      <w:jc w:val="left"/>
    </w:pPr>
    <w:r>
      <w:rPr>
        <w:rFonts w:ascii="Arial" w:eastAsia="Arial" w:hAnsi="Arial" w:cs="Arial"/>
        <w:b/>
        <w:bCs/>
        <w:sz w:val="32"/>
        <w:szCs w:val="32"/>
        <w:rtl/>
      </w:rPr>
      <w:t xml:space="preserve">      وعلوم تحليل البيان ـــ ات </w:t>
    </w:r>
    <w:r>
      <w:rPr>
        <w:rFonts w:ascii="Calibri" w:eastAsia="Calibri" w:hAnsi="Calibri" w:cs="Calibri"/>
        <w:sz w:val="22"/>
        <w:rtl/>
      </w:rPr>
      <w:t xml:space="preserve"> </w:t>
    </w:r>
    <w:r>
      <w:rPr>
        <w:rFonts w:ascii="Calibri" w:eastAsia="Calibri" w:hAnsi="Calibri" w:cs="Calibri"/>
        <w:sz w:val="22"/>
        <w:rtl/>
      </w:rPr>
      <w:tab/>
      <w:t xml:space="preserve"> </w:t>
    </w:r>
    <w:r>
      <w:rPr>
        <w:rFonts w:ascii="Calibri" w:eastAsia="Calibri" w:hAnsi="Calibri" w:cs="Calibri"/>
        <w:sz w:val="22"/>
        <w:rtl/>
      </w:rPr>
      <w:tab/>
      <w:t xml:space="preserve"> </w:t>
    </w:r>
    <w:r>
      <w:rPr>
        <w:rFonts w:ascii="Calibri" w:eastAsia="Calibri" w:hAnsi="Calibri" w:cs="Calibri"/>
        <w:sz w:val="22"/>
        <w:rtl/>
      </w:rPr>
      <w:tab/>
      <w:t xml:space="preserve">  </w:t>
    </w:r>
  </w:p>
  <w:p w14:paraId="28B8C8F3" w14:textId="77777777" w:rsidR="009257FB" w:rsidRDefault="009257FB">
    <w:pPr>
      <w:bidi w:val="0"/>
      <w:spacing w:after="0" w:line="259" w:lineRule="auto"/>
      <w:ind w:right="116" w:firstLine="0"/>
      <w:jc w:val="right"/>
    </w:pPr>
    <w:r>
      <w:rPr>
        <w:rFonts w:ascii="Arial" w:eastAsia="Arial" w:hAnsi="Arial" w:cs="Arial"/>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3223D" w14:textId="77777777" w:rsidR="009257FB" w:rsidRDefault="009257FB">
    <w:pPr>
      <w:spacing w:after="166" w:line="266" w:lineRule="auto"/>
      <w:ind w:left="129" w:right="76" w:hanging="342"/>
      <w:rPr>
        <w:rFonts w:ascii="Times New Roman" w:eastAsia="Times New Roman" w:hAnsi="Times New Roman" w:cs="Times New Roman"/>
        <w:b/>
        <w:bCs/>
        <w:sz w:val="32"/>
        <w:szCs w:val="32"/>
        <w:rtl/>
      </w:rPr>
    </w:pPr>
    <w:r>
      <w:rPr>
        <w:noProof/>
      </w:rPr>
      <w:drawing>
        <wp:anchor distT="0" distB="0" distL="114300" distR="114300" simplePos="0" relativeHeight="251659264" behindDoc="0" locked="0" layoutInCell="1" allowOverlap="0" wp14:anchorId="12EAFD96" wp14:editId="5C0F18C4">
          <wp:simplePos x="0" y="0"/>
          <wp:positionH relativeFrom="page">
            <wp:posOffset>278130</wp:posOffset>
          </wp:positionH>
          <wp:positionV relativeFrom="page">
            <wp:posOffset>160020</wp:posOffset>
          </wp:positionV>
          <wp:extent cx="2147570" cy="1139825"/>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1"/>
                  <a:stretch>
                    <a:fillRect/>
                  </a:stretch>
                </pic:blipFill>
                <pic:spPr>
                  <a:xfrm>
                    <a:off x="0" y="0"/>
                    <a:ext cx="2147570" cy="1139825"/>
                  </a:xfrm>
                  <a:prstGeom prst="rect">
                    <a:avLst/>
                  </a:prstGeom>
                </pic:spPr>
              </pic:pic>
            </a:graphicData>
          </a:graphic>
        </wp:anchor>
      </w:drawing>
    </w:r>
    <w:r>
      <w:rPr>
        <w:rFonts w:ascii="Times New Roman" w:eastAsia="Times New Roman" w:hAnsi="Times New Roman" w:cs="Times New Roman"/>
        <w:b/>
        <w:bCs/>
        <w:sz w:val="32"/>
        <w:szCs w:val="32"/>
        <w:rtl/>
      </w:rPr>
      <w:t xml:space="preserve">كليــــــــــــــــــة </w:t>
    </w:r>
    <w:r>
      <w:rPr>
        <w:rFonts w:ascii="Times New Roman" w:eastAsia="Times New Roman" w:hAnsi="Times New Roman" w:cs="Times New Roman"/>
        <w:b/>
        <w:bCs/>
        <w:sz w:val="32"/>
        <w:szCs w:val="32"/>
        <w:rtl/>
      </w:rPr>
      <w:t>الهندســــــة المعـلـوماتيـــــة</w:t>
    </w:r>
  </w:p>
  <w:p w14:paraId="32E56DCE" w14:textId="77777777" w:rsidR="009257FB" w:rsidRDefault="009257FB">
    <w:pPr>
      <w:spacing w:after="166" w:line="266" w:lineRule="auto"/>
      <w:ind w:left="129" w:right="76" w:hanging="342"/>
    </w:pPr>
    <w:r>
      <w:rPr>
        <w:rFonts w:ascii="Times New Roman" w:eastAsia="Times New Roman" w:hAnsi="Times New Roman" w:cs="Times New Roman"/>
        <w:sz w:val="32"/>
        <w:szCs w:val="32"/>
        <w:rtl/>
      </w:rPr>
      <w:t xml:space="preserve">  </w:t>
    </w:r>
    <w:r>
      <w:rPr>
        <w:rFonts w:ascii="Times New Roman" w:eastAsia="Times New Roman" w:hAnsi="Times New Roman" w:cs="Times New Roman" w:hint="cs"/>
        <w:sz w:val="32"/>
        <w:szCs w:val="32"/>
        <w:rtl/>
      </w:rPr>
      <w:t xml:space="preserve">   </w:t>
    </w:r>
    <w:r>
      <w:rPr>
        <w:rFonts w:ascii="Arial" w:eastAsia="Arial" w:hAnsi="Arial" w:cs="Arial"/>
        <w:b/>
        <w:bCs/>
        <w:sz w:val="32"/>
        <w:szCs w:val="32"/>
        <w:rtl/>
      </w:rPr>
      <w:t>قســــــــم هندسـة</w:t>
    </w:r>
    <w:r>
      <w:rPr>
        <w:rFonts w:ascii="Arial" w:eastAsia="Arial" w:hAnsi="Arial" w:cs="Arial"/>
        <w:sz w:val="32"/>
        <w:szCs w:val="32"/>
        <w:rtl/>
      </w:rPr>
      <w:t xml:space="preserve"> </w:t>
    </w:r>
    <w:r>
      <w:rPr>
        <w:rFonts w:ascii="Arial" w:eastAsia="Arial" w:hAnsi="Arial" w:cs="Arial"/>
        <w:b/>
        <w:bCs/>
        <w:sz w:val="32"/>
        <w:szCs w:val="32"/>
        <w:rtl/>
      </w:rPr>
      <w:t>الذكاء</w:t>
    </w:r>
    <w:r>
      <w:rPr>
        <w:rFonts w:ascii="Arial" w:eastAsia="Arial" w:hAnsi="Arial" w:cs="Arial"/>
        <w:sz w:val="32"/>
        <w:szCs w:val="32"/>
        <w:rtl/>
      </w:rPr>
      <w:t xml:space="preserve"> </w:t>
    </w:r>
    <w:r>
      <w:rPr>
        <w:rFonts w:ascii="Arial" w:eastAsia="Arial" w:hAnsi="Arial" w:cs="Arial"/>
        <w:b/>
        <w:bCs/>
        <w:sz w:val="32"/>
        <w:szCs w:val="32"/>
        <w:rtl/>
      </w:rPr>
      <w:t xml:space="preserve">الصنعي  </w:t>
    </w:r>
  </w:p>
  <w:p w14:paraId="26B2440A" w14:textId="77777777" w:rsidR="009257FB" w:rsidRDefault="009257FB">
    <w:pPr>
      <w:tabs>
        <w:tab w:val="center" w:pos="3661"/>
        <w:tab w:val="center" w:pos="4381"/>
        <w:tab w:val="center" w:pos="5231"/>
      </w:tabs>
      <w:spacing w:after="70" w:line="259" w:lineRule="auto"/>
      <w:ind w:right="0" w:firstLine="0"/>
      <w:jc w:val="left"/>
    </w:pPr>
    <w:r>
      <w:rPr>
        <w:rFonts w:ascii="Arial" w:eastAsia="Arial" w:hAnsi="Arial" w:cs="Arial"/>
        <w:b/>
        <w:bCs/>
        <w:sz w:val="32"/>
        <w:szCs w:val="32"/>
        <w:rtl/>
      </w:rPr>
      <w:t xml:space="preserve">      وعلوم تحليل البيانات </w:t>
    </w:r>
    <w:r>
      <w:rPr>
        <w:rFonts w:ascii="Calibri" w:eastAsia="Calibri" w:hAnsi="Calibri" w:cs="Calibri"/>
        <w:sz w:val="22"/>
        <w:rtl/>
      </w:rPr>
      <w:t xml:space="preserve"> </w:t>
    </w:r>
    <w:r>
      <w:rPr>
        <w:rFonts w:ascii="Calibri" w:eastAsia="Calibri" w:hAnsi="Calibri" w:cs="Calibri"/>
        <w:sz w:val="22"/>
        <w:rtl/>
      </w:rPr>
      <w:tab/>
      <w:t xml:space="preserve"> </w:t>
    </w:r>
    <w:r>
      <w:rPr>
        <w:rFonts w:ascii="Calibri" w:eastAsia="Calibri" w:hAnsi="Calibri" w:cs="Calibri"/>
        <w:sz w:val="22"/>
        <w:rtl/>
      </w:rPr>
      <w:tab/>
      <w:t xml:space="preserve"> </w:t>
    </w:r>
    <w:r>
      <w:rPr>
        <w:rFonts w:ascii="Calibri" w:eastAsia="Calibri" w:hAnsi="Calibri" w:cs="Calibri"/>
        <w:sz w:val="22"/>
        <w:rtl/>
      </w:rPr>
      <w:tab/>
      <w:t xml:space="preserve">  </w:t>
    </w:r>
  </w:p>
  <w:p w14:paraId="1FE9030F" w14:textId="77777777" w:rsidR="009257FB" w:rsidRDefault="009257FB">
    <w:pPr>
      <w:bidi w:val="0"/>
      <w:spacing w:after="0" w:line="259" w:lineRule="auto"/>
      <w:ind w:right="116" w:firstLine="0"/>
      <w:jc w:val="right"/>
    </w:pPr>
    <w:r>
      <w:rPr>
        <w:rFonts w:ascii="Arial" w:eastAsia="Arial" w:hAnsi="Arial" w:cs="Arial"/>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DF712" w14:textId="77777777" w:rsidR="009257FB" w:rsidRDefault="009257FB">
    <w:pPr>
      <w:spacing w:after="166" w:line="266" w:lineRule="auto"/>
      <w:ind w:left="129" w:right="76" w:hanging="342"/>
    </w:pPr>
    <w:r>
      <w:rPr>
        <w:noProof/>
      </w:rPr>
      <w:drawing>
        <wp:anchor distT="0" distB="0" distL="114300" distR="114300" simplePos="0" relativeHeight="251660288" behindDoc="0" locked="0" layoutInCell="1" allowOverlap="0" wp14:anchorId="4A35F6A9" wp14:editId="13449AF9">
          <wp:simplePos x="0" y="0"/>
          <wp:positionH relativeFrom="page">
            <wp:posOffset>278130</wp:posOffset>
          </wp:positionH>
          <wp:positionV relativeFrom="page">
            <wp:posOffset>160020</wp:posOffset>
          </wp:positionV>
          <wp:extent cx="2147570" cy="1139825"/>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1"/>
                  <a:stretch>
                    <a:fillRect/>
                  </a:stretch>
                </pic:blipFill>
                <pic:spPr>
                  <a:xfrm>
                    <a:off x="0" y="0"/>
                    <a:ext cx="2147570" cy="1139825"/>
                  </a:xfrm>
                  <a:prstGeom prst="rect">
                    <a:avLst/>
                  </a:prstGeom>
                </pic:spPr>
              </pic:pic>
            </a:graphicData>
          </a:graphic>
        </wp:anchor>
      </w:drawing>
    </w:r>
    <w:r>
      <w:rPr>
        <w:rFonts w:ascii="Times New Roman" w:eastAsia="Times New Roman" w:hAnsi="Times New Roman" w:cs="Times New Roman"/>
        <w:b/>
        <w:bCs/>
        <w:sz w:val="32"/>
        <w:szCs w:val="32"/>
        <w:rtl/>
      </w:rPr>
      <w:t xml:space="preserve">كليـــ </w:t>
    </w:r>
    <w:r>
      <w:rPr>
        <w:rFonts w:ascii="Times New Roman" w:eastAsia="Times New Roman" w:hAnsi="Times New Roman" w:cs="Times New Roman"/>
        <w:b/>
        <w:bCs/>
        <w:sz w:val="32"/>
        <w:szCs w:val="32"/>
        <w:rtl/>
      </w:rPr>
      <w:t>ــــــــــــ ـــة الهندســــــة المعـلـوماتيـــــ ة</w:t>
    </w:r>
    <w:r>
      <w:rPr>
        <w:rFonts w:ascii="Times New Roman" w:eastAsia="Times New Roman" w:hAnsi="Times New Roman" w:cs="Times New Roman"/>
        <w:sz w:val="32"/>
        <w:szCs w:val="32"/>
        <w:rtl/>
      </w:rPr>
      <w:t xml:space="preserve">  – </w:t>
    </w:r>
    <w:r>
      <w:rPr>
        <w:rFonts w:ascii="Arial" w:eastAsia="Arial" w:hAnsi="Arial" w:cs="Arial"/>
        <w:b/>
        <w:bCs/>
        <w:sz w:val="32"/>
        <w:szCs w:val="32"/>
        <w:rtl/>
      </w:rPr>
      <w:t>قســــــــم هندسـة</w:t>
    </w:r>
    <w:r>
      <w:rPr>
        <w:rFonts w:ascii="Arial" w:eastAsia="Arial" w:hAnsi="Arial" w:cs="Arial"/>
        <w:sz w:val="32"/>
        <w:szCs w:val="32"/>
        <w:rtl/>
      </w:rPr>
      <w:t xml:space="preserve"> </w:t>
    </w:r>
    <w:r>
      <w:rPr>
        <w:rFonts w:ascii="Arial" w:eastAsia="Arial" w:hAnsi="Arial" w:cs="Arial"/>
        <w:b/>
        <w:bCs/>
        <w:sz w:val="32"/>
        <w:szCs w:val="32"/>
        <w:rtl/>
      </w:rPr>
      <w:t>الذكاء</w:t>
    </w:r>
    <w:r>
      <w:rPr>
        <w:rFonts w:ascii="Arial" w:eastAsia="Arial" w:hAnsi="Arial" w:cs="Arial"/>
        <w:sz w:val="32"/>
        <w:szCs w:val="32"/>
        <w:rtl/>
      </w:rPr>
      <w:t xml:space="preserve"> </w:t>
    </w:r>
    <w:r>
      <w:rPr>
        <w:rFonts w:ascii="Arial" w:eastAsia="Arial" w:hAnsi="Arial" w:cs="Arial"/>
        <w:b/>
        <w:bCs/>
        <w:sz w:val="32"/>
        <w:szCs w:val="32"/>
        <w:rtl/>
      </w:rPr>
      <w:t xml:space="preserve">الصنعي  </w:t>
    </w:r>
  </w:p>
  <w:p w14:paraId="048C7AC8" w14:textId="77777777" w:rsidR="009257FB" w:rsidRDefault="009257FB">
    <w:pPr>
      <w:tabs>
        <w:tab w:val="center" w:pos="3661"/>
        <w:tab w:val="center" w:pos="4381"/>
        <w:tab w:val="center" w:pos="5231"/>
      </w:tabs>
      <w:spacing w:after="70" w:line="259" w:lineRule="auto"/>
      <w:ind w:right="0" w:firstLine="0"/>
      <w:jc w:val="left"/>
    </w:pPr>
    <w:r>
      <w:rPr>
        <w:rFonts w:ascii="Arial" w:eastAsia="Arial" w:hAnsi="Arial" w:cs="Arial"/>
        <w:b/>
        <w:bCs/>
        <w:sz w:val="32"/>
        <w:szCs w:val="32"/>
        <w:rtl/>
      </w:rPr>
      <w:t xml:space="preserve">      وعلوم تحليل البيان ـــ ات </w:t>
    </w:r>
    <w:r>
      <w:rPr>
        <w:rFonts w:ascii="Calibri" w:eastAsia="Calibri" w:hAnsi="Calibri" w:cs="Calibri"/>
        <w:sz w:val="22"/>
        <w:rtl/>
      </w:rPr>
      <w:t xml:space="preserve"> </w:t>
    </w:r>
    <w:r>
      <w:rPr>
        <w:rFonts w:ascii="Calibri" w:eastAsia="Calibri" w:hAnsi="Calibri" w:cs="Calibri"/>
        <w:sz w:val="22"/>
        <w:rtl/>
      </w:rPr>
      <w:tab/>
      <w:t xml:space="preserve"> </w:t>
    </w:r>
    <w:r>
      <w:rPr>
        <w:rFonts w:ascii="Calibri" w:eastAsia="Calibri" w:hAnsi="Calibri" w:cs="Calibri"/>
        <w:sz w:val="22"/>
        <w:rtl/>
      </w:rPr>
      <w:tab/>
      <w:t xml:space="preserve"> </w:t>
    </w:r>
    <w:r>
      <w:rPr>
        <w:rFonts w:ascii="Calibri" w:eastAsia="Calibri" w:hAnsi="Calibri" w:cs="Calibri"/>
        <w:sz w:val="22"/>
        <w:rtl/>
      </w:rPr>
      <w:tab/>
      <w:t xml:space="preserve">  </w:t>
    </w:r>
  </w:p>
  <w:p w14:paraId="1C4F0D45" w14:textId="77777777" w:rsidR="009257FB" w:rsidRDefault="009257FB">
    <w:pPr>
      <w:bidi w:val="0"/>
      <w:spacing w:after="0" w:line="259" w:lineRule="auto"/>
      <w:ind w:right="116" w:firstLine="0"/>
      <w:jc w:val="right"/>
    </w:pPr>
    <w:r>
      <w:rPr>
        <w:rFonts w:ascii="Arial" w:eastAsia="Arial" w:hAnsi="Arial" w:cs="Arial"/>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27DD6"/>
    <w:multiLevelType w:val="hybridMultilevel"/>
    <w:tmpl w:val="8026D5D6"/>
    <w:lvl w:ilvl="0" w:tplc="FCA01BF8">
      <w:start w:val="1"/>
      <w:numFmt w:val="decimal"/>
      <w:lvlText w:val="%1."/>
      <w:lvlJc w:val="left"/>
      <w:pPr>
        <w:ind w:left="36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1" w:tplc="56627C9C">
      <w:start w:val="1"/>
      <w:numFmt w:val="lowerLetter"/>
      <w:lvlText w:val="%2"/>
      <w:lvlJc w:val="left"/>
      <w:pPr>
        <w:ind w:left="1436"/>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2" w:tplc="F10AC158">
      <w:start w:val="1"/>
      <w:numFmt w:val="lowerRoman"/>
      <w:lvlText w:val="%3"/>
      <w:lvlJc w:val="left"/>
      <w:pPr>
        <w:ind w:left="2156"/>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3" w:tplc="F5A45EC4">
      <w:start w:val="1"/>
      <w:numFmt w:val="decimal"/>
      <w:lvlText w:val="%4"/>
      <w:lvlJc w:val="left"/>
      <w:pPr>
        <w:ind w:left="2876"/>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4" w:tplc="0CA458E2">
      <w:start w:val="1"/>
      <w:numFmt w:val="lowerLetter"/>
      <w:lvlText w:val="%5"/>
      <w:lvlJc w:val="left"/>
      <w:pPr>
        <w:ind w:left="3596"/>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5" w:tplc="6268BC36">
      <w:start w:val="1"/>
      <w:numFmt w:val="lowerRoman"/>
      <w:lvlText w:val="%6"/>
      <w:lvlJc w:val="left"/>
      <w:pPr>
        <w:ind w:left="4316"/>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6" w:tplc="D63428C6">
      <w:start w:val="1"/>
      <w:numFmt w:val="decimal"/>
      <w:lvlText w:val="%7"/>
      <w:lvlJc w:val="left"/>
      <w:pPr>
        <w:ind w:left="5036"/>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7" w:tplc="BCB02744">
      <w:start w:val="1"/>
      <w:numFmt w:val="lowerLetter"/>
      <w:lvlText w:val="%8"/>
      <w:lvlJc w:val="left"/>
      <w:pPr>
        <w:ind w:left="5756"/>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8" w:tplc="E070CC0E">
      <w:start w:val="1"/>
      <w:numFmt w:val="lowerRoman"/>
      <w:lvlText w:val="%9"/>
      <w:lvlJc w:val="left"/>
      <w:pPr>
        <w:ind w:left="6476"/>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7772378"/>
    <w:multiLevelType w:val="hybridMultilevel"/>
    <w:tmpl w:val="CA28DB30"/>
    <w:lvl w:ilvl="0" w:tplc="5C2A2E04">
      <w:start w:val="1"/>
      <w:numFmt w:val="bullet"/>
      <w:lvlText w:val="•"/>
      <w:lvlJc w:val="left"/>
      <w:pPr>
        <w:ind w:left="10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84E024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5CAA8F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354A86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E7AE1A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940570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4CA339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C8A151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C76F32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86E081E"/>
    <w:multiLevelType w:val="hybridMultilevel"/>
    <w:tmpl w:val="29061320"/>
    <w:lvl w:ilvl="0" w:tplc="1B1A2866">
      <w:start w:val="43"/>
      <w:numFmt w:val="decimal"/>
      <w:lvlText w:val="%1"/>
      <w:lvlJc w:val="left"/>
      <w:pPr>
        <w:ind w:left="170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5DBC883E">
      <w:start w:val="1"/>
      <w:numFmt w:val="lowerLetter"/>
      <w:lvlText w:val="%2"/>
      <w:lvlJc w:val="left"/>
      <w:pPr>
        <w:ind w:left="13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2F24C50E">
      <w:start w:val="1"/>
      <w:numFmt w:val="lowerRoman"/>
      <w:lvlText w:val="%3"/>
      <w:lvlJc w:val="left"/>
      <w:pPr>
        <w:ind w:left="20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246CCEC2">
      <w:start w:val="1"/>
      <w:numFmt w:val="decimal"/>
      <w:lvlText w:val="%4"/>
      <w:lvlJc w:val="left"/>
      <w:pPr>
        <w:ind w:left="275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7C68223E">
      <w:start w:val="1"/>
      <w:numFmt w:val="lowerLetter"/>
      <w:lvlText w:val="%5"/>
      <w:lvlJc w:val="left"/>
      <w:pPr>
        <w:ind w:left="347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1CB47690">
      <w:start w:val="1"/>
      <w:numFmt w:val="lowerRoman"/>
      <w:lvlText w:val="%6"/>
      <w:lvlJc w:val="left"/>
      <w:pPr>
        <w:ind w:left="419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149E55E8">
      <w:start w:val="1"/>
      <w:numFmt w:val="decimal"/>
      <w:lvlText w:val="%7"/>
      <w:lvlJc w:val="left"/>
      <w:pPr>
        <w:ind w:left="49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3446E07C">
      <w:start w:val="1"/>
      <w:numFmt w:val="lowerLetter"/>
      <w:lvlText w:val="%8"/>
      <w:lvlJc w:val="left"/>
      <w:pPr>
        <w:ind w:left="56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75B650EE">
      <w:start w:val="1"/>
      <w:numFmt w:val="lowerRoman"/>
      <w:lvlText w:val="%9"/>
      <w:lvlJc w:val="left"/>
      <w:pPr>
        <w:ind w:left="635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08902948"/>
    <w:multiLevelType w:val="hybridMultilevel"/>
    <w:tmpl w:val="BC7C8FA8"/>
    <w:lvl w:ilvl="0" w:tplc="9AF085E0">
      <w:start w:val="59"/>
      <w:numFmt w:val="decimal"/>
      <w:lvlText w:val="%1"/>
      <w:lvlJc w:val="left"/>
      <w:pPr>
        <w:ind w:left="18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58DEA24C">
      <w:start w:val="1"/>
      <w:numFmt w:val="lowerLetter"/>
      <w:lvlText w:val="%2"/>
      <w:lvlJc w:val="left"/>
      <w:pPr>
        <w:ind w:left="13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C18E1D6C">
      <w:start w:val="1"/>
      <w:numFmt w:val="lowerRoman"/>
      <w:lvlText w:val="%3"/>
      <w:lvlJc w:val="left"/>
      <w:pPr>
        <w:ind w:left="20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264EDE7C">
      <w:start w:val="1"/>
      <w:numFmt w:val="decimal"/>
      <w:lvlText w:val="%4"/>
      <w:lvlJc w:val="left"/>
      <w:pPr>
        <w:ind w:left="275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D1ECC444">
      <w:start w:val="1"/>
      <w:numFmt w:val="lowerLetter"/>
      <w:lvlText w:val="%5"/>
      <w:lvlJc w:val="left"/>
      <w:pPr>
        <w:ind w:left="347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1304D0DE">
      <w:start w:val="1"/>
      <w:numFmt w:val="lowerRoman"/>
      <w:lvlText w:val="%6"/>
      <w:lvlJc w:val="left"/>
      <w:pPr>
        <w:ind w:left="419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6B1A2436">
      <w:start w:val="1"/>
      <w:numFmt w:val="decimal"/>
      <w:lvlText w:val="%7"/>
      <w:lvlJc w:val="left"/>
      <w:pPr>
        <w:ind w:left="49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A2F2C05E">
      <w:start w:val="1"/>
      <w:numFmt w:val="lowerLetter"/>
      <w:lvlText w:val="%8"/>
      <w:lvlJc w:val="left"/>
      <w:pPr>
        <w:ind w:left="56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7CAC55AA">
      <w:start w:val="1"/>
      <w:numFmt w:val="lowerRoman"/>
      <w:lvlText w:val="%9"/>
      <w:lvlJc w:val="left"/>
      <w:pPr>
        <w:ind w:left="635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1CA93498"/>
    <w:multiLevelType w:val="hybridMultilevel"/>
    <w:tmpl w:val="BFC6B03E"/>
    <w:lvl w:ilvl="0" w:tplc="E398F62E">
      <w:start w:val="41"/>
      <w:numFmt w:val="decimal"/>
      <w:lvlText w:val="%1"/>
      <w:lvlJc w:val="left"/>
      <w:pPr>
        <w:ind w:left="18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CADAB82A">
      <w:start w:val="1"/>
      <w:numFmt w:val="lowerLetter"/>
      <w:lvlText w:val="%2"/>
      <w:lvlJc w:val="left"/>
      <w:pPr>
        <w:ind w:left="13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AA7836C4">
      <w:start w:val="1"/>
      <w:numFmt w:val="lowerRoman"/>
      <w:lvlText w:val="%3"/>
      <w:lvlJc w:val="left"/>
      <w:pPr>
        <w:ind w:left="20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68ACFD8A">
      <w:start w:val="1"/>
      <w:numFmt w:val="decimal"/>
      <w:lvlText w:val="%4"/>
      <w:lvlJc w:val="left"/>
      <w:pPr>
        <w:ind w:left="275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4E50D24A">
      <w:start w:val="1"/>
      <w:numFmt w:val="lowerLetter"/>
      <w:lvlText w:val="%5"/>
      <w:lvlJc w:val="left"/>
      <w:pPr>
        <w:ind w:left="347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0616C6E8">
      <w:start w:val="1"/>
      <w:numFmt w:val="lowerRoman"/>
      <w:lvlText w:val="%6"/>
      <w:lvlJc w:val="left"/>
      <w:pPr>
        <w:ind w:left="419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293AF25C">
      <w:start w:val="1"/>
      <w:numFmt w:val="decimal"/>
      <w:lvlText w:val="%7"/>
      <w:lvlJc w:val="left"/>
      <w:pPr>
        <w:ind w:left="49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32FA1D86">
      <w:start w:val="1"/>
      <w:numFmt w:val="lowerLetter"/>
      <w:lvlText w:val="%8"/>
      <w:lvlJc w:val="left"/>
      <w:pPr>
        <w:ind w:left="56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1DF6B930">
      <w:start w:val="1"/>
      <w:numFmt w:val="lowerRoman"/>
      <w:lvlText w:val="%9"/>
      <w:lvlJc w:val="left"/>
      <w:pPr>
        <w:ind w:left="635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5" w15:restartNumberingAfterBreak="0">
    <w:nsid w:val="1CF354BE"/>
    <w:multiLevelType w:val="hybridMultilevel"/>
    <w:tmpl w:val="67E09144"/>
    <w:lvl w:ilvl="0" w:tplc="79E6078A">
      <w:start w:val="46"/>
      <w:numFmt w:val="decimal"/>
      <w:lvlText w:val="%1"/>
      <w:lvlJc w:val="left"/>
      <w:pPr>
        <w:ind w:left="18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7BA269D0">
      <w:start w:val="1"/>
      <w:numFmt w:val="lowerLetter"/>
      <w:lvlText w:val="%2"/>
      <w:lvlJc w:val="left"/>
      <w:pPr>
        <w:ind w:left="13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CEE6FB18">
      <w:start w:val="1"/>
      <w:numFmt w:val="lowerRoman"/>
      <w:lvlText w:val="%3"/>
      <w:lvlJc w:val="left"/>
      <w:pPr>
        <w:ind w:left="20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4A68DDB8">
      <w:start w:val="1"/>
      <w:numFmt w:val="decimal"/>
      <w:lvlText w:val="%4"/>
      <w:lvlJc w:val="left"/>
      <w:pPr>
        <w:ind w:left="275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5D18F044">
      <w:start w:val="1"/>
      <w:numFmt w:val="lowerLetter"/>
      <w:lvlText w:val="%5"/>
      <w:lvlJc w:val="left"/>
      <w:pPr>
        <w:ind w:left="347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02327DEA">
      <w:start w:val="1"/>
      <w:numFmt w:val="lowerRoman"/>
      <w:lvlText w:val="%6"/>
      <w:lvlJc w:val="left"/>
      <w:pPr>
        <w:ind w:left="419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180A9C3E">
      <w:start w:val="1"/>
      <w:numFmt w:val="decimal"/>
      <w:lvlText w:val="%7"/>
      <w:lvlJc w:val="left"/>
      <w:pPr>
        <w:ind w:left="49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6B96B3C0">
      <w:start w:val="1"/>
      <w:numFmt w:val="lowerLetter"/>
      <w:lvlText w:val="%8"/>
      <w:lvlJc w:val="left"/>
      <w:pPr>
        <w:ind w:left="56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62FE0080">
      <w:start w:val="1"/>
      <w:numFmt w:val="lowerRoman"/>
      <w:lvlText w:val="%9"/>
      <w:lvlJc w:val="left"/>
      <w:pPr>
        <w:ind w:left="635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6" w15:restartNumberingAfterBreak="0">
    <w:nsid w:val="1E555CAA"/>
    <w:multiLevelType w:val="hybridMultilevel"/>
    <w:tmpl w:val="67580FD8"/>
    <w:lvl w:ilvl="0" w:tplc="425043B8">
      <w:start w:val="21"/>
      <w:numFmt w:val="decimal"/>
      <w:lvlText w:val="%1"/>
      <w:lvlJc w:val="left"/>
      <w:pPr>
        <w:ind w:left="18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60E4A6D4">
      <w:start w:val="1"/>
      <w:numFmt w:val="lowerLetter"/>
      <w:lvlText w:val="%2"/>
      <w:lvlJc w:val="left"/>
      <w:pPr>
        <w:ind w:left="132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B254C094">
      <w:start w:val="1"/>
      <w:numFmt w:val="lowerRoman"/>
      <w:lvlText w:val="%3"/>
      <w:lvlJc w:val="left"/>
      <w:pPr>
        <w:ind w:left="204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6E4A6E68">
      <w:start w:val="1"/>
      <w:numFmt w:val="decimal"/>
      <w:lvlText w:val="%4"/>
      <w:lvlJc w:val="left"/>
      <w:pPr>
        <w:ind w:left="276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EC6EB6D6">
      <w:start w:val="1"/>
      <w:numFmt w:val="lowerLetter"/>
      <w:lvlText w:val="%5"/>
      <w:lvlJc w:val="left"/>
      <w:pPr>
        <w:ind w:left="348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E8A8034E">
      <w:start w:val="1"/>
      <w:numFmt w:val="lowerRoman"/>
      <w:lvlText w:val="%6"/>
      <w:lvlJc w:val="left"/>
      <w:pPr>
        <w:ind w:left="420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28B05262">
      <w:start w:val="1"/>
      <w:numFmt w:val="decimal"/>
      <w:lvlText w:val="%7"/>
      <w:lvlJc w:val="left"/>
      <w:pPr>
        <w:ind w:left="492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EF02B11E">
      <w:start w:val="1"/>
      <w:numFmt w:val="lowerLetter"/>
      <w:lvlText w:val="%8"/>
      <w:lvlJc w:val="left"/>
      <w:pPr>
        <w:ind w:left="564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6BFE6B40">
      <w:start w:val="1"/>
      <w:numFmt w:val="lowerRoman"/>
      <w:lvlText w:val="%9"/>
      <w:lvlJc w:val="left"/>
      <w:pPr>
        <w:ind w:left="636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7" w15:restartNumberingAfterBreak="0">
    <w:nsid w:val="29A01593"/>
    <w:multiLevelType w:val="hybridMultilevel"/>
    <w:tmpl w:val="C1B0FC3E"/>
    <w:lvl w:ilvl="0" w:tplc="6DA61C18">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1" w:tplc="1A0C9058">
      <w:start w:val="1"/>
      <w:numFmt w:val="bullet"/>
      <w:lvlText w:val="o"/>
      <w:lvlJc w:val="left"/>
      <w:pPr>
        <w:ind w:left="5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2" w:tplc="1A5C9A24">
      <w:start w:val="1"/>
      <w:numFmt w:val="bullet"/>
      <w:lvlRestart w:val="0"/>
      <w:lvlText w:val="•"/>
      <w:lvlJc w:val="left"/>
      <w:pPr>
        <w:ind w:left="1263"/>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3" w:tplc="D7C2D588">
      <w:start w:val="1"/>
      <w:numFmt w:val="bullet"/>
      <w:lvlText w:val="•"/>
      <w:lvlJc w:val="left"/>
      <w:pPr>
        <w:ind w:left="1439"/>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4" w:tplc="5E02DF74">
      <w:start w:val="1"/>
      <w:numFmt w:val="bullet"/>
      <w:lvlText w:val="o"/>
      <w:lvlJc w:val="left"/>
      <w:pPr>
        <w:ind w:left="215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5" w:tplc="0E8EC272">
      <w:start w:val="1"/>
      <w:numFmt w:val="bullet"/>
      <w:lvlText w:val="▪"/>
      <w:lvlJc w:val="left"/>
      <w:pPr>
        <w:ind w:left="287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6" w:tplc="25081DB0">
      <w:start w:val="1"/>
      <w:numFmt w:val="bullet"/>
      <w:lvlText w:val="•"/>
      <w:lvlJc w:val="left"/>
      <w:pPr>
        <w:ind w:left="3599"/>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7" w:tplc="2E20C910">
      <w:start w:val="1"/>
      <w:numFmt w:val="bullet"/>
      <w:lvlText w:val="o"/>
      <w:lvlJc w:val="left"/>
      <w:pPr>
        <w:ind w:left="431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8" w:tplc="FD08C972">
      <w:start w:val="1"/>
      <w:numFmt w:val="bullet"/>
      <w:lvlText w:val="▪"/>
      <w:lvlJc w:val="left"/>
      <w:pPr>
        <w:ind w:left="503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abstractNum>
  <w:abstractNum w:abstractNumId="8" w15:restartNumberingAfterBreak="0">
    <w:nsid w:val="2E4419F5"/>
    <w:multiLevelType w:val="hybridMultilevel"/>
    <w:tmpl w:val="1384213E"/>
    <w:lvl w:ilvl="0" w:tplc="887A3708">
      <w:start w:val="13"/>
      <w:numFmt w:val="decimal"/>
      <w:lvlText w:val="%1"/>
      <w:lvlJc w:val="left"/>
      <w:pPr>
        <w:ind w:left="18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9ED844F4">
      <w:start w:val="1"/>
      <w:numFmt w:val="lowerLetter"/>
      <w:lvlText w:val="%2"/>
      <w:lvlJc w:val="left"/>
      <w:pPr>
        <w:ind w:left="132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A84AD28C">
      <w:start w:val="1"/>
      <w:numFmt w:val="lowerRoman"/>
      <w:lvlText w:val="%3"/>
      <w:lvlJc w:val="left"/>
      <w:pPr>
        <w:ind w:left="204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D026EAF4">
      <w:start w:val="1"/>
      <w:numFmt w:val="decimal"/>
      <w:lvlText w:val="%4"/>
      <w:lvlJc w:val="left"/>
      <w:pPr>
        <w:ind w:left="276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33E67D2C">
      <w:start w:val="1"/>
      <w:numFmt w:val="lowerLetter"/>
      <w:lvlText w:val="%5"/>
      <w:lvlJc w:val="left"/>
      <w:pPr>
        <w:ind w:left="348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657A9956">
      <w:start w:val="1"/>
      <w:numFmt w:val="lowerRoman"/>
      <w:lvlText w:val="%6"/>
      <w:lvlJc w:val="left"/>
      <w:pPr>
        <w:ind w:left="420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195E6BBE">
      <w:start w:val="1"/>
      <w:numFmt w:val="decimal"/>
      <w:lvlText w:val="%7"/>
      <w:lvlJc w:val="left"/>
      <w:pPr>
        <w:ind w:left="492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CEB6AA4C">
      <w:start w:val="1"/>
      <w:numFmt w:val="lowerLetter"/>
      <w:lvlText w:val="%8"/>
      <w:lvlJc w:val="left"/>
      <w:pPr>
        <w:ind w:left="564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CB307204">
      <w:start w:val="1"/>
      <w:numFmt w:val="lowerRoman"/>
      <w:lvlText w:val="%9"/>
      <w:lvlJc w:val="left"/>
      <w:pPr>
        <w:ind w:left="636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9" w15:restartNumberingAfterBreak="0">
    <w:nsid w:val="33601C7C"/>
    <w:multiLevelType w:val="hybridMultilevel"/>
    <w:tmpl w:val="EC6C6AFE"/>
    <w:lvl w:ilvl="0" w:tplc="2C46D0AC">
      <w:start w:val="58"/>
      <w:numFmt w:val="decimal"/>
      <w:lvlText w:val="%1"/>
      <w:lvlJc w:val="left"/>
      <w:pPr>
        <w:ind w:left="18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CB1EE016">
      <w:start w:val="1"/>
      <w:numFmt w:val="lowerLetter"/>
      <w:lvlText w:val="%2"/>
      <w:lvlJc w:val="left"/>
      <w:pPr>
        <w:ind w:left="13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46F6C0A4">
      <w:start w:val="1"/>
      <w:numFmt w:val="lowerRoman"/>
      <w:lvlText w:val="%3"/>
      <w:lvlJc w:val="left"/>
      <w:pPr>
        <w:ind w:left="20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05B09AD2">
      <w:start w:val="1"/>
      <w:numFmt w:val="decimal"/>
      <w:lvlText w:val="%4"/>
      <w:lvlJc w:val="left"/>
      <w:pPr>
        <w:ind w:left="275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1B144DB4">
      <w:start w:val="1"/>
      <w:numFmt w:val="lowerLetter"/>
      <w:lvlText w:val="%5"/>
      <w:lvlJc w:val="left"/>
      <w:pPr>
        <w:ind w:left="347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5A2A7C6C">
      <w:start w:val="1"/>
      <w:numFmt w:val="lowerRoman"/>
      <w:lvlText w:val="%6"/>
      <w:lvlJc w:val="left"/>
      <w:pPr>
        <w:ind w:left="419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9EACBF64">
      <w:start w:val="1"/>
      <w:numFmt w:val="decimal"/>
      <w:lvlText w:val="%7"/>
      <w:lvlJc w:val="left"/>
      <w:pPr>
        <w:ind w:left="49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D4AAFE08">
      <w:start w:val="1"/>
      <w:numFmt w:val="lowerLetter"/>
      <w:lvlText w:val="%8"/>
      <w:lvlJc w:val="left"/>
      <w:pPr>
        <w:ind w:left="56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345AC7CA">
      <w:start w:val="1"/>
      <w:numFmt w:val="lowerRoman"/>
      <w:lvlText w:val="%9"/>
      <w:lvlJc w:val="left"/>
      <w:pPr>
        <w:ind w:left="635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0" w15:restartNumberingAfterBreak="0">
    <w:nsid w:val="39676205"/>
    <w:multiLevelType w:val="hybridMultilevel"/>
    <w:tmpl w:val="5778F06A"/>
    <w:lvl w:ilvl="0" w:tplc="D6D68566">
      <w:start w:val="1"/>
      <w:numFmt w:val="decimal"/>
      <w:lvlText w:val="%1"/>
      <w:lvlJc w:val="left"/>
      <w:pPr>
        <w:ind w:left="282"/>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1" w:tplc="2668B486">
      <w:start w:val="1"/>
      <w:numFmt w:val="lowerLetter"/>
      <w:lvlText w:val="%2"/>
      <w:lvlJc w:val="left"/>
      <w:pPr>
        <w:ind w:left="1082"/>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2" w:tplc="23CA55E6">
      <w:start w:val="1"/>
      <w:numFmt w:val="lowerRoman"/>
      <w:lvlText w:val="%3"/>
      <w:lvlJc w:val="left"/>
      <w:pPr>
        <w:ind w:left="1802"/>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3" w:tplc="CEA88E62">
      <w:start w:val="1"/>
      <w:numFmt w:val="decimal"/>
      <w:lvlText w:val="%4"/>
      <w:lvlJc w:val="left"/>
      <w:pPr>
        <w:ind w:left="2522"/>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4" w:tplc="E29AF2E6">
      <w:start w:val="1"/>
      <w:numFmt w:val="lowerLetter"/>
      <w:lvlText w:val="%5"/>
      <w:lvlJc w:val="left"/>
      <w:pPr>
        <w:ind w:left="3242"/>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5" w:tplc="E95ABD7E">
      <w:start w:val="1"/>
      <w:numFmt w:val="lowerRoman"/>
      <w:lvlText w:val="%6"/>
      <w:lvlJc w:val="left"/>
      <w:pPr>
        <w:ind w:left="3962"/>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6" w:tplc="14AEAF96">
      <w:start w:val="1"/>
      <w:numFmt w:val="decimal"/>
      <w:lvlText w:val="%7"/>
      <w:lvlJc w:val="left"/>
      <w:pPr>
        <w:ind w:left="4682"/>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7" w:tplc="BD9210E2">
      <w:start w:val="1"/>
      <w:numFmt w:val="lowerLetter"/>
      <w:lvlText w:val="%8"/>
      <w:lvlJc w:val="left"/>
      <w:pPr>
        <w:ind w:left="5402"/>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8" w:tplc="EA7641E8">
      <w:start w:val="1"/>
      <w:numFmt w:val="lowerRoman"/>
      <w:lvlText w:val="%9"/>
      <w:lvlJc w:val="left"/>
      <w:pPr>
        <w:ind w:left="6122"/>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40D73298"/>
    <w:multiLevelType w:val="hybridMultilevel"/>
    <w:tmpl w:val="4D9A71C0"/>
    <w:lvl w:ilvl="0" w:tplc="66FA1A76">
      <w:start w:val="1"/>
      <w:numFmt w:val="bullet"/>
      <w:lvlText w:val="•"/>
      <w:lvlJc w:val="left"/>
      <w:pPr>
        <w:ind w:left="232"/>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1" w:tplc="A74A4D14">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2" w:tplc="70C81E44">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3" w:tplc="696AA56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4" w:tplc="BAA6FB4A">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5" w:tplc="E30AAFEE">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6" w:tplc="CE4E03F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7" w:tplc="C92087BA">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8" w:tplc="8FC05DA6">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abstractNum>
  <w:abstractNum w:abstractNumId="12" w15:restartNumberingAfterBreak="0">
    <w:nsid w:val="458A1159"/>
    <w:multiLevelType w:val="hybridMultilevel"/>
    <w:tmpl w:val="62BAD642"/>
    <w:lvl w:ilvl="0" w:tplc="25741728">
      <w:start w:val="16"/>
      <w:numFmt w:val="decimal"/>
      <w:lvlText w:val="%1"/>
      <w:lvlJc w:val="left"/>
      <w:pPr>
        <w:ind w:left="18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C2DCF1E0">
      <w:start w:val="1"/>
      <w:numFmt w:val="lowerLetter"/>
      <w:lvlText w:val="%2"/>
      <w:lvlJc w:val="left"/>
      <w:pPr>
        <w:ind w:left="132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D8D27716">
      <w:start w:val="1"/>
      <w:numFmt w:val="lowerRoman"/>
      <w:lvlText w:val="%3"/>
      <w:lvlJc w:val="left"/>
      <w:pPr>
        <w:ind w:left="204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21BC8918">
      <w:start w:val="1"/>
      <w:numFmt w:val="decimal"/>
      <w:lvlText w:val="%4"/>
      <w:lvlJc w:val="left"/>
      <w:pPr>
        <w:ind w:left="276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D91A66DC">
      <w:start w:val="1"/>
      <w:numFmt w:val="lowerLetter"/>
      <w:lvlText w:val="%5"/>
      <w:lvlJc w:val="left"/>
      <w:pPr>
        <w:ind w:left="348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8E7A6D68">
      <w:start w:val="1"/>
      <w:numFmt w:val="lowerRoman"/>
      <w:lvlText w:val="%6"/>
      <w:lvlJc w:val="left"/>
      <w:pPr>
        <w:ind w:left="420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87E62140">
      <w:start w:val="1"/>
      <w:numFmt w:val="decimal"/>
      <w:lvlText w:val="%7"/>
      <w:lvlJc w:val="left"/>
      <w:pPr>
        <w:ind w:left="492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1EA86CE2">
      <w:start w:val="1"/>
      <w:numFmt w:val="lowerLetter"/>
      <w:lvlText w:val="%8"/>
      <w:lvlJc w:val="left"/>
      <w:pPr>
        <w:ind w:left="564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A410655E">
      <w:start w:val="1"/>
      <w:numFmt w:val="lowerRoman"/>
      <w:lvlText w:val="%9"/>
      <w:lvlJc w:val="left"/>
      <w:pPr>
        <w:ind w:left="636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3" w15:restartNumberingAfterBreak="0">
    <w:nsid w:val="4875031C"/>
    <w:multiLevelType w:val="hybridMultilevel"/>
    <w:tmpl w:val="01440EEE"/>
    <w:lvl w:ilvl="0" w:tplc="00D68542">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1" w:tplc="BD60A160">
      <w:start w:val="1"/>
      <w:numFmt w:val="bullet"/>
      <w:lvlText w:val="o"/>
      <w:lvlJc w:val="left"/>
      <w:pPr>
        <w:ind w:left="5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2" w:tplc="5BA67552">
      <w:start w:val="1"/>
      <w:numFmt w:val="bullet"/>
      <w:lvlRestart w:val="0"/>
      <w:lvlText w:val="•"/>
      <w:lvlJc w:val="left"/>
      <w:pPr>
        <w:ind w:left="1599"/>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3" w:tplc="31E6D51E">
      <w:start w:val="1"/>
      <w:numFmt w:val="bullet"/>
      <w:lvlText w:val="•"/>
      <w:lvlJc w:val="left"/>
      <w:pPr>
        <w:ind w:left="1439"/>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4" w:tplc="821AC918">
      <w:start w:val="1"/>
      <w:numFmt w:val="bullet"/>
      <w:lvlText w:val="o"/>
      <w:lvlJc w:val="left"/>
      <w:pPr>
        <w:ind w:left="215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5" w:tplc="2D4C1966">
      <w:start w:val="1"/>
      <w:numFmt w:val="bullet"/>
      <w:lvlText w:val="▪"/>
      <w:lvlJc w:val="left"/>
      <w:pPr>
        <w:ind w:left="287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6" w:tplc="B43CDBF8">
      <w:start w:val="1"/>
      <w:numFmt w:val="bullet"/>
      <w:lvlText w:val="•"/>
      <w:lvlJc w:val="left"/>
      <w:pPr>
        <w:ind w:left="3599"/>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7" w:tplc="5A328B5E">
      <w:start w:val="1"/>
      <w:numFmt w:val="bullet"/>
      <w:lvlText w:val="o"/>
      <w:lvlJc w:val="left"/>
      <w:pPr>
        <w:ind w:left="431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8" w:tplc="F52E8894">
      <w:start w:val="1"/>
      <w:numFmt w:val="bullet"/>
      <w:lvlText w:val="▪"/>
      <w:lvlJc w:val="left"/>
      <w:pPr>
        <w:ind w:left="503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abstractNum>
  <w:abstractNum w:abstractNumId="14" w15:restartNumberingAfterBreak="0">
    <w:nsid w:val="491C0BFF"/>
    <w:multiLevelType w:val="hybridMultilevel"/>
    <w:tmpl w:val="B84E2804"/>
    <w:lvl w:ilvl="0" w:tplc="96326086">
      <w:start w:val="38"/>
      <w:numFmt w:val="decimal"/>
      <w:lvlText w:val="%1"/>
      <w:lvlJc w:val="left"/>
      <w:pPr>
        <w:ind w:left="18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5DEEFD7A">
      <w:start w:val="1"/>
      <w:numFmt w:val="lowerLetter"/>
      <w:lvlText w:val="%2"/>
      <w:lvlJc w:val="left"/>
      <w:pPr>
        <w:ind w:left="13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DB2A643E">
      <w:start w:val="1"/>
      <w:numFmt w:val="lowerRoman"/>
      <w:lvlText w:val="%3"/>
      <w:lvlJc w:val="left"/>
      <w:pPr>
        <w:ind w:left="20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0CB03280">
      <w:start w:val="1"/>
      <w:numFmt w:val="decimal"/>
      <w:lvlText w:val="%4"/>
      <w:lvlJc w:val="left"/>
      <w:pPr>
        <w:ind w:left="275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AED8303A">
      <w:start w:val="1"/>
      <w:numFmt w:val="lowerLetter"/>
      <w:lvlText w:val="%5"/>
      <w:lvlJc w:val="left"/>
      <w:pPr>
        <w:ind w:left="347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9BB4BB7C">
      <w:start w:val="1"/>
      <w:numFmt w:val="lowerRoman"/>
      <w:lvlText w:val="%6"/>
      <w:lvlJc w:val="left"/>
      <w:pPr>
        <w:ind w:left="419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1EA2936E">
      <w:start w:val="1"/>
      <w:numFmt w:val="decimal"/>
      <w:lvlText w:val="%7"/>
      <w:lvlJc w:val="left"/>
      <w:pPr>
        <w:ind w:left="49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675A64D0">
      <w:start w:val="1"/>
      <w:numFmt w:val="lowerLetter"/>
      <w:lvlText w:val="%8"/>
      <w:lvlJc w:val="left"/>
      <w:pPr>
        <w:ind w:left="56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F446CD0C">
      <w:start w:val="1"/>
      <w:numFmt w:val="lowerRoman"/>
      <w:lvlText w:val="%9"/>
      <w:lvlJc w:val="left"/>
      <w:pPr>
        <w:ind w:left="635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5" w15:restartNumberingAfterBreak="0">
    <w:nsid w:val="49F74DB7"/>
    <w:multiLevelType w:val="hybridMultilevel"/>
    <w:tmpl w:val="6AC8F7B4"/>
    <w:lvl w:ilvl="0" w:tplc="6EB0CF34">
      <w:start w:val="1"/>
      <w:numFmt w:val="decimal"/>
      <w:lvlText w:val="%1."/>
      <w:lvlJc w:val="left"/>
      <w:pPr>
        <w:ind w:left="780"/>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1" w:tplc="8D0A2694">
      <w:start w:val="1"/>
      <w:numFmt w:val="lowerLetter"/>
      <w:lvlText w:val="%2"/>
      <w:lvlJc w:val="left"/>
      <w:pPr>
        <w:ind w:left="145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2" w:tplc="5EE6F50C">
      <w:start w:val="1"/>
      <w:numFmt w:val="lowerRoman"/>
      <w:lvlText w:val="%3"/>
      <w:lvlJc w:val="left"/>
      <w:pPr>
        <w:ind w:left="217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3" w:tplc="57D2879E">
      <w:start w:val="1"/>
      <w:numFmt w:val="decimal"/>
      <w:lvlText w:val="%4"/>
      <w:lvlJc w:val="left"/>
      <w:pPr>
        <w:ind w:left="289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4" w:tplc="1804B798">
      <w:start w:val="1"/>
      <w:numFmt w:val="lowerLetter"/>
      <w:lvlText w:val="%5"/>
      <w:lvlJc w:val="left"/>
      <w:pPr>
        <w:ind w:left="361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5" w:tplc="AF668396">
      <w:start w:val="1"/>
      <w:numFmt w:val="lowerRoman"/>
      <w:lvlText w:val="%6"/>
      <w:lvlJc w:val="left"/>
      <w:pPr>
        <w:ind w:left="433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6" w:tplc="7AEE6AB8">
      <w:start w:val="1"/>
      <w:numFmt w:val="decimal"/>
      <w:lvlText w:val="%7"/>
      <w:lvlJc w:val="left"/>
      <w:pPr>
        <w:ind w:left="505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7" w:tplc="6E2E666A">
      <w:start w:val="1"/>
      <w:numFmt w:val="lowerLetter"/>
      <w:lvlText w:val="%8"/>
      <w:lvlJc w:val="left"/>
      <w:pPr>
        <w:ind w:left="577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8" w:tplc="65C4900E">
      <w:start w:val="1"/>
      <w:numFmt w:val="lowerRoman"/>
      <w:lvlText w:val="%9"/>
      <w:lvlJc w:val="left"/>
      <w:pPr>
        <w:ind w:left="649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50AB07BB"/>
    <w:multiLevelType w:val="hybridMultilevel"/>
    <w:tmpl w:val="918E5C08"/>
    <w:lvl w:ilvl="0" w:tplc="0A0CB09A">
      <w:start w:val="49"/>
      <w:numFmt w:val="decimal"/>
      <w:lvlText w:val="%1"/>
      <w:lvlJc w:val="left"/>
      <w:pPr>
        <w:ind w:left="18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77FEC63A">
      <w:start w:val="1"/>
      <w:numFmt w:val="lowerLetter"/>
      <w:lvlText w:val="%2"/>
      <w:lvlJc w:val="left"/>
      <w:pPr>
        <w:ind w:left="13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5386CDBC">
      <w:start w:val="1"/>
      <w:numFmt w:val="lowerRoman"/>
      <w:lvlText w:val="%3"/>
      <w:lvlJc w:val="left"/>
      <w:pPr>
        <w:ind w:left="20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63565A5E">
      <w:start w:val="1"/>
      <w:numFmt w:val="decimal"/>
      <w:lvlText w:val="%4"/>
      <w:lvlJc w:val="left"/>
      <w:pPr>
        <w:ind w:left="275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54DE4A36">
      <w:start w:val="1"/>
      <w:numFmt w:val="lowerLetter"/>
      <w:lvlText w:val="%5"/>
      <w:lvlJc w:val="left"/>
      <w:pPr>
        <w:ind w:left="347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80AA91E8">
      <w:start w:val="1"/>
      <w:numFmt w:val="lowerRoman"/>
      <w:lvlText w:val="%6"/>
      <w:lvlJc w:val="left"/>
      <w:pPr>
        <w:ind w:left="419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1076E582">
      <w:start w:val="1"/>
      <w:numFmt w:val="decimal"/>
      <w:lvlText w:val="%7"/>
      <w:lvlJc w:val="left"/>
      <w:pPr>
        <w:ind w:left="49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5FACAA7C">
      <w:start w:val="1"/>
      <w:numFmt w:val="lowerLetter"/>
      <w:lvlText w:val="%8"/>
      <w:lvlJc w:val="left"/>
      <w:pPr>
        <w:ind w:left="56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EF481D4A">
      <w:start w:val="1"/>
      <w:numFmt w:val="lowerRoman"/>
      <w:lvlText w:val="%9"/>
      <w:lvlJc w:val="left"/>
      <w:pPr>
        <w:ind w:left="635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7" w15:restartNumberingAfterBreak="0">
    <w:nsid w:val="545C1383"/>
    <w:multiLevelType w:val="hybridMultilevel"/>
    <w:tmpl w:val="96025354"/>
    <w:lvl w:ilvl="0" w:tplc="2F3C814A">
      <w:start w:val="1"/>
      <w:numFmt w:val="decimal"/>
      <w:lvlText w:val="%1."/>
      <w:lvlJc w:val="left"/>
      <w:pPr>
        <w:ind w:left="783"/>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1" w:tplc="6B8080F8">
      <w:start w:val="1"/>
      <w:numFmt w:val="lowerLetter"/>
      <w:lvlText w:val="%2"/>
      <w:lvlJc w:val="left"/>
      <w:pPr>
        <w:ind w:left="144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2" w:tplc="4C68B378">
      <w:start w:val="1"/>
      <w:numFmt w:val="lowerRoman"/>
      <w:lvlText w:val="%3"/>
      <w:lvlJc w:val="left"/>
      <w:pPr>
        <w:ind w:left="216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3" w:tplc="9A9CBB0E">
      <w:start w:val="1"/>
      <w:numFmt w:val="decimal"/>
      <w:lvlText w:val="%4"/>
      <w:lvlJc w:val="left"/>
      <w:pPr>
        <w:ind w:left="288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4" w:tplc="ADFC4CC8">
      <w:start w:val="1"/>
      <w:numFmt w:val="lowerLetter"/>
      <w:lvlText w:val="%5"/>
      <w:lvlJc w:val="left"/>
      <w:pPr>
        <w:ind w:left="360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5" w:tplc="F0EAC554">
      <w:start w:val="1"/>
      <w:numFmt w:val="lowerRoman"/>
      <w:lvlText w:val="%6"/>
      <w:lvlJc w:val="left"/>
      <w:pPr>
        <w:ind w:left="432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6" w:tplc="CE2A9DA4">
      <w:start w:val="1"/>
      <w:numFmt w:val="decimal"/>
      <w:lvlText w:val="%7"/>
      <w:lvlJc w:val="left"/>
      <w:pPr>
        <w:ind w:left="504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7" w:tplc="39BA0D18">
      <w:start w:val="1"/>
      <w:numFmt w:val="lowerLetter"/>
      <w:lvlText w:val="%8"/>
      <w:lvlJc w:val="left"/>
      <w:pPr>
        <w:ind w:left="576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8" w:tplc="D3CCB1AE">
      <w:start w:val="1"/>
      <w:numFmt w:val="lowerRoman"/>
      <w:lvlText w:val="%9"/>
      <w:lvlJc w:val="left"/>
      <w:pPr>
        <w:ind w:left="648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58020816"/>
    <w:multiLevelType w:val="hybridMultilevel"/>
    <w:tmpl w:val="ED00E226"/>
    <w:lvl w:ilvl="0" w:tplc="8A2A0264">
      <w:start w:val="1"/>
      <w:numFmt w:val="bullet"/>
      <w:lvlText w:val="•"/>
      <w:lvlJc w:val="left"/>
      <w:pPr>
        <w:ind w:left="413"/>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1" w:tplc="30C8F0B2">
      <w:start w:val="1"/>
      <w:numFmt w:val="bullet"/>
      <w:lvlText w:val="o"/>
      <w:lvlJc w:val="left"/>
      <w:pPr>
        <w:ind w:left="143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2" w:tplc="923A5506">
      <w:start w:val="1"/>
      <w:numFmt w:val="bullet"/>
      <w:lvlText w:val="▪"/>
      <w:lvlJc w:val="left"/>
      <w:pPr>
        <w:ind w:left="215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3" w:tplc="1F160A9E">
      <w:start w:val="1"/>
      <w:numFmt w:val="bullet"/>
      <w:lvlText w:val="•"/>
      <w:lvlJc w:val="left"/>
      <w:pPr>
        <w:ind w:left="2879"/>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4" w:tplc="9BE8A778">
      <w:start w:val="1"/>
      <w:numFmt w:val="bullet"/>
      <w:lvlText w:val="o"/>
      <w:lvlJc w:val="left"/>
      <w:pPr>
        <w:ind w:left="359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5" w:tplc="13AE671C">
      <w:start w:val="1"/>
      <w:numFmt w:val="bullet"/>
      <w:lvlText w:val="▪"/>
      <w:lvlJc w:val="left"/>
      <w:pPr>
        <w:ind w:left="431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6" w:tplc="1C28B46A">
      <w:start w:val="1"/>
      <w:numFmt w:val="bullet"/>
      <w:lvlText w:val="•"/>
      <w:lvlJc w:val="left"/>
      <w:pPr>
        <w:ind w:left="5039"/>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7" w:tplc="B96C1A88">
      <w:start w:val="1"/>
      <w:numFmt w:val="bullet"/>
      <w:lvlText w:val="o"/>
      <w:lvlJc w:val="left"/>
      <w:pPr>
        <w:ind w:left="575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8" w:tplc="195AD33E">
      <w:start w:val="1"/>
      <w:numFmt w:val="bullet"/>
      <w:lvlText w:val="▪"/>
      <w:lvlJc w:val="left"/>
      <w:pPr>
        <w:ind w:left="647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abstractNum>
  <w:abstractNum w:abstractNumId="19" w15:restartNumberingAfterBreak="0">
    <w:nsid w:val="5BAA4B77"/>
    <w:multiLevelType w:val="hybridMultilevel"/>
    <w:tmpl w:val="A9C22006"/>
    <w:lvl w:ilvl="0" w:tplc="D5DAB9C0">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1" w:tplc="A362650A">
      <w:start w:val="1"/>
      <w:numFmt w:val="bullet"/>
      <w:lvlText w:val="o"/>
      <w:lvlJc w:val="left"/>
      <w:pPr>
        <w:ind w:left="5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2" w:tplc="D1B0E9EC">
      <w:start w:val="1"/>
      <w:numFmt w:val="bullet"/>
      <w:lvlRestart w:val="0"/>
      <w:lvlText w:val="•"/>
      <w:lvlJc w:val="left"/>
      <w:pPr>
        <w:ind w:left="545"/>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3" w:tplc="B9241A88">
      <w:start w:val="1"/>
      <w:numFmt w:val="bullet"/>
      <w:lvlText w:val="•"/>
      <w:lvlJc w:val="left"/>
      <w:pPr>
        <w:ind w:left="1439"/>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4" w:tplc="500A2400">
      <w:start w:val="1"/>
      <w:numFmt w:val="bullet"/>
      <w:lvlText w:val="o"/>
      <w:lvlJc w:val="left"/>
      <w:pPr>
        <w:ind w:left="215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5" w:tplc="638AFC4C">
      <w:start w:val="1"/>
      <w:numFmt w:val="bullet"/>
      <w:lvlText w:val="▪"/>
      <w:lvlJc w:val="left"/>
      <w:pPr>
        <w:ind w:left="287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6" w:tplc="B7B88A38">
      <w:start w:val="1"/>
      <w:numFmt w:val="bullet"/>
      <w:lvlText w:val="•"/>
      <w:lvlJc w:val="left"/>
      <w:pPr>
        <w:ind w:left="3599"/>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7" w:tplc="31E6D252">
      <w:start w:val="1"/>
      <w:numFmt w:val="bullet"/>
      <w:lvlText w:val="o"/>
      <w:lvlJc w:val="left"/>
      <w:pPr>
        <w:ind w:left="431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8" w:tplc="22487F28">
      <w:start w:val="1"/>
      <w:numFmt w:val="bullet"/>
      <w:lvlText w:val="▪"/>
      <w:lvlJc w:val="left"/>
      <w:pPr>
        <w:ind w:left="503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abstractNum>
  <w:abstractNum w:abstractNumId="20" w15:restartNumberingAfterBreak="0">
    <w:nsid w:val="5D7B109F"/>
    <w:multiLevelType w:val="hybridMultilevel"/>
    <w:tmpl w:val="C1381924"/>
    <w:lvl w:ilvl="0" w:tplc="CB4E09A4">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1" w:tplc="449C6A20">
      <w:start w:val="1"/>
      <w:numFmt w:val="bullet"/>
      <w:lvlRestart w:val="0"/>
      <w:lvlText w:val="•"/>
      <w:lvlJc w:val="left"/>
      <w:pPr>
        <w:ind w:left="361"/>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2" w:tplc="D9042322">
      <w:start w:val="1"/>
      <w:numFmt w:val="bullet"/>
      <w:lvlText w:val="▪"/>
      <w:lvlJc w:val="left"/>
      <w:pPr>
        <w:ind w:left="143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3" w:tplc="3186719A">
      <w:start w:val="1"/>
      <w:numFmt w:val="bullet"/>
      <w:lvlText w:val="•"/>
      <w:lvlJc w:val="left"/>
      <w:pPr>
        <w:ind w:left="2159"/>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4" w:tplc="B7247A84">
      <w:start w:val="1"/>
      <w:numFmt w:val="bullet"/>
      <w:lvlText w:val="o"/>
      <w:lvlJc w:val="left"/>
      <w:pPr>
        <w:ind w:left="287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5" w:tplc="B8A2D5A2">
      <w:start w:val="1"/>
      <w:numFmt w:val="bullet"/>
      <w:lvlText w:val="▪"/>
      <w:lvlJc w:val="left"/>
      <w:pPr>
        <w:ind w:left="359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6" w:tplc="2E1A2352">
      <w:start w:val="1"/>
      <w:numFmt w:val="bullet"/>
      <w:lvlText w:val="•"/>
      <w:lvlJc w:val="left"/>
      <w:pPr>
        <w:ind w:left="4319"/>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7" w:tplc="867EF24C">
      <w:start w:val="1"/>
      <w:numFmt w:val="bullet"/>
      <w:lvlText w:val="o"/>
      <w:lvlJc w:val="left"/>
      <w:pPr>
        <w:ind w:left="503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8" w:tplc="0F802128">
      <w:start w:val="1"/>
      <w:numFmt w:val="bullet"/>
      <w:lvlText w:val="▪"/>
      <w:lvlJc w:val="left"/>
      <w:pPr>
        <w:ind w:left="575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abstractNum>
  <w:abstractNum w:abstractNumId="21" w15:restartNumberingAfterBreak="0">
    <w:nsid w:val="714C5122"/>
    <w:multiLevelType w:val="hybridMultilevel"/>
    <w:tmpl w:val="854E6704"/>
    <w:lvl w:ilvl="0" w:tplc="621C2B70">
      <w:start w:val="40"/>
      <w:numFmt w:val="decimal"/>
      <w:lvlText w:val="%1"/>
      <w:lvlJc w:val="left"/>
      <w:pPr>
        <w:ind w:left="18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AEDCA40A">
      <w:start w:val="1"/>
      <w:numFmt w:val="lowerLetter"/>
      <w:lvlText w:val="%2"/>
      <w:lvlJc w:val="left"/>
      <w:pPr>
        <w:ind w:left="13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8CB45282">
      <w:start w:val="1"/>
      <w:numFmt w:val="lowerRoman"/>
      <w:lvlText w:val="%3"/>
      <w:lvlJc w:val="left"/>
      <w:pPr>
        <w:ind w:left="20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A4409C68">
      <w:start w:val="1"/>
      <w:numFmt w:val="decimal"/>
      <w:lvlText w:val="%4"/>
      <w:lvlJc w:val="left"/>
      <w:pPr>
        <w:ind w:left="275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C632FC98">
      <w:start w:val="1"/>
      <w:numFmt w:val="lowerLetter"/>
      <w:lvlText w:val="%5"/>
      <w:lvlJc w:val="left"/>
      <w:pPr>
        <w:ind w:left="347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F8D8FAE8">
      <w:start w:val="1"/>
      <w:numFmt w:val="lowerRoman"/>
      <w:lvlText w:val="%6"/>
      <w:lvlJc w:val="left"/>
      <w:pPr>
        <w:ind w:left="419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2DA43F14">
      <w:start w:val="1"/>
      <w:numFmt w:val="decimal"/>
      <w:lvlText w:val="%7"/>
      <w:lvlJc w:val="left"/>
      <w:pPr>
        <w:ind w:left="49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69929F56">
      <w:start w:val="1"/>
      <w:numFmt w:val="lowerLetter"/>
      <w:lvlText w:val="%8"/>
      <w:lvlJc w:val="left"/>
      <w:pPr>
        <w:ind w:left="56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50428D40">
      <w:start w:val="1"/>
      <w:numFmt w:val="lowerRoman"/>
      <w:lvlText w:val="%9"/>
      <w:lvlJc w:val="left"/>
      <w:pPr>
        <w:ind w:left="635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22" w15:restartNumberingAfterBreak="0">
    <w:nsid w:val="71812197"/>
    <w:multiLevelType w:val="multilevel"/>
    <w:tmpl w:val="B6D0E4A0"/>
    <w:lvl w:ilvl="0">
      <w:start w:val="2"/>
      <w:numFmt w:val="decimal"/>
      <w:lvlText w:val="%1"/>
      <w:lvlJc w:val="left"/>
      <w:pPr>
        <w:ind w:left="3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start w:val="2"/>
      <w:numFmt w:val="decimal"/>
      <w:lvlRestart w:val="0"/>
      <w:lvlText w:val="%1.%2"/>
      <w:lvlJc w:val="left"/>
      <w:pPr>
        <w:ind w:left="54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130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202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274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46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418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490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562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23" w15:restartNumberingAfterBreak="0">
    <w:nsid w:val="73C40836"/>
    <w:multiLevelType w:val="hybridMultilevel"/>
    <w:tmpl w:val="7D04A590"/>
    <w:lvl w:ilvl="0" w:tplc="13EA4F6E">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1" w:tplc="8E5CCA5C">
      <w:start w:val="1"/>
      <w:numFmt w:val="bullet"/>
      <w:lvlText w:val="o"/>
      <w:lvlJc w:val="left"/>
      <w:pPr>
        <w:ind w:left="5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2" w:tplc="C63EE6BC">
      <w:start w:val="1"/>
      <w:numFmt w:val="bullet"/>
      <w:lvlRestart w:val="0"/>
      <w:lvlText w:val="•"/>
      <w:lvlJc w:val="left"/>
      <w:pPr>
        <w:ind w:left="779"/>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3" w:tplc="6D62DC9E">
      <w:start w:val="1"/>
      <w:numFmt w:val="bullet"/>
      <w:lvlText w:val="•"/>
      <w:lvlJc w:val="left"/>
      <w:pPr>
        <w:ind w:left="1439"/>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4" w:tplc="1E527166">
      <w:start w:val="1"/>
      <w:numFmt w:val="bullet"/>
      <w:lvlText w:val="o"/>
      <w:lvlJc w:val="left"/>
      <w:pPr>
        <w:ind w:left="215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5" w:tplc="D22C9668">
      <w:start w:val="1"/>
      <w:numFmt w:val="bullet"/>
      <w:lvlText w:val="▪"/>
      <w:lvlJc w:val="left"/>
      <w:pPr>
        <w:ind w:left="287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6" w:tplc="989ACCBE">
      <w:start w:val="1"/>
      <w:numFmt w:val="bullet"/>
      <w:lvlText w:val="•"/>
      <w:lvlJc w:val="left"/>
      <w:pPr>
        <w:ind w:left="3599"/>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7" w:tplc="258CE234">
      <w:start w:val="1"/>
      <w:numFmt w:val="bullet"/>
      <w:lvlText w:val="o"/>
      <w:lvlJc w:val="left"/>
      <w:pPr>
        <w:ind w:left="431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8" w:tplc="977C026C">
      <w:start w:val="1"/>
      <w:numFmt w:val="bullet"/>
      <w:lvlText w:val="▪"/>
      <w:lvlJc w:val="left"/>
      <w:pPr>
        <w:ind w:left="503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abstractNum>
  <w:abstractNum w:abstractNumId="24" w15:restartNumberingAfterBreak="0">
    <w:nsid w:val="75BD2496"/>
    <w:multiLevelType w:val="hybridMultilevel"/>
    <w:tmpl w:val="79007E2A"/>
    <w:lvl w:ilvl="0" w:tplc="A6686BC6">
      <w:start w:val="60"/>
      <w:numFmt w:val="decimal"/>
      <w:lvlText w:val="%1"/>
      <w:lvlJc w:val="left"/>
      <w:pPr>
        <w:ind w:left="18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FF4A5F8E">
      <w:start w:val="1"/>
      <w:numFmt w:val="lowerLetter"/>
      <w:lvlText w:val="%2"/>
      <w:lvlJc w:val="left"/>
      <w:pPr>
        <w:ind w:left="13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4572A960">
      <w:start w:val="1"/>
      <w:numFmt w:val="lowerRoman"/>
      <w:lvlText w:val="%3"/>
      <w:lvlJc w:val="left"/>
      <w:pPr>
        <w:ind w:left="20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694E3060">
      <w:start w:val="1"/>
      <w:numFmt w:val="decimal"/>
      <w:lvlText w:val="%4"/>
      <w:lvlJc w:val="left"/>
      <w:pPr>
        <w:ind w:left="275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46FA6E54">
      <w:start w:val="1"/>
      <w:numFmt w:val="lowerLetter"/>
      <w:lvlText w:val="%5"/>
      <w:lvlJc w:val="left"/>
      <w:pPr>
        <w:ind w:left="347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FB34B562">
      <w:start w:val="1"/>
      <w:numFmt w:val="lowerRoman"/>
      <w:lvlText w:val="%6"/>
      <w:lvlJc w:val="left"/>
      <w:pPr>
        <w:ind w:left="419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18189D4C">
      <w:start w:val="1"/>
      <w:numFmt w:val="decimal"/>
      <w:lvlText w:val="%7"/>
      <w:lvlJc w:val="left"/>
      <w:pPr>
        <w:ind w:left="49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F0466DF6">
      <w:start w:val="1"/>
      <w:numFmt w:val="lowerLetter"/>
      <w:lvlText w:val="%8"/>
      <w:lvlJc w:val="left"/>
      <w:pPr>
        <w:ind w:left="56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D7FC68E0">
      <w:start w:val="1"/>
      <w:numFmt w:val="lowerRoman"/>
      <w:lvlText w:val="%9"/>
      <w:lvlJc w:val="left"/>
      <w:pPr>
        <w:ind w:left="635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25" w15:restartNumberingAfterBreak="0">
    <w:nsid w:val="783C603E"/>
    <w:multiLevelType w:val="multilevel"/>
    <w:tmpl w:val="06622428"/>
    <w:lvl w:ilvl="0">
      <w:start w:val="5"/>
      <w:numFmt w:val="decimal"/>
      <w:lvlText w:val="%1"/>
      <w:lvlJc w:val="left"/>
      <w:pPr>
        <w:ind w:left="3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start w:val="3"/>
      <w:numFmt w:val="decimal"/>
      <w:lvlRestart w:val="0"/>
      <w:lvlText w:val="%1.%2"/>
      <w:lvlJc w:val="left"/>
      <w:pPr>
        <w:ind w:left="176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130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202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274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46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418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490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562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26" w15:restartNumberingAfterBreak="0">
    <w:nsid w:val="792D7B88"/>
    <w:multiLevelType w:val="hybridMultilevel"/>
    <w:tmpl w:val="D4823C98"/>
    <w:lvl w:ilvl="0" w:tplc="ED569F40">
      <w:start w:val="5"/>
      <w:numFmt w:val="decimal"/>
      <w:lvlText w:val="%1"/>
      <w:lvlJc w:val="left"/>
      <w:pPr>
        <w:ind w:left="331"/>
      </w:pPr>
      <w:rPr>
        <w:rFonts w:ascii="Simplified Arabic" w:eastAsia="Simplified Arabic" w:hAnsi="Simplified Arabic" w:cs="Simplified Arabic"/>
        <w:b w:val="0"/>
        <w:i w:val="0"/>
        <w:strike w:val="0"/>
        <w:dstrike w:val="0"/>
        <w:color w:val="2F5496"/>
        <w:sz w:val="32"/>
        <w:szCs w:val="32"/>
        <w:u w:val="none" w:color="000000"/>
        <w:bdr w:val="none" w:sz="0" w:space="0" w:color="auto"/>
        <w:shd w:val="clear" w:color="auto" w:fill="auto"/>
        <w:vertAlign w:val="baseline"/>
      </w:rPr>
    </w:lvl>
    <w:lvl w:ilvl="1" w:tplc="FF8A1FAE">
      <w:start w:val="1"/>
      <w:numFmt w:val="bullet"/>
      <w:lvlText w:val="•"/>
      <w:lvlJc w:val="left"/>
      <w:pPr>
        <w:ind w:left="780"/>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2" w:tplc="B7E45B58">
      <w:start w:val="1"/>
      <w:numFmt w:val="bullet"/>
      <w:lvlText w:val="▪"/>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3" w:tplc="A68601B4">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4" w:tplc="D5887D0A">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5" w:tplc="828E17CC">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6" w:tplc="68EA59F0">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7" w:tplc="C3704430">
      <w:start w:val="1"/>
      <w:numFmt w:val="bullet"/>
      <w:lvlText w:val="o"/>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8" w:tplc="6C6C0B16">
      <w:start w:val="1"/>
      <w:numFmt w:val="bullet"/>
      <w:lvlText w:val="▪"/>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abstractNum>
  <w:abstractNum w:abstractNumId="27" w15:restartNumberingAfterBreak="0">
    <w:nsid w:val="7AD22B10"/>
    <w:multiLevelType w:val="hybridMultilevel"/>
    <w:tmpl w:val="96CE052E"/>
    <w:lvl w:ilvl="0" w:tplc="F3689FD6">
      <w:start w:val="39"/>
      <w:numFmt w:val="decimal"/>
      <w:lvlText w:val="%1"/>
      <w:lvlJc w:val="left"/>
      <w:pPr>
        <w:ind w:left="18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7FCC3AF6">
      <w:start w:val="1"/>
      <w:numFmt w:val="lowerLetter"/>
      <w:lvlText w:val="%2"/>
      <w:lvlJc w:val="left"/>
      <w:pPr>
        <w:ind w:left="13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58C87CEE">
      <w:start w:val="1"/>
      <w:numFmt w:val="lowerRoman"/>
      <w:lvlText w:val="%3"/>
      <w:lvlJc w:val="left"/>
      <w:pPr>
        <w:ind w:left="20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3FF613E2">
      <w:start w:val="1"/>
      <w:numFmt w:val="decimal"/>
      <w:lvlText w:val="%4"/>
      <w:lvlJc w:val="left"/>
      <w:pPr>
        <w:ind w:left="275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1DD017B0">
      <w:start w:val="1"/>
      <w:numFmt w:val="lowerLetter"/>
      <w:lvlText w:val="%5"/>
      <w:lvlJc w:val="left"/>
      <w:pPr>
        <w:ind w:left="347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26085486">
      <w:start w:val="1"/>
      <w:numFmt w:val="lowerRoman"/>
      <w:lvlText w:val="%6"/>
      <w:lvlJc w:val="left"/>
      <w:pPr>
        <w:ind w:left="419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F6DE4DCC">
      <w:start w:val="1"/>
      <w:numFmt w:val="decimal"/>
      <w:lvlText w:val="%7"/>
      <w:lvlJc w:val="left"/>
      <w:pPr>
        <w:ind w:left="49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F2E831B8">
      <w:start w:val="1"/>
      <w:numFmt w:val="lowerLetter"/>
      <w:lvlText w:val="%8"/>
      <w:lvlJc w:val="left"/>
      <w:pPr>
        <w:ind w:left="563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AE407B54">
      <w:start w:val="1"/>
      <w:numFmt w:val="lowerRoman"/>
      <w:lvlText w:val="%9"/>
      <w:lvlJc w:val="left"/>
      <w:pPr>
        <w:ind w:left="635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28" w15:restartNumberingAfterBreak="0">
    <w:nsid w:val="7B095D56"/>
    <w:multiLevelType w:val="hybridMultilevel"/>
    <w:tmpl w:val="E1B8E6A4"/>
    <w:lvl w:ilvl="0" w:tplc="D410035C">
      <w:start w:val="1"/>
      <w:numFmt w:val="decimal"/>
      <w:lvlText w:val="%1."/>
      <w:lvlJc w:val="left"/>
      <w:pPr>
        <w:ind w:left="593"/>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1" w:tplc="54407A00">
      <w:start w:val="1"/>
      <w:numFmt w:val="lowerLetter"/>
      <w:lvlText w:val="%2"/>
      <w:lvlJc w:val="left"/>
      <w:pPr>
        <w:ind w:left="1440"/>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2" w:tplc="C07024F4">
      <w:start w:val="1"/>
      <w:numFmt w:val="lowerRoman"/>
      <w:lvlText w:val="%3"/>
      <w:lvlJc w:val="left"/>
      <w:pPr>
        <w:ind w:left="2160"/>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3" w:tplc="0D8E7088">
      <w:start w:val="1"/>
      <w:numFmt w:val="decimal"/>
      <w:lvlText w:val="%4"/>
      <w:lvlJc w:val="left"/>
      <w:pPr>
        <w:ind w:left="2880"/>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4" w:tplc="7C4AA816">
      <w:start w:val="1"/>
      <w:numFmt w:val="lowerLetter"/>
      <w:lvlText w:val="%5"/>
      <w:lvlJc w:val="left"/>
      <w:pPr>
        <w:ind w:left="3600"/>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5" w:tplc="D77EBC82">
      <w:start w:val="1"/>
      <w:numFmt w:val="lowerRoman"/>
      <w:lvlText w:val="%6"/>
      <w:lvlJc w:val="left"/>
      <w:pPr>
        <w:ind w:left="4320"/>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6" w:tplc="3D16E056">
      <w:start w:val="1"/>
      <w:numFmt w:val="decimal"/>
      <w:lvlText w:val="%7"/>
      <w:lvlJc w:val="left"/>
      <w:pPr>
        <w:ind w:left="5040"/>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7" w:tplc="CB38B868">
      <w:start w:val="1"/>
      <w:numFmt w:val="lowerLetter"/>
      <w:lvlText w:val="%8"/>
      <w:lvlJc w:val="left"/>
      <w:pPr>
        <w:ind w:left="5760"/>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8" w:tplc="074EA38C">
      <w:start w:val="1"/>
      <w:numFmt w:val="lowerRoman"/>
      <w:lvlText w:val="%9"/>
      <w:lvlJc w:val="left"/>
      <w:pPr>
        <w:ind w:left="6480"/>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abstractNum>
  <w:abstractNum w:abstractNumId="29" w15:restartNumberingAfterBreak="0">
    <w:nsid w:val="7D8533B8"/>
    <w:multiLevelType w:val="hybridMultilevel"/>
    <w:tmpl w:val="9CCCE294"/>
    <w:lvl w:ilvl="0" w:tplc="D2C2EE0A">
      <w:start w:val="1"/>
      <w:numFmt w:val="bullet"/>
      <w:lvlText w:val="•"/>
      <w:lvlJc w:val="left"/>
      <w:pPr>
        <w:ind w:left="781"/>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1" w:tplc="A9965350">
      <w:start w:val="1"/>
      <w:numFmt w:val="bullet"/>
      <w:lvlText w:val="o"/>
      <w:lvlJc w:val="left"/>
      <w:pPr>
        <w:ind w:left="144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2" w:tplc="AA02B458">
      <w:start w:val="1"/>
      <w:numFmt w:val="bullet"/>
      <w:lvlText w:val="▪"/>
      <w:lvlJc w:val="left"/>
      <w:pPr>
        <w:ind w:left="21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3" w:tplc="1B2A84A2">
      <w:start w:val="1"/>
      <w:numFmt w:val="bullet"/>
      <w:lvlText w:val="•"/>
      <w:lvlJc w:val="left"/>
      <w:pPr>
        <w:ind w:left="2881"/>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4" w:tplc="BC2C5664">
      <w:start w:val="1"/>
      <w:numFmt w:val="bullet"/>
      <w:lvlText w:val="o"/>
      <w:lvlJc w:val="left"/>
      <w:pPr>
        <w:ind w:left="360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5" w:tplc="96A8314E">
      <w:start w:val="1"/>
      <w:numFmt w:val="bullet"/>
      <w:lvlText w:val="▪"/>
      <w:lvlJc w:val="left"/>
      <w:pPr>
        <w:ind w:left="432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6" w:tplc="D14AC254">
      <w:start w:val="1"/>
      <w:numFmt w:val="bullet"/>
      <w:lvlText w:val="•"/>
      <w:lvlJc w:val="left"/>
      <w:pPr>
        <w:ind w:left="5041"/>
      </w:pPr>
      <w:rPr>
        <w:rFonts w:ascii="Arial" w:eastAsia="Arial" w:hAnsi="Arial" w:cs="Arial"/>
        <w:b w:val="0"/>
        <w:i w:val="0"/>
        <w:strike w:val="0"/>
        <w:dstrike w:val="0"/>
        <w:color w:val="000000"/>
        <w:sz w:val="28"/>
        <w:szCs w:val="28"/>
        <w:u w:val="none" w:color="000000"/>
        <w:bdr w:val="none" w:sz="0" w:space="0" w:color="auto"/>
        <w:shd w:val="clear" w:color="auto" w:fill="auto"/>
        <w:vertAlign w:val="subscript"/>
      </w:rPr>
    </w:lvl>
    <w:lvl w:ilvl="7" w:tplc="9E443222">
      <w:start w:val="1"/>
      <w:numFmt w:val="bullet"/>
      <w:lvlText w:val="o"/>
      <w:lvlJc w:val="left"/>
      <w:pPr>
        <w:ind w:left="57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lvl w:ilvl="8" w:tplc="B3488450">
      <w:start w:val="1"/>
      <w:numFmt w:val="bullet"/>
      <w:lvlText w:val="▪"/>
      <w:lvlJc w:val="left"/>
      <w:pPr>
        <w:ind w:left="648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subscript"/>
      </w:rPr>
    </w:lvl>
  </w:abstractNum>
  <w:num w:numId="1" w16cid:durableId="273683200">
    <w:abstractNumId w:val="8"/>
  </w:num>
  <w:num w:numId="2" w16cid:durableId="1714387143">
    <w:abstractNumId w:val="12"/>
  </w:num>
  <w:num w:numId="3" w16cid:durableId="193999847">
    <w:abstractNumId w:val="6"/>
  </w:num>
  <w:num w:numId="4" w16cid:durableId="501892222">
    <w:abstractNumId w:val="22"/>
  </w:num>
  <w:num w:numId="5" w16cid:durableId="801580966">
    <w:abstractNumId w:val="14"/>
  </w:num>
  <w:num w:numId="6" w16cid:durableId="994800568">
    <w:abstractNumId w:val="27"/>
  </w:num>
  <w:num w:numId="7" w16cid:durableId="1351368958">
    <w:abstractNumId w:val="21"/>
  </w:num>
  <w:num w:numId="8" w16cid:durableId="448166510">
    <w:abstractNumId w:val="4"/>
  </w:num>
  <w:num w:numId="9" w16cid:durableId="242419940">
    <w:abstractNumId w:val="2"/>
  </w:num>
  <w:num w:numId="10" w16cid:durableId="1978873323">
    <w:abstractNumId w:val="5"/>
  </w:num>
  <w:num w:numId="11" w16cid:durableId="1601836809">
    <w:abstractNumId w:val="16"/>
  </w:num>
  <w:num w:numId="12" w16cid:durableId="2027562186">
    <w:abstractNumId w:val="25"/>
  </w:num>
  <w:num w:numId="13" w16cid:durableId="627470163">
    <w:abstractNumId w:val="9"/>
  </w:num>
  <w:num w:numId="14" w16cid:durableId="919410921">
    <w:abstractNumId w:val="3"/>
  </w:num>
  <w:num w:numId="15" w16cid:durableId="1312372565">
    <w:abstractNumId w:val="24"/>
  </w:num>
  <w:num w:numId="16" w16cid:durableId="1077167600">
    <w:abstractNumId w:val="18"/>
  </w:num>
  <w:num w:numId="17" w16cid:durableId="403338444">
    <w:abstractNumId w:val="15"/>
  </w:num>
  <w:num w:numId="18" w16cid:durableId="675231280">
    <w:abstractNumId w:val="28"/>
  </w:num>
  <w:num w:numId="19" w16cid:durableId="1168250561">
    <w:abstractNumId w:val="17"/>
  </w:num>
  <w:num w:numId="20" w16cid:durableId="1978104170">
    <w:abstractNumId w:val="29"/>
  </w:num>
  <w:num w:numId="21" w16cid:durableId="2097363147">
    <w:abstractNumId w:val="11"/>
  </w:num>
  <w:num w:numId="22" w16cid:durableId="532577298">
    <w:abstractNumId w:val="0"/>
  </w:num>
  <w:num w:numId="23" w16cid:durableId="1627351560">
    <w:abstractNumId w:val="26"/>
  </w:num>
  <w:num w:numId="24" w16cid:durableId="476385338">
    <w:abstractNumId w:val="20"/>
  </w:num>
  <w:num w:numId="25" w16cid:durableId="1854488254">
    <w:abstractNumId w:val="10"/>
  </w:num>
  <w:num w:numId="26" w16cid:durableId="524445416">
    <w:abstractNumId w:val="23"/>
  </w:num>
  <w:num w:numId="27" w16cid:durableId="166215567">
    <w:abstractNumId w:val="7"/>
  </w:num>
  <w:num w:numId="28" w16cid:durableId="19748516">
    <w:abstractNumId w:val="19"/>
  </w:num>
  <w:num w:numId="29" w16cid:durableId="474687921">
    <w:abstractNumId w:val="13"/>
  </w:num>
  <w:num w:numId="30" w16cid:durableId="13735757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56A"/>
    <w:rsid w:val="00225595"/>
    <w:rsid w:val="00275849"/>
    <w:rsid w:val="00384E7A"/>
    <w:rsid w:val="003E3B2B"/>
    <w:rsid w:val="005C5E8B"/>
    <w:rsid w:val="006532F8"/>
    <w:rsid w:val="006540D0"/>
    <w:rsid w:val="007111BF"/>
    <w:rsid w:val="007639CB"/>
    <w:rsid w:val="007A2CC1"/>
    <w:rsid w:val="00893C22"/>
    <w:rsid w:val="009257FB"/>
    <w:rsid w:val="00AC7578"/>
    <w:rsid w:val="00B53325"/>
    <w:rsid w:val="00BD6CCB"/>
    <w:rsid w:val="00C13EDB"/>
    <w:rsid w:val="00C960F8"/>
    <w:rsid w:val="00CE6A11"/>
    <w:rsid w:val="00CF5667"/>
    <w:rsid w:val="00D02ABA"/>
    <w:rsid w:val="00D93392"/>
    <w:rsid w:val="00DB4430"/>
    <w:rsid w:val="00DE5400"/>
    <w:rsid w:val="00F347D6"/>
    <w:rsid w:val="00F60596"/>
    <w:rsid w:val="00FD05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80807"/>
  <w15:docId w15:val="{A9BC8857-6057-4AAE-B600-CE46ACF55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CCB"/>
    <w:pPr>
      <w:bidi/>
      <w:spacing w:after="4" w:line="362" w:lineRule="auto"/>
      <w:ind w:right="1145" w:firstLine="1"/>
      <w:jc w:val="both"/>
    </w:pPr>
    <w:rPr>
      <w:rFonts w:ascii="Simplified Arabic" w:eastAsia="Simplified Arabic" w:hAnsi="Simplified Arabic" w:cs="Simplified Arabic"/>
      <w:color w:val="000000"/>
      <w:sz w:val="28"/>
    </w:rPr>
  </w:style>
  <w:style w:type="paragraph" w:styleId="Heading1">
    <w:name w:val="heading 1"/>
    <w:next w:val="Normal"/>
    <w:link w:val="Heading1Char"/>
    <w:uiPriority w:val="9"/>
    <w:unhideWhenUsed/>
    <w:qFormat/>
    <w:pPr>
      <w:keepNext/>
      <w:keepLines/>
      <w:bidi/>
      <w:spacing w:after="0" w:line="270" w:lineRule="auto"/>
      <w:ind w:left="10" w:right="4057" w:hanging="10"/>
      <w:jc w:val="right"/>
      <w:outlineLvl w:val="0"/>
    </w:pPr>
    <w:rPr>
      <w:rFonts w:ascii="Simplified Arabic" w:eastAsia="Simplified Arabic" w:hAnsi="Simplified Arabic" w:cs="Simplified Arabic"/>
      <w:b/>
      <w:color w:val="2E74B5"/>
      <w:sz w:val="56"/>
    </w:rPr>
  </w:style>
  <w:style w:type="paragraph" w:styleId="Heading2">
    <w:name w:val="heading 2"/>
    <w:next w:val="Normal"/>
    <w:link w:val="Heading2Char"/>
    <w:uiPriority w:val="9"/>
    <w:unhideWhenUsed/>
    <w:qFormat/>
    <w:pPr>
      <w:keepNext/>
      <w:keepLines/>
      <w:bidi/>
      <w:spacing w:after="12"/>
      <w:ind w:left="69" w:hanging="10"/>
      <w:outlineLvl w:val="1"/>
    </w:pPr>
    <w:rPr>
      <w:rFonts w:ascii="Times New Roman" w:eastAsia="Times New Roman" w:hAnsi="Times New Roman" w:cs="Times New Roman"/>
      <w:color w:val="2F5496"/>
      <w:sz w:val="32"/>
    </w:rPr>
  </w:style>
  <w:style w:type="paragraph" w:styleId="Heading3">
    <w:name w:val="heading 3"/>
    <w:next w:val="Normal"/>
    <w:link w:val="Heading3Char"/>
    <w:uiPriority w:val="9"/>
    <w:unhideWhenUsed/>
    <w:qFormat/>
    <w:pPr>
      <w:keepNext/>
      <w:keepLines/>
      <w:bidi/>
      <w:spacing w:after="12"/>
      <w:ind w:left="69" w:hanging="10"/>
      <w:outlineLvl w:val="2"/>
    </w:pPr>
    <w:rPr>
      <w:rFonts w:ascii="Times New Roman" w:eastAsia="Times New Roman" w:hAnsi="Times New Roman" w:cs="Times New Roman"/>
      <w:color w:val="2F5496"/>
      <w:sz w:val="32"/>
    </w:rPr>
  </w:style>
  <w:style w:type="paragraph" w:styleId="Heading4">
    <w:name w:val="heading 4"/>
    <w:next w:val="Normal"/>
    <w:link w:val="Heading4Char"/>
    <w:uiPriority w:val="9"/>
    <w:unhideWhenUsed/>
    <w:qFormat/>
    <w:pPr>
      <w:keepNext/>
      <w:keepLines/>
      <w:bidi/>
      <w:spacing w:after="12"/>
      <w:ind w:left="69" w:hanging="10"/>
      <w:outlineLvl w:val="3"/>
    </w:pPr>
    <w:rPr>
      <w:rFonts w:ascii="Times New Roman" w:eastAsia="Times New Roman" w:hAnsi="Times New Roman" w:cs="Times New Roman"/>
      <w:color w:val="2F5496"/>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2F5496"/>
      <w:sz w:val="32"/>
    </w:rPr>
  </w:style>
  <w:style w:type="character" w:customStyle="1" w:styleId="Heading1Char">
    <w:name w:val="Heading 1 Char"/>
    <w:link w:val="Heading1"/>
    <w:rPr>
      <w:rFonts w:ascii="Simplified Arabic" w:eastAsia="Simplified Arabic" w:hAnsi="Simplified Arabic" w:cs="Simplified Arabic"/>
      <w:b/>
      <w:color w:val="2E74B5"/>
      <w:sz w:val="56"/>
    </w:rPr>
  </w:style>
  <w:style w:type="character" w:customStyle="1" w:styleId="Heading3Char">
    <w:name w:val="Heading 3 Char"/>
    <w:link w:val="Heading3"/>
    <w:rPr>
      <w:rFonts w:ascii="Times New Roman" w:eastAsia="Times New Roman" w:hAnsi="Times New Roman" w:cs="Times New Roman"/>
      <w:color w:val="2F5496"/>
      <w:sz w:val="32"/>
    </w:rPr>
  </w:style>
  <w:style w:type="character" w:customStyle="1" w:styleId="Heading4Char">
    <w:name w:val="Heading 4 Char"/>
    <w:link w:val="Heading4"/>
    <w:rPr>
      <w:rFonts w:ascii="Times New Roman" w:eastAsia="Times New Roman" w:hAnsi="Times New Roman" w:cs="Times New Roman"/>
      <w:color w:val="2F5496"/>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7639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39CB"/>
    <w:rPr>
      <w:rFonts w:ascii="Simplified Arabic" w:eastAsia="Simplified Arabic" w:hAnsi="Simplified Arabic" w:cs="Simplified Arabic"/>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97AC8B-E2AE-43A6-8143-0AA2D25D37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63</Pages>
  <Words>7937</Words>
  <Characters>50883</Characters>
  <Application>Microsoft Office Word</Application>
  <DocSecurity>0</DocSecurity>
  <Lines>1453</Lines>
  <Paragraphs>646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dc:creator>
  <cp:keywords/>
  <cp:lastModifiedBy>modar as</cp:lastModifiedBy>
  <cp:revision>3</cp:revision>
  <dcterms:created xsi:type="dcterms:W3CDTF">2026-04-23T19:27:00Z</dcterms:created>
  <dcterms:modified xsi:type="dcterms:W3CDTF">2026-04-23T19:28:00Z</dcterms:modified>
</cp:coreProperties>
</file>