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Arial" w:hAnsi="Arial" w:eastAsia="Arial"/>
          <w:b/>
          <w:color w:val="1D6765"/>
          <w:sz w:val="20"/>
        </w:rPr>
        <w:t>PLUS 2  ·  LINKS &amp; QUELLEN</w:t>
      </w:r>
    </w:p>
    <w:p>
      <w:pPr>
        <w:spacing w:before="0" w:after="60"/>
      </w:pPr>
      <w:r>
        <w:rPr>
          <w:rFonts w:ascii="Arial" w:hAnsi="Arial" w:eastAsia="Arial"/>
          <w:b/>
          <w:color w:val="17324D"/>
          <w:sz w:val="54"/>
        </w:rPr>
        <w:t>Links mit Sinn</w:t>
      </w:r>
    </w:p>
    <w:p>
      <w:pPr>
        <w:spacing w:before="0" w:after="100"/>
      </w:pPr>
      <w:r>
        <w:rPr>
          <w:rFonts w:ascii="Arial" w:hAnsi="Arial" w:eastAsia="Arial"/>
          <w:color w:val="667684"/>
          <w:sz w:val="21"/>
        </w:rPr>
        <w:t>Verbinde verständliche Linktexte mit richtigen Webseiten und nenne eine Quelle.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28"/>
        <w:gridCol w:w="8003"/>
      </w:tblGrid>
      <w:tr>
        <w:trPr>
          <w:cantSplit/>
        </w:trPr>
        <w:tc>
          <w:tcPr>
            <w:tcW w:type="dxa" w:w="1828"/>
            <w:vAlign w:val="center"/>
            <w:tcMar>
              <w:top w:w="75" w:type="dxa"/>
              <w:start w:w="130" w:type="dxa"/>
              <w:bottom w:w="75" w:type="dxa"/>
              <w:end w:w="130" w:type="dxa"/>
            </w:tcMar>
            <w:shd w:fill="17324D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color w:val="FFFFFF"/>
                <w:sz w:val="18"/>
              </w:rPr>
              <w:t>LERNZIEL</w:t>
            </w:r>
          </w:p>
        </w:tc>
        <w:tc>
          <w:tcPr>
            <w:tcW w:type="dxa" w:w="8003"/>
            <w:vAlign w:val="center"/>
            <w:tcMar>
              <w:top w:w="75" w:type="dxa"/>
              <w:start w:w="190" w:type="dxa"/>
              <w:bottom w:w="75" w:type="dxa"/>
              <w:end w:w="190" w:type="dxa"/>
            </w:tcMar>
            <w:shd w:fill="F3F6F7"/>
          </w:tcPr>
          <w:p>
            <w:r>
              <w:rPr>
                <w:rFonts w:ascii="Arial" w:hAnsi="Arial" w:eastAsia="Arial"/>
                <w:b/>
                <w:color w:val="17324D"/>
                <w:sz w:val="25"/>
              </w:rPr>
              <w:t>Ich kann ...</w:t>
            </w:r>
          </w:p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b w:val="0"/>
                <w:i w:val="0"/>
                <w:color w:val="172A3A"/>
                <w:sz w:val="19"/>
              </w:rPr>
              <w:t>einen echten Word-Hyperlink setzen und eine einfache Quellenangabe schreiben.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28"/>
        <w:gridCol w:w="8003"/>
      </w:tblGrid>
      <w:tr>
        <w:trPr>
          <w:cantSplit/>
        </w:trPr>
        <w:tc>
          <w:tcPr>
            <w:tcW w:type="dxa" w:w="1828"/>
            <w:vAlign w:val="center"/>
            <w:tcMar>
              <w:top w:w="75" w:type="dxa"/>
              <w:start w:w="130" w:type="dxa"/>
              <w:bottom w:w="75" w:type="dxa"/>
              <w:end w:w="130" w:type="dxa"/>
            </w:tcMar>
            <w:shd w:fill="237B78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color w:val="FFFFFF"/>
                <w:sz w:val="33"/>
              </w:rPr>
              <w:t>01</w:t>
            </w:r>
            <w:r>
              <w:br/>
            </w:r>
            <w:r>
              <w:rPr>
                <w:rFonts w:ascii="Arial" w:hAnsi="Arial" w:eastAsia="Arial"/>
                <w:b/>
                <w:color w:val="FFFFFF"/>
                <w:sz w:val="16"/>
              </w:rPr>
              <w:t>ZWEI LINKS</w:t>
            </w:r>
          </w:p>
        </w:tc>
        <w:tc>
          <w:tcPr>
            <w:tcW w:type="dxa" w:w="8003"/>
            <w:vAlign w:val="center"/>
            <w:tcMar>
              <w:top w:w="75" w:type="dxa"/>
              <w:start w:w="190" w:type="dxa"/>
              <w:bottom w:w="75" w:type="dxa"/>
              <w:end w:w="190" w:type="dxa"/>
            </w:tcMar>
            <w:shd w:fill="FFFFFF"/>
          </w:tcPr>
          <w:p/>
          <w:p>
            <w:pPr>
              <w:spacing w:before="0" w:after="10" w:line="240" w:lineRule="auto"/>
            </w:pPr>
            <w:r>
              <w:rPr>
                <w:rFonts w:ascii="Arial" w:hAnsi="Arial" w:eastAsia="Arial"/>
                <w:b w:val="0"/>
                <w:i w:val="0"/>
                <w:color w:val="172A3A"/>
                <w:sz w:val="19"/>
              </w:rPr>
              <w:t>Öffne START_Links_und_Quellen.docx und speichere eine Kopie im Ordner IB.</w:t>
            </w:r>
          </w:p>
          <w:p>
            <w:pPr>
              <w:spacing w:before="0" w:after="9" w:line="240" w:lineRule="auto"/>
            </w:pPr>
            <w:r>
              <w:rPr>
                <w:rFonts w:ascii="Arial" w:hAnsi="Arial" w:eastAsia="Arial"/>
                <w:b/>
                <w:color w:val="237B78"/>
                <w:sz w:val="18"/>
              </w:rPr>
              <w:t xml:space="preserve">A  </w:t>
            </w:r>
            <w:r>
              <w:rPr>
                <w:rFonts w:ascii="Arial" w:hAnsi="Arial" w:eastAsia="Arial"/>
                <w:b/>
                <w:i w:val="0"/>
                <w:color w:val="17324D"/>
                <w:sz w:val="18"/>
              </w:rPr>
              <w:t>Markiere «Lehre EFZ (Berufsberatung Schweiz)» und drücke Strg + K.</w:t>
            </w: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 xml:space="preserve">  Adresse: https://www.berufsberatung.ch/de/bildungssystem/d/lehre-efz</w:t>
            </w:r>
          </w:p>
          <w:p>
            <w:pPr>
              <w:spacing w:before="0" w:after="9" w:line="240" w:lineRule="auto"/>
            </w:pPr>
            <w:r>
              <w:rPr>
                <w:rFonts w:ascii="Arial" w:hAnsi="Arial" w:eastAsia="Arial"/>
                <w:b/>
                <w:color w:val="237B78"/>
                <w:sz w:val="18"/>
              </w:rPr>
              <w:t xml:space="preserve">B  </w:t>
            </w:r>
            <w:r>
              <w:rPr>
                <w:rFonts w:ascii="Arial" w:hAnsi="Arial" w:eastAsia="Arial"/>
                <w:b/>
                <w:i w:val="0"/>
                <w:color w:val="17324D"/>
                <w:sz w:val="18"/>
              </w:rPr>
              <w:t>Markiere «SBB Fahrplan» und drücke Strg + K.</w:t>
            </w: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 xml:space="preserve">  Adresse: https://www.sbb.ch/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28"/>
        <w:gridCol w:w="8003"/>
      </w:tblGrid>
      <w:tr>
        <w:trPr>
          <w:cantSplit/>
        </w:trPr>
        <w:tc>
          <w:tcPr>
            <w:tcW w:type="dxa" w:w="1828"/>
            <w:vAlign w:val="center"/>
            <w:tcMar>
              <w:top w:w="75" w:type="dxa"/>
              <w:start w:w="130" w:type="dxa"/>
              <w:bottom w:w="75" w:type="dxa"/>
              <w:end w:w="130" w:type="dxa"/>
            </w:tcMar>
            <w:shd w:fill="237B78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color w:val="FFFFFF"/>
                <w:sz w:val="33"/>
              </w:rPr>
              <w:t>02</w:t>
            </w:r>
            <w:r>
              <w:br/>
            </w:r>
            <w:r>
              <w:rPr>
                <w:rFonts w:ascii="Arial" w:hAnsi="Arial" w:eastAsia="Arial"/>
                <w:b/>
                <w:color w:val="FFFFFF"/>
                <w:sz w:val="16"/>
              </w:rPr>
              <w:t>FAKT + QUELLE</w:t>
            </w:r>
          </w:p>
        </w:tc>
        <w:tc>
          <w:tcPr>
            <w:tcW w:type="dxa" w:w="8003"/>
            <w:vAlign w:val="center"/>
            <w:tcMar>
              <w:top w:w="75" w:type="dxa"/>
              <w:start w:w="190" w:type="dxa"/>
              <w:bottom w:w="75" w:type="dxa"/>
              <w:end w:w="190" w:type="dxa"/>
            </w:tcMar>
            <w:shd w:fill="FFFFFF"/>
          </w:tcPr>
          <w:p/>
          <w:p>
            <w:pPr>
              <w:spacing w:before="0" w:after="10" w:line="240" w:lineRule="auto"/>
            </w:pP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>Öffne den ersten Link (in Word meist Strg + Klick). Lies auf der Seite «Lehre EFZ» den Abschnitt «Dauer». Ergänze im Startdokument in eigenen Worten, wie viele Jahre eine EFZ-Lehre dauert.</w:t>
            </w:r>
          </w:p>
          <w:p>
            <w:pPr>
              <w:spacing w:before="0" w:after="10" w:line="240" w:lineRule="auto"/>
            </w:pP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>Trage bei «Quelle:» Anbieter, Seitentitel «Lehre EFZ», genaue Webadresse und heutiges Zugriffsdatum ein. So belegt die Quelle eine konkrete Aussage.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28"/>
        <w:gridCol w:w="8003"/>
      </w:tblGrid>
      <w:tr>
        <w:trPr>
          <w:cantSplit/>
        </w:trPr>
        <w:tc>
          <w:tcPr>
            <w:tcW w:type="dxa" w:w="1828"/>
            <w:vAlign w:val="center"/>
            <w:tcMar>
              <w:top w:w="75" w:type="dxa"/>
              <w:start w:w="130" w:type="dxa"/>
              <w:bottom w:w="75" w:type="dxa"/>
              <w:end w:w="130" w:type="dxa"/>
            </w:tcMar>
            <w:shd w:fill="F8F3EA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color w:val="17324D"/>
                <w:sz w:val="18"/>
              </w:rPr>
              <w:t>MERKE</w:t>
            </w:r>
          </w:p>
        </w:tc>
        <w:tc>
          <w:tcPr>
            <w:tcW w:type="dxa" w:w="8003"/>
            <w:vAlign w:val="center"/>
            <w:tcMar>
              <w:top w:w="75" w:type="dxa"/>
              <w:start w:w="190" w:type="dxa"/>
              <w:bottom w:w="75" w:type="dxa"/>
              <w:end w:w="190" w:type="dxa"/>
            </w:tcMar>
            <w:shd w:fill="F8F3EA"/>
          </w:tcPr>
          <w:p>
            <w:r>
              <w:rPr>
                <w:rFonts w:ascii="Arial" w:hAnsi="Arial" w:eastAsia="Arial"/>
                <w:color w:val="172A3A"/>
                <w:sz w:val="19"/>
              </w:rPr>
              <w:t>Ein guter Linktext verrät das Ziel. Eine Quelle muss zur verwendeten Information passen, nicht irgendeine Seite nennen. Einem Link in Word folgst du meist mit Strg + Klick.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28"/>
        <w:gridCol w:w="8003"/>
      </w:tblGrid>
      <w:tr>
        <w:trPr>
          <w:cantSplit/>
        </w:trPr>
        <w:tc>
          <w:tcPr>
            <w:tcW w:type="dxa" w:w="1828"/>
            <w:vAlign w:val="center"/>
            <w:tcMar>
              <w:top w:w="75" w:type="dxa"/>
              <w:start w:w="130" w:type="dxa"/>
              <w:bottom w:w="75" w:type="dxa"/>
              <w:end w:w="130" w:type="dxa"/>
            </w:tcMar>
            <w:shd w:fill="EAF4F3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color w:val="1D6765"/>
                <w:sz w:val="18"/>
              </w:rPr>
              <w:t>CHECK</w:t>
            </w:r>
          </w:p>
        </w:tc>
        <w:tc>
          <w:tcPr>
            <w:tcW w:type="dxa" w:w="8003"/>
            <w:vAlign w:val="center"/>
            <w:tcMar>
              <w:top w:w="75" w:type="dxa"/>
              <w:start w:w="190" w:type="dxa"/>
              <w:bottom w:w="75" w:type="dxa"/>
              <w:end w:w="190" w:type="dxa"/>
            </w:tcMar>
            <w:shd w:fill="EAF4F3"/>
          </w:tcPr>
          <w:p>
            <w:r>
              <w:rPr>
                <w:rFonts w:ascii="Arial" w:hAnsi="Arial" w:eastAsia="Arial"/>
                <w:color w:val="172A3A"/>
                <w:sz w:val="18"/>
              </w:rPr>
              <w:t>Sind zwei echte Hyperlinks vorhanden? Stimmt die Dauer der EFZ-Lehre mit der verlinkten Seite überein? Belegt die Quellenzeile diese Information mit heutigem Zugriffsdatum?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28"/>
        <w:gridCol w:w="8003"/>
      </w:tblGrid>
      <w:tr>
        <w:trPr>
          <w:cantSplit/>
        </w:trPr>
        <w:tc>
          <w:tcPr>
            <w:tcW w:type="dxa" w:w="1828"/>
            <w:vAlign w:val="center"/>
            <w:tcMar>
              <w:top w:w="75" w:type="dxa"/>
              <w:start w:w="130" w:type="dxa"/>
              <w:bottom w:w="75" w:type="dxa"/>
              <w:end w:w="130" w:type="dxa"/>
            </w:tcMar>
            <w:shd w:fill="FFFFFF"/>
            <w:tcBorders>
              <w:top w:val="single" w:sz="7" w:color="D3DEE2"/>
            </w:tcBorders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color w:val="1D6765"/>
                <w:sz w:val="18"/>
              </w:rPr>
              <w:t>FERTIG?</w:t>
            </w:r>
          </w:p>
        </w:tc>
        <w:tc>
          <w:tcPr>
            <w:tcW w:type="dxa" w:w="8003"/>
            <w:vAlign w:val="center"/>
            <w:tcMar>
              <w:top w:w="75" w:type="dxa"/>
              <w:start w:w="190" w:type="dxa"/>
              <w:bottom w:w="75" w:type="dxa"/>
              <w:end w:w="190" w:type="dxa"/>
            </w:tcMar>
            <w:shd w:fill="FFFFFF"/>
            <w:tcBorders>
              <w:top w:val="single" w:sz="7" w:color="D3DEE2"/>
            </w:tcBorders>
          </w:tcPr>
          <w:p>
            <w:r>
              <w:rPr>
                <w:rFonts w:ascii="Arial" w:hAnsi="Arial" w:eastAsia="Arial"/>
                <w:color w:val="667684"/>
                <w:sz w:val="19"/>
              </w:rPr>
              <w:t>Speichere die bearbeitete DOCX im Ordner IB. Dieser Zusatzauftrag ist freiwillig und nicht Teil des Word-Tests.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822" w:right="1049" w:bottom="709" w:left="1049" w:header="255" w:footer="31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  <w:tbl>
    <w:tblPr>
      <w:tblW w:type="auto" w:w="0"/>
      <w:tblLook w:firstColumn="1" w:firstRow="1" w:lastColumn="0" w:lastRow="0" w:noHBand="0" w:noVBand="1" w:val="04A0"/>
    </w:tblPr>
    <w:tblGrid>
      <w:gridCol w:w="3269"/>
      <w:gridCol w:w="3269"/>
      <w:gridCol w:w="3269"/>
    </w:tblGrid>
    <w:tr>
      <w:tc>
        <w:tcPr>
          <w:tcW w:type="dxa" w:w="3269"/>
        </w:tcPr>
        <w:p>
          <w:pPr>
            <w:jc w:val="left"/>
          </w:pPr>
          <w:r>
            <w:rPr>
              <w:rFonts w:ascii="Arial" w:hAnsi="Arial" w:eastAsia="Arial"/>
              <w:b/>
              <w:color w:val="667684"/>
              <w:sz w:val="16"/>
            </w:rPr>
            <w:t>WORD KURS · SEK 8</w:t>
          </w:r>
        </w:p>
      </w:tc>
      <w:tc>
        <w:tcPr>
          <w:tcW w:type="dxa" w:w="3269"/>
        </w:tcPr>
        <w:p>
          <w:pPr>
            <w:jc w:val="center"/>
          </w:pPr>
          <w:r>
            <w:rPr>
              <w:rFonts w:ascii="Arial" w:hAnsi="Arial" w:eastAsia="Arial"/>
              <w:b/>
              <w:color w:val="667684"/>
              <w:sz w:val="16"/>
            </w:rPr>
            <w:t>PLUS 2  ·  LINKS &amp; QUELLEN</w:t>
          </w:r>
        </w:p>
      </w:tc>
      <w:tc>
        <w:tcPr>
          <w:tcW w:type="dxa" w:w="3269"/>
        </w:tcPr>
        <w:p>
          <w:pPr>
            <w:jc w:val="right"/>
          </w:pPr>
          <w:r>
            <w:rPr>
              <w:rFonts w:ascii="Arial" w:hAnsi="Arial" w:eastAsia="Arial"/>
              <w:b/>
              <w:color w:val="667684"/>
              <w:sz w:val="16"/>
            </w:rPr>
            <w:t xml:space="preserve">SEITE </w:t>
          </w:r>
          <w:fldSimple w:instr="PAGE">
            <w:r>
              <w:t>1</w:t>
            </w:r>
          </w:fldSimple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tblLook w:firstColumn="1" w:firstRow="1" w:lastColumn="0" w:lastRow="0" w:noHBand="0" w:noVBand="1" w:val="04A0"/>
    </w:tblPr>
    <w:tblGrid>
      <w:gridCol w:w="3269"/>
      <w:gridCol w:w="3269"/>
      <w:gridCol w:w="3269"/>
    </w:tblGrid>
    <w:tr>
      <w:tc>
        <w:tcPr>
          <w:tcW w:type="dxa" w:w="2268"/>
          <w:tcMar>
            <w:top w:w="70" w:type="dxa"/>
            <w:start w:w="110" w:type="dxa"/>
            <w:bottom w:w="70" w:type="dxa"/>
            <w:end w:w="110" w:type="dxa"/>
          </w:tcMar>
          <w:shd w:fill="17324D"/>
        </w:tcPr>
        <w:p>
          <w:pPr>
            <w:jc w:val="left"/>
          </w:pPr>
          <w:r>
            <w:rPr>
              <w:rFonts w:ascii="Arial" w:hAnsi="Arial" w:eastAsia="Arial"/>
              <w:b/>
              <w:color w:val="FFFFFF"/>
              <w:sz w:val="18"/>
            </w:rPr>
            <w:t>WORD KURS</w:t>
          </w:r>
        </w:p>
      </w:tc>
      <w:tc>
        <w:tcPr>
          <w:tcW w:type="dxa" w:w="4649"/>
          <w:tcMar>
            <w:top w:w="70" w:type="dxa"/>
            <w:start w:w="110" w:type="dxa"/>
            <w:bottom w:w="70" w:type="dxa"/>
            <w:end w:w="110" w:type="dxa"/>
          </w:tcMar>
          <w:shd w:fill="F3F6F7"/>
        </w:tcPr>
        <w:p>
          <w:pPr>
            <w:jc w:val="center"/>
          </w:pPr>
          <w:r>
            <w:rPr>
              <w:rFonts w:ascii="Arial" w:hAnsi="Arial" w:eastAsia="Arial"/>
              <w:b/>
              <w:color w:val="667684"/>
              <w:sz w:val="18"/>
            </w:rPr>
            <w:t>SEKUNDARSTUFE I · SEK 8</w:t>
          </w:r>
        </w:p>
      </w:tc>
      <w:tc>
        <w:tcPr>
          <w:tcW w:type="dxa" w:w="2891"/>
          <w:tcMar>
            <w:top w:w="70" w:type="dxa"/>
            <w:start w:w="110" w:type="dxa"/>
            <w:bottom w:w="70" w:type="dxa"/>
            <w:end w:w="110" w:type="dxa"/>
          </w:tcMar>
          <w:shd w:fill="EAF4F3"/>
        </w:tcPr>
        <w:p>
          <w:pPr>
            <w:jc w:val="center"/>
          </w:pPr>
          <w:r>
            <w:rPr>
              <w:rFonts w:ascii="Arial" w:hAnsi="Arial" w:eastAsia="Arial"/>
              <w:b/>
              <w:color w:val="1D6765"/>
              <w:sz w:val="18"/>
            </w:rPr>
            <w:t>ARBEITSBLATT  PLUS 2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Zusatz: Links und Quellen</dc:title>
  <dc:subject>Word Kurs Sek 8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