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A8  ·  TABELLEN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Infos ins Raster bringen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baust eine einfache Tabelle und passt sie Schritt für Schritt 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Tabelle erstellen, Daten in Zellen eintragen, eine Zeile ergänzen und Zellen verbinden.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den Sporttag-Plan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auf Seite 2. Die Daten stehen dort bereits bereit.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3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_sporttag_tabelle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3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Unter «HIER TABELLE EINFÜGEN»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Tabelle mit 4 Spalten und 5 Zeilen einfügen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 + vier Datenzeilen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Angaben von oben in die richtigen Zellen übertragen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fett und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Zeit und Gruppe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zentrieren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Neue Zeile über der Tabelle einfügen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alle 4 Zellen dieser Zeile verbinden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In die verbundene Zelle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«SPORTTAG – ABLAUF», 16 pt, fett, zentriert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Zellen verbinden: Markiere die vier Zellen der neuen Zeile. Unter Tabellenlayout findest du «Zellen verbinden».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Hat deine Tabelle 4 Spalten? Sind alle Daten in der richtigen Zeile? Geht der Titel über die ganze Tabelle?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A8 · ÜBUNGSSEITE</w:t>
      </w:r>
    </w:p>
    <w:p>
      <w:r>
        <w:rPr>
          <w:rFonts w:ascii="Arial" w:hAnsi="Arial" w:eastAsia="Arial"/>
          <w:b/>
          <w:i w:val="0"/>
          <w:color w:val="17324D"/>
          <w:sz w:val="32"/>
        </w:rPr>
        <w:t>DATEN FÜR DIE TABELLE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Zeit | Ort | Aktivität | Gruppe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09.00 | Aula | Begrüssung | Alle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09.30 | Turnhalle | Staffellauf | A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09.30 | Sportplatz | Fussball | B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10.30 | Aula | Pause | Alle</w:t>
      </w:r>
    </w:p>
    <w:p>
      <w:pPr>
        <w:spacing w:before="240"/>
      </w:pPr>
      <w:r>
        <w:rPr>
          <w:rFonts w:ascii="Arial" w:hAnsi="Arial" w:eastAsia="Arial"/>
          <w:b/>
          <w:i w:val="0"/>
          <w:color w:val="1D6765"/>
          <w:sz w:val="24"/>
        </w:rPr>
        <w:t>HIER TABELLE EINFÜGEN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A8  ·  TABELLEN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A8 - Tabellen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