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A8  ·  TABELLEN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Infos ins Raster bringen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baust eine einfache Tabelle und passt sie Schritt für Schritt 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eine Tabelle erstellen, Daten in Zellen eintragen, eine Zeile ergänzen und Zellen verbinden.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AUFGABE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Baue den Sporttag-Plan nach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Arbeite auf Seite 2. Die Daten stehen dort bereits bereit.</w:t>
            </w:r>
          </w:p>
          <w:p>
            <w:pPr>
              <w:spacing w:before="0" w:after="2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>NEU: Einfügen → Tabelle → 4 × 5.  Neue Zeile → Tabellenlayout → Darüber einfügen.  Verbinden → Tabellenlayout → Zellen verbinden.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816000" cy="712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_tabellen_werkzeu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0" cy="712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924000" cy="13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_sporttag_tabelle_vorl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0" cy="13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Unter «HIER TABELLE EINFÜGEN»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Tabelle mit 4 Spalten und 5 Zeilen einfügen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Kopfzeile + vier Datenzeilen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Angaben von oben in die richtigen Zellen übertragen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Kopfzeile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fett und zentriert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Zeit und Gruppe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zentrieren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E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Neue Zeile über der Tabelle einfügen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alle 4 Zellen dieser Zeile verbinden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F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In die verbundene Zelle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«SPORTTAG – ABLAUF», 16 pt, fett, zentriert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Die Vorlage zeigt nur die verlangten Kernfunktionen. Spaltenbreiten, Farben und besondere Tabellen-Designs musst du nicht nachbauen.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Hat deine Tabelle 4 Spalten? Sind alle Daten in der richtigen Zeile? Geht der Titel über die ganze Tabelle?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100"/>
      </w:pPr>
      <w:r>
        <w:rPr>
          <w:rFonts w:ascii="Arial" w:hAnsi="Arial" w:eastAsia="Arial"/>
          <w:b/>
          <w:color w:val="1D6765"/>
          <w:sz w:val="19"/>
        </w:rPr>
        <w:t>A8 · ÜBUNGSSEITE</w:t>
      </w:r>
    </w:p>
    <w:p>
      <w:r>
        <w:rPr>
          <w:rFonts w:ascii="Arial" w:hAnsi="Arial" w:eastAsia="Arial"/>
          <w:b/>
          <w:i w:val="0"/>
          <w:color w:val="17324D"/>
          <w:sz w:val="32"/>
        </w:rPr>
        <w:t>DATEN FÜR DIE TABELLE</w:t>
      </w:r>
    </w:p>
    <w:p>
      <w:r>
        <w:rPr>
          <w:rFonts w:ascii="Arial" w:hAnsi="Arial" w:eastAsia="Arial"/>
          <w:b w:val="0"/>
          <w:i w:val="0"/>
          <w:color w:val="172A3A"/>
          <w:sz w:val="22"/>
        </w:rPr>
        <w:t>Zeit | Ort | Aktivität | Gruppe</w:t>
      </w:r>
    </w:p>
    <w:p>
      <w:r>
        <w:rPr>
          <w:rFonts w:ascii="Arial" w:hAnsi="Arial" w:eastAsia="Arial"/>
          <w:b w:val="0"/>
          <w:i w:val="0"/>
          <w:color w:val="172A3A"/>
          <w:sz w:val="22"/>
        </w:rPr>
        <w:t>09.00 | Aula | Begrüssung | Alle</w:t>
      </w:r>
    </w:p>
    <w:p>
      <w:r>
        <w:rPr>
          <w:rFonts w:ascii="Arial" w:hAnsi="Arial" w:eastAsia="Arial"/>
          <w:b w:val="0"/>
          <w:i w:val="0"/>
          <w:color w:val="172A3A"/>
          <w:sz w:val="22"/>
        </w:rPr>
        <w:t>09.30 | Turnhalle | Staffellauf | A</w:t>
      </w:r>
    </w:p>
    <w:p>
      <w:r>
        <w:rPr>
          <w:rFonts w:ascii="Arial" w:hAnsi="Arial" w:eastAsia="Arial"/>
          <w:b w:val="0"/>
          <w:i w:val="0"/>
          <w:color w:val="172A3A"/>
          <w:sz w:val="22"/>
        </w:rPr>
        <w:t>09.30 | Sportplatz | Fussball | B</w:t>
      </w:r>
    </w:p>
    <w:p>
      <w:r>
        <w:rPr>
          <w:rFonts w:ascii="Arial" w:hAnsi="Arial" w:eastAsia="Arial"/>
          <w:b w:val="0"/>
          <w:i w:val="0"/>
          <w:color w:val="172A3A"/>
          <w:sz w:val="22"/>
        </w:rPr>
        <w:t>10.30 | Aula | Pause | Alle</w:t>
      </w:r>
    </w:p>
    <w:p>
      <w:pPr>
        <w:spacing w:before="240"/>
      </w:pPr>
      <w:r>
        <w:rPr>
          <w:rFonts w:ascii="Arial" w:hAnsi="Arial" w:eastAsia="Arial"/>
          <w:b/>
          <w:i w:val="0"/>
          <w:color w:val="1D6765"/>
          <w:sz w:val="24"/>
        </w:rPr>
        <w:t>HIER TABELLE EINFÜGEN</w:t>
      </w:r>
    </w:p>
    <w:sectPr w:rsidR="00FC693F" w:rsidRPr="0006063C" w:rsidSect="00034616">
      <w:pgSz w:w="11906" w:h="16838"/>
      <w:pgMar w:top="964" w:right="1134" w:bottom="850" w:left="1134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A8  ·  TABELLEN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A8 - Tabellen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