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2494" w:right="1361" w:bottom="1516" w:left="1361" w:header="0" w:footer="680" w:gutter="0"/>
          <w:cols w:equalWidth="1" w:num="1" w:space="0"/>
          <w:titlePg/>
        </w:sectPr>
      </w:pPr>
    </w:p>
    <w:sdt>
      <w:sdtPr>
        <w:alias w:val="cv.firstPageLead"/>
        <w:tag w:val="cv.firstPageLead"/>
      </w:sdtPr>
      <w:sdtContent>
        <w:p>
          <w:pPr>
            <w:spacing w:before="0" w:after="0" w:line="1361"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tbl>
      <w:tblPr>
        <w:tblW w:w="4819" w:type="dxa"/>
        <w:tblInd w:w="340"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113" w:line="20" w:lineRule="exact"/>
      </w:pPr>
    </w:p>
    <w:sdt>
      <w:sdtPr>
        <w:alias w:val="cv.section.custom:familie.heading"/>
        <w:tag w:val="cv.section.custom:familie.heading"/>
      </w:sdtPr>
      <w:sdtContent>
        <w:p>
          <w:pPr>
            <w:pStyle w:val="Heading1"/>
            <w:keepNext w:val="1"/>
            <w:keepLines w:val="1"/>
            <w:widowControl/>
            <w:spacing w:before="0" w:after="180" w:line="289" w:lineRule="atLeast"/>
            <w:ind w:left="363"/>
            <w:jc w:val="left"/>
          </w:pPr>
          <w:r>
            <w:drawing>
              <wp:anchor distT="0" distB="0" distL="0" distR="0" simplePos="0" relativeHeight="8"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ind w:left="340"/>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13" w:line="288" w:lineRule="auto"/>
            <w:ind w:left="340"/>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80" w:line="289" w:lineRule="atLeast"/>
            <w:ind w:left="363"/>
            <w:jc w:val="left"/>
          </w:pPr>
          <w:r>
            <w:drawing>
              <wp:anchor distT="0" distB="0" distL="0" distR="0" simplePos="0" relativeHeight="9"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Schulbildung</w:t>
          </w:r>
        </w:p>
      </w:sdtContent>
    </w:sdt>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1.dateRail"/>
      </w:tblPr>
      <w:tblGrid>
        <w:gridCol w:w="1531"/>
        <w:gridCol w:w="7313"/>
      </w:tblGrid>
      <w:tr>
        <w:tc>
          <w:tcPr>
            <w:tcW w:w="1531" w:type="dxa"/>
            <w:vAlign w:val="top"/>
          </w:tcPr>
          <w:sdt>
            <w:sdtPr>
              <w:alias w:val="cv.entry.schule:demo-s1.date"/>
              <w:tag w:val="cv.entry.schule:demo-s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2023 – heute</w:t>
                </w:r>
              </w:p>
            </w:sdtContent>
          </w:sdt>
          <w:p>
            <w:pPr>
              <w:spacing w:after="0" w:line="20" w:lineRule="exact"/>
            </w:pPr>
          </w:p>
        </w:tc>
        <w:tc>
          <w:tcPr>
            <w:tcW w:w="7313" w:type="dxa"/>
            <w:vAlign w:val="top"/>
          </w:tcPr>
          <w:sdt>
            <w:sdtPr>
              <w:alias w:val="cv.entry.schule:demo-s1.title"/>
              <w:tag w:val="cv.entry.schule:demo-s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Schwerpunkt Mathematik und Informatik</w:t>
                </w:r>
              </w:p>
            </w:sdtContent>
          </w:sdt>
          <w:p>
            <w:pPr>
              <w:spacing w:after="0" w:line="20" w:lineRule="exact"/>
            </w:pPr>
          </w:p>
        </w:tc>
      </w:tr>
    </w:tbl>
    <w:p>
      <w:pPr>
        <w:spacing w:after="0" w:line="20" w:lineRule="exact"/>
      </w:pPr>
    </w:p>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2.dateRail"/>
      </w:tblPr>
      <w:tblGrid>
        <w:gridCol w:w="1531"/>
        <w:gridCol w:w="7313"/>
      </w:tblGrid>
      <w:tr>
        <w:tc>
          <w:tcPr>
            <w:tcW w:w="1531" w:type="dxa"/>
            <w:vAlign w:val="top"/>
          </w:tcPr>
          <w:sdt>
            <w:sdtPr>
              <w:alias w:val="cv.entry.schule:demo-s2.date"/>
              <w:tag w:val="cv.entry.schule:demo-s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2017 – 2023</w:t>
                </w:r>
              </w:p>
            </w:sdtContent>
          </w:sdt>
          <w:p>
            <w:pPr>
              <w:spacing w:after="0" w:line="20" w:lineRule="exact"/>
            </w:pPr>
          </w:p>
        </w:tc>
        <w:tc>
          <w:tcPr>
            <w:tcW w:w="7313" w:type="dxa"/>
            <w:vAlign w:val="top"/>
          </w:tcPr>
          <w:sdt>
            <w:sdtPr>
              <w:alias w:val="cv.entry.schule:demo-s2.title"/>
              <w:tag w:val="cv.entry.schule:demo-s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Primarschule Hubersdorf</w:t>
                </w:r>
              </w:p>
            </w:sdtContent>
          </w:sdt>
          <w:p>
            <w:pPr>
              <w:spacing w:after="0" w:line="20" w:lineRule="exact"/>
            </w:pPr>
          </w:p>
        </w:tc>
      </w:tr>
    </w:tbl>
    <w:p>
      <w:pPr>
        <w:spacing w:after="113" w:line="20" w:lineRule="exact"/>
      </w:pPr>
    </w:p>
    <w:sdt>
      <w:sdtPr>
        <w:alias w:val="cv.section.erfahrung.heading"/>
        <w:tag w:val="cv.section.erfahrung.heading"/>
      </w:sdtPr>
      <w:sdtContent>
        <w:p>
          <w:pPr>
            <w:pStyle w:val="Heading1"/>
            <w:keepNext w:val="1"/>
            <w:keepLines w:val="1"/>
            <w:widowControl/>
            <w:spacing w:before="0" w:after="180" w:line="289" w:lineRule="atLeast"/>
            <w:ind w:left="363"/>
            <w:jc w:val="left"/>
          </w:pPr>
          <w:r>
            <w:drawing>
              <wp:anchor distT="0" distB="0" distL="0" distR="0" simplePos="0" relativeHeight="10"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Praktika &amp; Schnuppertage</w:t>
          </w:r>
        </w:p>
      </w:sdtContent>
    </w:sdt>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1.dateRail"/>
      </w:tblPr>
      <w:tblGrid>
        <w:gridCol w:w="1531"/>
        <w:gridCol w:w="7313"/>
      </w:tblGrid>
      <w:tr>
        <w:tc>
          <w:tcPr>
            <w:tcW w:w="1531" w:type="dxa"/>
            <w:vAlign w:val="top"/>
          </w:tcPr>
          <w:sdt>
            <w:sdtPr>
              <w:alias w:val="cv.entry.erfahrung:demo-p1.date"/>
              <w:tag w:val="cv.entry.erfahrung:demo-p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Sept. 2026</w:t>
                </w:r>
              </w:p>
            </w:sdtContent>
          </w:sdt>
          <w:p>
            <w:pPr>
              <w:spacing w:after="0" w:line="20" w:lineRule="exact"/>
            </w:pPr>
          </w:p>
        </w:tc>
        <w:tc>
          <w:tcPr>
            <w:tcW w:w="7313" w:type="dxa"/>
            <w:vAlign w:val="top"/>
          </w:tcPr>
          <w:sdt>
            <w:sdtPr>
              <w:alias w:val="cv.entry.erfahrung:demo-p1.title"/>
              <w:tag w:val="cv.entry.erfahrung:demo-p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Support, kleine Automatisierungen mit Python</w:t>
                </w:r>
              </w:p>
            </w:sdtContent>
          </w:sdt>
          <w:p>
            <w:pPr>
              <w:spacing w:after="0" w:line="20" w:lineRule="exact"/>
            </w:pPr>
          </w:p>
        </w:tc>
      </w:tr>
    </w:tbl>
    <w:p>
      <w:pPr>
        <w:spacing w:after="0" w:line="20" w:lineRule="exact"/>
      </w:pPr>
    </w:p>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2.dateRail"/>
      </w:tblPr>
      <w:tblGrid>
        <w:gridCol w:w="1531"/>
        <w:gridCol w:w="7313"/>
      </w:tblGrid>
      <w:tr>
        <w:tc>
          <w:tcPr>
            <w:tcW w:w="1531" w:type="dxa"/>
            <w:vAlign w:val="top"/>
          </w:tcPr>
          <w:sdt>
            <w:sdtPr>
              <w:alias w:val="cv.entry.erfahrung:demo-p2.date"/>
              <w:tag w:val="cv.entry.erfahrung:demo-p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März 2026</w:t>
                </w:r>
              </w:p>
            </w:sdtContent>
          </w:sdt>
          <w:p>
            <w:pPr>
              <w:spacing w:after="0" w:line="20" w:lineRule="exact"/>
            </w:pPr>
          </w:p>
        </w:tc>
        <w:tc>
          <w:tcPr>
            <w:tcW w:w="7313" w:type="dxa"/>
            <w:vAlign w:val="top"/>
          </w:tcPr>
          <w:sdt>
            <w:sdtPr>
              <w:alias w:val="cv.entry.erfahrung:demo-p2.title"/>
              <w:tag w:val="cv.entry.erfahrung:demo-p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Website-Pflege, Bildbearbeitung</w:t>
                </w:r>
              </w:p>
            </w:sdtContent>
          </w:sdt>
          <w:p>
            <w:pPr>
              <w:spacing w:after="0" w:line="20" w:lineRule="exact"/>
            </w:pPr>
          </w:p>
        </w:tc>
      </w:tr>
    </w:tbl>
    <w:p>
      <w:pPr>
        <w:spacing w:after="113" w:line="20" w:lineRule="exact"/>
      </w:pPr>
    </w:p>
    <w:sdt>
      <w:sdtPr>
        <w:alias w:val="cv.section.sprachen.heading"/>
        <w:tag w:val="cv.section.sprachen.heading"/>
      </w:sdtPr>
      <w:sdtContent>
        <w:p>
          <w:pPr>
            <w:pStyle w:val="Heading1"/>
            <w:keepNext w:val="1"/>
            <w:keepLines w:val="1"/>
            <w:widowControl/>
            <w:spacing w:before="0" w:after="180" w:line="289" w:lineRule="atLeast"/>
            <w:ind w:left="363"/>
            <w:jc w:val="left"/>
          </w:pPr>
          <w:r>
            <w:drawing>
              <wp:anchor distT="0" distB="0" distL="0" distR="0" simplePos="0" relativeHeight="11"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Sprachen</w:t>
          </w:r>
        </w:p>
      </w:sdtContent>
    </w:sdt>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1.languageRow"/>
      </w:tblPr>
      <w:tblGrid>
        <w:gridCol w:w="1531"/>
        <w:gridCol w:w="7313"/>
      </w:tblGrid>
      <w:tr>
        <w:tc>
          <w:tcPr>
            <w:tcW w:w="1531" w:type="dxa"/>
            <w:vAlign w:val="top"/>
          </w:tcPr>
          <w:sdt>
            <w:sdtPr>
              <w:alias w:val="cv.entry.sprachen:demo-l1.name"/>
              <w:tag w:val="cv.entry.sprachen:demo-l1.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Deutsch</w:t>
                </w:r>
              </w:p>
            </w:sdtContent>
          </w:sdt>
          <w:p>
            <w:pPr>
              <w:spacing w:after="0" w:line="20" w:lineRule="exact"/>
            </w:pPr>
          </w:p>
        </w:tc>
        <w:tc>
          <w:tcPr>
            <w:tcW w:w="7313" w:type="dxa"/>
            <w:vAlign w:val="top"/>
          </w:tcPr>
          <w:sdt>
            <w:sdtPr>
              <w:alias w:val="cv.entry.sprachen:demo-l1.level"/>
              <w:tag w:val="cv.entry.sprachen:demo-l1.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Muttersprache</w:t>
                </w:r>
              </w:p>
            </w:sdtContent>
          </w:sdt>
          <w:p>
            <w:pPr>
              <w:spacing w:after="0" w:line="20" w:lineRule="exact"/>
            </w:pPr>
          </w:p>
        </w:tc>
      </w:tr>
    </w:tbl>
    <w:p>
      <w:pPr>
        <w:spacing w:after="0" w:line="20" w:lineRule="exact"/>
      </w:pPr>
    </w:p>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2.languageRow"/>
      </w:tblPr>
      <w:tblGrid>
        <w:gridCol w:w="1531"/>
        <w:gridCol w:w="7313"/>
      </w:tblGrid>
      <w:tr>
        <w:tc>
          <w:tcPr>
            <w:tcW w:w="1531" w:type="dxa"/>
            <w:vAlign w:val="top"/>
          </w:tcPr>
          <w:sdt>
            <w:sdtPr>
              <w:alias w:val="cv.entry.sprachen:demo-l2.name"/>
              <w:tag w:val="cv.entry.sprachen:demo-l2.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Englisch</w:t>
                </w:r>
              </w:p>
            </w:sdtContent>
          </w:sdt>
          <w:p>
            <w:pPr>
              <w:spacing w:after="0" w:line="20" w:lineRule="exact"/>
            </w:pPr>
          </w:p>
        </w:tc>
        <w:tc>
          <w:tcPr>
            <w:tcW w:w="7313" w:type="dxa"/>
            <w:vAlign w:val="top"/>
          </w:tcPr>
          <w:sdt>
            <w:sdtPr>
              <w:alias w:val="cv.entry.sprachen:demo-l2.level"/>
              <w:tag w:val="cv.entry.sprachen:demo-l2.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Gute Schulkenntnisse (B1)</w:t>
                </w:r>
              </w:p>
            </w:sdtContent>
          </w:sdt>
          <w:p>
            <w:pPr>
              <w:spacing w:after="0" w:line="20" w:lineRule="exact"/>
            </w:pPr>
          </w:p>
        </w:tc>
      </w:tr>
    </w:tbl>
    <w:p>
      <w:pPr>
        <w:spacing w:after="0" w:line="20" w:lineRule="exact"/>
      </w:pPr>
    </w:p>
    <w:tbl>
      <w:tblPr>
        <w:tblW w:w="8844" w:type="dxa"/>
        <w:tblInd w:w="340"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3.languageRow"/>
      </w:tblPr>
      <w:tblGrid>
        <w:gridCol w:w="1531"/>
        <w:gridCol w:w="7313"/>
      </w:tblGrid>
      <w:tr>
        <w:tc>
          <w:tcPr>
            <w:tcW w:w="1531" w:type="dxa"/>
            <w:vAlign w:val="top"/>
          </w:tcPr>
          <w:sdt>
            <w:sdtPr>
              <w:alias w:val="cv.entry.sprachen:demo-l3.name"/>
              <w:tag w:val="cv.entry.sprachen:demo-l3.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Französisch</w:t>
                </w:r>
              </w:p>
            </w:sdtContent>
          </w:sdt>
          <w:p>
            <w:pPr>
              <w:spacing w:after="0" w:line="20" w:lineRule="exact"/>
            </w:pPr>
          </w:p>
        </w:tc>
        <w:tc>
          <w:tcPr>
            <w:tcW w:w="7313" w:type="dxa"/>
            <w:vAlign w:val="top"/>
          </w:tcPr>
          <w:sdt>
            <w:sdtPr>
              <w:alias w:val="cv.entry.sprachen:demo-l3.level"/>
              <w:tag w:val="cv.entry.sprachen:demo-l3.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Grundkenntnisse (A2)</w:t>
                </w:r>
              </w:p>
            </w:sdtContent>
          </w:sdt>
          <w:p>
            <w:pPr>
              <w:spacing w:after="0" w:line="20" w:lineRule="exact"/>
            </w:pPr>
          </w:p>
        </w:tc>
      </w:tr>
    </w:tbl>
    <w:p>
      <w:pPr>
        <w:spacing w:after="113" w:line="20" w:lineRule="exact"/>
      </w:pPr>
    </w:p>
    <w:sdt>
      <w:sdtPr>
        <w:alias w:val="cv.section.hobbys.heading"/>
        <w:tag w:val="cv.section.hobbys.heading"/>
      </w:sdtPr>
      <w:sdtContent>
        <w:p>
          <w:pPr>
            <w:pStyle w:val="Heading1"/>
            <w:keepNext w:val="1"/>
            <w:keepLines w:val="1"/>
            <w:widowControl/>
            <w:spacing w:before="0" w:after="180" w:line="289" w:lineRule="atLeast"/>
            <w:ind w:left="363"/>
            <w:jc w:val="left"/>
          </w:pPr>
          <w:r>
            <w:drawing>
              <wp:anchor distT="0" distB="0" distL="0" distR="0" simplePos="0" relativeHeight="12"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Hobbys &amp; Interessen</w:t>
          </w:r>
        </w:p>
      </w:sdtContent>
    </w:sdt>
    <w:sdt>
      <w:sdtPr>
        <w:alias w:val="cv.entry.hobbys:0"/>
        <w:tag w:val="cv.entry.hobbys:0"/>
      </w:sdtPr>
      <w:sdtContent>
        <w:p>
          <w:pPr>
            <w:pStyle w:val="Normal"/>
            <w:keepNext w:val="0"/>
            <w:keepLines w:val="0"/>
            <w:widowControl/>
            <w:numPr>
              <w:ilvl w:val="0"/>
              <w:numId w:val="1"/>
            </w:numPr>
            <w:spacing w:before="0" w:after="34" w:line="288" w:lineRule="auto"/>
            <w:ind w:left="340"/>
            <w:jc w:val="left"/>
            <w:rPr>
              <w:rFonts w:ascii="Arial" w:hAnsi="Arial"/>
              <w:b w:val="0"/>
              <w:i w:val="0"/>
              <w:color w:val="111111"/>
              <w:sz w:val="21"/>
              <w:szCs w:val="21"/>
              <w:u w:val="none"/>
            </w:rPr>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numPr>
              <w:ilvl w:val="0"/>
              <w:numId w:val="1"/>
            </w:numPr>
            <w:spacing w:before="0" w:after="34" w:line="288" w:lineRule="auto"/>
            <w:ind w:left="340"/>
            <w:jc w:val="left"/>
            <w:rPr>
              <w:rFonts w:ascii="Arial" w:hAnsi="Arial"/>
              <w:b w:val="0"/>
              <w:i w:val="0"/>
              <w:color w:val="111111"/>
              <w:sz w:val="21"/>
              <w:szCs w:val="21"/>
              <w:u w:val="none"/>
            </w:rPr>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numPr>
              <w:ilvl w:val="0"/>
              <w:numId w:val="1"/>
            </w:numPr>
            <w:spacing w:before="0" w:after="113" w:line="288" w:lineRule="auto"/>
            <w:ind w:left="340"/>
            <w:jc w:val="left"/>
            <w:rPr>
              <w:rFonts w:ascii="Arial" w:hAnsi="Arial"/>
              <w:b w:val="0"/>
              <w:i w:val="0"/>
              <w:color w:val="111111"/>
              <w:sz w:val="21"/>
              <w:szCs w:val="21"/>
              <w:u w:val="none"/>
            </w:rPr>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80" w:line="289" w:lineRule="atLeast"/>
            <w:ind w:left="363"/>
            <w:jc w:val="left"/>
          </w:pPr>
          <w:r>
            <w:drawing>
              <wp:anchor distT="0" distB="0" distL="0" distR="0" simplePos="0" relativeHeight="13"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Stärken</w:t>
          </w:r>
        </w:p>
      </w:sdtContent>
    </w:sdt>
    <w:sdt>
      <w:sdtPr>
        <w:alias w:val="cv.entry.staerken:0"/>
        <w:tag w:val="cv.entry.staerken:0"/>
      </w:sdtPr>
      <w:sdtContent>
        <w:p>
          <w:pPr>
            <w:pStyle w:val="Normal"/>
            <w:keepNext w:val="0"/>
            <w:keepLines w:val="0"/>
            <w:widowControl/>
            <w:numPr>
              <w:ilvl w:val="0"/>
              <w:numId w:val="2"/>
            </w:numPr>
            <w:spacing w:before="0" w:after="34" w:line="288" w:lineRule="auto"/>
            <w:ind w:left="340"/>
            <w:jc w:val="left"/>
            <w:rPr>
              <w:rFonts w:ascii="Arial" w:hAnsi="Arial"/>
              <w:b w:val="0"/>
              <w:i w:val="0"/>
              <w:color w:val="111111"/>
              <w:sz w:val="21"/>
              <w:szCs w:val="21"/>
              <w:u w:val="none"/>
            </w:rPr>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numPr>
              <w:ilvl w:val="0"/>
              <w:numId w:val="2"/>
            </w:numPr>
            <w:spacing w:before="0" w:after="34" w:line="288" w:lineRule="auto"/>
            <w:ind w:left="340"/>
            <w:jc w:val="left"/>
            <w:rPr>
              <w:rFonts w:ascii="Arial" w:hAnsi="Arial"/>
              <w:b w:val="0"/>
              <w:i w:val="0"/>
              <w:color w:val="111111"/>
              <w:sz w:val="21"/>
              <w:szCs w:val="21"/>
              <w:u w:val="none"/>
            </w:rPr>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numPr>
              <w:ilvl w:val="0"/>
              <w:numId w:val="2"/>
            </w:numPr>
            <w:spacing w:before="0" w:after="113" w:line="288" w:lineRule="auto"/>
            <w:ind w:left="340"/>
            <w:jc w:val="left"/>
            <w:rPr>
              <w:rFonts w:ascii="Arial" w:hAnsi="Arial"/>
              <w:b w:val="0"/>
              <w:i w:val="0"/>
              <w:color w:val="111111"/>
              <w:sz w:val="21"/>
              <w:szCs w:val="21"/>
              <w:u w:val="none"/>
            </w:rPr>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80" w:line="289" w:lineRule="atLeast"/>
            <w:ind w:left="363"/>
            <w:jc w:val="left"/>
          </w:pPr>
          <w:r>
            <w:drawing>
              <wp:anchor distT="0" distB="0" distL="0" distR="0" simplePos="0" relativeHeight="14" behindDoc="1" locked="0" layoutInCell="1" allowOverlap="1">
                <wp:simplePos x="0" y="0"/>
                <wp:positionH relativeFrom="column">
                  <wp:posOffset>144000</wp:posOffset>
                </wp:positionH>
                <wp:positionV relativeFrom="line">
                  <wp:posOffset>-28800</wp:posOffset>
                </wp:positionV>
                <wp:extent cx="5688000" cy="241051"/>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688000" cy="241051"/>
                        </a:xfrm>
                        <a:prstGeom prst="rect">
                          <a:avLst/>
                        </a:prstGeom>
                      </pic:spPr>
                    </pic:pic>
                  </a:graphicData>
                </a:graphic>
              </wp:anchor>
            </w:drawing>
          </w:r>
          <w:r>
            <w:rPr>
              <w:rFonts w:ascii="Arial" w:hAnsi="Arial"/>
              <w:b w:val="1"/>
              <w:i w:val="0"/>
              <w:caps w:val="1"/>
              <w:color w:val="244A61"/>
              <w:spacing w:val="30"/>
              <w:sz w:val="27"/>
              <w:szCs w:val="27"/>
              <w:u w:val="none"/>
            </w:rPr>
            <w:t xml:space="preserve">Referenzen</w:t>
          </w:r>
        </w:p>
      </w:sdtContent>
    </w:sdt>
    <w:tbl>
      <w:tblPr>
        <w:tblW w:w="8844" w:type="dxa"/>
        <w:tblInd w:w="340"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cv.entry.referenzen:batch-email"/>
      </w:tblPr>
      <w:tblGrid>
        <w:gridCol w:w="4422"/>
        <w:gridCol w:w="4422"/>
      </w:tblGrid>
      <w:tr>
        <w:tc>
          <w:tcPr>
            <w:tcW w:w="4422" w:type="dxa"/>
            <w:vAlign w:val="top"/>
          </w:tcPr>
          <w:sdt>
            <w:sdtPr>
              <w:alias w:val="cv.entry.referenzen:demo-r1.name"/>
              <w:tag w:val="cv.entry.referenzen:demo-r1.name"/>
            </w:sdtPr>
            <w:sdtContent>
              <w:p>
                <w:pPr>
                  <w:pStyle w:val="Normal"/>
                  <w:keepNext w:val="1"/>
                  <w:keepLines w:val="0"/>
                  <w:widowControl/>
                  <w:spacing w:before="0" w:after="20"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422" w:type="dxa"/>
            <w:vAlign w:val="top"/>
          </w:tcPr>
          <w:sdt>
            <w:sdtPr>
              <w:alias w:val="cv.entry.referenzen:batch-email.name"/>
              <w:tag w:val="cv.entry.referenzen:batch-email.name"/>
            </w:sdtPr>
            <w:sdtContent>
              <w:p>
                <w:pPr>
                  <w:pStyle w:val="Normal"/>
                  <w:keepNext w:val="1"/>
                  <w:keepLines w:val="0"/>
                  <w:widowControl/>
                  <w:spacing w:before="0" w:after="20" w:line="288" w:lineRule="auto"/>
                  <w:jc w:val="left"/>
                </w:pPr>
                <w:r>
                  <w:rPr>
                    <w:rFonts w:ascii="Arial" w:hAnsi="Arial"/>
                    <w:b w:val="1"/>
                    <w:i w:val="0"/>
                    <w:color w:val="111111"/>
                    <w:sz w:val="21"/>
                    <w:szCs w:val="21"/>
                    <w:u w:val="none"/>
                  </w:rPr>
                  <w:t xml:space="preserve">Frau Anna Keller</w:t>
                </w:r>
              </w:p>
            </w:sdtContent>
          </w:sdt>
          <w:sdt>
            <w:sdtPr>
              <w:alias w:val="cv.entry.referenzen:batch-email.role"/>
              <w:tag w:val="cv.entry.referenzen:batch-email.role"/>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Berufsberatung</w:t>
                </w:r>
              </w:p>
            </w:sdtContent>
          </w:sdt>
          <w:sdt>
            <w:sdtPr>
              <w:alias w:val="cv.entry.referenzen:batch-email.email"/>
              <w:tag w:val="cv.entry.referenzen:batch-email.email"/>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referenz@example.ch</w:t>
                </w:r>
              </w:p>
            </w:sdtContent>
          </w:sdt>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134" w:right="1361" w:bottom="949"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945" cy="10692765"/>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945" cy="10692765"/>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