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7A831" w14:textId="77777777" w:rsidR="00061AB2" w:rsidRPr="00232089" w:rsidRDefault="00000000">
      <w:pPr>
        <w:spacing w:after="160"/>
        <w:rPr>
          <w:sz w:val="44"/>
          <w:szCs w:val="44"/>
        </w:rPr>
      </w:pPr>
      <w:r w:rsidRPr="00232089">
        <w:rPr>
          <w:b/>
          <w:bCs/>
          <w:sz w:val="44"/>
          <w:szCs w:val="44"/>
        </w:rPr>
        <w:t>Tastenkombinationen (Shortcuts)</w:t>
      </w:r>
      <w:r w:rsidR="00504578">
        <w:rPr>
          <w:b/>
          <w:bCs/>
          <w:sz w:val="44"/>
          <w:szCs w:val="44"/>
        </w:rPr>
        <w:t xml:space="preserve"> </w:t>
      </w:r>
    </w:p>
    <w:p w14:paraId="1924DFC7" w14:textId="3E910911" w:rsidR="00230B47" w:rsidRPr="001B3EFD" w:rsidRDefault="00000000">
      <w:pPr>
        <w:spacing w:after="140"/>
        <w:rPr>
          <w:sz w:val="12"/>
          <w:szCs w:val="12"/>
        </w:rPr>
      </w:pPr>
      <w:r w:rsidRPr="005807CE">
        <w:rPr>
          <w:sz w:val="22"/>
          <w:szCs w:val="22"/>
        </w:rPr>
        <w:t>Für viele Aufgaben gibt es unter Windows Tastenkombinationen. Wer die wichtigsten kennt, spart bei jeder Arbeit am Computer Zeit. Auf diesem Blatt stehen die Befehle, die du ab sofort täglich brauchst.</w:t>
      </w:r>
      <w:r w:rsidR="00230B47">
        <w:rPr>
          <w:sz w:val="22"/>
          <w:szCs w:val="22"/>
        </w:rPr>
        <w:br/>
      </w:r>
    </w:p>
    <w:p w14:paraId="36A995A8" w14:textId="77777777" w:rsidR="00061AB2" w:rsidRPr="00230B47" w:rsidRDefault="00000000">
      <w:pPr>
        <w:pStyle w:val="berschrift2"/>
        <w:spacing w:before="160" w:after="80"/>
        <w:rPr>
          <w:sz w:val="28"/>
          <w:szCs w:val="28"/>
        </w:rPr>
      </w:pPr>
      <w:proofErr w:type="gramStart"/>
      <w:r w:rsidRPr="00230B47">
        <w:rPr>
          <w:b/>
          <w:bCs/>
          <w:color w:val="1F3864"/>
          <w:sz w:val="28"/>
          <w:szCs w:val="28"/>
        </w:rPr>
        <w:t>1  Allgemeine</w:t>
      </w:r>
      <w:proofErr w:type="gramEnd"/>
      <w:r w:rsidRPr="00230B47">
        <w:rPr>
          <w:b/>
          <w:bCs/>
          <w:color w:val="1F3864"/>
          <w:sz w:val="28"/>
          <w:szCs w:val="28"/>
        </w:rPr>
        <w:t xml:space="preserve"> Befehle</w:t>
      </w:r>
    </w:p>
    <w:p w14:paraId="22DF28FF" w14:textId="2F0CB509" w:rsidR="00061AB2" w:rsidRPr="005807CE" w:rsidRDefault="00000000">
      <w:pPr>
        <w:spacing w:after="100"/>
        <w:rPr>
          <w:sz w:val="22"/>
          <w:szCs w:val="22"/>
        </w:rPr>
      </w:pPr>
      <w:r w:rsidRPr="005807CE">
        <w:rPr>
          <w:sz w:val="22"/>
          <w:szCs w:val="22"/>
        </w:rPr>
        <w:t>Diese Kombinationen funktionieren fast überall gleich – in Word, im Browser, im Explorer</w:t>
      </w:r>
      <w:r w:rsidR="00FE08EE">
        <w:rPr>
          <w:sz w:val="22"/>
          <w:szCs w:val="22"/>
        </w:rPr>
        <w:t xml:space="preserve"> </w:t>
      </w:r>
      <w:r w:rsidRPr="005807CE">
        <w:rPr>
          <w:sz w:val="22"/>
          <w:szCs w:val="22"/>
        </w:rPr>
        <w:t xml:space="preserve">und </w:t>
      </w:r>
      <w:r w:rsidR="006A38A0">
        <w:rPr>
          <w:sz w:val="22"/>
          <w:szCs w:val="22"/>
        </w:rPr>
        <w:t xml:space="preserve">in </w:t>
      </w:r>
      <w:r w:rsidRPr="005807CE">
        <w:rPr>
          <w:sz w:val="22"/>
          <w:szCs w:val="22"/>
        </w:rPr>
        <w:t>Tabellen.</w:t>
      </w:r>
    </w:p>
    <w:tbl>
      <w:tblPr>
        <w:tblW w:w="9906" w:type="dxa"/>
        <w:tblBorders>
          <w:top w:val="single" w:sz="8" w:space="0" w:color="156082"/>
          <w:left w:val="single" w:sz="8" w:space="0" w:color="156082"/>
          <w:bottom w:val="single" w:sz="8" w:space="0" w:color="156082"/>
          <w:right w:val="single" w:sz="8" w:space="0" w:color="15608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6"/>
        <w:gridCol w:w="3500"/>
      </w:tblGrid>
      <w:tr w:rsidR="00061AB2" w:rsidRPr="005807CE" w14:paraId="5DF4EDFF" w14:textId="77777777" w:rsidTr="00F5236E">
        <w:tc>
          <w:tcPr>
            <w:tcW w:w="6406" w:type="dxa"/>
            <w:tcBorders>
              <w:top w:val="single" w:sz="8" w:space="0" w:color="156082"/>
              <w:left w:val="single" w:sz="8" w:space="0" w:color="156082"/>
            </w:tcBorders>
            <w:shd w:val="clear" w:color="auto" w:fill="FFFFFF"/>
            <w:tcMar>
              <w:top w:w="25" w:type="dxa"/>
              <w:left w:w="140" w:type="dxa"/>
              <w:bottom w:w="25" w:type="dxa"/>
              <w:right w:w="60" w:type="dxa"/>
            </w:tcMar>
          </w:tcPr>
          <w:p w14:paraId="663485BE" w14:textId="77777777" w:rsidR="00061AB2" w:rsidRPr="005807CE" w:rsidRDefault="00000000" w:rsidP="00EC4A0F">
            <w:pPr>
              <w:spacing w:before="20" w:after="20"/>
              <w:rPr>
                <w:sz w:val="22"/>
                <w:szCs w:val="22"/>
              </w:rPr>
            </w:pPr>
            <w:r>
              <w:rPr>
                <w:sz w:val="22"/>
                <w:szCs w:val="22"/>
              </w:rPr>
              <w:t>Kopieren</w:t>
            </w:r>
          </w:p>
        </w:tc>
        <w:tc>
          <w:tcPr>
            <w:tcW w:w="3500" w:type="dxa"/>
            <w:tcBorders>
              <w:top w:val="single" w:sz="8" w:space="0" w:color="156082"/>
              <w:right w:val="single" w:sz="8" w:space="0" w:color="156082"/>
            </w:tcBorders>
            <w:shd w:val="clear" w:color="auto" w:fill="FFFFFF"/>
            <w:tcMar>
              <w:top w:w="25" w:type="dxa"/>
              <w:left w:w="160" w:type="dxa"/>
              <w:bottom w:w="25" w:type="dxa"/>
              <w:right w:w="140" w:type="dxa"/>
            </w:tcMar>
          </w:tcPr>
          <w:p w14:paraId="07FBB254"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C</w:t>
            </w:r>
          </w:p>
        </w:tc>
      </w:tr>
      <w:tr w:rsidR="00061AB2" w:rsidRPr="005807CE" w14:paraId="05155F58"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185B334B" w14:textId="77777777" w:rsidR="00061AB2" w:rsidRPr="005807CE" w:rsidRDefault="00000000" w:rsidP="00EC4A0F">
            <w:pPr>
              <w:spacing w:before="20" w:after="20"/>
              <w:rPr>
                <w:sz w:val="22"/>
                <w:szCs w:val="22"/>
              </w:rPr>
            </w:pPr>
            <w:r>
              <w:rPr>
                <w:sz w:val="22"/>
                <w:szCs w:val="22"/>
              </w:rPr>
              <w:t>Ausschneiden</w:t>
            </w:r>
          </w:p>
        </w:tc>
        <w:tc>
          <w:tcPr>
            <w:tcW w:w="3500" w:type="dxa"/>
            <w:tcBorders>
              <w:right w:val="single" w:sz="8" w:space="0" w:color="156082"/>
            </w:tcBorders>
            <w:shd w:val="clear" w:color="auto" w:fill="F2F4F8"/>
            <w:tcMar>
              <w:top w:w="25" w:type="dxa"/>
              <w:left w:w="160" w:type="dxa"/>
              <w:bottom w:w="25" w:type="dxa"/>
              <w:right w:w="140" w:type="dxa"/>
            </w:tcMar>
          </w:tcPr>
          <w:p w14:paraId="7DCB8E0C"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X</w:t>
            </w:r>
          </w:p>
        </w:tc>
      </w:tr>
      <w:tr w:rsidR="00061AB2" w:rsidRPr="005807CE" w14:paraId="13772FB2"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1FF7658C" w14:textId="77777777" w:rsidR="00061AB2" w:rsidRPr="005807CE" w:rsidRDefault="00000000" w:rsidP="00EC4A0F">
            <w:pPr>
              <w:spacing w:before="20" w:after="20"/>
              <w:rPr>
                <w:sz w:val="22"/>
                <w:szCs w:val="22"/>
              </w:rPr>
            </w:pPr>
            <w:r>
              <w:rPr>
                <w:sz w:val="22"/>
                <w:szCs w:val="22"/>
              </w:rPr>
              <w:t>Einfügen</w:t>
            </w:r>
          </w:p>
        </w:tc>
        <w:tc>
          <w:tcPr>
            <w:tcW w:w="3500" w:type="dxa"/>
            <w:tcBorders>
              <w:right w:val="single" w:sz="8" w:space="0" w:color="156082"/>
            </w:tcBorders>
            <w:shd w:val="clear" w:color="auto" w:fill="FFFFFF"/>
            <w:tcMar>
              <w:top w:w="25" w:type="dxa"/>
              <w:left w:w="160" w:type="dxa"/>
              <w:bottom w:w="25" w:type="dxa"/>
              <w:right w:w="140" w:type="dxa"/>
            </w:tcMar>
          </w:tcPr>
          <w:p w14:paraId="70FF76A3"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V</w:t>
            </w:r>
          </w:p>
        </w:tc>
      </w:tr>
      <w:tr w:rsidR="00061AB2" w:rsidRPr="005807CE" w14:paraId="4198CB8F"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5E6D8978" w14:textId="77777777" w:rsidR="00061AB2" w:rsidRPr="005807CE" w:rsidRDefault="00000000" w:rsidP="00EC4A0F">
            <w:pPr>
              <w:spacing w:before="20" w:after="20"/>
              <w:rPr>
                <w:sz w:val="22"/>
                <w:szCs w:val="22"/>
              </w:rPr>
            </w:pPr>
            <w:r>
              <w:rPr>
                <w:sz w:val="22"/>
                <w:szCs w:val="22"/>
              </w:rPr>
              <w:t>Einfügen ohne Formatierung</w:t>
            </w:r>
          </w:p>
        </w:tc>
        <w:tc>
          <w:tcPr>
            <w:tcW w:w="3500" w:type="dxa"/>
            <w:tcBorders>
              <w:right w:val="single" w:sz="8" w:space="0" w:color="156082"/>
            </w:tcBorders>
            <w:shd w:val="clear" w:color="auto" w:fill="F2F4F8"/>
            <w:tcMar>
              <w:top w:w="25" w:type="dxa"/>
              <w:left w:w="160" w:type="dxa"/>
              <w:bottom w:w="25" w:type="dxa"/>
              <w:right w:w="140" w:type="dxa"/>
            </w:tcMar>
          </w:tcPr>
          <w:p w14:paraId="2B3F9736"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Shift + V</w:t>
            </w:r>
          </w:p>
        </w:tc>
      </w:tr>
      <w:tr w:rsidR="00061AB2" w:rsidRPr="005807CE" w14:paraId="56BFDF73"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1DC5F7BB" w14:textId="77777777" w:rsidR="00061AB2" w:rsidRPr="005807CE" w:rsidRDefault="00000000" w:rsidP="00EC4A0F">
            <w:pPr>
              <w:spacing w:before="20" w:after="20"/>
              <w:rPr>
                <w:sz w:val="22"/>
                <w:szCs w:val="22"/>
              </w:rPr>
            </w:pPr>
            <w:r>
              <w:rPr>
                <w:sz w:val="22"/>
                <w:szCs w:val="22"/>
              </w:rPr>
              <w:t>Rückgängig machen</w:t>
            </w:r>
          </w:p>
        </w:tc>
        <w:tc>
          <w:tcPr>
            <w:tcW w:w="3500" w:type="dxa"/>
            <w:tcBorders>
              <w:right w:val="single" w:sz="8" w:space="0" w:color="156082"/>
            </w:tcBorders>
            <w:shd w:val="clear" w:color="auto" w:fill="FFFFFF"/>
            <w:tcMar>
              <w:top w:w="25" w:type="dxa"/>
              <w:left w:w="160" w:type="dxa"/>
              <w:bottom w:w="25" w:type="dxa"/>
              <w:right w:w="140" w:type="dxa"/>
            </w:tcMar>
          </w:tcPr>
          <w:p w14:paraId="4EBD7F0C"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Z</w:t>
            </w:r>
          </w:p>
        </w:tc>
      </w:tr>
      <w:tr w:rsidR="00061AB2" w:rsidRPr="005807CE" w14:paraId="69AE0DD1"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19EC34CB" w14:textId="77777777" w:rsidR="00061AB2" w:rsidRPr="005807CE" w:rsidRDefault="00000000" w:rsidP="00EC4A0F">
            <w:pPr>
              <w:spacing w:before="20" w:after="20"/>
              <w:rPr>
                <w:sz w:val="22"/>
                <w:szCs w:val="22"/>
              </w:rPr>
            </w:pPr>
            <w:r>
              <w:rPr>
                <w:sz w:val="22"/>
                <w:szCs w:val="22"/>
              </w:rPr>
              <w:t>Wiederherstellen (Rückgängig zurücknehmen)</w:t>
            </w:r>
          </w:p>
        </w:tc>
        <w:tc>
          <w:tcPr>
            <w:tcW w:w="3500" w:type="dxa"/>
            <w:tcBorders>
              <w:right w:val="single" w:sz="8" w:space="0" w:color="156082"/>
            </w:tcBorders>
            <w:shd w:val="clear" w:color="auto" w:fill="F2F4F8"/>
            <w:tcMar>
              <w:top w:w="25" w:type="dxa"/>
              <w:left w:w="160" w:type="dxa"/>
              <w:bottom w:w="25" w:type="dxa"/>
              <w:right w:w="140" w:type="dxa"/>
            </w:tcMar>
          </w:tcPr>
          <w:p w14:paraId="15B20672"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Y</w:t>
            </w:r>
          </w:p>
        </w:tc>
      </w:tr>
      <w:tr w:rsidR="00061AB2" w:rsidRPr="005807CE" w14:paraId="6E990C19"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5554F2ED" w14:textId="77777777" w:rsidR="00061AB2" w:rsidRPr="005807CE" w:rsidRDefault="00000000" w:rsidP="00EC4A0F">
            <w:pPr>
              <w:spacing w:before="20" w:after="20"/>
              <w:rPr>
                <w:sz w:val="22"/>
                <w:szCs w:val="22"/>
              </w:rPr>
            </w:pPr>
            <w:r>
              <w:rPr>
                <w:sz w:val="22"/>
                <w:szCs w:val="22"/>
              </w:rPr>
              <w:t>Speichern</w:t>
            </w:r>
          </w:p>
        </w:tc>
        <w:tc>
          <w:tcPr>
            <w:tcW w:w="3500" w:type="dxa"/>
            <w:tcBorders>
              <w:right w:val="single" w:sz="8" w:space="0" w:color="156082"/>
            </w:tcBorders>
            <w:shd w:val="clear" w:color="auto" w:fill="FFFFFF"/>
            <w:tcMar>
              <w:top w:w="25" w:type="dxa"/>
              <w:left w:w="160" w:type="dxa"/>
              <w:bottom w:w="25" w:type="dxa"/>
              <w:right w:w="140" w:type="dxa"/>
            </w:tcMar>
          </w:tcPr>
          <w:p w14:paraId="36F84C6F"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S</w:t>
            </w:r>
          </w:p>
        </w:tc>
      </w:tr>
      <w:tr w:rsidR="00061AB2" w:rsidRPr="005807CE" w14:paraId="69ADF3A5"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007209C1" w14:textId="77777777" w:rsidR="00061AB2" w:rsidRPr="005807CE" w:rsidRDefault="00000000" w:rsidP="00EC4A0F">
            <w:pPr>
              <w:spacing w:before="20" w:after="20"/>
              <w:rPr>
                <w:sz w:val="22"/>
                <w:szCs w:val="22"/>
              </w:rPr>
            </w:pPr>
            <w:r>
              <w:rPr>
                <w:sz w:val="22"/>
                <w:szCs w:val="22"/>
              </w:rPr>
              <w:t>Alles markieren</w:t>
            </w:r>
          </w:p>
        </w:tc>
        <w:tc>
          <w:tcPr>
            <w:tcW w:w="3500" w:type="dxa"/>
            <w:tcBorders>
              <w:right w:val="single" w:sz="8" w:space="0" w:color="156082"/>
            </w:tcBorders>
            <w:shd w:val="clear" w:color="auto" w:fill="F2F4F8"/>
            <w:tcMar>
              <w:top w:w="25" w:type="dxa"/>
              <w:left w:w="160" w:type="dxa"/>
              <w:bottom w:w="25" w:type="dxa"/>
              <w:right w:w="140" w:type="dxa"/>
            </w:tcMar>
          </w:tcPr>
          <w:p w14:paraId="31ECEF88"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A</w:t>
            </w:r>
          </w:p>
        </w:tc>
      </w:tr>
      <w:tr w:rsidR="00061AB2" w:rsidRPr="005807CE" w14:paraId="20087101"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5168F1F8" w14:textId="77777777" w:rsidR="00061AB2" w:rsidRPr="005807CE" w:rsidRDefault="00000000" w:rsidP="00EC4A0F">
            <w:pPr>
              <w:spacing w:before="20" w:after="20"/>
              <w:rPr>
                <w:sz w:val="22"/>
                <w:szCs w:val="22"/>
              </w:rPr>
            </w:pPr>
            <w:r>
              <w:rPr>
                <w:sz w:val="22"/>
                <w:szCs w:val="22"/>
              </w:rPr>
              <w:t>Suchen</w:t>
            </w:r>
          </w:p>
        </w:tc>
        <w:tc>
          <w:tcPr>
            <w:tcW w:w="3500" w:type="dxa"/>
            <w:tcBorders>
              <w:right w:val="single" w:sz="8" w:space="0" w:color="156082"/>
            </w:tcBorders>
            <w:shd w:val="clear" w:color="auto" w:fill="FFFFFF"/>
            <w:tcMar>
              <w:top w:w="25" w:type="dxa"/>
              <w:left w:w="160" w:type="dxa"/>
              <w:bottom w:w="25" w:type="dxa"/>
              <w:right w:w="140" w:type="dxa"/>
            </w:tcMar>
          </w:tcPr>
          <w:p w14:paraId="4217A457"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F</w:t>
            </w:r>
          </w:p>
        </w:tc>
      </w:tr>
      <w:tr w:rsidR="00061AB2" w:rsidRPr="005807CE" w14:paraId="42FBAF77"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7EE3ED34" w14:textId="77777777" w:rsidR="00061AB2" w:rsidRPr="005807CE" w:rsidRDefault="00000000" w:rsidP="00EC4A0F">
            <w:pPr>
              <w:spacing w:before="20" w:after="20"/>
              <w:rPr>
                <w:sz w:val="22"/>
                <w:szCs w:val="22"/>
              </w:rPr>
            </w:pPr>
            <w:r>
              <w:rPr>
                <w:sz w:val="22"/>
                <w:szCs w:val="22"/>
              </w:rPr>
              <w:t>Zum Anfang des Dokuments springen</w:t>
            </w:r>
          </w:p>
        </w:tc>
        <w:tc>
          <w:tcPr>
            <w:tcW w:w="3500" w:type="dxa"/>
            <w:tcBorders>
              <w:right w:val="single" w:sz="8" w:space="0" w:color="156082"/>
            </w:tcBorders>
            <w:shd w:val="clear" w:color="auto" w:fill="F2F4F8"/>
            <w:tcMar>
              <w:top w:w="25" w:type="dxa"/>
              <w:left w:w="160" w:type="dxa"/>
              <w:bottom w:w="25" w:type="dxa"/>
              <w:right w:w="140" w:type="dxa"/>
            </w:tcMar>
          </w:tcPr>
          <w:p w14:paraId="090FECCA"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Home</w:t>
            </w:r>
          </w:p>
        </w:tc>
      </w:tr>
      <w:tr w:rsidR="00061AB2" w:rsidRPr="005807CE" w14:paraId="3E41154C" w14:textId="77777777" w:rsidTr="00FE08EE">
        <w:tc>
          <w:tcPr>
            <w:tcW w:w="6406" w:type="dxa"/>
            <w:tcBorders>
              <w:left w:val="single" w:sz="8" w:space="0" w:color="156082"/>
            </w:tcBorders>
            <w:shd w:val="clear" w:color="auto" w:fill="FFFFFF"/>
            <w:tcMar>
              <w:top w:w="25" w:type="dxa"/>
              <w:left w:w="140" w:type="dxa"/>
              <w:bottom w:w="25" w:type="dxa"/>
              <w:right w:w="60" w:type="dxa"/>
            </w:tcMar>
          </w:tcPr>
          <w:p w14:paraId="4C8736E8" w14:textId="77777777" w:rsidR="00061AB2" w:rsidRPr="005807CE" w:rsidRDefault="00000000" w:rsidP="00EC4A0F">
            <w:pPr>
              <w:spacing w:before="20" w:after="20"/>
              <w:rPr>
                <w:sz w:val="22"/>
                <w:szCs w:val="22"/>
              </w:rPr>
            </w:pPr>
            <w:r>
              <w:rPr>
                <w:sz w:val="22"/>
                <w:szCs w:val="22"/>
              </w:rPr>
              <w:t>Zum Ende des Dokuments springen</w:t>
            </w:r>
          </w:p>
        </w:tc>
        <w:tc>
          <w:tcPr>
            <w:tcW w:w="3500" w:type="dxa"/>
            <w:tcBorders>
              <w:right w:val="single" w:sz="8" w:space="0" w:color="156082"/>
            </w:tcBorders>
            <w:shd w:val="clear" w:color="auto" w:fill="FFFFFF"/>
            <w:tcMar>
              <w:top w:w="25" w:type="dxa"/>
              <w:left w:w="160" w:type="dxa"/>
              <w:bottom w:w="25" w:type="dxa"/>
              <w:right w:w="140" w:type="dxa"/>
            </w:tcMar>
          </w:tcPr>
          <w:p w14:paraId="7A52317A"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End</w:t>
            </w:r>
          </w:p>
        </w:tc>
      </w:tr>
      <w:tr w:rsidR="00FE08EE" w:rsidRPr="005807CE" w14:paraId="037DC35A" w14:textId="77777777" w:rsidTr="00833509">
        <w:tc>
          <w:tcPr>
            <w:tcW w:w="9906" w:type="dxa"/>
            <w:gridSpan w:val="2"/>
            <w:tcBorders>
              <w:left w:val="single" w:sz="8" w:space="0" w:color="156082"/>
              <w:bottom w:val="single" w:sz="8" w:space="0" w:color="156082"/>
              <w:right w:val="single" w:sz="8" w:space="0" w:color="156082"/>
            </w:tcBorders>
            <w:shd w:val="clear" w:color="auto" w:fill="156082"/>
            <w:tcMar>
              <w:top w:w="25" w:type="dxa"/>
              <w:left w:w="140" w:type="dxa"/>
              <w:bottom w:w="25" w:type="dxa"/>
              <w:right w:w="60" w:type="dxa"/>
            </w:tcMar>
          </w:tcPr>
          <w:p w14:paraId="2CE90BFD" w14:textId="69B6D7C8" w:rsidR="00FE08EE" w:rsidRPr="00FE08EE" w:rsidRDefault="00FE08EE" w:rsidP="00EC4A0F">
            <w:pPr>
              <w:spacing w:before="100" w:after="100"/>
              <w:rPr>
                <w:rFonts w:ascii="Consolas" w:eastAsia="Consolas" w:hAnsi="Consolas" w:cs="Consolas"/>
                <w:b/>
                <w:bCs/>
                <w:sz w:val="22"/>
                <w:szCs w:val="22"/>
              </w:rPr>
            </w:pPr>
            <w:r w:rsidRPr="00FE08EE">
              <w:rPr>
                <w:b/>
                <w:bCs/>
                <w:color w:val="FFFFFF" w:themeColor="background1"/>
                <w:sz w:val="22"/>
                <w:szCs w:val="22"/>
                <w:u w:val="single"/>
              </w:rPr>
              <w:t>Tipp</w:t>
            </w:r>
            <w:r w:rsidRPr="00FE08EE">
              <w:rPr>
                <w:b/>
                <w:bCs/>
                <w:color w:val="FFFFFF" w:themeColor="background1"/>
                <w:sz w:val="22"/>
                <w:szCs w:val="22"/>
              </w:rPr>
              <w:t xml:space="preserve">: </w:t>
            </w:r>
            <w:proofErr w:type="spellStart"/>
            <w:r w:rsidRPr="00FE08EE">
              <w:rPr>
                <w:b/>
                <w:bCs/>
                <w:color w:val="FFFFFF" w:themeColor="background1"/>
                <w:sz w:val="22"/>
                <w:szCs w:val="22"/>
              </w:rPr>
              <w:t>Lies</w:t>
            </w:r>
            <w:proofErr w:type="spellEnd"/>
            <w:r w:rsidRPr="00FE08EE">
              <w:rPr>
                <w:b/>
                <w:bCs/>
                <w:color w:val="FFFFFF" w:themeColor="background1"/>
                <w:sz w:val="22"/>
                <w:szCs w:val="22"/>
              </w:rPr>
              <w:t xml:space="preserve"> die Tastenkombinationen nicht nur durch, sondern probiere sie direkt aus.</w:t>
            </w:r>
          </w:p>
        </w:tc>
      </w:tr>
    </w:tbl>
    <w:p w14:paraId="61DAE7BD" w14:textId="77777777" w:rsidR="005807CE" w:rsidRPr="005807CE" w:rsidRDefault="005807CE" w:rsidP="005807CE">
      <w:pPr>
        <w:spacing w:before="100"/>
        <w:rPr>
          <w:sz w:val="22"/>
          <w:szCs w:val="22"/>
        </w:rPr>
      </w:pPr>
    </w:p>
    <w:p w14:paraId="25F9236A" w14:textId="77777777" w:rsidR="0016114F" w:rsidRDefault="0016114F" w:rsidP="00504578">
      <w:pPr>
        <w:pStyle w:val="berschrift2"/>
        <w:keepNext/>
        <w:spacing w:before="240" w:after="80"/>
        <w:rPr>
          <w:sz w:val="28"/>
          <w:szCs w:val="28"/>
        </w:rPr>
      </w:pPr>
      <w:proofErr w:type="gramStart"/>
      <w:r>
        <w:rPr>
          <w:b/>
          <w:bCs/>
          <w:color w:val="1F3864"/>
          <w:sz w:val="28"/>
          <w:szCs w:val="28"/>
        </w:rPr>
        <w:t>2  Word</w:t>
      </w:r>
      <w:proofErr w:type="gramEnd"/>
      <w:r>
        <w:rPr>
          <w:b/>
          <w:bCs/>
          <w:color w:val="1F3864"/>
          <w:sz w:val="28"/>
          <w:szCs w:val="28"/>
        </w:rPr>
        <w:t xml:space="preserve"> / Programme</w:t>
      </w:r>
    </w:p>
    <w:p w14:paraId="61D0669B" w14:textId="77777777" w:rsidR="00AD3A18" w:rsidRDefault="00000000">
      <w:pPr>
        <w:keepNext/>
        <w:spacing w:after="100"/>
        <w:rPr>
          <w:sz w:val="22"/>
          <w:szCs w:val="22"/>
        </w:rPr>
      </w:pPr>
      <w:r>
        <w:rPr>
          <w:sz w:val="22"/>
          <w:szCs w:val="22"/>
        </w:rPr>
        <w:t>Diese Kürzel nutzt du vor allem in Word und anderen Programmen für Dokumente und Dateien.</w:t>
      </w:r>
    </w:p>
    <w:tbl>
      <w:tblPr>
        <w:tblW w:w="9906" w:type="dxa"/>
        <w:tblBorders>
          <w:top w:val="single" w:sz="8" w:space="0" w:color="156082"/>
          <w:left w:val="single" w:sz="8" w:space="0" w:color="156082"/>
          <w:bottom w:val="single" w:sz="8" w:space="0" w:color="156082"/>
          <w:right w:val="single" w:sz="8" w:space="0" w:color="15608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6"/>
        <w:gridCol w:w="3500"/>
      </w:tblGrid>
      <w:tr w:rsidR="00061AB2" w:rsidRPr="005807CE" w14:paraId="270AC1DF" w14:textId="77777777" w:rsidTr="00F5236E">
        <w:tc>
          <w:tcPr>
            <w:tcW w:w="6406" w:type="dxa"/>
            <w:tcBorders>
              <w:top w:val="single" w:sz="8" w:space="0" w:color="156082"/>
              <w:left w:val="single" w:sz="8" w:space="0" w:color="156082"/>
            </w:tcBorders>
            <w:shd w:val="clear" w:color="auto" w:fill="FFFFFF"/>
            <w:tcMar>
              <w:top w:w="25" w:type="dxa"/>
              <w:left w:w="140" w:type="dxa"/>
              <w:bottom w:w="25" w:type="dxa"/>
              <w:right w:w="60" w:type="dxa"/>
            </w:tcMar>
          </w:tcPr>
          <w:p w14:paraId="12FD44FE" w14:textId="77777777" w:rsidR="00061AB2" w:rsidRPr="005807CE" w:rsidRDefault="00000000" w:rsidP="00EC4A0F">
            <w:pPr>
              <w:spacing w:before="20" w:after="20"/>
              <w:rPr>
                <w:sz w:val="22"/>
                <w:szCs w:val="22"/>
              </w:rPr>
            </w:pPr>
            <w:r>
              <w:rPr>
                <w:sz w:val="22"/>
                <w:szCs w:val="22"/>
              </w:rPr>
              <w:t>Neues Dokument / neues Fenster</w:t>
            </w:r>
          </w:p>
        </w:tc>
        <w:tc>
          <w:tcPr>
            <w:tcW w:w="3500" w:type="dxa"/>
            <w:tcBorders>
              <w:top w:val="single" w:sz="8" w:space="0" w:color="156082"/>
              <w:right w:val="single" w:sz="8" w:space="0" w:color="156082"/>
            </w:tcBorders>
            <w:shd w:val="clear" w:color="auto" w:fill="FFFFFF"/>
            <w:tcMar>
              <w:top w:w="25" w:type="dxa"/>
              <w:left w:w="160" w:type="dxa"/>
              <w:bottom w:w="25" w:type="dxa"/>
              <w:right w:w="140" w:type="dxa"/>
            </w:tcMar>
          </w:tcPr>
          <w:p w14:paraId="194C8158"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N</w:t>
            </w:r>
          </w:p>
        </w:tc>
      </w:tr>
      <w:tr w:rsidR="00061AB2" w:rsidRPr="005807CE" w14:paraId="345C01AE"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62BC44A0" w14:textId="7DE7C096" w:rsidR="00061AB2" w:rsidRPr="005807CE" w:rsidRDefault="00000000" w:rsidP="00EC4A0F">
            <w:pPr>
              <w:spacing w:before="20" w:after="20"/>
              <w:rPr>
                <w:sz w:val="22"/>
                <w:szCs w:val="22"/>
              </w:rPr>
            </w:pPr>
            <w:r>
              <w:rPr>
                <w:sz w:val="22"/>
                <w:szCs w:val="22"/>
              </w:rPr>
              <w:t>Suchen und ersetzen</w:t>
            </w:r>
            <w:r w:rsidR="00FE08EE">
              <w:rPr>
                <w:sz w:val="22"/>
                <w:szCs w:val="22"/>
              </w:rPr>
              <w:t>*</w:t>
            </w:r>
          </w:p>
        </w:tc>
        <w:tc>
          <w:tcPr>
            <w:tcW w:w="3500" w:type="dxa"/>
            <w:tcBorders>
              <w:right w:val="single" w:sz="8" w:space="0" w:color="156082"/>
            </w:tcBorders>
            <w:shd w:val="clear" w:color="auto" w:fill="F2F4F8"/>
            <w:tcMar>
              <w:top w:w="25" w:type="dxa"/>
              <w:left w:w="160" w:type="dxa"/>
              <w:bottom w:w="25" w:type="dxa"/>
              <w:right w:w="140" w:type="dxa"/>
            </w:tcMar>
          </w:tcPr>
          <w:p w14:paraId="6BA1AC4D"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H</w:t>
            </w:r>
          </w:p>
        </w:tc>
      </w:tr>
      <w:tr w:rsidR="00061AB2" w:rsidRPr="005807CE" w14:paraId="1C472035"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48B945DB" w14:textId="77777777" w:rsidR="00061AB2" w:rsidRPr="005807CE" w:rsidRDefault="00000000" w:rsidP="00EC4A0F">
            <w:pPr>
              <w:spacing w:before="20" w:after="20"/>
              <w:rPr>
                <w:sz w:val="22"/>
                <w:szCs w:val="22"/>
              </w:rPr>
            </w:pPr>
            <w:r>
              <w:rPr>
                <w:sz w:val="22"/>
                <w:szCs w:val="22"/>
              </w:rPr>
              <w:t>Druckdialog öffnen</w:t>
            </w:r>
          </w:p>
        </w:tc>
        <w:tc>
          <w:tcPr>
            <w:tcW w:w="3500" w:type="dxa"/>
            <w:tcBorders>
              <w:right w:val="single" w:sz="8" w:space="0" w:color="156082"/>
            </w:tcBorders>
            <w:shd w:val="clear" w:color="auto" w:fill="FFFFFF"/>
            <w:tcMar>
              <w:top w:w="25" w:type="dxa"/>
              <w:left w:w="160" w:type="dxa"/>
              <w:bottom w:w="25" w:type="dxa"/>
              <w:right w:w="140" w:type="dxa"/>
            </w:tcMar>
          </w:tcPr>
          <w:p w14:paraId="06B9ADA4"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P</w:t>
            </w:r>
          </w:p>
        </w:tc>
      </w:tr>
      <w:tr w:rsidR="00061AB2" w:rsidRPr="005807CE" w14:paraId="0EBE6C5B" w14:textId="77777777" w:rsidTr="00FE08EE">
        <w:tc>
          <w:tcPr>
            <w:tcW w:w="6406" w:type="dxa"/>
            <w:tcBorders>
              <w:left w:val="single" w:sz="8" w:space="0" w:color="156082"/>
            </w:tcBorders>
            <w:shd w:val="clear" w:color="auto" w:fill="F2F4F8"/>
            <w:tcMar>
              <w:top w:w="25" w:type="dxa"/>
              <w:left w:w="140" w:type="dxa"/>
              <w:bottom w:w="25" w:type="dxa"/>
              <w:right w:w="60" w:type="dxa"/>
            </w:tcMar>
          </w:tcPr>
          <w:p w14:paraId="6FAB4A7F" w14:textId="77777777" w:rsidR="00061AB2" w:rsidRPr="005807CE" w:rsidRDefault="00000000" w:rsidP="00EC4A0F">
            <w:pPr>
              <w:spacing w:before="20" w:after="20"/>
              <w:rPr>
                <w:sz w:val="22"/>
                <w:szCs w:val="22"/>
              </w:rPr>
            </w:pPr>
            <w:r>
              <w:rPr>
                <w:sz w:val="22"/>
                <w:szCs w:val="22"/>
              </w:rPr>
              <w:t>Datei öffnen</w:t>
            </w:r>
          </w:p>
        </w:tc>
        <w:tc>
          <w:tcPr>
            <w:tcW w:w="3500" w:type="dxa"/>
            <w:tcBorders>
              <w:right w:val="single" w:sz="8" w:space="0" w:color="156082"/>
            </w:tcBorders>
            <w:shd w:val="clear" w:color="auto" w:fill="F2F4F8"/>
            <w:tcMar>
              <w:top w:w="25" w:type="dxa"/>
              <w:left w:w="160" w:type="dxa"/>
              <w:bottom w:w="25" w:type="dxa"/>
              <w:right w:w="140" w:type="dxa"/>
            </w:tcMar>
          </w:tcPr>
          <w:p w14:paraId="1955E1A6"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O</w:t>
            </w:r>
          </w:p>
        </w:tc>
      </w:tr>
      <w:tr w:rsidR="00FE08EE" w:rsidRPr="005807CE" w14:paraId="1C76BBDA" w14:textId="77777777" w:rsidTr="00981531">
        <w:tc>
          <w:tcPr>
            <w:tcW w:w="9906" w:type="dxa"/>
            <w:gridSpan w:val="2"/>
            <w:tcBorders>
              <w:left w:val="single" w:sz="8" w:space="0" w:color="156082"/>
              <w:bottom w:val="single" w:sz="8" w:space="0" w:color="156082"/>
              <w:right w:val="single" w:sz="8" w:space="0" w:color="156082"/>
            </w:tcBorders>
            <w:shd w:val="clear" w:color="auto" w:fill="156082"/>
            <w:tcMar>
              <w:top w:w="25" w:type="dxa"/>
              <w:left w:w="140" w:type="dxa"/>
              <w:bottom w:w="25" w:type="dxa"/>
              <w:right w:w="60" w:type="dxa"/>
            </w:tcMar>
          </w:tcPr>
          <w:p w14:paraId="239B6B79" w14:textId="71B53E21" w:rsidR="00FE08EE" w:rsidRPr="00FE08EE" w:rsidRDefault="00FE08EE" w:rsidP="00EC4A0F">
            <w:pPr>
              <w:spacing w:before="100" w:after="100"/>
              <w:rPr>
                <w:rFonts w:ascii="Consolas" w:eastAsia="Consolas" w:hAnsi="Consolas" w:cs="Consolas"/>
                <w:b/>
                <w:bCs/>
                <w:color w:val="FFFFFF" w:themeColor="background1"/>
                <w:sz w:val="22"/>
                <w:szCs w:val="22"/>
              </w:rPr>
            </w:pPr>
            <w:r>
              <w:rPr>
                <w:rFonts w:ascii="Consolas" w:hAnsi="Consolas"/>
                <w:b/>
                <w:bCs/>
                <w:color w:val="FFFFFF" w:themeColor="background1"/>
                <w:sz w:val="22"/>
                <w:szCs w:val="22"/>
              </w:rPr>
              <w:t>[</w:t>
            </w:r>
            <w:proofErr w:type="spellStart"/>
            <w:r w:rsidRPr="00FE08EE">
              <w:rPr>
                <w:rFonts w:ascii="Consolas" w:hAnsi="Consolas"/>
                <w:b/>
                <w:bCs/>
                <w:color w:val="FFFFFF" w:themeColor="background1"/>
                <w:sz w:val="22"/>
                <w:szCs w:val="22"/>
              </w:rPr>
              <w:t>Ctrl</w:t>
            </w:r>
            <w:proofErr w:type="spellEnd"/>
            <w:r>
              <w:rPr>
                <w:rFonts w:ascii="Consolas" w:hAnsi="Consolas"/>
                <w:b/>
                <w:bCs/>
                <w:color w:val="FFFFFF" w:themeColor="background1"/>
                <w:sz w:val="22"/>
                <w:szCs w:val="22"/>
              </w:rPr>
              <w:t xml:space="preserve"> </w:t>
            </w:r>
            <w:r w:rsidRPr="00FE08EE">
              <w:rPr>
                <w:rFonts w:ascii="Consolas" w:hAnsi="Consolas"/>
                <w:b/>
                <w:bCs/>
                <w:color w:val="FFFFFF" w:themeColor="background1"/>
                <w:sz w:val="22"/>
                <w:szCs w:val="22"/>
              </w:rPr>
              <w:t>+ H</w:t>
            </w:r>
            <w:r>
              <w:rPr>
                <w:rFonts w:ascii="Consolas" w:hAnsi="Consolas"/>
                <w:b/>
                <w:bCs/>
                <w:color w:val="FFFFFF" w:themeColor="background1"/>
                <w:sz w:val="22"/>
                <w:szCs w:val="22"/>
              </w:rPr>
              <w:t>]</w:t>
            </w:r>
            <w:r w:rsidRPr="00FE08EE">
              <w:rPr>
                <w:b/>
                <w:bCs/>
                <w:color w:val="FFFFFF" w:themeColor="background1"/>
                <w:sz w:val="22"/>
                <w:szCs w:val="22"/>
              </w:rPr>
              <w:t xml:space="preserve"> öffnet in vielen Programmen «Suchen und Ersetzen». </w:t>
            </w:r>
            <w:r>
              <w:rPr>
                <w:b/>
                <w:bCs/>
                <w:color w:val="FFFFFF" w:themeColor="background1"/>
                <w:sz w:val="22"/>
                <w:szCs w:val="22"/>
              </w:rPr>
              <w:br/>
            </w:r>
            <w:r w:rsidRPr="00FE08EE">
              <w:rPr>
                <w:b/>
                <w:bCs/>
                <w:color w:val="FFFFFF" w:themeColor="background1"/>
                <w:sz w:val="22"/>
                <w:szCs w:val="22"/>
              </w:rPr>
              <w:t>Im Browser kann die Kombination stattdessen den Verlauf öffnen.</w:t>
            </w:r>
          </w:p>
        </w:tc>
      </w:tr>
    </w:tbl>
    <w:p w14:paraId="018C5A21" w14:textId="237EBC6D" w:rsidR="00EC4A0F" w:rsidRDefault="00EC4A0F"/>
    <w:p w14:paraId="006A51C6" w14:textId="77777777" w:rsidR="00AD3A18" w:rsidRDefault="00000000">
      <w:pPr>
        <w:pStyle w:val="berschrift2"/>
        <w:keepNext/>
        <w:spacing w:before="240" w:after="80"/>
        <w:rPr>
          <w:sz w:val="28"/>
          <w:szCs w:val="28"/>
        </w:rPr>
      </w:pPr>
      <w:proofErr w:type="gramStart"/>
      <w:r>
        <w:rPr>
          <w:b/>
          <w:bCs/>
          <w:color w:val="1F3864"/>
          <w:sz w:val="28"/>
          <w:szCs w:val="28"/>
        </w:rPr>
        <w:t>3  Browser</w:t>
      </w:r>
      <w:proofErr w:type="gramEnd"/>
      <w:r>
        <w:rPr>
          <w:b/>
          <w:bCs/>
          <w:color w:val="1F3864"/>
          <w:sz w:val="28"/>
          <w:szCs w:val="28"/>
        </w:rPr>
        <w:t xml:space="preserve"> &amp; Tabs</w:t>
      </w:r>
    </w:p>
    <w:p w14:paraId="09CFCBBC" w14:textId="77777777" w:rsidR="00AD3A18" w:rsidRDefault="00000000">
      <w:pPr>
        <w:keepNext/>
        <w:spacing w:after="100"/>
        <w:rPr>
          <w:sz w:val="22"/>
          <w:szCs w:val="22"/>
        </w:rPr>
      </w:pPr>
      <w:r>
        <w:rPr>
          <w:sz w:val="22"/>
          <w:szCs w:val="22"/>
        </w:rPr>
        <w:t>Mit diesen Kürzeln öffnest und schliesst du Tabs und navigierst im Browser.</w:t>
      </w:r>
    </w:p>
    <w:tbl>
      <w:tblPr>
        <w:tblW w:w="9906" w:type="dxa"/>
        <w:tblBorders>
          <w:top w:val="single" w:sz="8" w:space="0" w:color="156082"/>
          <w:left w:val="single" w:sz="8" w:space="0" w:color="156082"/>
          <w:bottom w:val="single" w:sz="8" w:space="0" w:color="156082"/>
          <w:right w:val="single" w:sz="8" w:space="0" w:color="15608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6"/>
        <w:gridCol w:w="3500"/>
      </w:tblGrid>
      <w:tr w:rsidR="00061AB2" w:rsidRPr="005807CE" w14:paraId="36BD09B6" w14:textId="77777777" w:rsidTr="00F5236E">
        <w:tc>
          <w:tcPr>
            <w:tcW w:w="6406" w:type="dxa"/>
            <w:tcBorders>
              <w:top w:val="single" w:sz="8" w:space="0" w:color="156082"/>
              <w:left w:val="single" w:sz="8" w:space="0" w:color="156082"/>
            </w:tcBorders>
            <w:shd w:val="clear" w:color="auto" w:fill="FFFFFF"/>
            <w:tcMar>
              <w:top w:w="25" w:type="dxa"/>
              <w:left w:w="140" w:type="dxa"/>
              <w:bottom w:w="25" w:type="dxa"/>
              <w:right w:w="60" w:type="dxa"/>
            </w:tcMar>
          </w:tcPr>
          <w:p w14:paraId="03C7B01F" w14:textId="77777777" w:rsidR="00061AB2" w:rsidRPr="005807CE" w:rsidRDefault="00000000" w:rsidP="00EC4A0F">
            <w:pPr>
              <w:spacing w:before="20" w:after="20"/>
              <w:rPr>
                <w:sz w:val="22"/>
                <w:szCs w:val="22"/>
              </w:rPr>
            </w:pPr>
            <w:r>
              <w:rPr>
                <w:sz w:val="22"/>
                <w:szCs w:val="22"/>
              </w:rPr>
              <w:t>Neue Browser-Registerkarte öffnen</w:t>
            </w:r>
          </w:p>
        </w:tc>
        <w:tc>
          <w:tcPr>
            <w:tcW w:w="3500" w:type="dxa"/>
            <w:tcBorders>
              <w:top w:val="single" w:sz="8" w:space="0" w:color="156082"/>
              <w:right w:val="single" w:sz="8" w:space="0" w:color="156082"/>
            </w:tcBorders>
            <w:shd w:val="clear" w:color="auto" w:fill="FFFFFF"/>
            <w:tcMar>
              <w:top w:w="25" w:type="dxa"/>
              <w:left w:w="160" w:type="dxa"/>
              <w:bottom w:w="25" w:type="dxa"/>
              <w:right w:w="140" w:type="dxa"/>
            </w:tcMar>
          </w:tcPr>
          <w:p w14:paraId="1EBC3EAC"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T</w:t>
            </w:r>
          </w:p>
        </w:tc>
      </w:tr>
      <w:tr w:rsidR="00061AB2" w:rsidRPr="005807CE" w14:paraId="7EF8729D"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0D2A5D34" w14:textId="77777777" w:rsidR="00061AB2" w:rsidRPr="005807CE" w:rsidRDefault="00000000" w:rsidP="00EC4A0F">
            <w:pPr>
              <w:spacing w:before="20" w:after="20"/>
              <w:rPr>
                <w:sz w:val="22"/>
                <w:szCs w:val="22"/>
              </w:rPr>
            </w:pPr>
            <w:r>
              <w:rPr>
                <w:sz w:val="22"/>
                <w:szCs w:val="22"/>
              </w:rPr>
              <w:t>Aktuellen Browser-Tab schliessen</w:t>
            </w:r>
          </w:p>
        </w:tc>
        <w:tc>
          <w:tcPr>
            <w:tcW w:w="3500" w:type="dxa"/>
            <w:tcBorders>
              <w:right w:val="single" w:sz="8" w:space="0" w:color="156082"/>
            </w:tcBorders>
            <w:shd w:val="clear" w:color="auto" w:fill="F2F4F8"/>
            <w:tcMar>
              <w:top w:w="25" w:type="dxa"/>
              <w:left w:w="160" w:type="dxa"/>
              <w:bottom w:w="25" w:type="dxa"/>
              <w:right w:w="140" w:type="dxa"/>
            </w:tcMar>
          </w:tcPr>
          <w:p w14:paraId="2D465A06"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W</w:t>
            </w:r>
          </w:p>
        </w:tc>
      </w:tr>
      <w:tr w:rsidR="00061AB2" w:rsidRPr="005807CE" w14:paraId="3AA29F10"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1C51FA75" w14:textId="77777777" w:rsidR="00061AB2" w:rsidRPr="005807CE" w:rsidRDefault="00000000" w:rsidP="00EC4A0F">
            <w:pPr>
              <w:spacing w:before="20" w:after="20"/>
              <w:rPr>
                <w:sz w:val="22"/>
                <w:szCs w:val="22"/>
              </w:rPr>
            </w:pPr>
            <w:r>
              <w:rPr>
                <w:sz w:val="22"/>
                <w:szCs w:val="22"/>
              </w:rPr>
              <w:t>Zuletzt geschlossenen Browser-Tab wieder öffnen</w:t>
            </w:r>
          </w:p>
        </w:tc>
        <w:tc>
          <w:tcPr>
            <w:tcW w:w="3500" w:type="dxa"/>
            <w:tcBorders>
              <w:right w:val="single" w:sz="8" w:space="0" w:color="156082"/>
            </w:tcBorders>
            <w:shd w:val="clear" w:color="auto" w:fill="FFFFFF"/>
            <w:tcMar>
              <w:top w:w="25" w:type="dxa"/>
              <w:left w:w="160" w:type="dxa"/>
              <w:bottom w:w="25" w:type="dxa"/>
              <w:right w:w="140" w:type="dxa"/>
            </w:tcMar>
          </w:tcPr>
          <w:p w14:paraId="10021314"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Shift + T</w:t>
            </w:r>
          </w:p>
        </w:tc>
      </w:tr>
      <w:tr w:rsidR="00061AB2" w:rsidRPr="005807CE" w14:paraId="0D3AEAB6"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0BBCF684" w14:textId="77777777" w:rsidR="00061AB2" w:rsidRPr="005807CE" w:rsidRDefault="00000000" w:rsidP="00EC4A0F">
            <w:pPr>
              <w:spacing w:before="20" w:after="20"/>
              <w:rPr>
                <w:sz w:val="22"/>
                <w:szCs w:val="22"/>
              </w:rPr>
            </w:pPr>
            <w:r>
              <w:rPr>
                <w:sz w:val="22"/>
                <w:szCs w:val="22"/>
              </w:rPr>
              <w:t>Zum nächsten Browser-Tab wechseln</w:t>
            </w:r>
          </w:p>
        </w:tc>
        <w:tc>
          <w:tcPr>
            <w:tcW w:w="3500" w:type="dxa"/>
            <w:tcBorders>
              <w:right w:val="single" w:sz="8" w:space="0" w:color="156082"/>
            </w:tcBorders>
            <w:shd w:val="clear" w:color="auto" w:fill="F2F4F8"/>
            <w:tcMar>
              <w:top w:w="25" w:type="dxa"/>
              <w:left w:w="160" w:type="dxa"/>
              <w:bottom w:w="25" w:type="dxa"/>
              <w:right w:w="140" w:type="dxa"/>
            </w:tcMar>
          </w:tcPr>
          <w:p w14:paraId="6B49E74A"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Tab</w:t>
            </w:r>
          </w:p>
        </w:tc>
      </w:tr>
      <w:tr w:rsidR="00061AB2" w:rsidRPr="005807CE" w14:paraId="5B5C20A8"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284B0017" w14:textId="77777777" w:rsidR="00061AB2" w:rsidRPr="005807CE" w:rsidRDefault="00000000" w:rsidP="00EC4A0F">
            <w:pPr>
              <w:spacing w:before="20" w:after="20"/>
              <w:rPr>
                <w:sz w:val="22"/>
                <w:szCs w:val="22"/>
              </w:rPr>
            </w:pPr>
            <w:r>
              <w:rPr>
                <w:sz w:val="22"/>
                <w:szCs w:val="22"/>
              </w:rPr>
              <w:t>Zum vorherigen Browser-Tab wechseln</w:t>
            </w:r>
          </w:p>
        </w:tc>
        <w:tc>
          <w:tcPr>
            <w:tcW w:w="3500" w:type="dxa"/>
            <w:tcBorders>
              <w:right w:val="single" w:sz="8" w:space="0" w:color="156082"/>
            </w:tcBorders>
            <w:shd w:val="clear" w:color="auto" w:fill="FFFFFF"/>
            <w:tcMar>
              <w:top w:w="25" w:type="dxa"/>
              <w:left w:w="160" w:type="dxa"/>
              <w:bottom w:w="25" w:type="dxa"/>
              <w:right w:w="140" w:type="dxa"/>
            </w:tcMar>
          </w:tcPr>
          <w:p w14:paraId="604F4021"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Shift + Tab</w:t>
            </w:r>
          </w:p>
        </w:tc>
      </w:tr>
      <w:tr w:rsidR="00061AB2" w:rsidRPr="005807CE" w14:paraId="4CD22F2F"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785DB1BB" w14:textId="77777777" w:rsidR="00061AB2" w:rsidRPr="005807CE" w:rsidRDefault="00000000" w:rsidP="00EC4A0F">
            <w:pPr>
              <w:spacing w:before="20" w:after="20"/>
              <w:rPr>
                <w:sz w:val="22"/>
                <w:szCs w:val="22"/>
              </w:rPr>
            </w:pPr>
            <w:r>
              <w:rPr>
                <w:sz w:val="22"/>
                <w:szCs w:val="22"/>
              </w:rPr>
              <w:t>Webseite aktualisieren</w:t>
            </w:r>
          </w:p>
        </w:tc>
        <w:tc>
          <w:tcPr>
            <w:tcW w:w="3500" w:type="dxa"/>
            <w:tcBorders>
              <w:right w:val="single" w:sz="8" w:space="0" w:color="156082"/>
            </w:tcBorders>
            <w:shd w:val="clear" w:color="auto" w:fill="F2F4F8"/>
            <w:tcMar>
              <w:top w:w="25" w:type="dxa"/>
              <w:left w:w="160" w:type="dxa"/>
              <w:bottom w:w="25" w:type="dxa"/>
              <w:right w:w="140" w:type="dxa"/>
            </w:tcMar>
          </w:tcPr>
          <w:p w14:paraId="3D7857EF" w14:textId="77777777" w:rsidR="00061AB2" w:rsidRPr="005807CE" w:rsidRDefault="00000000" w:rsidP="00EC4A0F">
            <w:pPr>
              <w:spacing w:before="20" w:after="20"/>
              <w:rPr>
                <w:sz w:val="22"/>
                <w:szCs w:val="22"/>
              </w:rPr>
            </w:pPr>
            <w:r>
              <w:rPr>
                <w:rFonts w:ascii="Consolas" w:eastAsia="Consolas" w:hAnsi="Consolas" w:cs="Consolas"/>
                <w:b/>
                <w:bCs/>
                <w:sz w:val="22"/>
                <w:szCs w:val="22"/>
              </w:rPr>
              <w:t>F5</w:t>
            </w:r>
          </w:p>
        </w:tc>
      </w:tr>
      <w:tr w:rsidR="00061AB2" w:rsidRPr="005807CE" w14:paraId="22656B18" w14:textId="77777777" w:rsidTr="00F5236E">
        <w:tc>
          <w:tcPr>
            <w:tcW w:w="6406" w:type="dxa"/>
            <w:tcBorders>
              <w:left w:val="single" w:sz="8" w:space="0" w:color="156082"/>
              <w:bottom w:val="single" w:sz="8" w:space="0" w:color="156082"/>
            </w:tcBorders>
            <w:shd w:val="clear" w:color="auto" w:fill="FFFFFF"/>
            <w:tcMar>
              <w:top w:w="25" w:type="dxa"/>
              <w:left w:w="140" w:type="dxa"/>
              <w:bottom w:w="25" w:type="dxa"/>
              <w:right w:w="60" w:type="dxa"/>
            </w:tcMar>
          </w:tcPr>
          <w:p w14:paraId="3669033A" w14:textId="77777777" w:rsidR="00061AB2" w:rsidRPr="005807CE" w:rsidRDefault="00000000" w:rsidP="00EC4A0F">
            <w:pPr>
              <w:spacing w:before="20" w:after="20"/>
              <w:rPr>
                <w:sz w:val="22"/>
                <w:szCs w:val="22"/>
              </w:rPr>
            </w:pPr>
            <w:r>
              <w:rPr>
                <w:sz w:val="22"/>
                <w:szCs w:val="22"/>
              </w:rPr>
              <w:t>Browser-Adressleiste markieren</w:t>
            </w:r>
          </w:p>
        </w:tc>
        <w:tc>
          <w:tcPr>
            <w:tcW w:w="3500" w:type="dxa"/>
            <w:tcBorders>
              <w:bottom w:val="single" w:sz="8" w:space="0" w:color="156082"/>
              <w:right w:val="single" w:sz="8" w:space="0" w:color="156082"/>
            </w:tcBorders>
            <w:shd w:val="clear" w:color="auto" w:fill="FFFFFF"/>
            <w:tcMar>
              <w:top w:w="25" w:type="dxa"/>
              <w:left w:w="160" w:type="dxa"/>
              <w:bottom w:w="25" w:type="dxa"/>
              <w:right w:w="140" w:type="dxa"/>
            </w:tcMar>
          </w:tcPr>
          <w:p w14:paraId="75ADAA26" w14:textId="77777777" w:rsidR="00061AB2" w:rsidRPr="005807CE" w:rsidRDefault="00000000" w:rsidP="00EC4A0F">
            <w:pPr>
              <w:spacing w:before="20" w:after="20"/>
              <w:rPr>
                <w:sz w:val="22"/>
                <w:szCs w:val="22"/>
              </w:rPr>
            </w:pPr>
            <w:r>
              <w:rPr>
                <w:rFonts w:ascii="Consolas" w:eastAsia="Consolas" w:hAnsi="Consolas" w:cs="Consolas"/>
                <w:b/>
                <w:bCs/>
                <w:sz w:val="22"/>
                <w:szCs w:val="22"/>
              </w:rPr>
              <w:t>Ctrl + L</w:t>
            </w:r>
          </w:p>
        </w:tc>
      </w:tr>
    </w:tbl>
    <w:p w14:paraId="12E4E375" w14:textId="77777777" w:rsidR="00AD3A18" w:rsidRDefault="00000000">
      <w:pPr>
        <w:pStyle w:val="berschrift2"/>
        <w:keepNext/>
        <w:pageBreakBefore/>
        <w:spacing w:before="240" w:after="80"/>
        <w:rPr>
          <w:sz w:val="28"/>
          <w:szCs w:val="28"/>
        </w:rPr>
      </w:pPr>
      <w:proofErr w:type="gramStart"/>
      <w:r>
        <w:rPr>
          <w:b/>
          <w:bCs/>
          <w:color w:val="1F3864"/>
          <w:sz w:val="28"/>
          <w:szCs w:val="28"/>
        </w:rPr>
        <w:lastRenderedPageBreak/>
        <w:t>4  Windows</w:t>
      </w:r>
      <w:proofErr w:type="gramEnd"/>
      <w:r>
        <w:rPr>
          <w:b/>
          <w:bCs/>
          <w:color w:val="1F3864"/>
          <w:sz w:val="28"/>
          <w:szCs w:val="28"/>
        </w:rPr>
        <w:t>, Programme &amp; Fenster</w:t>
      </w:r>
    </w:p>
    <w:p w14:paraId="71F6C782" w14:textId="77777777" w:rsidR="00AD3A18" w:rsidRDefault="00000000">
      <w:pPr>
        <w:keepNext/>
        <w:spacing w:after="100"/>
        <w:rPr>
          <w:sz w:val="22"/>
          <w:szCs w:val="22"/>
        </w:rPr>
      </w:pPr>
      <w:r>
        <w:rPr>
          <w:sz w:val="22"/>
          <w:szCs w:val="22"/>
        </w:rPr>
        <w:t>Mit diesen Windows-Kürzeln öffnest du Werkzeuge, wechselst Programme und ordnest Fenster an.</w:t>
      </w:r>
    </w:p>
    <w:tbl>
      <w:tblPr>
        <w:tblW w:w="9906" w:type="dxa"/>
        <w:tblBorders>
          <w:top w:val="single" w:sz="8" w:space="0" w:color="156082"/>
          <w:left w:val="single" w:sz="8" w:space="0" w:color="156082"/>
          <w:bottom w:val="single" w:sz="8" w:space="0" w:color="156082"/>
          <w:right w:val="single" w:sz="8" w:space="0" w:color="15608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6"/>
        <w:gridCol w:w="3500"/>
      </w:tblGrid>
      <w:tr w:rsidR="00061AB2" w:rsidRPr="005807CE" w14:paraId="1C61AA10" w14:textId="77777777" w:rsidTr="00F5236E">
        <w:tc>
          <w:tcPr>
            <w:tcW w:w="6406" w:type="dxa"/>
            <w:tcBorders>
              <w:top w:val="single" w:sz="8" w:space="0" w:color="156082"/>
              <w:left w:val="single" w:sz="8" w:space="0" w:color="156082"/>
            </w:tcBorders>
            <w:shd w:val="clear" w:color="auto" w:fill="FFFFFF"/>
            <w:tcMar>
              <w:top w:w="25" w:type="dxa"/>
              <w:left w:w="140" w:type="dxa"/>
              <w:bottom w:w="25" w:type="dxa"/>
              <w:right w:w="60" w:type="dxa"/>
            </w:tcMar>
          </w:tcPr>
          <w:p w14:paraId="2350B56C" w14:textId="77777777" w:rsidR="00061AB2" w:rsidRPr="005807CE" w:rsidRDefault="00000000" w:rsidP="00EC4A0F">
            <w:pPr>
              <w:spacing w:before="20" w:after="20"/>
              <w:rPr>
                <w:sz w:val="22"/>
                <w:szCs w:val="22"/>
              </w:rPr>
            </w:pPr>
            <w:r>
              <w:rPr>
                <w:sz w:val="22"/>
                <w:szCs w:val="22"/>
              </w:rPr>
              <w:t>Computer sperren</w:t>
            </w:r>
          </w:p>
        </w:tc>
        <w:tc>
          <w:tcPr>
            <w:tcW w:w="3500" w:type="dxa"/>
            <w:tcBorders>
              <w:top w:val="single" w:sz="8" w:space="0" w:color="156082"/>
              <w:right w:val="single" w:sz="8" w:space="0" w:color="156082"/>
            </w:tcBorders>
            <w:shd w:val="clear" w:color="auto" w:fill="FFFFFF"/>
            <w:tcMar>
              <w:top w:w="25" w:type="dxa"/>
              <w:left w:w="160" w:type="dxa"/>
              <w:bottom w:w="25" w:type="dxa"/>
              <w:right w:w="140" w:type="dxa"/>
            </w:tcMar>
          </w:tcPr>
          <w:p w14:paraId="6A4CB8FD"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L</w:t>
            </w:r>
          </w:p>
        </w:tc>
      </w:tr>
      <w:tr w:rsidR="00061AB2" w:rsidRPr="005807CE" w14:paraId="7AF31D13"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69C5EDB8" w14:textId="77777777" w:rsidR="00061AB2" w:rsidRPr="005807CE" w:rsidRDefault="00000000" w:rsidP="00EC4A0F">
            <w:pPr>
              <w:spacing w:before="20" w:after="20"/>
              <w:rPr>
                <w:sz w:val="22"/>
                <w:szCs w:val="22"/>
              </w:rPr>
            </w:pPr>
            <w:r>
              <w:rPr>
                <w:sz w:val="22"/>
                <w:szCs w:val="22"/>
              </w:rPr>
              <w:t>Desktop anzeigen</w:t>
            </w:r>
          </w:p>
        </w:tc>
        <w:tc>
          <w:tcPr>
            <w:tcW w:w="3500" w:type="dxa"/>
            <w:tcBorders>
              <w:right w:val="single" w:sz="8" w:space="0" w:color="156082"/>
            </w:tcBorders>
            <w:shd w:val="clear" w:color="auto" w:fill="F2F4F8"/>
            <w:tcMar>
              <w:top w:w="25" w:type="dxa"/>
              <w:left w:w="160" w:type="dxa"/>
              <w:bottom w:w="25" w:type="dxa"/>
              <w:right w:w="140" w:type="dxa"/>
            </w:tcMar>
          </w:tcPr>
          <w:p w14:paraId="693D97BD"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D</w:t>
            </w:r>
          </w:p>
        </w:tc>
      </w:tr>
      <w:tr w:rsidR="00061AB2" w:rsidRPr="005807CE" w14:paraId="7F285B3C"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5BAF65ED" w14:textId="77777777" w:rsidR="00061AB2" w:rsidRPr="005807CE" w:rsidRDefault="00000000" w:rsidP="00EC4A0F">
            <w:pPr>
              <w:spacing w:before="20" w:after="20"/>
              <w:rPr>
                <w:sz w:val="22"/>
                <w:szCs w:val="22"/>
              </w:rPr>
            </w:pPr>
            <w:r>
              <w:rPr>
                <w:sz w:val="22"/>
                <w:szCs w:val="22"/>
              </w:rPr>
              <w:t>Datei-Explorer öffnen</w:t>
            </w:r>
          </w:p>
        </w:tc>
        <w:tc>
          <w:tcPr>
            <w:tcW w:w="3500" w:type="dxa"/>
            <w:tcBorders>
              <w:right w:val="single" w:sz="8" w:space="0" w:color="156082"/>
            </w:tcBorders>
            <w:shd w:val="clear" w:color="auto" w:fill="FFFFFF"/>
            <w:tcMar>
              <w:top w:w="25" w:type="dxa"/>
              <w:left w:w="160" w:type="dxa"/>
              <w:bottom w:w="25" w:type="dxa"/>
              <w:right w:w="140" w:type="dxa"/>
            </w:tcMar>
          </w:tcPr>
          <w:p w14:paraId="72E61108"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E</w:t>
            </w:r>
          </w:p>
        </w:tc>
      </w:tr>
      <w:tr w:rsidR="00061AB2" w:rsidRPr="005807CE" w14:paraId="6A50529E"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4A410C66" w14:textId="77777777" w:rsidR="00061AB2" w:rsidRPr="005807CE" w:rsidRDefault="00000000" w:rsidP="00EC4A0F">
            <w:pPr>
              <w:spacing w:before="20" w:after="20"/>
              <w:rPr>
                <w:sz w:val="22"/>
                <w:szCs w:val="22"/>
              </w:rPr>
            </w:pPr>
            <w:r>
              <w:rPr>
                <w:sz w:val="22"/>
                <w:szCs w:val="22"/>
              </w:rPr>
              <w:t>Bildschirmausschnitt aufnehmen</w:t>
            </w:r>
          </w:p>
        </w:tc>
        <w:tc>
          <w:tcPr>
            <w:tcW w:w="3500" w:type="dxa"/>
            <w:tcBorders>
              <w:right w:val="single" w:sz="8" w:space="0" w:color="156082"/>
            </w:tcBorders>
            <w:shd w:val="clear" w:color="auto" w:fill="F2F4F8"/>
            <w:tcMar>
              <w:top w:w="25" w:type="dxa"/>
              <w:left w:w="160" w:type="dxa"/>
              <w:bottom w:w="25" w:type="dxa"/>
              <w:right w:w="140" w:type="dxa"/>
            </w:tcMar>
          </w:tcPr>
          <w:p w14:paraId="3C858BC8"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Shift + S</w:t>
            </w:r>
          </w:p>
        </w:tc>
      </w:tr>
      <w:tr w:rsidR="00061AB2" w:rsidRPr="005807CE" w14:paraId="7A8FBE1E"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267E64DF" w14:textId="77777777" w:rsidR="00061AB2" w:rsidRPr="005807CE" w:rsidRDefault="00000000" w:rsidP="00EC4A0F">
            <w:pPr>
              <w:spacing w:before="20" w:after="20"/>
              <w:rPr>
                <w:sz w:val="22"/>
                <w:szCs w:val="22"/>
              </w:rPr>
            </w:pPr>
            <w:r>
              <w:rPr>
                <w:sz w:val="22"/>
                <w:szCs w:val="22"/>
              </w:rPr>
              <w:t>Zwischen geöffneten Programmen wechseln</w:t>
            </w:r>
          </w:p>
        </w:tc>
        <w:tc>
          <w:tcPr>
            <w:tcW w:w="3500" w:type="dxa"/>
            <w:tcBorders>
              <w:right w:val="single" w:sz="8" w:space="0" w:color="156082"/>
            </w:tcBorders>
            <w:shd w:val="clear" w:color="auto" w:fill="FFFFFF"/>
            <w:tcMar>
              <w:top w:w="25" w:type="dxa"/>
              <w:left w:w="160" w:type="dxa"/>
              <w:bottom w:w="25" w:type="dxa"/>
              <w:right w:w="140" w:type="dxa"/>
            </w:tcMar>
          </w:tcPr>
          <w:p w14:paraId="59F080F3" w14:textId="77777777" w:rsidR="00061AB2" w:rsidRPr="005807CE" w:rsidRDefault="00000000" w:rsidP="00EC4A0F">
            <w:pPr>
              <w:spacing w:before="20" w:after="20"/>
              <w:rPr>
                <w:sz w:val="22"/>
                <w:szCs w:val="22"/>
              </w:rPr>
            </w:pPr>
            <w:r>
              <w:rPr>
                <w:rFonts w:ascii="Consolas" w:eastAsia="Consolas" w:hAnsi="Consolas" w:cs="Consolas"/>
                <w:b/>
                <w:bCs/>
                <w:sz w:val="22"/>
                <w:szCs w:val="22"/>
              </w:rPr>
              <w:t>Alt + Tab</w:t>
            </w:r>
          </w:p>
        </w:tc>
      </w:tr>
      <w:tr w:rsidR="00061AB2" w:rsidRPr="005807CE" w14:paraId="111A2FC9"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777D8EEA" w14:textId="77777777" w:rsidR="00061AB2" w:rsidRPr="005807CE" w:rsidRDefault="00000000" w:rsidP="00EC4A0F">
            <w:pPr>
              <w:spacing w:before="20" w:after="20"/>
              <w:rPr>
                <w:sz w:val="22"/>
                <w:szCs w:val="22"/>
              </w:rPr>
            </w:pPr>
            <w:r>
              <w:rPr>
                <w:sz w:val="22"/>
                <w:szCs w:val="22"/>
              </w:rPr>
              <w:t>Task-Manager direkt öffnen</w:t>
            </w:r>
          </w:p>
        </w:tc>
        <w:tc>
          <w:tcPr>
            <w:tcW w:w="3500" w:type="dxa"/>
            <w:tcBorders>
              <w:right w:val="single" w:sz="8" w:space="0" w:color="156082"/>
            </w:tcBorders>
            <w:shd w:val="clear" w:color="auto" w:fill="F2F4F8"/>
            <w:tcMar>
              <w:top w:w="25" w:type="dxa"/>
              <w:left w:w="160" w:type="dxa"/>
              <w:bottom w:w="25" w:type="dxa"/>
              <w:right w:w="140" w:type="dxa"/>
            </w:tcMar>
          </w:tcPr>
          <w:p w14:paraId="26E09754"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Ctrl</w:t>
            </w:r>
            <w:proofErr w:type="spellEnd"/>
            <w:r>
              <w:rPr>
                <w:rFonts w:ascii="Consolas" w:eastAsia="Consolas" w:hAnsi="Consolas" w:cs="Consolas"/>
                <w:b/>
                <w:bCs/>
                <w:sz w:val="22"/>
                <w:szCs w:val="22"/>
              </w:rPr>
              <w:t xml:space="preserve"> + Shift + </w:t>
            </w:r>
            <w:proofErr w:type="spellStart"/>
            <w:r>
              <w:rPr>
                <w:rFonts w:ascii="Consolas" w:eastAsia="Consolas" w:hAnsi="Consolas" w:cs="Consolas"/>
                <w:b/>
                <w:bCs/>
                <w:sz w:val="22"/>
                <w:szCs w:val="22"/>
              </w:rPr>
              <w:t>Esc</w:t>
            </w:r>
            <w:proofErr w:type="spellEnd"/>
          </w:p>
        </w:tc>
      </w:tr>
      <w:tr w:rsidR="00061AB2" w:rsidRPr="005807CE" w14:paraId="58DD81C2"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34A7E353" w14:textId="77777777" w:rsidR="00061AB2" w:rsidRPr="005807CE" w:rsidRDefault="00000000" w:rsidP="00EC4A0F">
            <w:pPr>
              <w:spacing w:before="20" w:after="20"/>
              <w:rPr>
                <w:sz w:val="22"/>
                <w:szCs w:val="22"/>
              </w:rPr>
            </w:pPr>
            <w:r>
              <w:rPr>
                <w:sz w:val="22"/>
                <w:szCs w:val="22"/>
              </w:rPr>
              <w:t>Zwischenablageverlauf öffnen</w:t>
            </w:r>
          </w:p>
        </w:tc>
        <w:tc>
          <w:tcPr>
            <w:tcW w:w="3500" w:type="dxa"/>
            <w:tcBorders>
              <w:right w:val="single" w:sz="8" w:space="0" w:color="156082"/>
            </w:tcBorders>
            <w:shd w:val="clear" w:color="auto" w:fill="FFFFFF"/>
            <w:tcMar>
              <w:top w:w="25" w:type="dxa"/>
              <w:left w:w="160" w:type="dxa"/>
              <w:bottom w:w="25" w:type="dxa"/>
              <w:right w:w="140" w:type="dxa"/>
            </w:tcMar>
          </w:tcPr>
          <w:p w14:paraId="27C8AE90"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V</w:t>
            </w:r>
          </w:p>
        </w:tc>
      </w:tr>
      <w:tr w:rsidR="00061AB2" w:rsidRPr="005807CE" w14:paraId="71111B4A"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44C7D933" w14:textId="77777777" w:rsidR="00061AB2" w:rsidRPr="005807CE" w:rsidRDefault="00000000" w:rsidP="00EC4A0F">
            <w:pPr>
              <w:spacing w:before="20" w:after="20"/>
              <w:rPr>
                <w:sz w:val="22"/>
                <w:szCs w:val="22"/>
              </w:rPr>
            </w:pPr>
            <w:r>
              <w:rPr>
                <w:sz w:val="22"/>
                <w:szCs w:val="22"/>
              </w:rPr>
              <w:t>Aktives Fenster / Programm schliessen</w:t>
            </w:r>
          </w:p>
        </w:tc>
        <w:tc>
          <w:tcPr>
            <w:tcW w:w="3500" w:type="dxa"/>
            <w:tcBorders>
              <w:right w:val="single" w:sz="8" w:space="0" w:color="156082"/>
            </w:tcBorders>
            <w:shd w:val="clear" w:color="auto" w:fill="F2F4F8"/>
            <w:tcMar>
              <w:top w:w="25" w:type="dxa"/>
              <w:left w:w="160" w:type="dxa"/>
              <w:bottom w:w="25" w:type="dxa"/>
              <w:right w:w="140" w:type="dxa"/>
            </w:tcMar>
          </w:tcPr>
          <w:p w14:paraId="41E45EAE" w14:textId="77777777" w:rsidR="00061AB2" w:rsidRPr="005807CE" w:rsidRDefault="00000000" w:rsidP="00EC4A0F">
            <w:pPr>
              <w:spacing w:before="20" w:after="20"/>
              <w:rPr>
                <w:sz w:val="22"/>
                <w:szCs w:val="22"/>
              </w:rPr>
            </w:pPr>
            <w:r>
              <w:rPr>
                <w:rFonts w:ascii="Consolas" w:eastAsia="Consolas" w:hAnsi="Consolas" w:cs="Consolas"/>
                <w:b/>
                <w:bCs/>
                <w:sz w:val="22"/>
                <w:szCs w:val="22"/>
              </w:rPr>
              <w:t>Alt + F4</w:t>
            </w:r>
          </w:p>
        </w:tc>
      </w:tr>
      <w:tr w:rsidR="00061AB2" w:rsidRPr="005807CE" w14:paraId="1CE63929"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3850DD2B" w14:textId="77777777" w:rsidR="00061AB2" w:rsidRPr="005807CE" w:rsidRDefault="00000000" w:rsidP="00EC4A0F">
            <w:pPr>
              <w:spacing w:before="20" w:after="20"/>
              <w:rPr>
                <w:sz w:val="22"/>
                <w:szCs w:val="22"/>
              </w:rPr>
            </w:pPr>
            <w:r>
              <w:rPr>
                <w:sz w:val="22"/>
                <w:szCs w:val="22"/>
              </w:rPr>
              <w:t>Aktives Fenster links andocken</w:t>
            </w:r>
          </w:p>
        </w:tc>
        <w:tc>
          <w:tcPr>
            <w:tcW w:w="3500" w:type="dxa"/>
            <w:tcBorders>
              <w:right w:val="single" w:sz="8" w:space="0" w:color="156082"/>
            </w:tcBorders>
            <w:shd w:val="clear" w:color="auto" w:fill="FFFFFF"/>
            <w:tcMar>
              <w:top w:w="25" w:type="dxa"/>
              <w:left w:w="160" w:type="dxa"/>
              <w:bottom w:w="25" w:type="dxa"/>
              <w:right w:w="140" w:type="dxa"/>
            </w:tcMar>
          </w:tcPr>
          <w:p w14:paraId="11419B0F"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w:t>
            </w:r>
          </w:p>
        </w:tc>
      </w:tr>
      <w:tr w:rsidR="00061AB2" w:rsidRPr="005807CE" w14:paraId="3AA40582"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472BA1E7" w14:textId="77777777" w:rsidR="00061AB2" w:rsidRPr="005807CE" w:rsidRDefault="00000000" w:rsidP="00EC4A0F">
            <w:pPr>
              <w:spacing w:before="20" w:after="20"/>
              <w:rPr>
                <w:sz w:val="22"/>
                <w:szCs w:val="22"/>
              </w:rPr>
            </w:pPr>
            <w:r>
              <w:rPr>
                <w:sz w:val="22"/>
                <w:szCs w:val="22"/>
              </w:rPr>
              <w:t>Aktives Fenster rechts andocken</w:t>
            </w:r>
          </w:p>
        </w:tc>
        <w:tc>
          <w:tcPr>
            <w:tcW w:w="3500" w:type="dxa"/>
            <w:tcBorders>
              <w:right w:val="single" w:sz="8" w:space="0" w:color="156082"/>
            </w:tcBorders>
            <w:shd w:val="clear" w:color="auto" w:fill="F2F4F8"/>
            <w:tcMar>
              <w:top w:w="25" w:type="dxa"/>
              <w:left w:w="160" w:type="dxa"/>
              <w:bottom w:w="25" w:type="dxa"/>
              <w:right w:w="140" w:type="dxa"/>
            </w:tcMar>
          </w:tcPr>
          <w:p w14:paraId="6FEEE3BF"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w:t>
            </w:r>
          </w:p>
        </w:tc>
      </w:tr>
      <w:tr w:rsidR="00061AB2" w:rsidRPr="005807CE" w14:paraId="5DCBA035"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41740E17" w14:textId="77777777" w:rsidR="00061AB2" w:rsidRPr="005807CE" w:rsidRDefault="00000000" w:rsidP="00EC4A0F">
            <w:pPr>
              <w:spacing w:before="20" w:after="20"/>
              <w:rPr>
                <w:sz w:val="22"/>
                <w:szCs w:val="22"/>
              </w:rPr>
            </w:pPr>
            <w:r>
              <w:rPr>
                <w:sz w:val="22"/>
                <w:szCs w:val="22"/>
              </w:rPr>
              <w:t>Aktives Fenster maximieren</w:t>
            </w:r>
          </w:p>
        </w:tc>
        <w:tc>
          <w:tcPr>
            <w:tcW w:w="3500" w:type="dxa"/>
            <w:tcBorders>
              <w:right w:val="single" w:sz="8" w:space="0" w:color="156082"/>
            </w:tcBorders>
            <w:shd w:val="clear" w:color="auto" w:fill="FFFFFF"/>
            <w:tcMar>
              <w:top w:w="25" w:type="dxa"/>
              <w:left w:w="160" w:type="dxa"/>
              <w:bottom w:w="25" w:type="dxa"/>
              <w:right w:w="140" w:type="dxa"/>
            </w:tcMar>
          </w:tcPr>
          <w:p w14:paraId="1C4D553C"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w:t>
            </w:r>
          </w:p>
        </w:tc>
      </w:tr>
      <w:tr w:rsidR="00061AB2" w:rsidRPr="005807CE" w14:paraId="72920CAE" w14:textId="77777777" w:rsidTr="00E32E6A">
        <w:tc>
          <w:tcPr>
            <w:tcW w:w="6406" w:type="dxa"/>
            <w:tcBorders>
              <w:left w:val="single" w:sz="8" w:space="0" w:color="156082"/>
            </w:tcBorders>
            <w:shd w:val="clear" w:color="auto" w:fill="F2F4F8"/>
            <w:tcMar>
              <w:top w:w="25" w:type="dxa"/>
              <w:left w:w="140" w:type="dxa"/>
              <w:bottom w:w="25" w:type="dxa"/>
              <w:right w:w="60" w:type="dxa"/>
            </w:tcMar>
          </w:tcPr>
          <w:p w14:paraId="67CE010B" w14:textId="77777777" w:rsidR="00061AB2" w:rsidRPr="005807CE" w:rsidRDefault="00000000" w:rsidP="00EC4A0F">
            <w:pPr>
              <w:spacing w:before="20" w:after="20"/>
              <w:rPr>
                <w:sz w:val="22"/>
                <w:szCs w:val="22"/>
              </w:rPr>
            </w:pPr>
            <w:r>
              <w:rPr>
                <w:sz w:val="22"/>
                <w:szCs w:val="22"/>
              </w:rPr>
              <w:t>Aktives Fenster verkleinern / minimieren</w:t>
            </w:r>
          </w:p>
        </w:tc>
        <w:tc>
          <w:tcPr>
            <w:tcW w:w="3500" w:type="dxa"/>
            <w:tcBorders>
              <w:right w:val="single" w:sz="8" w:space="0" w:color="156082"/>
            </w:tcBorders>
            <w:shd w:val="clear" w:color="auto" w:fill="F2F4F8"/>
            <w:tcMar>
              <w:top w:w="25" w:type="dxa"/>
              <w:left w:w="160" w:type="dxa"/>
              <w:bottom w:w="25" w:type="dxa"/>
              <w:right w:w="140" w:type="dxa"/>
            </w:tcMar>
          </w:tcPr>
          <w:p w14:paraId="650B037F"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Win</w:t>
            </w:r>
            <w:proofErr w:type="spellEnd"/>
            <w:r>
              <w:rPr>
                <w:rFonts w:ascii="Consolas" w:eastAsia="Consolas" w:hAnsi="Consolas" w:cs="Consolas"/>
                <w:b/>
                <w:bCs/>
                <w:sz w:val="22"/>
                <w:szCs w:val="22"/>
              </w:rPr>
              <w:t xml:space="preserve"> + ↓</w:t>
            </w:r>
          </w:p>
        </w:tc>
      </w:tr>
      <w:tr w:rsidR="00E32E6A" w:rsidRPr="005807CE" w14:paraId="06BC1196" w14:textId="77777777" w:rsidTr="00C45C70">
        <w:trPr>
          <w:trHeight w:val="163"/>
        </w:trPr>
        <w:tc>
          <w:tcPr>
            <w:tcW w:w="6406" w:type="dxa"/>
            <w:tcBorders>
              <w:left w:val="single" w:sz="8" w:space="0" w:color="156082"/>
              <w:bottom w:val="single" w:sz="8" w:space="0" w:color="156082"/>
            </w:tcBorders>
            <w:shd w:val="clear" w:color="auto" w:fill="156082"/>
            <w:tcMar>
              <w:top w:w="25" w:type="dxa"/>
              <w:left w:w="140" w:type="dxa"/>
              <w:bottom w:w="25" w:type="dxa"/>
              <w:right w:w="60" w:type="dxa"/>
            </w:tcMar>
          </w:tcPr>
          <w:p w14:paraId="52348DCF" w14:textId="117001F3" w:rsidR="00E32E6A" w:rsidRPr="00C45C70" w:rsidRDefault="00EC4A0F" w:rsidP="00EC4A0F">
            <w:pPr>
              <w:spacing w:before="100" w:after="100"/>
              <w:rPr>
                <w:b/>
                <w:bCs/>
                <w:color w:val="FFFFFF" w:themeColor="background1"/>
                <w:sz w:val="22"/>
                <w:szCs w:val="22"/>
              </w:rPr>
            </w:pPr>
            <w:r>
              <w:rPr>
                <w:b/>
                <w:bCs/>
                <w:color w:val="FFFFFF" w:themeColor="background1"/>
                <w:sz w:val="22"/>
                <w:szCs w:val="22"/>
                <w:u w:val="single"/>
              </w:rPr>
              <w:t>[</w:t>
            </w:r>
            <w:proofErr w:type="spellStart"/>
            <w:r w:rsidR="00C45C70" w:rsidRPr="00EC4A0F">
              <w:rPr>
                <w:rFonts w:ascii="Consolas" w:hAnsi="Consolas"/>
                <w:b/>
                <w:bCs/>
                <w:color w:val="FFFFFF" w:themeColor="background1"/>
                <w:sz w:val="22"/>
                <w:szCs w:val="22"/>
              </w:rPr>
              <w:t>Ctrl</w:t>
            </w:r>
            <w:proofErr w:type="spellEnd"/>
            <w:r w:rsidR="00C45C70" w:rsidRPr="00EC4A0F">
              <w:rPr>
                <w:rFonts w:ascii="Consolas" w:hAnsi="Consolas"/>
                <w:b/>
                <w:bCs/>
                <w:color w:val="FFFFFF" w:themeColor="background1"/>
                <w:sz w:val="22"/>
                <w:szCs w:val="22"/>
              </w:rPr>
              <w:t xml:space="preserve"> + W</w:t>
            </w:r>
            <w:r>
              <w:rPr>
                <w:rFonts w:ascii="Consolas" w:hAnsi="Consolas"/>
                <w:b/>
                <w:bCs/>
                <w:color w:val="FFFFFF" w:themeColor="background1"/>
                <w:sz w:val="22"/>
                <w:szCs w:val="22"/>
              </w:rPr>
              <w:t>]</w:t>
            </w:r>
            <w:r w:rsidR="00C45C70" w:rsidRPr="00C45C70">
              <w:rPr>
                <w:b/>
                <w:bCs/>
                <w:color w:val="FFFFFF" w:themeColor="background1"/>
                <w:sz w:val="22"/>
                <w:szCs w:val="22"/>
              </w:rPr>
              <w:t xml:space="preserve"> schliesst nur den aktuellen Browser-Tab. </w:t>
            </w:r>
            <w:r w:rsidR="00C45C70" w:rsidRPr="00C45C70">
              <w:rPr>
                <w:b/>
                <w:bCs/>
                <w:color w:val="FFFFFF" w:themeColor="background1"/>
                <w:sz w:val="22"/>
                <w:szCs w:val="22"/>
              </w:rPr>
              <w:br/>
            </w:r>
            <w:r>
              <w:rPr>
                <w:rFonts w:ascii="Consolas" w:hAnsi="Consolas"/>
                <w:b/>
                <w:bCs/>
                <w:color w:val="FFFFFF" w:themeColor="background1"/>
                <w:sz w:val="22"/>
                <w:szCs w:val="22"/>
              </w:rPr>
              <w:t>[</w:t>
            </w:r>
            <w:r w:rsidR="00C45C70" w:rsidRPr="00EC4A0F">
              <w:rPr>
                <w:rFonts w:ascii="Consolas" w:hAnsi="Consolas"/>
                <w:b/>
                <w:bCs/>
                <w:color w:val="FFFFFF" w:themeColor="background1"/>
                <w:sz w:val="22"/>
                <w:szCs w:val="22"/>
              </w:rPr>
              <w:t>Alt + F4</w:t>
            </w:r>
            <w:r>
              <w:rPr>
                <w:rFonts w:ascii="Consolas" w:hAnsi="Consolas"/>
                <w:b/>
                <w:bCs/>
                <w:color w:val="FFFFFF" w:themeColor="background1"/>
                <w:sz w:val="22"/>
                <w:szCs w:val="22"/>
              </w:rPr>
              <w:t>]</w:t>
            </w:r>
            <w:r w:rsidR="00C45C70" w:rsidRPr="00C45C70">
              <w:rPr>
                <w:b/>
                <w:bCs/>
                <w:color w:val="FFFFFF" w:themeColor="background1"/>
                <w:sz w:val="22"/>
                <w:szCs w:val="22"/>
              </w:rPr>
              <w:t xml:space="preserve"> schliesst das ganze aktive Fenster oder Programm.</w:t>
            </w:r>
          </w:p>
        </w:tc>
        <w:tc>
          <w:tcPr>
            <w:tcW w:w="3500" w:type="dxa"/>
            <w:tcBorders>
              <w:bottom w:val="single" w:sz="8" w:space="0" w:color="156082"/>
              <w:right w:val="single" w:sz="8" w:space="0" w:color="156082"/>
            </w:tcBorders>
            <w:shd w:val="clear" w:color="auto" w:fill="156082"/>
            <w:tcMar>
              <w:top w:w="25" w:type="dxa"/>
              <w:left w:w="160" w:type="dxa"/>
              <w:bottom w:w="25" w:type="dxa"/>
              <w:right w:w="140" w:type="dxa"/>
            </w:tcMar>
          </w:tcPr>
          <w:p w14:paraId="4531133E" w14:textId="77777777" w:rsidR="00E32E6A" w:rsidRPr="00C45C70" w:rsidRDefault="00E32E6A" w:rsidP="00EC4A0F">
            <w:pPr>
              <w:spacing w:before="100" w:after="100"/>
              <w:rPr>
                <w:rFonts w:ascii="Consolas" w:eastAsia="Consolas" w:hAnsi="Consolas" w:cs="Consolas"/>
                <w:b/>
                <w:bCs/>
                <w:color w:val="FFFFFF" w:themeColor="background1"/>
                <w:sz w:val="22"/>
                <w:szCs w:val="22"/>
              </w:rPr>
            </w:pPr>
          </w:p>
        </w:tc>
      </w:tr>
    </w:tbl>
    <w:p w14:paraId="399E191F" w14:textId="77777777" w:rsidR="00061AB2" w:rsidRPr="00230B47" w:rsidRDefault="00000000">
      <w:pPr>
        <w:pStyle w:val="berschrift2"/>
        <w:keepNext/>
        <w:spacing w:before="240" w:after="80"/>
        <w:rPr>
          <w:sz w:val="28"/>
          <w:szCs w:val="28"/>
        </w:rPr>
      </w:pPr>
      <w:proofErr w:type="gramStart"/>
      <w:r>
        <w:rPr>
          <w:b/>
          <w:bCs/>
          <w:color w:val="1F3864"/>
          <w:sz w:val="28"/>
          <w:szCs w:val="28"/>
        </w:rPr>
        <w:t>5  Sonderzeichen</w:t>
      </w:r>
      <w:proofErr w:type="gramEnd"/>
      <w:r>
        <w:rPr>
          <w:b/>
          <w:bCs/>
          <w:color w:val="1F3864"/>
          <w:sz w:val="28"/>
          <w:szCs w:val="28"/>
        </w:rPr>
        <w:t xml:space="preserve"> mit </w:t>
      </w:r>
      <w:proofErr w:type="spellStart"/>
      <w:r>
        <w:rPr>
          <w:b/>
          <w:bCs/>
          <w:color w:val="1F3864"/>
          <w:sz w:val="28"/>
          <w:szCs w:val="28"/>
        </w:rPr>
        <w:t>AltGr</w:t>
      </w:r>
      <w:proofErr w:type="spellEnd"/>
    </w:p>
    <w:p w14:paraId="01369887" w14:textId="77777777" w:rsidR="00061AB2" w:rsidRPr="005807CE" w:rsidRDefault="00000000">
      <w:pPr>
        <w:keepNext/>
        <w:spacing w:after="100"/>
        <w:rPr>
          <w:sz w:val="22"/>
          <w:szCs w:val="22"/>
        </w:rPr>
      </w:pPr>
      <w:r w:rsidRPr="005807CE">
        <w:rPr>
          <w:sz w:val="22"/>
          <w:szCs w:val="22"/>
        </w:rPr>
        <w:t xml:space="preserve">Rechts neben der Leertaste liegt die Taste </w:t>
      </w:r>
      <w:proofErr w:type="spellStart"/>
      <w:r w:rsidRPr="005807CE">
        <w:rPr>
          <w:sz w:val="22"/>
          <w:szCs w:val="22"/>
        </w:rPr>
        <w:t>AltGr</w:t>
      </w:r>
      <w:proofErr w:type="spellEnd"/>
      <w:r w:rsidRPr="005807CE">
        <w:rPr>
          <w:sz w:val="22"/>
          <w:szCs w:val="22"/>
        </w:rPr>
        <w:t xml:space="preserve">. Sie holt das dritte Zeichen einer Taste hervor – jenes, das unten rechts aufgedruckt ist. Ohne </w:t>
      </w:r>
      <w:proofErr w:type="spellStart"/>
      <w:r w:rsidRPr="005807CE">
        <w:rPr>
          <w:sz w:val="22"/>
          <w:szCs w:val="22"/>
        </w:rPr>
        <w:t>AltGr</w:t>
      </w:r>
      <w:proofErr w:type="spellEnd"/>
      <w:r w:rsidRPr="005807CE">
        <w:rPr>
          <w:sz w:val="22"/>
          <w:szCs w:val="22"/>
        </w:rPr>
        <w:t xml:space="preserve"> kommst du an @, \ oder die Klammern gar nicht heran.</w:t>
      </w:r>
    </w:p>
    <w:tbl>
      <w:tblPr>
        <w:tblW w:w="9906" w:type="dxa"/>
        <w:tblBorders>
          <w:top w:val="single" w:sz="8" w:space="0" w:color="156082"/>
          <w:left w:val="single" w:sz="8" w:space="0" w:color="156082"/>
          <w:bottom w:val="single" w:sz="8" w:space="0" w:color="156082"/>
          <w:right w:val="single" w:sz="8" w:space="0" w:color="15608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6"/>
        <w:gridCol w:w="3500"/>
      </w:tblGrid>
      <w:tr w:rsidR="00061AB2" w:rsidRPr="005807CE" w14:paraId="0BF6F793" w14:textId="77777777" w:rsidTr="00F5236E">
        <w:tc>
          <w:tcPr>
            <w:tcW w:w="6406" w:type="dxa"/>
            <w:tcBorders>
              <w:top w:val="single" w:sz="8" w:space="0" w:color="156082"/>
              <w:left w:val="single" w:sz="8" w:space="0" w:color="156082"/>
            </w:tcBorders>
            <w:shd w:val="clear" w:color="auto" w:fill="FFFFFF"/>
            <w:tcMar>
              <w:top w:w="25" w:type="dxa"/>
              <w:left w:w="140" w:type="dxa"/>
              <w:bottom w:w="25" w:type="dxa"/>
              <w:right w:w="60" w:type="dxa"/>
            </w:tcMar>
          </w:tcPr>
          <w:p w14:paraId="2686137D" w14:textId="77777777" w:rsidR="00061AB2" w:rsidRPr="005807CE" w:rsidRDefault="00000000" w:rsidP="00EC4A0F">
            <w:pPr>
              <w:spacing w:before="20" w:after="20"/>
              <w:rPr>
                <w:sz w:val="22"/>
                <w:szCs w:val="22"/>
              </w:rPr>
            </w:pPr>
            <w:r w:rsidRPr="005807CE">
              <w:rPr>
                <w:sz w:val="22"/>
                <w:szCs w:val="22"/>
              </w:rPr>
              <w:t>@    Klammeraffe (für jede E-Mail-Adresse)</w:t>
            </w:r>
          </w:p>
        </w:tc>
        <w:tc>
          <w:tcPr>
            <w:tcW w:w="3500" w:type="dxa"/>
            <w:tcBorders>
              <w:top w:val="single" w:sz="8" w:space="0" w:color="156082"/>
              <w:right w:val="single" w:sz="8" w:space="0" w:color="156082"/>
            </w:tcBorders>
            <w:shd w:val="clear" w:color="auto" w:fill="FFFFFF"/>
            <w:tcMar>
              <w:top w:w="25" w:type="dxa"/>
              <w:left w:w="160" w:type="dxa"/>
              <w:bottom w:w="25" w:type="dxa"/>
              <w:right w:w="140" w:type="dxa"/>
            </w:tcMar>
          </w:tcPr>
          <w:p w14:paraId="00A66ED8"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+ 2</w:t>
            </w:r>
          </w:p>
        </w:tc>
      </w:tr>
      <w:tr w:rsidR="00061AB2" w:rsidRPr="005807CE" w14:paraId="65C23B2B"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1C848CD9" w14:textId="77777777" w:rsidR="00061AB2" w:rsidRPr="005807CE" w:rsidRDefault="00000000" w:rsidP="00EC4A0F">
            <w:pPr>
              <w:spacing w:before="20" w:after="20"/>
              <w:rPr>
                <w:sz w:val="22"/>
                <w:szCs w:val="22"/>
              </w:rPr>
            </w:pPr>
            <w:r w:rsidRPr="005807CE">
              <w:rPr>
                <w:sz w:val="22"/>
                <w:szCs w:val="22"/>
              </w:rPr>
              <w:t>#    Hashtag / Raute</w:t>
            </w:r>
          </w:p>
        </w:tc>
        <w:tc>
          <w:tcPr>
            <w:tcW w:w="3500" w:type="dxa"/>
            <w:tcBorders>
              <w:right w:val="single" w:sz="8" w:space="0" w:color="156082"/>
            </w:tcBorders>
            <w:shd w:val="clear" w:color="auto" w:fill="F2F4F8"/>
            <w:tcMar>
              <w:top w:w="25" w:type="dxa"/>
              <w:left w:w="160" w:type="dxa"/>
              <w:bottom w:w="25" w:type="dxa"/>
              <w:right w:w="140" w:type="dxa"/>
            </w:tcMar>
          </w:tcPr>
          <w:p w14:paraId="241C1E46"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+ 3</w:t>
            </w:r>
          </w:p>
        </w:tc>
      </w:tr>
      <w:tr w:rsidR="00061AB2" w:rsidRPr="005807CE" w14:paraId="725C9045"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6764D55B" w14:textId="77777777" w:rsidR="00061AB2" w:rsidRPr="005807CE" w:rsidRDefault="00000000" w:rsidP="00EC4A0F">
            <w:pPr>
              <w:spacing w:before="20" w:after="20"/>
              <w:rPr>
                <w:sz w:val="22"/>
                <w:szCs w:val="22"/>
              </w:rPr>
            </w:pPr>
            <w:r w:rsidRPr="005807CE">
              <w:rPr>
                <w:sz w:val="22"/>
                <w:szCs w:val="22"/>
              </w:rPr>
              <w:t>€    Euro-Zeichen</w:t>
            </w:r>
          </w:p>
        </w:tc>
        <w:tc>
          <w:tcPr>
            <w:tcW w:w="3500" w:type="dxa"/>
            <w:tcBorders>
              <w:right w:val="single" w:sz="8" w:space="0" w:color="156082"/>
            </w:tcBorders>
            <w:shd w:val="clear" w:color="auto" w:fill="FFFFFF"/>
            <w:tcMar>
              <w:top w:w="25" w:type="dxa"/>
              <w:left w:w="160" w:type="dxa"/>
              <w:bottom w:w="25" w:type="dxa"/>
              <w:right w:w="140" w:type="dxa"/>
            </w:tcMar>
          </w:tcPr>
          <w:p w14:paraId="225A041D"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E</w:t>
            </w:r>
          </w:p>
        </w:tc>
      </w:tr>
      <w:tr w:rsidR="00061AB2" w:rsidRPr="005807CE" w14:paraId="4829EF88"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641788B2" w14:textId="77777777" w:rsidR="00061AB2" w:rsidRPr="005807CE" w:rsidRDefault="00000000" w:rsidP="00EC4A0F">
            <w:pPr>
              <w:spacing w:before="20" w:after="20"/>
              <w:rPr>
                <w:sz w:val="22"/>
                <w:szCs w:val="22"/>
              </w:rPr>
            </w:pPr>
            <w:r w:rsidRPr="005807CE">
              <w:rPr>
                <w:sz w:val="22"/>
                <w:szCs w:val="22"/>
              </w:rPr>
              <w:t>|    Senkrechter Strich (Pipe)</w:t>
            </w:r>
          </w:p>
        </w:tc>
        <w:tc>
          <w:tcPr>
            <w:tcW w:w="3500" w:type="dxa"/>
            <w:tcBorders>
              <w:right w:val="single" w:sz="8" w:space="0" w:color="156082"/>
            </w:tcBorders>
            <w:shd w:val="clear" w:color="auto" w:fill="F2F4F8"/>
            <w:tcMar>
              <w:top w:w="25" w:type="dxa"/>
              <w:left w:w="160" w:type="dxa"/>
              <w:bottom w:w="25" w:type="dxa"/>
              <w:right w:w="140" w:type="dxa"/>
            </w:tcMar>
          </w:tcPr>
          <w:p w14:paraId="75E40893" w14:textId="77777777" w:rsidR="00061AB2" w:rsidRPr="005807CE" w:rsidRDefault="00000000" w:rsidP="00EC4A0F">
            <w:pPr>
              <w:spacing w:before="20" w:after="20"/>
              <w:rPr>
                <w:sz w:val="22"/>
                <w:szCs w:val="22"/>
              </w:rPr>
            </w:pPr>
            <w:proofErr w:type="spellStart"/>
            <w:r>
              <w:rPr>
                <w:rFonts w:ascii="Consolas" w:eastAsia="Consolas" w:hAnsi="Consolas" w:cs="Consolas"/>
                <w:b/>
                <w:bCs/>
                <w:sz w:val="22"/>
                <w:szCs w:val="22"/>
              </w:rPr>
              <w:t>AltGr</w:t>
            </w:r>
            <w:proofErr w:type="spellEnd"/>
            <w:r>
              <w:rPr>
                <w:rFonts w:ascii="Consolas" w:eastAsia="Consolas" w:hAnsi="Consolas" w:cs="Consolas"/>
                <w:b/>
                <w:bCs/>
                <w:sz w:val="22"/>
                <w:szCs w:val="22"/>
              </w:rPr>
              <w:t xml:space="preserve"> + 7</w:t>
            </w:r>
          </w:p>
        </w:tc>
      </w:tr>
      <w:tr w:rsidR="00061AB2" w:rsidRPr="005807CE" w14:paraId="1C318535"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0BD6FF43" w14:textId="77777777" w:rsidR="00061AB2" w:rsidRPr="005807CE" w:rsidRDefault="00000000" w:rsidP="00EC4A0F">
            <w:pPr>
              <w:spacing w:before="20" w:after="20"/>
              <w:rPr>
                <w:sz w:val="22"/>
                <w:szCs w:val="22"/>
              </w:rPr>
            </w:pPr>
            <w:r w:rsidRPr="005807CE">
              <w:rPr>
                <w:sz w:val="22"/>
                <w:szCs w:val="22"/>
              </w:rPr>
              <w:t>\    Backslash (in Dateipfaden)</w:t>
            </w:r>
          </w:p>
        </w:tc>
        <w:tc>
          <w:tcPr>
            <w:tcW w:w="3500" w:type="dxa"/>
            <w:tcBorders>
              <w:right w:val="single" w:sz="8" w:space="0" w:color="156082"/>
            </w:tcBorders>
            <w:shd w:val="clear" w:color="auto" w:fill="FFFFFF"/>
            <w:tcMar>
              <w:top w:w="25" w:type="dxa"/>
              <w:left w:w="160" w:type="dxa"/>
              <w:bottom w:w="25" w:type="dxa"/>
              <w:right w:w="140" w:type="dxa"/>
            </w:tcMar>
          </w:tcPr>
          <w:p w14:paraId="520B726C"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&lt;</w:t>
            </w:r>
          </w:p>
        </w:tc>
      </w:tr>
      <w:tr w:rsidR="00061AB2" w:rsidRPr="005807CE" w14:paraId="5FD8240A"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32D01247" w14:textId="77777777" w:rsidR="00061AB2" w:rsidRPr="005807CE" w:rsidRDefault="00000000" w:rsidP="00EC4A0F">
            <w:pPr>
              <w:spacing w:before="20" w:after="20"/>
              <w:rPr>
                <w:sz w:val="22"/>
                <w:szCs w:val="22"/>
              </w:rPr>
            </w:pPr>
            <w:r w:rsidRPr="005807CE">
              <w:rPr>
                <w:sz w:val="22"/>
                <w:szCs w:val="22"/>
              </w:rPr>
              <w:t>[    Eckige Klammer auf</w:t>
            </w:r>
          </w:p>
        </w:tc>
        <w:tc>
          <w:tcPr>
            <w:tcW w:w="3500" w:type="dxa"/>
            <w:tcBorders>
              <w:right w:val="single" w:sz="8" w:space="0" w:color="156082"/>
            </w:tcBorders>
            <w:shd w:val="clear" w:color="auto" w:fill="F2F4F8"/>
            <w:tcMar>
              <w:top w:w="25" w:type="dxa"/>
              <w:left w:w="160" w:type="dxa"/>
              <w:bottom w:w="25" w:type="dxa"/>
              <w:right w:w="140" w:type="dxa"/>
            </w:tcMar>
          </w:tcPr>
          <w:p w14:paraId="735A0754"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ü</w:t>
            </w:r>
          </w:p>
        </w:tc>
      </w:tr>
      <w:tr w:rsidR="00061AB2" w:rsidRPr="005807CE" w14:paraId="3D302E44"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01EB7DA9" w14:textId="77777777" w:rsidR="00061AB2" w:rsidRPr="005807CE" w:rsidRDefault="00000000" w:rsidP="00EC4A0F">
            <w:pPr>
              <w:spacing w:before="20" w:after="20"/>
              <w:rPr>
                <w:sz w:val="22"/>
                <w:szCs w:val="22"/>
              </w:rPr>
            </w:pPr>
            <w:proofErr w:type="gramStart"/>
            <w:r w:rsidRPr="005807CE">
              <w:rPr>
                <w:sz w:val="22"/>
                <w:szCs w:val="22"/>
              </w:rPr>
              <w:t xml:space="preserve">]   </w:t>
            </w:r>
            <w:proofErr w:type="gramEnd"/>
            <w:r w:rsidRPr="005807CE">
              <w:rPr>
                <w:sz w:val="22"/>
                <w:szCs w:val="22"/>
              </w:rPr>
              <w:t xml:space="preserve"> Eckige Klammer zu</w:t>
            </w:r>
          </w:p>
        </w:tc>
        <w:tc>
          <w:tcPr>
            <w:tcW w:w="3500" w:type="dxa"/>
            <w:tcBorders>
              <w:right w:val="single" w:sz="8" w:space="0" w:color="156082"/>
            </w:tcBorders>
            <w:shd w:val="clear" w:color="auto" w:fill="FFFFFF"/>
            <w:tcMar>
              <w:top w:w="25" w:type="dxa"/>
              <w:left w:w="160" w:type="dxa"/>
              <w:bottom w:w="25" w:type="dxa"/>
              <w:right w:w="140" w:type="dxa"/>
            </w:tcMar>
          </w:tcPr>
          <w:p w14:paraId="424070B2"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w:t>
            </w:r>
          </w:p>
        </w:tc>
      </w:tr>
      <w:tr w:rsidR="00061AB2" w:rsidRPr="005807CE" w14:paraId="7EAC9A65" w14:textId="77777777" w:rsidTr="00F5236E">
        <w:tc>
          <w:tcPr>
            <w:tcW w:w="6406" w:type="dxa"/>
            <w:tcBorders>
              <w:left w:val="single" w:sz="8" w:space="0" w:color="156082"/>
            </w:tcBorders>
            <w:shd w:val="clear" w:color="auto" w:fill="F2F4F8"/>
            <w:tcMar>
              <w:top w:w="25" w:type="dxa"/>
              <w:left w:w="140" w:type="dxa"/>
              <w:bottom w:w="25" w:type="dxa"/>
              <w:right w:w="60" w:type="dxa"/>
            </w:tcMar>
          </w:tcPr>
          <w:p w14:paraId="7C6BA9C3" w14:textId="77777777" w:rsidR="00061AB2" w:rsidRPr="005807CE" w:rsidRDefault="00000000" w:rsidP="00EC4A0F">
            <w:pPr>
              <w:spacing w:before="20" w:after="20"/>
              <w:rPr>
                <w:sz w:val="22"/>
                <w:szCs w:val="22"/>
              </w:rPr>
            </w:pPr>
            <w:proofErr w:type="gramStart"/>
            <w:r w:rsidRPr="005807CE">
              <w:rPr>
                <w:sz w:val="22"/>
                <w:szCs w:val="22"/>
              </w:rPr>
              <w:t xml:space="preserve">{  </w:t>
            </w:r>
            <w:proofErr w:type="gramEnd"/>
            <w:r w:rsidRPr="005807CE">
              <w:rPr>
                <w:sz w:val="22"/>
                <w:szCs w:val="22"/>
              </w:rPr>
              <w:t xml:space="preserve">  Geschweifte Klammer auf</w:t>
            </w:r>
          </w:p>
        </w:tc>
        <w:tc>
          <w:tcPr>
            <w:tcW w:w="3500" w:type="dxa"/>
            <w:tcBorders>
              <w:right w:val="single" w:sz="8" w:space="0" w:color="156082"/>
            </w:tcBorders>
            <w:shd w:val="clear" w:color="auto" w:fill="F2F4F8"/>
            <w:tcMar>
              <w:top w:w="25" w:type="dxa"/>
              <w:left w:w="160" w:type="dxa"/>
              <w:bottom w:w="25" w:type="dxa"/>
              <w:right w:w="140" w:type="dxa"/>
            </w:tcMar>
          </w:tcPr>
          <w:p w14:paraId="495C8D7C"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ä</w:t>
            </w:r>
          </w:p>
        </w:tc>
      </w:tr>
      <w:tr w:rsidR="00061AB2" w:rsidRPr="005807CE" w14:paraId="652C3646" w14:textId="77777777" w:rsidTr="00F5236E">
        <w:tc>
          <w:tcPr>
            <w:tcW w:w="6406" w:type="dxa"/>
            <w:tcBorders>
              <w:left w:val="single" w:sz="8" w:space="0" w:color="156082"/>
            </w:tcBorders>
            <w:shd w:val="clear" w:color="auto" w:fill="FFFFFF"/>
            <w:tcMar>
              <w:top w:w="25" w:type="dxa"/>
              <w:left w:w="140" w:type="dxa"/>
              <w:bottom w:w="25" w:type="dxa"/>
              <w:right w:w="60" w:type="dxa"/>
            </w:tcMar>
          </w:tcPr>
          <w:p w14:paraId="3EAC186A" w14:textId="77777777" w:rsidR="00061AB2" w:rsidRPr="005807CE" w:rsidRDefault="00000000" w:rsidP="00EC4A0F">
            <w:pPr>
              <w:spacing w:before="20" w:after="20"/>
              <w:rPr>
                <w:sz w:val="22"/>
                <w:szCs w:val="22"/>
              </w:rPr>
            </w:pPr>
            <w:proofErr w:type="gramStart"/>
            <w:r w:rsidRPr="005807CE">
              <w:rPr>
                <w:sz w:val="22"/>
                <w:szCs w:val="22"/>
              </w:rPr>
              <w:t xml:space="preserve">}   </w:t>
            </w:r>
            <w:proofErr w:type="gramEnd"/>
            <w:r w:rsidRPr="005807CE">
              <w:rPr>
                <w:sz w:val="22"/>
                <w:szCs w:val="22"/>
              </w:rPr>
              <w:t xml:space="preserve"> Geschweifte Klammer zu</w:t>
            </w:r>
          </w:p>
        </w:tc>
        <w:tc>
          <w:tcPr>
            <w:tcW w:w="3500" w:type="dxa"/>
            <w:tcBorders>
              <w:right w:val="single" w:sz="8" w:space="0" w:color="156082"/>
            </w:tcBorders>
            <w:shd w:val="clear" w:color="auto" w:fill="FFFFFF"/>
            <w:tcMar>
              <w:top w:w="25" w:type="dxa"/>
              <w:left w:w="160" w:type="dxa"/>
              <w:bottom w:w="25" w:type="dxa"/>
              <w:right w:w="140" w:type="dxa"/>
            </w:tcMar>
          </w:tcPr>
          <w:p w14:paraId="6B3180EF" w14:textId="77777777"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w:t>
            </w:r>
          </w:p>
        </w:tc>
      </w:tr>
      <w:tr w:rsidR="00061AB2" w:rsidRPr="005807CE" w14:paraId="4F3E4448" w14:textId="77777777" w:rsidTr="00F5236E">
        <w:tc>
          <w:tcPr>
            <w:tcW w:w="6406" w:type="dxa"/>
            <w:tcBorders>
              <w:left w:val="single" w:sz="8" w:space="0" w:color="156082"/>
              <w:bottom w:val="single" w:sz="8" w:space="0" w:color="156082"/>
            </w:tcBorders>
            <w:shd w:val="clear" w:color="auto" w:fill="F2F4F8"/>
            <w:tcMar>
              <w:top w:w="25" w:type="dxa"/>
              <w:left w:w="140" w:type="dxa"/>
              <w:bottom w:w="25" w:type="dxa"/>
              <w:right w:w="60" w:type="dxa"/>
            </w:tcMar>
          </w:tcPr>
          <w:p w14:paraId="6C2B1988" w14:textId="77777777" w:rsidR="00061AB2" w:rsidRPr="005807CE" w:rsidRDefault="00000000" w:rsidP="00EC4A0F">
            <w:pPr>
              <w:spacing w:before="20" w:after="20"/>
              <w:rPr>
                <w:sz w:val="22"/>
                <w:szCs w:val="22"/>
              </w:rPr>
            </w:pPr>
            <w:r w:rsidRPr="005807CE">
              <w:rPr>
                <w:sz w:val="22"/>
                <w:szCs w:val="22"/>
              </w:rPr>
              <w:t>°    Gradzeichen</w:t>
            </w:r>
          </w:p>
        </w:tc>
        <w:tc>
          <w:tcPr>
            <w:tcW w:w="3500" w:type="dxa"/>
            <w:tcBorders>
              <w:bottom w:val="single" w:sz="8" w:space="0" w:color="156082"/>
              <w:right w:val="single" w:sz="8" w:space="0" w:color="156082"/>
            </w:tcBorders>
            <w:shd w:val="clear" w:color="auto" w:fill="F2F4F8"/>
            <w:tcMar>
              <w:top w:w="25" w:type="dxa"/>
              <w:left w:w="160" w:type="dxa"/>
              <w:bottom w:w="25" w:type="dxa"/>
              <w:right w:w="140" w:type="dxa"/>
            </w:tcMar>
          </w:tcPr>
          <w:p w14:paraId="4C7F6B25" w14:textId="553B4D8A" w:rsidR="00061AB2" w:rsidRPr="005807CE" w:rsidRDefault="00000000" w:rsidP="00EC4A0F">
            <w:pPr>
              <w:spacing w:before="20" w:after="20"/>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+ 4</w:t>
            </w:r>
            <w:proofErr w:type="gramStart"/>
            <w:r w:rsidR="00564D6B">
              <w:rPr>
                <w:rFonts w:ascii="Consolas" w:eastAsia="Consolas" w:hAnsi="Consolas" w:cs="Consolas"/>
                <w:b/>
                <w:bCs/>
                <w:sz w:val="22"/>
                <w:szCs w:val="22"/>
              </w:rPr>
              <w:t xml:space="preserve"> </w:t>
            </w:r>
            <w:r w:rsidR="008A71CE">
              <w:rPr>
                <w:rFonts w:ascii="Consolas" w:eastAsia="Consolas" w:hAnsi="Consolas" w:cs="Consolas"/>
                <w:b/>
                <w:bCs/>
                <w:sz w:val="22"/>
                <w:szCs w:val="22"/>
              </w:rPr>
              <w:t xml:space="preserve">  </w:t>
            </w:r>
            <w:r w:rsidR="00564D6B">
              <w:rPr>
                <w:rFonts w:ascii="Consolas" w:eastAsia="Consolas" w:hAnsi="Consolas" w:cs="Consolas"/>
                <w:b/>
                <w:bCs/>
                <w:sz w:val="22"/>
                <w:szCs w:val="22"/>
              </w:rPr>
              <w:t>(</w:t>
            </w:r>
            <w:proofErr w:type="gramEnd"/>
            <w:r w:rsidR="00564D6B">
              <w:rPr>
                <w:rFonts w:ascii="Consolas" w:eastAsia="Consolas" w:hAnsi="Consolas" w:cs="Consolas"/>
                <w:b/>
                <w:bCs/>
                <w:sz w:val="22"/>
                <w:szCs w:val="22"/>
              </w:rPr>
              <w:t>oder</w:t>
            </w:r>
            <w:r w:rsidR="00564D6B" w:rsidRPr="00714DCE">
              <w:rPr>
                <w:rFonts w:ascii="Consolas" w:eastAsia="Consolas" w:hAnsi="Consolas" w:cs="Consolas"/>
                <w:b/>
                <w:bCs/>
                <w:sz w:val="10"/>
                <w:szCs w:val="10"/>
              </w:rPr>
              <w:t xml:space="preserve"> </w:t>
            </w:r>
            <w:r w:rsidR="00564D6B">
              <w:rPr>
                <w:rFonts w:ascii="Consolas" w:eastAsia="Consolas" w:hAnsi="Consolas" w:cs="Consolas"/>
                <w:b/>
                <w:bCs/>
                <w:sz w:val="22"/>
                <w:szCs w:val="22"/>
              </w:rPr>
              <w:t>SHIFT</w:t>
            </w:r>
            <w:r w:rsidR="00714DCE" w:rsidRPr="00714DCE">
              <w:rPr>
                <w:rFonts w:ascii="Consolas" w:eastAsia="Consolas" w:hAnsi="Consolas" w:cs="Consolas"/>
                <w:b/>
                <w:bCs/>
                <w:sz w:val="10"/>
                <w:szCs w:val="10"/>
              </w:rPr>
              <w:t xml:space="preserve"> </w:t>
            </w:r>
            <w:r w:rsidR="00564D6B">
              <w:rPr>
                <w:rFonts w:ascii="Consolas" w:eastAsia="Consolas" w:hAnsi="Consolas" w:cs="Consolas"/>
                <w:b/>
                <w:bCs/>
                <w:sz w:val="22"/>
                <w:szCs w:val="22"/>
              </w:rPr>
              <w:t>+</w:t>
            </w:r>
            <w:r w:rsidR="00714DCE" w:rsidRPr="00714DCE">
              <w:rPr>
                <w:rFonts w:ascii="Consolas" w:eastAsia="Consolas" w:hAnsi="Consolas" w:cs="Consolas"/>
                <w:b/>
                <w:bCs/>
                <w:sz w:val="10"/>
                <w:szCs w:val="10"/>
              </w:rPr>
              <w:t xml:space="preserve"> </w:t>
            </w:r>
            <w:r w:rsidR="00564D6B">
              <w:rPr>
                <w:rFonts w:ascii="Consolas" w:eastAsia="Consolas" w:hAnsi="Consolas" w:cs="Consolas"/>
                <w:b/>
                <w:bCs/>
                <w:sz w:val="22"/>
                <w:szCs w:val="22"/>
              </w:rPr>
              <w:t>§)</w:t>
            </w:r>
          </w:p>
        </w:tc>
      </w:tr>
    </w:tbl>
    <w:p w14:paraId="22CE4FD5" w14:textId="77777777" w:rsidR="008B5D2D" w:rsidRDefault="008B5D2D"/>
    <w:sectPr w:rsidR="008B5D2D">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CB90D" w14:textId="77777777" w:rsidR="003E0592" w:rsidRDefault="003E0592" w:rsidP="004E6239">
      <w:r>
        <w:separator/>
      </w:r>
    </w:p>
  </w:endnote>
  <w:endnote w:type="continuationSeparator" w:id="0">
    <w:p w14:paraId="7BAA0438" w14:textId="77777777" w:rsidR="003E0592" w:rsidRDefault="003E0592" w:rsidP="004E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0466" w14:textId="77777777" w:rsidR="003E0592" w:rsidRDefault="003E0592" w:rsidP="004E6239">
      <w:r>
        <w:separator/>
      </w:r>
    </w:p>
  </w:footnote>
  <w:footnote w:type="continuationSeparator" w:id="0">
    <w:p w14:paraId="6D5E0028" w14:textId="77777777" w:rsidR="003E0592" w:rsidRDefault="003E0592" w:rsidP="004E6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684D"/>
    <w:multiLevelType w:val="hybridMultilevel"/>
    <w:tmpl w:val="97D0860A"/>
    <w:lvl w:ilvl="0" w:tplc="9A760D56">
      <w:start w:val="1"/>
      <w:numFmt w:val="bullet"/>
      <w:lvlText w:val="●"/>
      <w:lvlJc w:val="left"/>
      <w:pPr>
        <w:ind w:left="720" w:hanging="360"/>
      </w:pPr>
    </w:lvl>
    <w:lvl w:ilvl="1" w:tplc="0F268E32">
      <w:start w:val="1"/>
      <w:numFmt w:val="bullet"/>
      <w:lvlText w:val="○"/>
      <w:lvlJc w:val="left"/>
      <w:pPr>
        <w:ind w:left="1440" w:hanging="360"/>
      </w:pPr>
    </w:lvl>
    <w:lvl w:ilvl="2" w:tplc="86AC1B56">
      <w:start w:val="1"/>
      <w:numFmt w:val="bullet"/>
      <w:lvlText w:val="■"/>
      <w:lvlJc w:val="left"/>
      <w:pPr>
        <w:ind w:left="2160" w:hanging="360"/>
      </w:pPr>
    </w:lvl>
    <w:lvl w:ilvl="3" w:tplc="F632A116">
      <w:start w:val="1"/>
      <w:numFmt w:val="bullet"/>
      <w:lvlText w:val="●"/>
      <w:lvlJc w:val="left"/>
      <w:pPr>
        <w:ind w:left="2880" w:hanging="360"/>
      </w:pPr>
    </w:lvl>
    <w:lvl w:ilvl="4" w:tplc="6F1E585A">
      <w:start w:val="1"/>
      <w:numFmt w:val="bullet"/>
      <w:lvlText w:val="○"/>
      <w:lvlJc w:val="left"/>
      <w:pPr>
        <w:ind w:left="3600" w:hanging="360"/>
      </w:pPr>
    </w:lvl>
    <w:lvl w:ilvl="5" w:tplc="E4FAD2CA">
      <w:start w:val="1"/>
      <w:numFmt w:val="bullet"/>
      <w:lvlText w:val="■"/>
      <w:lvlJc w:val="left"/>
      <w:pPr>
        <w:ind w:left="4320" w:hanging="360"/>
      </w:pPr>
    </w:lvl>
    <w:lvl w:ilvl="6" w:tplc="14D0CBE4">
      <w:start w:val="1"/>
      <w:numFmt w:val="bullet"/>
      <w:lvlText w:val="●"/>
      <w:lvlJc w:val="left"/>
      <w:pPr>
        <w:ind w:left="5040" w:hanging="360"/>
      </w:pPr>
    </w:lvl>
    <w:lvl w:ilvl="7" w:tplc="92BA61AC">
      <w:start w:val="1"/>
      <w:numFmt w:val="bullet"/>
      <w:lvlText w:val="●"/>
      <w:lvlJc w:val="left"/>
      <w:pPr>
        <w:ind w:left="5760" w:hanging="360"/>
      </w:pPr>
    </w:lvl>
    <w:lvl w:ilvl="8" w:tplc="67D611E4">
      <w:start w:val="1"/>
      <w:numFmt w:val="bullet"/>
      <w:lvlText w:val="●"/>
      <w:lvlJc w:val="left"/>
      <w:pPr>
        <w:ind w:left="6480" w:hanging="360"/>
      </w:pPr>
    </w:lvl>
  </w:abstractNum>
  <w:num w:numId="1" w16cid:durableId="1401556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AB2"/>
    <w:rsid w:val="00050201"/>
    <w:rsid w:val="00061AB2"/>
    <w:rsid w:val="00076227"/>
    <w:rsid w:val="000E3E29"/>
    <w:rsid w:val="00110DD3"/>
    <w:rsid w:val="0016114F"/>
    <w:rsid w:val="00163561"/>
    <w:rsid w:val="001B3EFD"/>
    <w:rsid w:val="00230B47"/>
    <w:rsid w:val="00232089"/>
    <w:rsid w:val="0023248E"/>
    <w:rsid w:val="00356257"/>
    <w:rsid w:val="003C2A56"/>
    <w:rsid w:val="003E0592"/>
    <w:rsid w:val="003F0B0F"/>
    <w:rsid w:val="00442846"/>
    <w:rsid w:val="004D1898"/>
    <w:rsid w:val="004E6239"/>
    <w:rsid w:val="00504578"/>
    <w:rsid w:val="00554645"/>
    <w:rsid w:val="005557BC"/>
    <w:rsid w:val="00564D6B"/>
    <w:rsid w:val="0056555F"/>
    <w:rsid w:val="005807CE"/>
    <w:rsid w:val="00656277"/>
    <w:rsid w:val="006A38A0"/>
    <w:rsid w:val="006A5AB4"/>
    <w:rsid w:val="006B268A"/>
    <w:rsid w:val="00714DCE"/>
    <w:rsid w:val="007501EE"/>
    <w:rsid w:val="00836E69"/>
    <w:rsid w:val="008A71CE"/>
    <w:rsid w:val="008B5D2D"/>
    <w:rsid w:val="008D551E"/>
    <w:rsid w:val="00960DD7"/>
    <w:rsid w:val="00A23641"/>
    <w:rsid w:val="00A66258"/>
    <w:rsid w:val="00AD3A18"/>
    <w:rsid w:val="00AE3966"/>
    <w:rsid w:val="00B2500B"/>
    <w:rsid w:val="00BB366C"/>
    <w:rsid w:val="00BD4612"/>
    <w:rsid w:val="00BF0921"/>
    <w:rsid w:val="00BF2D94"/>
    <w:rsid w:val="00C45C70"/>
    <w:rsid w:val="00D24B0C"/>
    <w:rsid w:val="00D82CD8"/>
    <w:rsid w:val="00D86479"/>
    <w:rsid w:val="00E32E6A"/>
    <w:rsid w:val="00E35455"/>
    <w:rsid w:val="00E91A99"/>
    <w:rsid w:val="00E95463"/>
    <w:rsid w:val="00EC4A0F"/>
    <w:rsid w:val="00F5236E"/>
    <w:rsid w:val="00F85582"/>
    <w:rsid w:val="00F901CF"/>
    <w:rsid w:val="00F961BD"/>
    <w:rsid w:val="00FE08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A2AA"/>
  <w15:docId w15:val="{365DA66B-04FB-4561-83AD-284B96C6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0B47"/>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580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2">
    <w:name w:val="Plain Table 2"/>
    <w:basedOn w:val="NormaleTabelle"/>
    <w:uiPriority w:val="42"/>
    <w:rsid w:val="005807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4Akzent2">
    <w:name w:val="Grid Table 4 Accent 2"/>
    <w:basedOn w:val="NormaleTabelle"/>
    <w:uiPriority w:val="49"/>
    <w:rsid w:val="005807C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4Akzent4">
    <w:name w:val="Grid Table 4 Accent 4"/>
    <w:basedOn w:val="NormaleTabelle"/>
    <w:uiPriority w:val="49"/>
    <w:rsid w:val="005807C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fzeile">
    <w:name w:val="header"/>
    <w:basedOn w:val="Standard"/>
    <w:link w:val="KopfzeileZchn"/>
    <w:uiPriority w:val="99"/>
    <w:unhideWhenUsed/>
    <w:rsid w:val="004E6239"/>
    <w:pPr>
      <w:tabs>
        <w:tab w:val="center" w:pos="4536"/>
        <w:tab w:val="right" w:pos="9072"/>
      </w:tabs>
    </w:pPr>
  </w:style>
  <w:style w:type="character" w:customStyle="1" w:styleId="KopfzeileZchn">
    <w:name w:val="Kopfzeile Zchn"/>
    <w:basedOn w:val="Absatz-Standardschriftart"/>
    <w:link w:val="Kopfzeile"/>
    <w:uiPriority w:val="99"/>
    <w:rsid w:val="004E6239"/>
  </w:style>
  <w:style w:type="paragraph" w:styleId="Fuzeile">
    <w:name w:val="footer"/>
    <w:basedOn w:val="Standard"/>
    <w:link w:val="FuzeileZchn"/>
    <w:uiPriority w:val="99"/>
    <w:unhideWhenUsed/>
    <w:rsid w:val="004E6239"/>
    <w:pPr>
      <w:tabs>
        <w:tab w:val="center" w:pos="4536"/>
        <w:tab w:val="right" w:pos="9072"/>
      </w:tabs>
    </w:pPr>
  </w:style>
  <w:style w:type="character" w:customStyle="1" w:styleId="FuzeileZchn">
    <w:name w:val="Fußzeile Zchn"/>
    <w:basedOn w:val="Absatz-Standardschriftart"/>
    <w:link w:val="Fuzeile"/>
    <w:uiPriority w:val="99"/>
    <w:rsid w:val="004E6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2522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Odebrecht Matthias</cp:lastModifiedBy>
  <cp:revision>5</cp:revision>
  <dcterms:created xsi:type="dcterms:W3CDTF">2026-08-27T09:57:00Z</dcterms:created>
  <dcterms:modified xsi:type="dcterms:W3CDTF">2026-08-27T10:00:00Z</dcterms:modified>
</cp:coreProperties>
</file>