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DB</w:t>
      </w:r>
      <w:r>
        <w:t xml:space="preserve">2 </w:t>
      </w:r>
      <w:r>
        <w:rPr>
          <w:rFonts w:hint="eastAsia"/>
        </w:rPr>
        <w:t>安装文档手册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解压安装软件：</w:t>
      </w:r>
      <w:r>
        <w:drawing>
          <wp:inline distT="0" distB="0" distL="0" distR="0">
            <wp:extent cx="5274310" cy="187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运行安装检查：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4639310" cy="200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3、安装所需的依赖：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001260" cy="24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67960" cy="238125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2578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# apt-get update &amp;&amp; apt-get upgrade </w:t>
      </w:r>
      <w:r>
        <w:rPr>
          <w:rFonts w:ascii="Times New Roman" w:hAnsi="Times New Roman" w:cs="Times New Roman"/>
          <w:color w:val="000000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# apt-get install build-essential </w:t>
      </w:r>
      <w:r>
        <w:rPr>
          <w:rFonts w:ascii="Times New Roman" w:hAnsi="Times New Roman" w:cs="Times New Roman"/>
          <w:color w:val="000000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# gcc -v </w:t>
      </w:r>
      <w:r>
        <w:rPr>
          <w:rFonts w:ascii="Times New Roman" w:hAnsi="Times New Roman" w:cs="Times New Roman"/>
          <w:color w:val="000000"/>
        </w:rPr>
        <w:br w:type="textWrapping"/>
      </w:r>
      <w:r>
        <w:rPr>
          <w:rFonts w:ascii="Times New Roman" w:hAnsi="Times New Roman" w:cs="Times New Roman"/>
          <w:color w:val="000000"/>
          <w:shd w:val="clear" w:color="auto" w:fill="FFFFFF"/>
        </w:rPr>
        <w:t># make -v</w:t>
      </w:r>
    </w:p>
    <w:p>
      <w:pPr>
        <w:pStyle w:val="5"/>
        <w:ind w:left="360" w:firstLine="0" w:firstLineChars="0"/>
        <w:rPr>
          <w:rFonts w:ascii="Times New Roman" w:hAnsi="Times New Roman" w:cs="Times New Roman"/>
          <w:color w:val="000000"/>
          <w:shd w:val="clear" w:color="auto" w:fill="FFFFFF"/>
        </w:rPr>
      </w:pPr>
    </w:p>
    <w:p>
      <w:pPr>
        <w:pStyle w:val="5"/>
        <w:ind w:left="360" w:firstLine="0" w:firstLineChars="0"/>
        <w:rPr>
          <w:rFonts w:ascii="Times New Roman" w:hAnsi="Times New Roman" w:cs="Times New Roman"/>
          <w:color w:val="000000"/>
          <w:shd w:val="clear" w:color="auto" w:fill="FFFFFF"/>
        </w:rPr>
      </w:pPr>
    </w:p>
    <w:p>
      <w:pPr>
        <w:pStyle w:val="5"/>
        <w:numPr>
          <w:ilvl w:val="0"/>
          <w:numId w:val="1"/>
        </w:numPr>
        <w:ind w:left="360" w:leftChars="0" w:hanging="360" w:firstLineChars="0"/>
        <w:jc w:val="left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hint="eastAsia" w:ascii="Times New Roman" w:hAnsi="Times New Roman" w:cs="Times New Roman"/>
          <w:color w:val="000000"/>
          <w:shd w:val="clear" w:color="auto" w:fill="FFFFFF"/>
        </w:rPr>
        <w:t>添加组和用户：</w:t>
      </w:r>
      <w:r>
        <w:rPr>
          <w:rFonts w:ascii="Times New Roman" w:hAnsi="Times New Roman" w:cs="Times New Roman"/>
          <w:color w:val="000000"/>
          <w:shd w:val="clear" w:color="auto" w:fill="FFFFFF"/>
        </w:rPr>
        <w:drawing>
          <wp:inline distT="0" distB="0" distL="0" distR="0">
            <wp:extent cx="5274310" cy="284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修改用户密码：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467225" cy="628650"/>
            <wp:effectExtent l="0" t="0" r="9525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5、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创建实例：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先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切换目录：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67075" cy="361950"/>
            <wp:effectExtent l="0" t="0" r="9525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创建实例</w:t>
      </w:r>
      <w:r>
        <w:drawing>
          <wp:inline distT="0" distB="0" distL="114300" distR="114300">
            <wp:extent cx="5269865" cy="171450"/>
            <wp:effectExtent l="0" t="0" r="6985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6、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切换用户，启动实例：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9975" cy="295275"/>
            <wp:effectExtent l="0" t="0" r="9525" b="952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7、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关闭实例：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48075" cy="314325"/>
            <wp:effectExtent l="0" t="0" r="9525" b="952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8、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设置自启动：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03530"/>
            <wp:effectExtent l="0" t="0" r="7620" b="127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9、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在服务器端或客户端将编码类型设置为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1208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以支持中文：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db2set DB2CODEPAGE=1208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 w:ascii="Times New Roman" w:hAnsi="Times New Roman" w:cs="Times New Roman"/>
          <w:color w:val="000000"/>
          <w:shd w:val="clear" w:color="auto" w:fill="FFFFFF"/>
        </w:rPr>
      </w:pP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 w:ascii="Times New Roman" w:hAnsi="Times New Roman" w:cs="Times New Roman"/>
          <w:color w:val="000000"/>
          <w:shd w:val="clear" w:color="auto" w:fill="FFFFFF"/>
        </w:rPr>
      </w:pPr>
    </w:p>
    <w:p>
      <w:pPr>
        <w:pStyle w:val="5"/>
        <w:widowControl w:val="0"/>
        <w:numPr>
          <w:ilvl w:val="0"/>
          <w:numId w:val="2"/>
        </w:numPr>
        <w:jc w:val="left"/>
        <w:rPr>
          <w:rFonts w:hint="eastAsia" w:ascii="Times New Roman" w:hAnsi="Times New Roman" w:cs="Times New Roman"/>
          <w:color w:val="000000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hd w:val="clear" w:color="auto" w:fill="FFFFFF"/>
          <w:lang w:val="en-US" w:eastAsia="zh-CN"/>
        </w:rPr>
        <w:t>设置连接协议：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5191125" cy="16192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修改连接端口：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/etc/interfaces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84285"/>
    <w:multiLevelType w:val="singleLevel"/>
    <w:tmpl w:val="54884285"/>
    <w:lvl w:ilvl="0" w:tentative="0">
      <w:start w:val="10"/>
      <w:numFmt w:val="decimal"/>
      <w:suff w:val="nothing"/>
      <w:lvlText w:val="%1、"/>
      <w:lvlJc w:val="left"/>
    </w:lvl>
  </w:abstractNum>
  <w:abstractNum w:abstractNumId="1">
    <w:nsid w:val="6C75202C"/>
    <w:multiLevelType w:val="multilevel"/>
    <w:tmpl w:val="6C75202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AA"/>
    <w:rsid w:val="000311E6"/>
    <w:rsid w:val="000A244A"/>
    <w:rsid w:val="00384FAA"/>
    <w:rsid w:val="00433CE8"/>
    <w:rsid w:val="00462261"/>
    <w:rsid w:val="005A64C7"/>
    <w:rsid w:val="005C677D"/>
    <w:rsid w:val="007838F0"/>
    <w:rsid w:val="00A74109"/>
    <w:rsid w:val="00BA5589"/>
    <w:rsid w:val="00D3102F"/>
    <w:rsid w:val="00E014C1"/>
    <w:rsid w:val="00E20001"/>
    <w:rsid w:val="00E8445A"/>
    <w:rsid w:val="00EC5612"/>
    <w:rsid w:val="00F121B5"/>
    <w:rsid w:val="0D2316B9"/>
    <w:rsid w:val="109E359E"/>
    <w:rsid w:val="25C30567"/>
    <w:rsid w:val="26AF29E8"/>
    <w:rsid w:val="27BB15DA"/>
    <w:rsid w:val="33F136E2"/>
    <w:rsid w:val="4000261E"/>
    <w:rsid w:val="42C26A0A"/>
    <w:rsid w:val="497D7745"/>
    <w:rsid w:val="4E771658"/>
    <w:rsid w:val="6DB874E1"/>
    <w:rsid w:val="77B43166"/>
    <w:rsid w:val="7817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../NUL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139</Characters>
  <Lines>1</Lines>
  <Paragraphs>1</Paragraphs>
  <TotalTime>183</TotalTime>
  <ScaleCrop>false</ScaleCrop>
  <LinksUpToDate>false</LinksUpToDate>
  <CharactersWithSpaces>162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2019-05-04T07:26:00Z</dcterms:created>
  <dc:creator>杨 学博</dc:creator>
  <cp:lastModifiedBy>杨学博</cp:lastModifiedBy>
  <dcterms:modified xsi:type="dcterms:W3CDTF">2019-05-05T03:13:40Z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