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1B1A1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学</w:t>
      </w:r>
      <w:r>
        <w:rPr>
          <w:rFonts w:cs="Times New Roman"/>
          <w:szCs w:val="24"/>
        </w:rPr>
        <w:t>位论文一般应由</w:t>
      </w:r>
      <w:r>
        <w:rPr>
          <w:rFonts w:cs="Times New Roman"/>
          <w:szCs w:val="24"/>
        </w:rPr>
        <w:t>19</w:t>
      </w:r>
      <w:r>
        <w:rPr>
          <w:rFonts w:cs="Times New Roman"/>
          <w:szCs w:val="24"/>
        </w:rPr>
        <w:t>个部分组成，装订顺序依次为：</w:t>
      </w:r>
    </w:p>
    <w:p w14:paraId="47B1B1A2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(1) </w:t>
      </w:r>
      <w:r>
        <w:rPr>
          <w:rFonts w:cs="Times New Roman"/>
          <w:szCs w:val="24"/>
        </w:rPr>
        <w:t>封面</w:t>
      </w:r>
    </w:p>
    <w:p w14:paraId="47B1B1A3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(2) </w:t>
      </w:r>
      <w:r>
        <w:rPr>
          <w:rFonts w:cs="Times New Roman"/>
          <w:szCs w:val="24"/>
        </w:rPr>
        <w:t>封二</w:t>
      </w:r>
    </w:p>
    <w:p w14:paraId="47B1B1A4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(3) </w:t>
      </w:r>
      <w:r>
        <w:rPr>
          <w:rFonts w:cs="Times New Roman"/>
          <w:szCs w:val="24"/>
        </w:rPr>
        <w:t>书脊</w:t>
      </w:r>
    </w:p>
    <w:p w14:paraId="47B1B1A5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(4) </w:t>
      </w:r>
      <w:r>
        <w:rPr>
          <w:rFonts w:cs="Times New Roman"/>
          <w:szCs w:val="24"/>
        </w:rPr>
        <w:t>题名页</w:t>
      </w:r>
    </w:p>
    <w:p w14:paraId="47B1B1A6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(5) </w:t>
      </w:r>
      <w:r>
        <w:rPr>
          <w:rFonts w:cs="Times New Roman"/>
          <w:szCs w:val="24"/>
        </w:rPr>
        <w:t>中文摘要</w:t>
      </w:r>
    </w:p>
    <w:p w14:paraId="47B1B1A7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(6) </w:t>
      </w:r>
      <w:r>
        <w:rPr>
          <w:rFonts w:cs="Times New Roman"/>
          <w:szCs w:val="24"/>
        </w:rPr>
        <w:t>英文摘要</w:t>
      </w:r>
    </w:p>
    <w:p w14:paraId="47B1B1A8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(7) </w:t>
      </w:r>
      <w:r>
        <w:rPr>
          <w:rFonts w:cs="Times New Roman"/>
          <w:szCs w:val="24"/>
        </w:rPr>
        <w:t>序言（可选）</w:t>
      </w:r>
    </w:p>
    <w:p w14:paraId="47B1B1A9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(8) </w:t>
      </w:r>
      <w:r>
        <w:rPr>
          <w:rFonts w:cs="Times New Roman"/>
          <w:szCs w:val="24"/>
        </w:rPr>
        <w:t>目录</w:t>
      </w:r>
    </w:p>
    <w:p w14:paraId="47B1B1AA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(9) </w:t>
      </w:r>
      <w:r>
        <w:rPr>
          <w:rFonts w:cs="Times New Roman"/>
          <w:szCs w:val="24"/>
        </w:rPr>
        <w:t>插图和附表清单（如有）</w:t>
      </w:r>
    </w:p>
    <w:p w14:paraId="47B1B1AB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(10) </w:t>
      </w:r>
      <w:r>
        <w:rPr>
          <w:rFonts w:cs="Times New Roman"/>
          <w:szCs w:val="24"/>
        </w:rPr>
        <w:t>符号、标志、缩略语等的注释表（如有）</w:t>
      </w:r>
    </w:p>
    <w:p w14:paraId="47B1B1AC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(11) </w:t>
      </w:r>
      <w:r>
        <w:rPr>
          <w:rFonts w:cs="Times New Roman" w:hint="eastAsia"/>
          <w:szCs w:val="24"/>
        </w:rPr>
        <w:t>引言（绪论）</w:t>
      </w:r>
    </w:p>
    <w:p w14:paraId="47B1B1AD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(12) </w:t>
      </w:r>
      <w:r>
        <w:rPr>
          <w:rFonts w:cs="Times New Roman"/>
          <w:szCs w:val="24"/>
        </w:rPr>
        <w:t>正文</w:t>
      </w:r>
    </w:p>
    <w:p w14:paraId="47B1B1AE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(13) </w:t>
      </w:r>
      <w:r>
        <w:rPr>
          <w:rFonts w:cs="Times New Roman"/>
          <w:szCs w:val="24"/>
        </w:rPr>
        <w:t>参考文献</w:t>
      </w:r>
    </w:p>
    <w:p w14:paraId="47B1B1AF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(1</w:t>
      </w:r>
      <w:r>
        <w:rPr>
          <w:rFonts w:cs="Times New Roman" w:hint="eastAsia"/>
          <w:szCs w:val="24"/>
        </w:rPr>
        <w:t>4</w:t>
      </w:r>
      <w:r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附录</w:t>
      </w:r>
    </w:p>
    <w:p w14:paraId="47B1B1B0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(1</w:t>
      </w:r>
      <w:r>
        <w:rPr>
          <w:rFonts w:cs="Times New Roman" w:hint="eastAsia"/>
          <w:szCs w:val="24"/>
        </w:rPr>
        <w:t>5</w:t>
      </w:r>
      <w:r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致谢</w:t>
      </w:r>
    </w:p>
    <w:p w14:paraId="47B1B1B1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(16) </w:t>
      </w:r>
      <w:r>
        <w:rPr>
          <w:rFonts w:cs="Times New Roman"/>
          <w:szCs w:val="24"/>
        </w:rPr>
        <w:t>作者简历及在学研究成果</w:t>
      </w:r>
    </w:p>
    <w:p w14:paraId="47B1B1B2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(17) </w:t>
      </w:r>
      <w:r>
        <w:rPr>
          <w:rFonts w:cs="Times New Roman"/>
          <w:szCs w:val="24"/>
        </w:rPr>
        <w:t>独创性说明</w:t>
      </w:r>
    </w:p>
    <w:p w14:paraId="47B1B1B3" w14:textId="77777777" w:rsidR="00275189" w:rsidRDefault="00F1550B">
      <w:pPr>
        <w:pStyle w:val="a9"/>
        <w:spacing w:before="32" w:after="32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(18) </w:t>
      </w:r>
      <w:r>
        <w:rPr>
          <w:rFonts w:cs="Times New Roman"/>
          <w:szCs w:val="24"/>
        </w:rPr>
        <w:t>关于论文使用授权的说明</w:t>
      </w:r>
    </w:p>
    <w:p w14:paraId="47B1B1B4" w14:textId="77777777" w:rsidR="00275189" w:rsidRDefault="00F1550B">
      <w:pPr>
        <w:pStyle w:val="a9"/>
        <w:spacing w:before="32" w:after="32"/>
        <w:ind w:firstLine="480"/>
        <w:rPr>
          <w:rFonts w:cs="Times New Roman"/>
        </w:rPr>
      </w:pPr>
      <w:r>
        <w:rPr>
          <w:rFonts w:cs="Times New Roman"/>
          <w:szCs w:val="24"/>
        </w:rPr>
        <w:t xml:space="preserve">(19) </w:t>
      </w:r>
      <w:r>
        <w:rPr>
          <w:rFonts w:cs="Times New Roman"/>
          <w:szCs w:val="24"/>
        </w:rPr>
        <w:t>学位论文数据集</w:t>
      </w:r>
    </w:p>
    <w:p w14:paraId="47B1B1B5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0" w:name="_Toc25661"/>
      <w:bookmarkStart w:id="1" w:name="_Toc351292521"/>
      <w:bookmarkStart w:id="2" w:name="_Toc20691"/>
      <w:bookmarkStart w:id="3" w:name="_Toc387136608"/>
      <w:bookmarkStart w:id="4" w:name="_Toc137818526"/>
      <w:bookmarkStart w:id="5" w:name="_Toc3171"/>
      <w:r>
        <w:rPr>
          <w:rFonts w:cs="Times New Roman"/>
        </w:rPr>
        <w:t xml:space="preserve">2.1 </w:t>
      </w:r>
      <w:r>
        <w:rPr>
          <w:rFonts w:cs="Times New Roman"/>
        </w:rPr>
        <w:t>封页</w:t>
      </w:r>
      <w:bookmarkEnd w:id="0"/>
      <w:bookmarkEnd w:id="1"/>
      <w:bookmarkEnd w:id="2"/>
      <w:bookmarkEnd w:id="3"/>
      <w:bookmarkEnd w:id="4"/>
      <w:bookmarkEnd w:id="5"/>
    </w:p>
    <w:p w14:paraId="47B1B1B6" w14:textId="77777777" w:rsidR="00275189" w:rsidRDefault="00F1550B">
      <w:pPr>
        <w:pStyle w:val="3"/>
        <w:spacing w:beforeLines="0" w:before="260" w:afterLines="0" w:after="260"/>
        <w:ind w:firstLineChars="0" w:firstLine="0"/>
        <w:rPr>
          <w:rFonts w:cs="Times New Roman"/>
          <w:szCs w:val="28"/>
        </w:rPr>
      </w:pPr>
      <w:bookmarkStart w:id="6" w:name="_Toc6734"/>
      <w:bookmarkStart w:id="7" w:name="_Toc387136609"/>
      <w:bookmarkStart w:id="8" w:name="_Toc6634"/>
      <w:bookmarkStart w:id="9" w:name="_Toc351292522"/>
      <w:bookmarkStart w:id="10" w:name="_Toc25380"/>
      <w:bookmarkStart w:id="11" w:name="_Toc137818527"/>
      <w:r>
        <w:rPr>
          <w:rFonts w:cs="Times New Roman"/>
          <w:szCs w:val="28"/>
        </w:rPr>
        <w:t xml:space="preserve">2.1.1 </w:t>
      </w:r>
      <w:r>
        <w:rPr>
          <w:rFonts w:cs="Times New Roman"/>
          <w:szCs w:val="28"/>
        </w:rPr>
        <w:t>封</w:t>
      </w:r>
      <w:bookmarkEnd w:id="6"/>
      <w:bookmarkEnd w:id="7"/>
      <w:bookmarkEnd w:id="8"/>
      <w:bookmarkEnd w:id="9"/>
      <w:r>
        <w:rPr>
          <w:rFonts w:cs="Times New Roman"/>
          <w:szCs w:val="28"/>
        </w:rPr>
        <w:t>面</w:t>
      </w:r>
      <w:bookmarkEnd w:id="10"/>
      <w:bookmarkEnd w:id="11"/>
    </w:p>
    <w:p w14:paraId="47B1B1B7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单面打印，背面空白。</w:t>
      </w:r>
    </w:p>
    <w:p w14:paraId="47B1B1B8" w14:textId="77777777" w:rsidR="00275189" w:rsidRDefault="00F1550B">
      <w:pPr>
        <w:pStyle w:val="3"/>
        <w:spacing w:beforeLines="0" w:before="260" w:afterLines="0" w:after="260"/>
        <w:ind w:firstLineChars="0" w:firstLine="0"/>
        <w:rPr>
          <w:rFonts w:cs="Times New Roman"/>
          <w:szCs w:val="28"/>
        </w:rPr>
      </w:pPr>
      <w:bookmarkStart w:id="12" w:name="_Toc12074"/>
      <w:bookmarkStart w:id="13" w:name="_Toc14619"/>
      <w:bookmarkStart w:id="14" w:name="_Toc387136610"/>
      <w:bookmarkStart w:id="15" w:name="_Toc351292523"/>
      <w:bookmarkStart w:id="16" w:name="_Toc514"/>
      <w:bookmarkStart w:id="17" w:name="_Toc137818528"/>
      <w:r>
        <w:rPr>
          <w:rFonts w:cs="Times New Roman"/>
          <w:szCs w:val="28"/>
        </w:rPr>
        <w:t xml:space="preserve">2.1.2 </w:t>
      </w:r>
      <w:r>
        <w:rPr>
          <w:rFonts w:cs="Times New Roman"/>
          <w:szCs w:val="28"/>
        </w:rPr>
        <w:t>封</w:t>
      </w:r>
      <w:bookmarkEnd w:id="12"/>
      <w:bookmarkEnd w:id="13"/>
      <w:bookmarkEnd w:id="14"/>
      <w:bookmarkEnd w:id="15"/>
      <w:r>
        <w:rPr>
          <w:rFonts w:cs="Times New Roman"/>
          <w:szCs w:val="28"/>
        </w:rPr>
        <w:t>二</w:t>
      </w:r>
      <w:bookmarkEnd w:id="16"/>
      <w:bookmarkEnd w:id="17"/>
    </w:p>
    <w:p w14:paraId="47B1B1B9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单面打印，背面空白。</w:t>
      </w:r>
    </w:p>
    <w:p w14:paraId="47B1B1BA" w14:textId="77777777" w:rsidR="00275189" w:rsidRDefault="00F1550B">
      <w:pPr>
        <w:pStyle w:val="3"/>
        <w:spacing w:beforeLines="0" w:before="260" w:afterLines="0" w:after="260"/>
        <w:ind w:firstLineChars="0" w:firstLine="0"/>
        <w:rPr>
          <w:rFonts w:cs="Times New Roman"/>
          <w:szCs w:val="28"/>
        </w:rPr>
      </w:pPr>
      <w:bookmarkStart w:id="18" w:name="_Toc29022"/>
      <w:bookmarkStart w:id="19" w:name="_Toc351292524"/>
      <w:bookmarkStart w:id="20" w:name="_Toc387136611"/>
      <w:bookmarkStart w:id="21" w:name="_Toc22096"/>
      <w:bookmarkStart w:id="22" w:name="_Toc137818529"/>
      <w:bookmarkStart w:id="23" w:name="_Toc20727"/>
      <w:r>
        <w:rPr>
          <w:rFonts w:cs="Times New Roman"/>
          <w:szCs w:val="28"/>
        </w:rPr>
        <w:lastRenderedPageBreak/>
        <w:t xml:space="preserve">2.1.3 </w:t>
      </w:r>
      <w:bookmarkEnd w:id="18"/>
      <w:bookmarkEnd w:id="19"/>
      <w:bookmarkEnd w:id="20"/>
      <w:bookmarkEnd w:id="21"/>
      <w:r>
        <w:rPr>
          <w:rFonts w:cs="Times New Roman"/>
          <w:szCs w:val="28"/>
        </w:rPr>
        <w:t>题名页</w:t>
      </w:r>
      <w:bookmarkEnd w:id="22"/>
      <w:bookmarkEnd w:id="23"/>
    </w:p>
    <w:p w14:paraId="47B1B1BB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单面打印，背面空白。</w:t>
      </w:r>
    </w:p>
    <w:p w14:paraId="47B1B1BC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24" w:name="_Toc351292525"/>
      <w:bookmarkStart w:id="25" w:name="_Toc7177"/>
      <w:bookmarkStart w:id="26" w:name="_Toc387136612"/>
      <w:bookmarkStart w:id="27" w:name="_Toc25243"/>
      <w:bookmarkStart w:id="28" w:name="_Toc137818531"/>
      <w:bookmarkStart w:id="29" w:name="_Toc27225"/>
      <w:r>
        <w:rPr>
          <w:rFonts w:cs="Times New Roman"/>
        </w:rPr>
        <w:t>2.</w:t>
      </w:r>
      <w:r>
        <w:rPr>
          <w:rFonts w:cs="Times New Roman" w:hint="eastAsia"/>
        </w:rPr>
        <w:t>2</w:t>
      </w:r>
      <w:r>
        <w:rPr>
          <w:rFonts w:cs="Times New Roman"/>
        </w:rPr>
        <w:t xml:space="preserve"> </w:t>
      </w:r>
      <w:r>
        <w:rPr>
          <w:rFonts w:cs="Times New Roman"/>
        </w:rPr>
        <w:t>中英文摘要</w:t>
      </w:r>
      <w:bookmarkEnd w:id="24"/>
      <w:bookmarkEnd w:id="25"/>
      <w:bookmarkEnd w:id="26"/>
      <w:bookmarkEnd w:id="27"/>
      <w:bookmarkEnd w:id="28"/>
      <w:bookmarkEnd w:id="29"/>
    </w:p>
    <w:p w14:paraId="47B1B1BD" w14:textId="77777777" w:rsidR="00275189" w:rsidRDefault="00F1550B">
      <w:pPr>
        <w:pStyle w:val="3"/>
        <w:spacing w:beforeLines="0" w:before="260" w:afterLines="0" w:after="260"/>
        <w:ind w:firstLineChars="0" w:firstLine="0"/>
        <w:rPr>
          <w:rFonts w:cs="Times New Roman"/>
          <w:szCs w:val="28"/>
        </w:rPr>
      </w:pPr>
      <w:bookmarkStart w:id="30" w:name="_Toc351292526"/>
      <w:bookmarkStart w:id="31" w:name="_Toc28308"/>
      <w:bookmarkStart w:id="32" w:name="_Toc387136613"/>
      <w:bookmarkStart w:id="33" w:name="_Toc137818532"/>
      <w:bookmarkStart w:id="34" w:name="_Toc2498"/>
      <w:bookmarkStart w:id="35" w:name="_Toc15054"/>
      <w:r>
        <w:rPr>
          <w:rFonts w:cs="Times New Roman"/>
          <w:szCs w:val="28"/>
        </w:rPr>
        <w:t>2.</w:t>
      </w:r>
      <w:r>
        <w:rPr>
          <w:rFonts w:cs="Times New Roman" w:hint="eastAsia"/>
          <w:szCs w:val="28"/>
        </w:rPr>
        <w:t>2</w:t>
      </w:r>
      <w:r>
        <w:rPr>
          <w:rFonts w:cs="Times New Roman"/>
          <w:szCs w:val="28"/>
        </w:rPr>
        <w:t xml:space="preserve">.1 </w:t>
      </w:r>
      <w:r>
        <w:rPr>
          <w:rFonts w:cs="Times New Roman"/>
          <w:szCs w:val="28"/>
        </w:rPr>
        <w:t>中文摘要</w:t>
      </w:r>
      <w:bookmarkEnd w:id="30"/>
      <w:bookmarkEnd w:id="31"/>
      <w:bookmarkEnd w:id="32"/>
      <w:bookmarkEnd w:id="33"/>
      <w:bookmarkEnd w:id="34"/>
      <w:bookmarkEnd w:id="35"/>
    </w:p>
    <w:p w14:paraId="47B1B1BE" w14:textId="77777777" w:rsidR="00275189" w:rsidRDefault="00F1550B">
      <w:pPr>
        <w:spacing w:before="32" w:after="32"/>
        <w:rPr>
          <w:rFonts w:cs="Times New Roman"/>
          <w:szCs w:val="24"/>
        </w:rPr>
      </w:pPr>
      <w:bookmarkStart w:id="36" w:name="_Toc387136614"/>
      <w:bookmarkStart w:id="37" w:name="_Toc32537"/>
      <w:bookmarkStart w:id="38" w:name="_Toc26799"/>
      <w:bookmarkStart w:id="39" w:name="_Toc351292527"/>
      <w:r>
        <w:rPr>
          <w:rFonts w:cs="Times New Roman"/>
          <w:szCs w:val="24"/>
        </w:rPr>
        <w:t>限一页，单面打印，背面空白。</w:t>
      </w:r>
    </w:p>
    <w:p w14:paraId="47B1B1BF" w14:textId="77777777" w:rsidR="00275189" w:rsidRDefault="00F1550B">
      <w:pPr>
        <w:pStyle w:val="3"/>
        <w:spacing w:beforeLines="0" w:before="260" w:afterLines="0" w:after="260"/>
        <w:ind w:firstLineChars="0" w:firstLine="0"/>
        <w:rPr>
          <w:rFonts w:cs="Times New Roman"/>
          <w:szCs w:val="28"/>
        </w:rPr>
      </w:pPr>
      <w:bookmarkStart w:id="40" w:name="_Toc137818533"/>
      <w:bookmarkStart w:id="41" w:name="_Toc4783"/>
      <w:r>
        <w:rPr>
          <w:rFonts w:cs="Times New Roman"/>
          <w:szCs w:val="28"/>
        </w:rPr>
        <w:t>2.</w:t>
      </w:r>
      <w:r>
        <w:rPr>
          <w:rFonts w:cs="Times New Roman" w:hint="eastAsia"/>
          <w:szCs w:val="28"/>
        </w:rPr>
        <w:t>2</w:t>
      </w:r>
      <w:r>
        <w:rPr>
          <w:rFonts w:cs="Times New Roman"/>
          <w:szCs w:val="28"/>
        </w:rPr>
        <w:t xml:space="preserve">.2 </w:t>
      </w:r>
      <w:r>
        <w:rPr>
          <w:rFonts w:cs="Times New Roman"/>
          <w:szCs w:val="28"/>
        </w:rPr>
        <w:t>英文摘要</w:t>
      </w:r>
      <w:bookmarkEnd w:id="36"/>
      <w:bookmarkEnd w:id="37"/>
      <w:bookmarkEnd w:id="38"/>
      <w:bookmarkEnd w:id="39"/>
      <w:bookmarkEnd w:id="40"/>
      <w:bookmarkEnd w:id="41"/>
    </w:p>
    <w:p w14:paraId="47B1B1C0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如果是一页，单面打印；否则双面打印。</w:t>
      </w:r>
    </w:p>
    <w:p w14:paraId="47B1B1C1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42" w:name="_Toc28217"/>
      <w:bookmarkStart w:id="43" w:name="_Toc137818534"/>
      <w:bookmarkStart w:id="44" w:name="_Toc351292528"/>
      <w:bookmarkStart w:id="45" w:name="_Toc19709"/>
      <w:bookmarkStart w:id="46" w:name="_Toc12801"/>
      <w:bookmarkStart w:id="47" w:name="_Toc387136615"/>
      <w:r>
        <w:rPr>
          <w:rFonts w:cs="Times New Roman"/>
        </w:rPr>
        <w:t>2.</w:t>
      </w:r>
      <w:r>
        <w:rPr>
          <w:rFonts w:cs="Times New Roman" w:hint="eastAsia"/>
        </w:rPr>
        <w:t>3</w:t>
      </w:r>
      <w:r>
        <w:rPr>
          <w:rFonts w:cs="Times New Roman"/>
        </w:rPr>
        <w:t xml:space="preserve"> </w:t>
      </w:r>
      <w:r>
        <w:rPr>
          <w:rFonts w:cs="Times New Roman"/>
        </w:rPr>
        <w:t>序言</w:t>
      </w:r>
      <w:bookmarkEnd w:id="42"/>
      <w:bookmarkEnd w:id="43"/>
    </w:p>
    <w:p w14:paraId="47B1B1C2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如果是一页，单面打印；否则双面打印。</w:t>
      </w:r>
    </w:p>
    <w:p w14:paraId="47B1B1C3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48" w:name="_Toc137818535"/>
      <w:bookmarkStart w:id="49" w:name="_Toc25660"/>
      <w:r>
        <w:rPr>
          <w:rFonts w:cs="Times New Roman"/>
        </w:rPr>
        <w:t>2.</w:t>
      </w:r>
      <w:r>
        <w:rPr>
          <w:rFonts w:cs="Times New Roman" w:hint="eastAsia"/>
        </w:rPr>
        <w:t>4</w:t>
      </w:r>
      <w:r>
        <w:rPr>
          <w:rFonts w:cs="Times New Roman"/>
        </w:rPr>
        <w:t xml:space="preserve"> </w:t>
      </w:r>
      <w:r>
        <w:rPr>
          <w:rFonts w:cs="Times New Roman"/>
        </w:rPr>
        <w:t>目录</w:t>
      </w:r>
      <w:bookmarkEnd w:id="44"/>
      <w:bookmarkEnd w:id="45"/>
      <w:bookmarkEnd w:id="46"/>
      <w:bookmarkEnd w:id="47"/>
      <w:bookmarkEnd w:id="48"/>
      <w:bookmarkEnd w:id="49"/>
    </w:p>
    <w:p w14:paraId="47B1B1C4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如果是一页，单面打印；如果两页，双面打印；如果三页，第一、二页双面打印，第三页单面打印。</w:t>
      </w:r>
    </w:p>
    <w:p w14:paraId="47B1B1C5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50" w:name="_Toc137818536"/>
      <w:bookmarkStart w:id="51" w:name="_Toc1984"/>
      <w:r>
        <w:rPr>
          <w:rFonts w:cs="Times New Roman"/>
        </w:rPr>
        <w:t>2.</w:t>
      </w:r>
      <w:r>
        <w:rPr>
          <w:rFonts w:cs="Times New Roman" w:hint="eastAsia"/>
        </w:rPr>
        <w:t>5</w:t>
      </w:r>
      <w:r>
        <w:rPr>
          <w:rFonts w:cs="Times New Roman"/>
        </w:rPr>
        <w:t xml:space="preserve"> </w:t>
      </w:r>
      <w:r>
        <w:rPr>
          <w:rFonts w:cs="Times New Roman"/>
        </w:rPr>
        <w:t>插图和附表清单</w:t>
      </w:r>
      <w:bookmarkEnd w:id="50"/>
      <w:bookmarkEnd w:id="51"/>
    </w:p>
    <w:p w14:paraId="47B1B1C6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双面打印。</w:t>
      </w:r>
    </w:p>
    <w:p w14:paraId="47B1B1C7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52" w:name="_Toc137818537"/>
      <w:bookmarkStart w:id="53" w:name="_Toc28221"/>
      <w:r>
        <w:rPr>
          <w:rFonts w:cs="Times New Roman"/>
        </w:rPr>
        <w:t>2.</w:t>
      </w:r>
      <w:r>
        <w:rPr>
          <w:rFonts w:cs="Times New Roman" w:hint="eastAsia"/>
        </w:rPr>
        <w:t>6</w:t>
      </w:r>
      <w:r>
        <w:rPr>
          <w:rFonts w:cs="Times New Roman"/>
        </w:rPr>
        <w:t>符号、标志、缩略语等的注释表</w:t>
      </w:r>
      <w:bookmarkEnd w:id="52"/>
      <w:bookmarkEnd w:id="53"/>
    </w:p>
    <w:p w14:paraId="47B1B1C8" w14:textId="77777777" w:rsidR="00275189" w:rsidRDefault="00F1550B">
      <w:pPr>
        <w:spacing w:before="32" w:after="32"/>
        <w:rPr>
          <w:rFonts w:cs="Times New Roman"/>
        </w:rPr>
      </w:pPr>
      <w:r>
        <w:rPr>
          <w:rFonts w:cs="Times New Roman"/>
          <w:szCs w:val="24"/>
        </w:rPr>
        <w:t>双面打印。</w:t>
      </w:r>
    </w:p>
    <w:p w14:paraId="47B1B1C9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54" w:name="_Toc13100"/>
      <w:bookmarkStart w:id="55" w:name="_Toc25241"/>
      <w:bookmarkStart w:id="56" w:name="_Toc137818538"/>
      <w:bookmarkStart w:id="57" w:name="_Toc351292529"/>
      <w:bookmarkStart w:id="58" w:name="_Toc387136616"/>
      <w:bookmarkStart w:id="59" w:name="_Toc13617"/>
      <w:r>
        <w:rPr>
          <w:rFonts w:cs="Times New Roman"/>
        </w:rPr>
        <w:t>2.</w:t>
      </w:r>
      <w:r>
        <w:rPr>
          <w:rFonts w:cs="Times New Roman" w:hint="eastAsia"/>
        </w:rPr>
        <w:t>7</w:t>
      </w:r>
      <w:r>
        <w:rPr>
          <w:rFonts w:cs="Times New Roman"/>
        </w:rPr>
        <w:t xml:space="preserve"> </w:t>
      </w:r>
      <w:r>
        <w:rPr>
          <w:rFonts w:cs="Times New Roman"/>
        </w:rPr>
        <w:t>正文</w:t>
      </w:r>
      <w:bookmarkEnd w:id="54"/>
      <w:bookmarkEnd w:id="55"/>
      <w:bookmarkEnd w:id="56"/>
      <w:bookmarkEnd w:id="57"/>
      <w:bookmarkEnd w:id="58"/>
      <w:bookmarkEnd w:id="59"/>
    </w:p>
    <w:p w14:paraId="47B1B1CA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正文从</w:t>
      </w:r>
      <w:r>
        <w:rPr>
          <w:rFonts w:cs="Times New Roman" w:hint="eastAsia"/>
          <w:szCs w:val="24"/>
        </w:rPr>
        <w:t>引言</w:t>
      </w:r>
      <w:r>
        <w:rPr>
          <w:rFonts w:cs="Times New Roman"/>
          <w:szCs w:val="24"/>
        </w:rPr>
        <w:t>开始到参考文献前一页，双面打印。</w:t>
      </w:r>
    </w:p>
    <w:p w14:paraId="47B1B1CB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60" w:name="_Toc137818539"/>
      <w:bookmarkStart w:id="61" w:name="_Toc32064"/>
      <w:bookmarkStart w:id="62" w:name="_Toc351292531"/>
      <w:bookmarkStart w:id="63" w:name="_Toc11572"/>
      <w:bookmarkStart w:id="64" w:name="_Toc387136618"/>
      <w:bookmarkStart w:id="65" w:name="_Toc7011"/>
      <w:r>
        <w:rPr>
          <w:rFonts w:cs="Times New Roman"/>
        </w:rPr>
        <w:lastRenderedPageBreak/>
        <w:t>2.</w:t>
      </w:r>
      <w:r>
        <w:rPr>
          <w:rFonts w:cs="Times New Roman" w:hint="eastAsia"/>
        </w:rPr>
        <w:t>8</w:t>
      </w:r>
      <w:r>
        <w:rPr>
          <w:rFonts w:cs="Times New Roman"/>
        </w:rPr>
        <w:t xml:space="preserve"> </w:t>
      </w:r>
      <w:r>
        <w:rPr>
          <w:rFonts w:cs="Times New Roman"/>
        </w:rPr>
        <w:t>参考文献</w:t>
      </w:r>
      <w:bookmarkEnd w:id="60"/>
      <w:bookmarkEnd w:id="61"/>
    </w:p>
    <w:p w14:paraId="47B1B1CC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另起一页，双面打印。</w:t>
      </w:r>
    </w:p>
    <w:p w14:paraId="47B1B1CD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66" w:name="_Toc14477"/>
      <w:r>
        <w:rPr>
          <w:rFonts w:cs="Times New Roman"/>
        </w:rPr>
        <w:t>2.</w:t>
      </w:r>
      <w:r>
        <w:rPr>
          <w:rFonts w:cs="Times New Roman" w:hint="eastAsia"/>
        </w:rPr>
        <w:t>9</w:t>
      </w:r>
      <w:r>
        <w:rPr>
          <w:rFonts w:cs="Times New Roman"/>
        </w:rPr>
        <w:t>附录</w:t>
      </w:r>
      <w:bookmarkEnd w:id="66"/>
    </w:p>
    <w:p w14:paraId="47B1B1CE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另起一页，双面打印。</w:t>
      </w:r>
    </w:p>
    <w:p w14:paraId="47B1B1CF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67" w:name="_Toc19855"/>
      <w:bookmarkStart w:id="68" w:name="_Toc137818530"/>
      <w:bookmarkStart w:id="69" w:name="_Toc137818540"/>
      <w:r>
        <w:rPr>
          <w:rFonts w:cs="Times New Roman"/>
        </w:rPr>
        <w:t>2.</w:t>
      </w:r>
      <w:r>
        <w:rPr>
          <w:rFonts w:cs="Times New Roman" w:hint="eastAsia"/>
        </w:rPr>
        <w:t>10</w:t>
      </w:r>
      <w:r>
        <w:rPr>
          <w:rFonts w:cs="Times New Roman"/>
        </w:rPr>
        <w:t>致谢</w:t>
      </w:r>
      <w:bookmarkEnd w:id="67"/>
      <w:bookmarkEnd w:id="68"/>
    </w:p>
    <w:p w14:paraId="47B1B1D0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限一页，单面打印，背面空白。</w:t>
      </w:r>
    </w:p>
    <w:p w14:paraId="47B1B1D1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70" w:name="_Toc16318"/>
      <w:bookmarkStart w:id="71" w:name="_Toc137818541"/>
      <w:bookmarkEnd w:id="69"/>
      <w:r>
        <w:rPr>
          <w:rFonts w:cs="Times New Roman"/>
        </w:rPr>
        <w:t>2.11</w:t>
      </w:r>
      <w:r>
        <w:rPr>
          <w:rFonts w:cs="Times New Roman"/>
        </w:rPr>
        <w:t>作者简历及在学研究成果</w:t>
      </w:r>
      <w:bookmarkEnd w:id="70"/>
      <w:bookmarkEnd w:id="71"/>
    </w:p>
    <w:p w14:paraId="47B1B1D2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另起一页，双面打印。</w:t>
      </w:r>
    </w:p>
    <w:p w14:paraId="47B1B1D3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72" w:name="_Toc137818542"/>
      <w:bookmarkStart w:id="73" w:name="_Toc960"/>
      <w:r>
        <w:rPr>
          <w:rFonts w:cs="Times New Roman"/>
        </w:rPr>
        <w:t>2.12</w:t>
      </w:r>
      <w:r>
        <w:rPr>
          <w:rFonts w:cs="Times New Roman"/>
        </w:rPr>
        <w:t>独创性说明</w:t>
      </w:r>
      <w:bookmarkEnd w:id="72"/>
      <w:bookmarkEnd w:id="73"/>
    </w:p>
    <w:p w14:paraId="47B1B1D4" w14:textId="77777777" w:rsidR="00275189" w:rsidRDefault="00F1550B">
      <w:pPr>
        <w:spacing w:before="32" w:after="32"/>
        <w:rPr>
          <w:rFonts w:cs="Times New Roman"/>
        </w:rPr>
      </w:pPr>
      <w:r>
        <w:rPr>
          <w:rFonts w:cs="Times New Roman"/>
          <w:szCs w:val="24"/>
        </w:rPr>
        <w:t>另起一页，单面打印，背面空白。</w:t>
      </w:r>
    </w:p>
    <w:p w14:paraId="47B1B1D5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74" w:name="_Toc7549"/>
      <w:bookmarkStart w:id="75" w:name="_Toc137818543"/>
      <w:r>
        <w:rPr>
          <w:rFonts w:cs="Times New Roman" w:hint="eastAsia"/>
        </w:rPr>
        <w:t>2.13</w:t>
      </w:r>
      <w:r>
        <w:rPr>
          <w:rFonts w:cs="Times New Roman"/>
        </w:rPr>
        <w:t>关于论文使用授权的说明</w:t>
      </w:r>
      <w:bookmarkEnd w:id="74"/>
    </w:p>
    <w:p w14:paraId="47B1B1D6" w14:textId="77777777" w:rsidR="00275189" w:rsidRDefault="00F1550B">
      <w:pPr>
        <w:spacing w:before="32" w:after="32"/>
      </w:pPr>
      <w:r>
        <w:t>另起一页，单面打印，背面空白。</w:t>
      </w:r>
    </w:p>
    <w:p w14:paraId="47B1B1D7" w14:textId="77777777" w:rsidR="00275189" w:rsidRDefault="00F1550B">
      <w:pPr>
        <w:pStyle w:val="2"/>
        <w:spacing w:beforeLines="0" w:before="260" w:afterLines="0" w:after="260"/>
        <w:rPr>
          <w:rFonts w:cs="Times New Roman"/>
        </w:rPr>
      </w:pPr>
      <w:bookmarkStart w:id="76" w:name="_Toc16042"/>
      <w:r>
        <w:rPr>
          <w:rFonts w:cs="Times New Roman"/>
        </w:rPr>
        <w:t>2.1</w:t>
      </w:r>
      <w:r>
        <w:rPr>
          <w:rFonts w:cs="Times New Roman" w:hint="eastAsia"/>
        </w:rPr>
        <w:t>4</w:t>
      </w:r>
      <w:bookmarkEnd w:id="62"/>
      <w:bookmarkEnd w:id="63"/>
      <w:bookmarkEnd w:id="64"/>
      <w:bookmarkEnd w:id="65"/>
      <w:r>
        <w:rPr>
          <w:rFonts w:cs="Times New Roman"/>
        </w:rPr>
        <w:t>学位论文数据集</w:t>
      </w:r>
      <w:bookmarkEnd w:id="75"/>
      <w:bookmarkEnd w:id="76"/>
    </w:p>
    <w:p w14:paraId="47B1B1D8" w14:textId="77777777" w:rsidR="00275189" w:rsidRDefault="00F1550B">
      <w:pPr>
        <w:spacing w:before="32" w:after="32"/>
        <w:rPr>
          <w:rFonts w:cs="Times New Roman"/>
          <w:szCs w:val="24"/>
        </w:rPr>
      </w:pPr>
      <w:r>
        <w:rPr>
          <w:rFonts w:cs="Times New Roman"/>
          <w:szCs w:val="24"/>
        </w:rPr>
        <w:t>另起一页，单面打印，背面空白。</w:t>
      </w:r>
    </w:p>
    <w:p w14:paraId="47B1B1E9" w14:textId="05F715DC" w:rsidR="00275189" w:rsidRDefault="00275189">
      <w:pPr>
        <w:spacing w:before="32" w:after="32"/>
        <w:rPr>
          <w:rFonts w:cs="Times New Roman"/>
        </w:rPr>
      </w:pPr>
    </w:p>
    <w:sectPr w:rsidR="00275189">
      <w:footerReference w:type="default" r:id="rId9"/>
      <w:pgSz w:w="11906" w:h="16838"/>
      <w:pgMar w:top="1701" w:right="1418" w:bottom="1134" w:left="1418" w:header="851" w:footer="851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1B20C" w14:textId="77777777" w:rsidR="00275189" w:rsidRDefault="00F1550B">
      <w:pPr>
        <w:spacing w:before="24" w:after="24" w:line="240" w:lineRule="auto"/>
      </w:pPr>
      <w:r>
        <w:separator/>
      </w:r>
    </w:p>
  </w:endnote>
  <w:endnote w:type="continuationSeparator" w:id="0">
    <w:p w14:paraId="47B1B20D" w14:textId="77777777" w:rsidR="00275189" w:rsidRDefault="00F1550B">
      <w:pPr>
        <w:spacing w:before="24" w:after="24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1B218" w14:textId="77777777" w:rsidR="00275189" w:rsidRDefault="00F1550B">
    <w:pPr>
      <w:pStyle w:val="ae"/>
      <w:spacing w:before="24" w:after="2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B1B21F" wp14:editId="47B1B220">
              <wp:simplePos x="0" y="0"/>
              <wp:positionH relativeFrom="margin">
                <wp:posOffset>2608580</wp:posOffset>
              </wp:positionH>
              <wp:positionV relativeFrom="paragraph">
                <wp:posOffset>635</wp:posOffset>
              </wp:positionV>
              <wp:extent cx="436880" cy="156210"/>
              <wp:effectExtent l="0" t="0" r="1905" b="1524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6605" cy="1565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B1B22C" w14:textId="77777777" w:rsidR="00275189" w:rsidRDefault="00F1550B">
                          <w:pPr>
                            <w:pStyle w:val="ae"/>
                            <w:spacing w:before="24" w:after="2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1B21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205.4pt;margin-top:.05pt;width:34.4pt;height:12.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" filled="f" stroked="f" strokeweight=".5pt">
              <v:textbox inset="0,0,0,0">
                <w:txbxContent>
                  <w:p w14:paraId="47B1B22C" w14:textId="77777777" w:rsidR="00275189" w:rsidRDefault="00F1550B">
                    <w:pPr>
                      <w:pStyle w:val="ae"/>
                      <w:spacing w:before="24" w:after="24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B1B221" wp14:editId="47B1B2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B1B22D" w14:textId="77777777" w:rsidR="00275189" w:rsidRDefault="00275189">
                          <w:pPr>
                            <w:pStyle w:val="ae"/>
                            <w:spacing w:before="24" w:after="24"/>
                            <w:ind w:firstLine="36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B1B221" id="文本框 2" o:spid="_x0000_s1027" type="#_x0000_t202" style="position:absolute;left:0;text-align:left;margin-left:0;margin-top:0;width:2in;height:2in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" filled="f" stroked="f" strokeweight=".5pt">
              <v:textbox style="mso-fit-shape-to-text:t" inset="0,0,0,0">
                <w:txbxContent>
                  <w:p w14:paraId="47B1B22D" w14:textId="77777777" w:rsidR="00275189" w:rsidRDefault="00275189">
                    <w:pPr>
                      <w:pStyle w:val="ae"/>
                      <w:spacing w:before="24" w:after="24"/>
                      <w:ind w:firstLine="36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1B20A" w14:textId="77777777" w:rsidR="00275189" w:rsidRDefault="00F1550B">
      <w:pPr>
        <w:spacing w:before="24" w:after="24"/>
      </w:pPr>
      <w:r>
        <w:separator/>
      </w:r>
    </w:p>
  </w:footnote>
  <w:footnote w:type="continuationSeparator" w:id="0">
    <w:p w14:paraId="47B1B20B" w14:textId="77777777" w:rsidR="00275189" w:rsidRDefault="00F1550B">
      <w:pPr>
        <w:spacing w:before="24" w:after="2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65A003"/>
    <w:multiLevelType w:val="singleLevel"/>
    <w:tmpl w:val="F165A00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7C534C8"/>
    <w:multiLevelType w:val="multilevel"/>
    <w:tmpl w:val="07C534C8"/>
    <w:lvl w:ilvl="0">
      <w:start w:val="1"/>
      <w:numFmt w:val="decimal"/>
      <w:lvlText w:val="[%1] 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E575394"/>
    <w:multiLevelType w:val="multilevel"/>
    <w:tmpl w:val="1E575394"/>
    <w:lvl w:ilvl="0">
      <w:start w:val="1"/>
      <w:numFmt w:val="decimal"/>
      <w:isLgl/>
      <w:lvlText w:val="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a"/>
      <w:isLgl/>
      <w:suff w:val="space"/>
      <w:lvlText w:val="图%1-%2"/>
      <w:lvlJc w:val="left"/>
      <w:pPr>
        <w:ind w:left="567" w:hanging="567"/>
      </w:pPr>
      <w:rPr>
        <w:rFonts w:ascii="Times New Roman" w:eastAsia="黑体" w:hAnsi="Times New Roman" w:cs="黑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286E322F"/>
    <w:multiLevelType w:val="multilevel"/>
    <w:tmpl w:val="286E322F"/>
    <w:lvl w:ilvl="0">
      <w:start w:val="1"/>
      <w:numFmt w:val="decimal"/>
      <w:lvlText w:val="[%1] 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28E22FD9"/>
    <w:multiLevelType w:val="multilevel"/>
    <w:tmpl w:val="28E22FD9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2E36023"/>
    <w:multiLevelType w:val="multilevel"/>
    <w:tmpl w:val="32E36023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32F93BB7"/>
    <w:multiLevelType w:val="multilevel"/>
    <w:tmpl w:val="32F93BB7"/>
    <w:lvl w:ilvl="0">
      <w:start w:val="1"/>
      <w:numFmt w:val="decimal"/>
      <w:lvlText w:val="[%1] 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37515F2D"/>
    <w:multiLevelType w:val="multilevel"/>
    <w:tmpl w:val="37515F2D"/>
    <w:lvl w:ilvl="0">
      <w:start w:val="1"/>
      <w:numFmt w:val="decimal"/>
      <w:lvlText w:val="[%1] 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3D540790"/>
    <w:multiLevelType w:val="multilevel"/>
    <w:tmpl w:val="3D540790"/>
    <w:lvl w:ilvl="0">
      <w:start w:val="1"/>
      <w:numFmt w:val="decimal"/>
      <w:lvlText w:val="[%1] 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499A69C6"/>
    <w:multiLevelType w:val="multilevel"/>
    <w:tmpl w:val="499A69C6"/>
    <w:lvl w:ilvl="0">
      <w:start w:val="1"/>
      <w:numFmt w:val="decimal"/>
      <w:lvlText w:val="[%1] 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4F720111"/>
    <w:multiLevelType w:val="multilevel"/>
    <w:tmpl w:val="4F720111"/>
    <w:lvl w:ilvl="0">
      <w:start w:val="1"/>
      <w:numFmt w:val="decimal"/>
      <w:lvlText w:val="[%1] 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51292B45"/>
    <w:multiLevelType w:val="multilevel"/>
    <w:tmpl w:val="51292B45"/>
    <w:lvl w:ilvl="0">
      <w:start w:val="1"/>
      <w:numFmt w:val="decimal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黑体" w:hAnsi="Times New Roman" w:cs="宋体"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2" w15:restartNumberingAfterBreak="0">
    <w:nsid w:val="51877C32"/>
    <w:multiLevelType w:val="multilevel"/>
    <w:tmpl w:val="51877C32"/>
    <w:lvl w:ilvl="0">
      <w:start w:val="1"/>
      <w:numFmt w:val="decimal"/>
      <w:lvlText w:val="[%1] 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5F4409C0"/>
    <w:multiLevelType w:val="multilevel"/>
    <w:tmpl w:val="5F4409C0"/>
    <w:lvl w:ilvl="0">
      <w:start w:val="1"/>
      <w:numFmt w:val="decimal"/>
      <w:lvlText w:val="[%1] 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612D7ED8"/>
    <w:multiLevelType w:val="multilevel"/>
    <w:tmpl w:val="612D7ED8"/>
    <w:lvl w:ilvl="0">
      <w:start w:val="1"/>
      <w:numFmt w:val="decimal"/>
      <w:isLgl/>
      <w:lvlText w:val="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a0"/>
      <w:isLgl/>
      <w:suff w:val="space"/>
      <w:lvlText w:val="表%1-%2"/>
      <w:lvlJc w:val="left"/>
      <w:pPr>
        <w:ind w:left="567" w:hanging="567"/>
      </w:pPr>
      <w:rPr>
        <w:rFonts w:ascii="Times New Roman" w:eastAsia="黑体" w:hAnsi="Times New Roman" w:cs="黑体" w:hint="default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 w15:restartNumberingAfterBreak="0">
    <w:nsid w:val="63A4FC0F"/>
    <w:multiLevelType w:val="multilevel"/>
    <w:tmpl w:val="63A4FC0F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u"/>
      <w:isLgl/>
      <w:lvlText w:val="图%1-%2"/>
      <w:lvlJc w:val="left"/>
      <w:pPr>
        <w:tabs>
          <w:tab w:val="left" w:pos="21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6" w15:restartNumberingAfterBreak="0">
    <w:nsid w:val="6510E829"/>
    <w:multiLevelType w:val="singleLevel"/>
    <w:tmpl w:val="6510E8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6A5419DF"/>
    <w:multiLevelType w:val="singleLevel"/>
    <w:tmpl w:val="6A5419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6BE6353E"/>
    <w:multiLevelType w:val="multilevel"/>
    <w:tmpl w:val="6BE6353E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751F0762"/>
    <w:multiLevelType w:val="multilevel"/>
    <w:tmpl w:val="751F0762"/>
    <w:lvl w:ilvl="0">
      <w:start w:val="1"/>
      <w:numFmt w:val="decimal"/>
      <w:lvlText w:val="[%1] 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75D70E13"/>
    <w:multiLevelType w:val="multilevel"/>
    <w:tmpl w:val="75D70E13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76F3D47B"/>
    <w:multiLevelType w:val="singleLevel"/>
    <w:tmpl w:val="76F3D47B"/>
    <w:lvl w:ilvl="0">
      <w:start w:val="1"/>
      <w:numFmt w:val="decimal"/>
      <w:suff w:val="space"/>
      <w:lvlText w:val="%1."/>
      <w:lvlJc w:val="left"/>
    </w:lvl>
  </w:abstractNum>
  <w:num w:numId="1" w16cid:durableId="779495963">
    <w:abstractNumId w:val="11"/>
  </w:num>
  <w:num w:numId="2" w16cid:durableId="1705447955">
    <w:abstractNumId w:val="2"/>
  </w:num>
  <w:num w:numId="3" w16cid:durableId="1802458113">
    <w:abstractNumId w:val="14"/>
  </w:num>
  <w:num w:numId="4" w16cid:durableId="832914447">
    <w:abstractNumId w:val="15"/>
  </w:num>
  <w:num w:numId="5" w16cid:durableId="311720496">
    <w:abstractNumId w:val="16"/>
  </w:num>
  <w:num w:numId="6" w16cid:durableId="1985307342">
    <w:abstractNumId w:val="18"/>
  </w:num>
  <w:num w:numId="7" w16cid:durableId="369645500">
    <w:abstractNumId w:val="4"/>
  </w:num>
  <w:num w:numId="8" w16cid:durableId="2118715979">
    <w:abstractNumId w:val="5"/>
  </w:num>
  <w:num w:numId="9" w16cid:durableId="2036036179">
    <w:abstractNumId w:val="20"/>
  </w:num>
  <w:num w:numId="10" w16cid:durableId="387651881">
    <w:abstractNumId w:val="17"/>
  </w:num>
  <w:num w:numId="11" w16cid:durableId="1949582181">
    <w:abstractNumId w:val="0"/>
  </w:num>
  <w:num w:numId="12" w16cid:durableId="1910723746">
    <w:abstractNumId w:val="21"/>
  </w:num>
  <w:num w:numId="13" w16cid:durableId="2059236346">
    <w:abstractNumId w:val="9"/>
  </w:num>
  <w:num w:numId="14" w16cid:durableId="1317843">
    <w:abstractNumId w:val="6"/>
  </w:num>
  <w:num w:numId="15" w16cid:durableId="1740207866">
    <w:abstractNumId w:val="3"/>
  </w:num>
  <w:num w:numId="16" w16cid:durableId="118649591">
    <w:abstractNumId w:val="7"/>
  </w:num>
  <w:num w:numId="17" w16cid:durableId="1062172742">
    <w:abstractNumId w:val="8"/>
  </w:num>
  <w:num w:numId="18" w16cid:durableId="744690540">
    <w:abstractNumId w:val="1"/>
  </w:num>
  <w:num w:numId="19" w16cid:durableId="541984151">
    <w:abstractNumId w:val="13"/>
  </w:num>
  <w:num w:numId="20" w16cid:durableId="837185281">
    <w:abstractNumId w:val="12"/>
  </w:num>
  <w:num w:numId="21" w16cid:durableId="190920036">
    <w:abstractNumId w:val="19"/>
  </w:num>
  <w:num w:numId="22" w16cid:durableId="16327084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Q4MjUzNWM3OTZjOTA1MTBlM2JiNjk3MWZkNzE5OGIifQ=="/>
  </w:docVars>
  <w:rsids>
    <w:rsidRoot w:val="334774A4"/>
    <w:rsid w:val="BEDBC91D"/>
    <w:rsid w:val="D7F3E29C"/>
    <w:rsid w:val="DCF72B8B"/>
    <w:rsid w:val="EE87AB3E"/>
    <w:rsid w:val="FFDED7CB"/>
    <w:rsid w:val="000023D0"/>
    <w:rsid w:val="00051885"/>
    <w:rsid w:val="00076235"/>
    <w:rsid w:val="0009445D"/>
    <w:rsid w:val="000A17D5"/>
    <w:rsid w:val="000A2E25"/>
    <w:rsid w:val="000C2920"/>
    <w:rsid w:val="000C660E"/>
    <w:rsid w:val="000D01C2"/>
    <w:rsid w:val="000E3F4E"/>
    <w:rsid w:val="000E6775"/>
    <w:rsid w:val="001204BA"/>
    <w:rsid w:val="0012155B"/>
    <w:rsid w:val="001223D8"/>
    <w:rsid w:val="001321C8"/>
    <w:rsid w:val="001757EC"/>
    <w:rsid w:val="001862A2"/>
    <w:rsid w:val="0019333D"/>
    <w:rsid w:val="00197893"/>
    <w:rsid w:val="001A4DC2"/>
    <w:rsid w:val="001B1AB8"/>
    <w:rsid w:val="001B799B"/>
    <w:rsid w:val="001C15FE"/>
    <w:rsid w:val="001C5E0D"/>
    <w:rsid w:val="001C7F09"/>
    <w:rsid w:val="001D3097"/>
    <w:rsid w:val="001E5760"/>
    <w:rsid w:val="001F7ACD"/>
    <w:rsid w:val="002019EB"/>
    <w:rsid w:val="00236D98"/>
    <w:rsid w:val="00236DAB"/>
    <w:rsid w:val="0026248F"/>
    <w:rsid w:val="002678B1"/>
    <w:rsid w:val="00275189"/>
    <w:rsid w:val="0028409A"/>
    <w:rsid w:val="002A0512"/>
    <w:rsid w:val="002B0097"/>
    <w:rsid w:val="002B54F2"/>
    <w:rsid w:val="002B55A0"/>
    <w:rsid w:val="002D3025"/>
    <w:rsid w:val="002E2553"/>
    <w:rsid w:val="002F183C"/>
    <w:rsid w:val="002F531F"/>
    <w:rsid w:val="00301A6B"/>
    <w:rsid w:val="00314552"/>
    <w:rsid w:val="003242F2"/>
    <w:rsid w:val="003277BD"/>
    <w:rsid w:val="00345E70"/>
    <w:rsid w:val="00363ED1"/>
    <w:rsid w:val="00386F50"/>
    <w:rsid w:val="003A1116"/>
    <w:rsid w:val="003B22DD"/>
    <w:rsid w:val="003C2655"/>
    <w:rsid w:val="003D3E55"/>
    <w:rsid w:val="003D6C47"/>
    <w:rsid w:val="003E3F63"/>
    <w:rsid w:val="003F6A24"/>
    <w:rsid w:val="003F70D6"/>
    <w:rsid w:val="0040274D"/>
    <w:rsid w:val="00434BDE"/>
    <w:rsid w:val="00444A53"/>
    <w:rsid w:val="004534A8"/>
    <w:rsid w:val="00455C74"/>
    <w:rsid w:val="00456C9B"/>
    <w:rsid w:val="0046372D"/>
    <w:rsid w:val="00470DD9"/>
    <w:rsid w:val="00497B49"/>
    <w:rsid w:val="004D2B77"/>
    <w:rsid w:val="004E66F8"/>
    <w:rsid w:val="004F04FA"/>
    <w:rsid w:val="004F4472"/>
    <w:rsid w:val="004F46E2"/>
    <w:rsid w:val="004F62C2"/>
    <w:rsid w:val="005114E0"/>
    <w:rsid w:val="00516D7F"/>
    <w:rsid w:val="00526B33"/>
    <w:rsid w:val="00543949"/>
    <w:rsid w:val="00550E60"/>
    <w:rsid w:val="00562141"/>
    <w:rsid w:val="005623E3"/>
    <w:rsid w:val="00565469"/>
    <w:rsid w:val="00566227"/>
    <w:rsid w:val="005A7BB0"/>
    <w:rsid w:val="005B15B4"/>
    <w:rsid w:val="005C0724"/>
    <w:rsid w:val="005C2B71"/>
    <w:rsid w:val="005D3EF0"/>
    <w:rsid w:val="005E1EA9"/>
    <w:rsid w:val="005E6670"/>
    <w:rsid w:val="005F7FD9"/>
    <w:rsid w:val="00600C2A"/>
    <w:rsid w:val="00606E58"/>
    <w:rsid w:val="0061001B"/>
    <w:rsid w:val="00610BC2"/>
    <w:rsid w:val="00617BAE"/>
    <w:rsid w:val="006403F6"/>
    <w:rsid w:val="0064623B"/>
    <w:rsid w:val="006651CB"/>
    <w:rsid w:val="00665A16"/>
    <w:rsid w:val="00666403"/>
    <w:rsid w:val="0067006B"/>
    <w:rsid w:val="0067112B"/>
    <w:rsid w:val="00672689"/>
    <w:rsid w:val="0069641C"/>
    <w:rsid w:val="006A2B8D"/>
    <w:rsid w:val="006B3785"/>
    <w:rsid w:val="006B74CC"/>
    <w:rsid w:val="007002EC"/>
    <w:rsid w:val="00706223"/>
    <w:rsid w:val="007074F1"/>
    <w:rsid w:val="00710675"/>
    <w:rsid w:val="00722D0B"/>
    <w:rsid w:val="00747615"/>
    <w:rsid w:val="00764F46"/>
    <w:rsid w:val="00783020"/>
    <w:rsid w:val="00793123"/>
    <w:rsid w:val="00795284"/>
    <w:rsid w:val="007E280C"/>
    <w:rsid w:val="007E5B81"/>
    <w:rsid w:val="007F14F5"/>
    <w:rsid w:val="007F36D2"/>
    <w:rsid w:val="007F7D3D"/>
    <w:rsid w:val="0080185B"/>
    <w:rsid w:val="00816159"/>
    <w:rsid w:val="008204A6"/>
    <w:rsid w:val="0083010B"/>
    <w:rsid w:val="0083130D"/>
    <w:rsid w:val="00853EDE"/>
    <w:rsid w:val="00865C0E"/>
    <w:rsid w:val="00866FA1"/>
    <w:rsid w:val="008709CE"/>
    <w:rsid w:val="008B7048"/>
    <w:rsid w:val="008D263E"/>
    <w:rsid w:val="008D7D8E"/>
    <w:rsid w:val="008E131E"/>
    <w:rsid w:val="0095238F"/>
    <w:rsid w:val="00973C04"/>
    <w:rsid w:val="009A4B0D"/>
    <w:rsid w:val="009A6F90"/>
    <w:rsid w:val="009F5F33"/>
    <w:rsid w:val="00A11515"/>
    <w:rsid w:val="00A22717"/>
    <w:rsid w:val="00A51446"/>
    <w:rsid w:val="00A521FC"/>
    <w:rsid w:val="00A60879"/>
    <w:rsid w:val="00A7073D"/>
    <w:rsid w:val="00AA316E"/>
    <w:rsid w:val="00AB7CB4"/>
    <w:rsid w:val="00AE288A"/>
    <w:rsid w:val="00B0059D"/>
    <w:rsid w:val="00B06EB6"/>
    <w:rsid w:val="00B34B9D"/>
    <w:rsid w:val="00B54AB1"/>
    <w:rsid w:val="00B724BE"/>
    <w:rsid w:val="00B76FFC"/>
    <w:rsid w:val="00B860FE"/>
    <w:rsid w:val="00B93C4A"/>
    <w:rsid w:val="00B976F2"/>
    <w:rsid w:val="00BC6C66"/>
    <w:rsid w:val="00BE2069"/>
    <w:rsid w:val="00BF3377"/>
    <w:rsid w:val="00C21134"/>
    <w:rsid w:val="00C83EB1"/>
    <w:rsid w:val="00C97E38"/>
    <w:rsid w:val="00CA27F7"/>
    <w:rsid w:val="00CA5BC0"/>
    <w:rsid w:val="00CA5C10"/>
    <w:rsid w:val="00CD562C"/>
    <w:rsid w:val="00CF660B"/>
    <w:rsid w:val="00D11266"/>
    <w:rsid w:val="00D1181D"/>
    <w:rsid w:val="00D542A5"/>
    <w:rsid w:val="00D94EAA"/>
    <w:rsid w:val="00D96C13"/>
    <w:rsid w:val="00DA0839"/>
    <w:rsid w:val="00DB19CC"/>
    <w:rsid w:val="00DD0F63"/>
    <w:rsid w:val="00DE1F74"/>
    <w:rsid w:val="00E27917"/>
    <w:rsid w:val="00E44696"/>
    <w:rsid w:val="00E54C27"/>
    <w:rsid w:val="00E60AD6"/>
    <w:rsid w:val="00E610E3"/>
    <w:rsid w:val="00E62E5E"/>
    <w:rsid w:val="00E7084B"/>
    <w:rsid w:val="00E84C10"/>
    <w:rsid w:val="00E84FB6"/>
    <w:rsid w:val="00EB1452"/>
    <w:rsid w:val="00EC00E3"/>
    <w:rsid w:val="00ED166B"/>
    <w:rsid w:val="00ED1746"/>
    <w:rsid w:val="00ED76FC"/>
    <w:rsid w:val="00F033AC"/>
    <w:rsid w:val="00F07EBF"/>
    <w:rsid w:val="00F14F0E"/>
    <w:rsid w:val="00F1550B"/>
    <w:rsid w:val="00F33CD6"/>
    <w:rsid w:val="00F55CFD"/>
    <w:rsid w:val="00F60649"/>
    <w:rsid w:val="00F7147B"/>
    <w:rsid w:val="00F71620"/>
    <w:rsid w:val="00F77BAC"/>
    <w:rsid w:val="00F83B27"/>
    <w:rsid w:val="00F867EE"/>
    <w:rsid w:val="00F93681"/>
    <w:rsid w:val="00FA517F"/>
    <w:rsid w:val="00FB081F"/>
    <w:rsid w:val="00FB1EB3"/>
    <w:rsid w:val="00FB5C01"/>
    <w:rsid w:val="00FB7854"/>
    <w:rsid w:val="00FC1B41"/>
    <w:rsid w:val="00FE479F"/>
    <w:rsid w:val="016434D2"/>
    <w:rsid w:val="01767752"/>
    <w:rsid w:val="01BA268A"/>
    <w:rsid w:val="03852952"/>
    <w:rsid w:val="03A569EC"/>
    <w:rsid w:val="03B956F1"/>
    <w:rsid w:val="03C51CCC"/>
    <w:rsid w:val="04675A50"/>
    <w:rsid w:val="04A11390"/>
    <w:rsid w:val="04E41024"/>
    <w:rsid w:val="056F31D1"/>
    <w:rsid w:val="05D542D1"/>
    <w:rsid w:val="05FF2DEF"/>
    <w:rsid w:val="060C68AF"/>
    <w:rsid w:val="06DD19AC"/>
    <w:rsid w:val="0741244E"/>
    <w:rsid w:val="075671B9"/>
    <w:rsid w:val="079C1343"/>
    <w:rsid w:val="07BD770C"/>
    <w:rsid w:val="080F7A3D"/>
    <w:rsid w:val="082C37FC"/>
    <w:rsid w:val="08854221"/>
    <w:rsid w:val="08EB6CB3"/>
    <w:rsid w:val="095C7B4D"/>
    <w:rsid w:val="09D51298"/>
    <w:rsid w:val="09FD473C"/>
    <w:rsid w:val="0A703337"/>
    <w:rsid w:val="0AB673B2"/>
    <w:rsid w:val="0AC35C85"/>
    <w:rsid w:val="0AC77AA3"/>
    <w:rsid w:val="0B451F65"/>
    <w:rsid w:val="0B6B051B"/>
    <w:rsid w:val="0B8726E8"/>
    <w:rsid w:val="0BAC432A"/>
    <w:rsid w:val="0BBE064B"/>
    <w:rsid w:val="0C0C2D55"/>
    <w:rsid w:val="0C6D3E1F"/>
    <w:rsid w:val="0CF3303B"/>
    <w:rsid w:val="0CF60465"/>
    <w:rsid w:val="0D647825"/>
    <w:rsid w:val="0DBD25A0"/>
    <w:rsid w:val="0DCD18E7"/>
    <w:rsid w:val="0E023C9B"/>
    <w:rsid w:val="0E0B7AD4"/>
    <w:rsid w:val="0E4E0B08"/>
    <w:rsid w:val="0E6519C3"/>
    <w:rsid w:val="0FAB5C99"/>
    <w:rsid w:val="0FBD7A91"/>
    <w:rsid w:val="10D624F2"/>
    <w:rsid w:val="110337AA"/>
    <w:rsid w:val="117363AF"/>
    <w:rsid w:val="127E364D"/>
    <w:rsid w:val="128F0CD7"/>
    <w:rsid w:val="12EA5E62"/>
    <w:rsid w:val="13085987"/>
    <w:rsid w:val="13541895"/>
    <w:rsid w:val="13BA60DF"/>
    <w:rsid w:val="14060C0F"/>
    <w:rsid w:val="14375E9F"/>
    <w:rsid w:val="1462387F"/>
    <w:rsid w:val="14F154B7"/>
    <w:rsid w:val="152D36FD"/>
    <w:rsid w:val="155D516B"/>
    <w:rsid w:val="157C23F9"/>
    <w:rsid w:val="159555B9"/>
    <w:rsid w:val="16174A9B"/>
    <w:rsid w:val="164C2DFA"/>
    <w:rsid w:val="16EB49D1"/>
    <w:rsid w:val="17D6183A"/>
    <w:rsid w:val="17FE436B"/>
    <w:rsid w:val="18756535"/>
    <w:rsid w:val="188D0229"/>
    <w:rsid w:val="18D23C8D"/>
    <w:rsid w:val="18E072B3"/>
    <w:rsid w:val="1A267DA7"/>
    <w:rsid w:val="1A447178"/>
    <w:rsid w:val="1A8F060D"/>
    <w:rsid w:val="1AB8765C"/>
    <w:rsid w:val="1C8E3164"/>
    <w:rsid w:val="1D42188E"/>
    <w:rsid w:val="1D4D606A"/>
    <w:rsid w:val="1D5534E6"/>
    <w:rsid w:val="1D94358E"/>
    <w:rsid w:val="1DA8335E"/>
    <w:rsid w:val="1DBA228B"/>
    <w:rsid w:val="1DBB7BBC"/>
    <w:rsid w:val="1DF27360"/>
    <w:rsid w:val="1E116D00"/>
    <w:rsid w:val="1E57641C"/>
    <w:rsid w:val="1EE16B59"/>
    <w:rsid w:val="1EEF66A4"/>
    <w:rsid w:val="1F176A71"/>
    <w:rsid w:val="1F677E3D"/>
    <w:rsid w:val="1F9F20EA"/>
    <w:rsid w:val="1FD00902"/>
    <w:rsid w:val="20AD5E90"/>
    <w:rsid w:val="20B41BC5"/>
    <w:rsid w:val="20E21CAF"/>
    <w:rsid w:val="20F52909"/>
    <w:rsid w:val="21177AD4"/>
    <w:rsid w:val="22563A82"/>
    <w:rsid w:val="227D40CD"/>
    <w:rsid w:val="232129B2"/>
    <w:rsid w:val="232B2612"/>
    <w:rsid w:val="2378063E"/>
    <w:rsid w:val="23B717D2"/>
    <w:rsid w:val="23CE249E"/>
    <w:rsid w:val="24994E49"/>
    <w:rsid w:val="24A2643D"/>
    <w:rsid w:val="25523C20"/>
    <w:rsid w:val="257028E2"/>
    <w:rsid w:val="25DA20CE"/>
    <w:rsid w:val="26005113"/>
    <w:rsid w:val="26372BA9"/>
    <w:rsid w:val="26773DC1"/>
    <w:rsid w:val="26A650CA"/>
    <w:rsid w:val="2748334B"/>
    <w:rsid w:val="27551C8B"/>
    <w:rsid w:val="276533F3"/>
    <w:rsid w:val="27FA0E80"/>
    <w:rsid w:val="280107B4"/>
    <w:rsid w:val="28424869"/>
    <w:rsid w:val="2895052E"/>
    <w:rsid w:val="28AB05E6"/>
    <w:rsid w:val="28B47878"/>
    <w:rsid w:val="292920EC"/>
    <w:rsid w:val="293C5BA8"/>
    <w:rsid w:val="298E562C"/>
    <w:rsid w:val="29D1798C"/>
    <w:rsid w:val="29F572BC"/>
    <w:rsid w:val="2A001ECC"/>
    <w:rsid w:val="2A2332B2"/>
    <w:rsid w:val="2A4037CA"/>
    <w:rsid w:val="2A8645D2"/>
    <w:rsid w:val="2A8F7184"/>
    <w:rsid w:val="2A9C5A3D"/>
    <w:rsid w:val="2AD715B0"/>
    <w:rsid w:val="2BA96A82"/>
    <w:rsid w:val="2BCA1511"/>
    <w:rsid w:val="2BF625CC"/>
    <w:rsid w:val="2C0F53D8"/>
    <w:rsid w:val="2CC53664"/>
    <w:rsid w:val="2CD13535"/>
    <w:rsid w:val="2D0042B6"/>
    <w:rsid w:val="2D1129C3"/>
    <w:rsid w:val="2D870D8D"/>
    <w:rsid w:val="2DA60327"/>
    <w:rsid w:val="2E93407E"/>
    <w:rsid w:val="2EB96304"/>
    <w:rsid w:val="2EBE2A30"/>
    <w:rsid w:val="2F154177"/>
    <w:rsid w:val="2F177A83"/>
    <w:rsid w:val="2F1B2902"/>
    <w:rsid w:val="2F2321AD"/>
    <w:rsid w:val="2FC8675D"/>
    <w:rsid w:val="300A3308"/>
    <w:rsid w:val="30322A9C"/>
    <w:rsid w:val="308D2FC1"/>
    <w:rsid w:val="30B22DB8"/>
    <w:rsid w:val="310A0FE3"/>
    <w:rsid w:val="31570E0A"/>
    <w:rsid w:val="31A94CC1"/>
    <w:rsid w:val="31F66BD2"/>
    <w:rsid w:val="321221E8"/>
    <w:rsid w:val="32472899"/>
    <w:rsid w:val="328362A3"/>
    <w:rsid w:val="32AB3815"/>
    <w:rsid w:val="32AD1095"/>
    <w:rsid w:val="32E7401E"/>
    <w:rsid w:val="332E62D9"/>
    <w:rsid w:val="334774A4"/>
    <w:rsid w:val="33FA3F71"/>
    <w:rsid w:val="340C4408"/>
    <w:rsid w:val="349A099E"/>
    <w:rsid w:val="34EC4157"/>
    <w:rsid w:val="350C1B78"/>
    <w:rsid w:val="35814114"/>
    <w:rsid w:val="35DA410B"/>
    <w:rsid w:val="36032C01"/>
    <w:rsid w:val="369142C1"/>
    <w:rsid w:val="36D06DE0"/>
    <w:rsid w:val="372965DF"/>
    <w:rsid w:val="377E0BB4"/>
    <w:rsid w:val="37BC7885"/>
    <w:rsid w:val="37EA041D"/>
    <w:rsid w:val="37F652F4"/>
    <w:rsid w:val="37F76B0F"/>
    <w:rsid w:val="37FE13D3"/>
    <w:rsid w:val="38752799"/>
    <w:rsid w:val="387D5648"/>
    <w:rsid w:val="39435F97"/>
    <w:rsid w:val="396E2C67"/>
    <w:rsid w:val="398254EF"/>
    <w:rsid w:val="39AF3466"/>
    <w:rsid w:val="3ABE3E84"/>
    <w:rsid w:val="3AF87B32"/>
    <w:rsid w:val="3B694DA0"/>
    <w:rsid w:val="3BD01F02"/>
    <w:rsid w:val="3BE1308D"/>
    <w:rsid w:val="3CEC4769"/>
    <w:rsid w:val="3D0D46DF"/>
    <w:rsid w:val="3D115F7D"/>
    <w:rsid w:val="3D5B4622"/>
    <w:rsid w:val="3D614BE9"/>
    <w:rsid w:val="3D615FAF"/>
    <w:rsid w:val="3DC5126E"/>
    <w:rsid w:val="3E331F06"/>
    <w:rsid w:val="3E483C21"/>
    <w:rsid w:val="3F21170D"/>
    <w:rsid w:val="3F545FD7"/>
    <w:rsid w:val="3F5B23D4"/>
    <w:rsid w:val="3F7B0026"/>
    <w:rsid w:val="402D7572"/>
    <w:rsid w:val="407E788F"/>
    <w:rsid w:val="41090AF1"/>
    <w:rsid w:val="41175B2C"/>
    <w:rsid w:val="4124633D"/>
    <w:rsid w:val="4142704D"/>
    <w:rsid w:val="41841179"/>
    <w:rsid w:val="425C26EF"/>
    <w:rsid w:val="427E7DF3"/>
    <w:rsid w:val="42884812"/>
    <w:rsid w:val="437D0E5F"/>
    <w:rsid w:val="439D4A0F"/>
    <w:rsid w:val="43A92826"/>
    <w:rsid w:val="44F0510C"/>
    <w:rsid w:val="44FB3403"/>
    <w:rsid w:val="450A2C4C"/>
    <w:rsid w:val="45B07DEB"/>
    <w:rsid w:val="45BC6CA2"/>
    <w:rsid w:val="45EC0A55"/>
    <w:rsid w:val="46893D89"/>
    <w:rsid w:val="46927251"/>
    <w:rsid w:val="46ED73EE"/>
    <w:rsid w:val="47CD4773"/>
    <w:rsid w:val="480E2591"/>
    <w:rsid w:val="48391EED"/>
    <w:rsid w:val="48B240E7"/>
    <w:rsid w:val="48E7672C"/>
    <w:rsid w:val="490A20D4"/>
    <w:rsid w:val="49507F10"/>
    <w:rsid w:val="49971226"/>
    <w:rsid w:val="49AD5AB1"/>
    <w:rsid w:val="4A886955"/>
    <w:rsid w:val="4B174458"/>
    <w:rsid w:val="4D317D62"/>
    <w:rsid w:val="4DBA62CC"/>
    <w:rsid w:val="4DFB0C55"/>
    <w:rsid w:val="4E9D368C"/>
    <w:rsid w:val="4F2235F2"/>
    <w:rsid w:val="4F2637AF"/>
    <w:rsid w:val="4F954FBF"/>
    <w:rsid w:val="4FE9517E"/>
    <w:rsid w:val="50223B37"/>
    <w:rsid w:val="507B16A2"/>
    <w:rsid w:val="508143D4"/>
    <w:rsid w:val="50A44BED"/>
    <w:rsid w:val="50DE0415"/>
    <w:rsid w:val="50F46C84"/>
    <w:rsid w:val="512F0C70"/>
    <w:rsid w:val="513D1AFD"/>
    <w:rsid w:val="51583BC2"/>
    <w:rsid w:val="51760C61"/>
    <w:rsid w:val="51D71B4D"/>
    <w:rsid w:val="51E81873"/>
    <w:rsid w:val="525C7843"/>
    <w:rsid w:val="526E79C4"/>
    <w:rsid w:val="52F55AC0"/>
    <w:rsid w:val="539A4067"/>
    <w:rsid w:val="55CC1FDD"/>
    <w:rsid w:val="562B05EC"/>
    <w:rsid w:val="56C100C2"/>
    <w:rsid w:val="56D24578"/>
    <w:rsid w:val="58612EF0"/>
    <w:rsid w:val="58CD78AD"/>
    <w:rsid w:val="58DD70B9"/>
    <w:rsid w:val="5A03558D"/>
    <w:rsid w:val="5AC21F3A"/>
    <w:rsid w:val="5ADE13FB"/>
    <w:rsid w:val="5BB76F78"/>
    <w:rsid w:val="5BEA6A7F"/>
    <w:rsid w:val="5BF06EFD"/>
    <w:rsid w:val="5C797E40"/>
    <w:rsid w:val="5CE02801"/>
    <w:rsid w:val="5D157ECD"/>
    <w:rsid w:val="5D2D4E30"/>
    <w:rsid w:val="5DDE409F"/>
    <w:rsid w:val="5DE36787"/>
    <w:rsid w:val="5DF54F10"/>
    <w:rsid w:val="5DFF1DEF"/>
    <w:rsid w:val="5EA031AD"/>
    <w:rsid w:val="5ED66067"/>
    <w:rsid w:val="5F136395"/>
    <w:rsid w:val="5F68718D"/>
    <w:rsid w:val="5FB84304"/>
    <w:rsid w:val="5FC353A5"/>
    <w:rsid w:val="600D34A1"/>
    <w:rsid w:val="60163933"/>
    <w:rsid w:val="60B634F6"/>
    <w:rsid w:val="60D209C9"/>
    <w:rsid w:val="61B81E65"/>
    <w:rsid w:val="61C761C6"/>
    <w:rsid w:val="62252DA7"/>
    <w:rsid w:val="627731AF"/>
    <w:rsid w:val="6352185C"/>
    <w:rsid w:val="63556314"/>
    <w:rsid w:val="640232B2"/>
    <w:rsid w:val="6408377B"/>
    <w:rsid w:val="64352378"/>
    <w:rsid w:val="64DB4F3F"/>
    <w:rsid w:val="64EF7F3A"/>
    <w:rsid w:val="65264840"/>
    <w:rsid w:val="65D860F3"/>
    <w:rsid w:val="65E27A8C"/>
    <w:rsid w:val="662B7A83"/>
    <w:rsid w:val="66CD0BFE"/>
    <w:rsid w:val="673D7EF7"/>
    <w:rsid w:val="68207315"/>
    <w:rsid w:val="685359C0"/>
    <w:rsid w:val="686C338D"/>
    <w:rsid w:val="689825B6"/>
    <w:rsid w:val="69561A09"/>
    <w:rsid w:val="699C4297"/>
    <w:rsid w:val="69A85C06"/>
    <w:rsid w:val="69BA3A5A"/>
    <w:rsid w:val="69BF262E"/>
    <w:rsid w:val="6AC0410D"/>
    <w:rsid w:val="6B234F4A"/>
    <w:rsid w:val="6B6A1E03"/>
    <w:rsid w:val="6C3B796C"/>
    <w:rsid w:val="6CC72E16"/>
    <w:rsid w:val="6D6D6A8D"/>
    <w:rsid w:val="6DD27B5C"/>
    <w:rsid w:val="6DE54B52"/>
    <w:rsid w:val="6DEC62A8"/>
    <w:rsid w:val="6E2F52AA"/>
    <w:rsid w:val="6E6143A3"/>
    <w:rsid w:val="6EA60084"/>
    <w:rsid w:val="6EEB1FFE"/>
    <w:rsid w:val="6F1A7C6B"/>
    <w:rsid w:val="6F903C28"/>
    <w:rsid w:val="6FE07923"/>
    <w:rsid w:val="6FE40D44"/>
    <w:rsid w:val="704334F4"/>
    <w:rsid w:val="705A7660"/>
    <w:rsid w:val="706376FB"/>
    <w:rsid w:val="70A046B3"/>
    <w:rsid w:val="70BA77E5"/>
    <w:rsid w:val="710B7588"/>
    <w:rsid w:val="71684EBE"/>
    <w:rsid w:val="71707EEA"/>
    <w:rsid w:val="71DF3F8C"/>
    <w:rsid w:val="720A5FB7"/>
    <w:rsid w:val="722D66AE"/>
    <w:rsid w:val="733A7D08"/>
    <w:rsid w:val="733B0329"/>
    <w:rsid w:val="739E57B7"/>
    <w:rsid w:val="73B41F22"/>
    <w:rsid w:val="73D04896"/>
    <w:rsid w:val="73FD0CD7"/>
    <w:rsid w:val="74030788"/>
    <w:rsid w:val="745377DC"/>
    <w:rsid w:val="74C26F1A"/>
    <w:rsid w:val="74C62597"/>
    <w:rsid w:val="74EA775B"/>
    <w:rsid w:val="759D02C7"/>
    <w:rsid w:val="765860E0"/>
    <w:rsid w:val="767969EC"/>
    <w:rsid w:val="767E600C"/>
    <w:rsid w:val="76AB5344"/>
    <w:rsid w:val="76ED2034"/>
    <w:rsid w:val="77AF72B4"/>
    <w:rsid w:val="77D56401"/>
    <w:rsid w:val="78014865"/>
    <w:rsid w:val="7817266C"/>
    <w:rsid w:val="78EE793D"/>
    <w:rsid w:val="790A66CF"/>
    <w:rsid w:val="79473C49"/>
    <w:rsid w:val="79AA6EA6"/>
    <w:rsid w:val="7A886B78"/>
    <w:rsid w:val="7AAA1FDB"/>
    <w:rsid w:val="7AC724FD"/>
    <w:rsid w:val="7B2955FF"/>
    <w:rsid w:val="7B4A5D6C"/>
    <w:rsid w:val="7B9962F7"/>
    <w:rsid w:val="7BCC55C4"/>
    <w:rsid w:val="7BCD6D4C"/>
    <w:rsid w:val="7C3F1C46"/>
    <w:rsid w:val="7C4A46C4"/>
    <w:rsid w:val="7D2D5698"/>
    <w:rsid w:val="7D677C31"/>
    <w:rsid w:val="7E4F42FF"/>
    <w:rsid w:val="7E5F2073"/>
    <w:rsid w:val="7E746B73"/>
    <w:rsid w:val="7E75496E"/>
    <w:rsid w:val="7ECA4EAB"/>
    <w:rsid w:val="7EE4556E"/>
    <w:rsid w:val="7EF36C18"/>
    <w:rsid w:val="7F516D3C"/>
    <w:rsid w:val="7F691A30"/>
    <w:rsid w:val="7F87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47B1ACD5"/>
  <w15:docId w15:val="{989616C8-A985-4CBC-9874-E2C507D7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qFormat="1"/>
    <w:lsdException w:name="caption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uiPriority="99" w:qFormat="1"/>
    <w:lsdException w:name="Subtitle" w:qFormat="1"/>
    <w:lsdException w:name="Hyperlink" w:uiPriority="99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Lines="10" w:before="10" w:afterLines="10" w:after="10" w:line="312" w:lineRule="auto"/>
      <w:ind w:firstLineChars="200" w:firstLine="48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ind w:left="0" w:firstLineChars="0" w:firstLine="0"/>
      <w:outlineLvl w:val="0"/>
    </w:pPr>
    <w:rPr>
      <w:rFonts w:eastAsia="黑体"/>
      <w:b/>
      <w:kern w:val="44"/>
      <w:sz w:val="30"/>
    </w:rPr>
  </w:style>
  <w:style w:type="paragraph" w:styleId="2">
    <w:name w:val="heading 2"/>
    <w:basedOn w:val="a1"/>
    <w:next w:val="a1"/>
    <w:autoRedefine/>
    <w:unhideWhenUsed/>
    <w:qFormat/>
    <w:pPr>
      <w:keepNext/>
      <w:keepLines/>
      <w:ind w:firstLineChars="0" w:firstLine="0"/>
      <w:outlineLvl w:val="1"/>
    </w:pPr>
    <w:rPr>
      <w:rFonts w:eastAsia="黑体"/>
      <w:b/>
      <w:sz w:val="28"/>
    </w:rPr>
  </w:style>
  <w:style w:type="paragraph" w:styleId="3">
    <w:name w:val="heading 3"/>
    <w:basedOn w:val="a1"/>
    <w:next w:val="a1"/>
    <w:autoRedefine/>
    <w:unhideWhenUsed/>
    <w:qFormat/>
    <w:pPr>
      <w:keepNext/>
      <w:keepLines/>
      <w:outlineLvl w:val="2"/>
    </w:pPr>
    <w:rPr>
      <w:rFonts w:eastAsia="黑体"/>
      <w:b/>
      <w:sz w:val="28"/>
    </w:rPr>
  </w:style>
  <w:style w:type="paragraph" w:styleId="4">
    <w:name w:val="heading 4"/>
    <w:basedOn w:val="a1"/>
    <w:next w:val="a1"/>
    <w:autoRedefine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autoRedefine/>
    <w:unhideWhenUsed/>
    <w:qFormat/>
    <w:rPr>
      <w:rFonts w:ascii="Arial" w:eastAsia="黑体" w:hAnsi="Arial"/>
      <w:sz w:val="20"/>
    </w:rPr>
  </w:style>
  <w:style w:type="paragraph" w:styleId="a6">
    <w:name w:val="annotation text"/>
    <w:basedOn w:val="a1"/>
    <w:link w:val="a7"/>
    <w:autoRedefine/>
    <w:qFormat/>
    <w:pPr>
      <w:jc w:val="left"/>
    </w:pPr>
  </w:style>
  <w:style w:type="paragraph" w:styleId="a8">
    <w:name w:val="Body Text"/>
    <w:basedOn w:val="a1"/>
    <w:autoRedefine/>
    <w:qFormat/>
    <w:pPr>
      <w:spacing w:after="120"/>
    </w:pPr>
  </w:style>
  <w:style w:type="paragraph" w:styleId="a9">
    <w:name w:val="Body Text Indent"/>
    <w:basedOn w:val="a1"/>
    <w:autoRedefine/>
    <w:uiPriority w:val="99"/>
    <w:qFormat/>
    <w:pPr>
      <w:ind w:firstLine="567"/>
    </w:pPr>
    <w:rPr>
      <w:szCs w:val="20"/>
    </w:rPr>
  </w:style>
  <w:style w:type="paragraph" w:styleId="TOC3">
    <w:name w:val="toc 3"/>
    <w:basedOn w:val="a1"/>
    <w:next w:val="a1"/>
    <w:autoRedefine/>
    <w:uiPriority w:val="39"/>
    <w:qFormat/>
    <w:pPr>
      <w:spacing w:beforeLines="0" w:before="0" w:afterLines="0" w:after="0"/>
      <w:ind w:leftChars="400" w:left="400" w:firstLineChars="0" w:firstLine="0"/>
    </w:pPr>
  </w:style>
  <w:style w:type="paragraph" w:styleId="aa">
    <w:name w:val="Plain Text"/>
    <w:basedOn w:val="a1"/>
    <w:link w:val="ab"/>
    <w:qFormat/>
    <w:rPr>
      <w:rFonts w:ascii="宋体" w:hAnsi="Courier New" w:cs="幼圆"/>
      <w:szCs w:val="21"/>
    </w:rPr>
  </w:style>
  <w:style w:type="paragraph" w:styleId="ac">
    <w:name w:val="Balloon Text"/>
    <w:basedOn w:val="a1"/>
    <w:link w:val="ad"/>
    <w:autoRedefine/>
    <w:qFormat/>
    <w:rPr>
      <w:sz w:val="18"/>
      <w:szCs w:val="18"/>
    </w:rPr>
  </w:style>
  <w:style w:type="paragraph" w:styleId="ae">
    <w:name w:val="footer"/>
    <w:basedOn w:val="a1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">
    <w:name w:val="header"/>
    <w:basedOn w:val="a1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1"/>
    <w:next w:val="a1"/>
    <w:autoRedefine/>
    <w:uiPriority w:val="39"/>
    <w:qFormat/>
    <w:pPr>
      <w:spacing w:beforeLines="0" w:before="0" w:afterLines="0" w:after="0"/>
      <w:ind w:firstLineChars="0" w:firstLine="0"/>
      <w:jc w:val="left"/>
    </w:pPr>
    <w:rPr>
      <w:bCs/>
      <w:caps/>
      <w:szCs w:val="20"/>
    </w:rPr>
  </w:style>
  <w:style w:type="paragraph" w:styleId="TOC2">
    <w:name w:val="toc 2"/>
    <w:basedOn w:val="a1"/>
    <w:next w:val="a1"/>
    <w:autoRedefine/>
    <w:uiPriority w:val="39"/>
    <w:qFormat/>
    <w:pPr>
      <w:spacing w:beforeLines="0" w:before="0" w:afterLines="0" w:after="0"/>
      <w:ind w:leftChars="200" w:left="200" w:firstLineChars="0" w:firstLine="0"/>
      <w:jc w:val="left"/>
    </w:pPr>
    <w:rPr>
      <w:smallCaps/>
      <w:szCs w:val="20"/>
    </w:rPr>
  </w:style>
  <w:style w:type="paragraph" w:styleId="af0">
    <w:name w:val="annotation subject"/>
    <w:basedOn w:val="a6"/>
    <w:next w:val="a6"/>
    <w:link w:val="af1"/>
    <w:autoRedefine/>
    <w:qFormat/>
    <w:rPr>
      <w:b/>
      <w:bCs/>
    </w:rPr>
  </w:style>
  <w:style w:type="table" w:styleId="af2">
    <w:name w:val="Table Grid"/>
    <w:basedOn w:val="a3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autoRedefine/>
    <w:uiPriority w:val="99"/>
    <w:qFormat/>
    <w:rPr>
      <w:color w:val="0000FF"/>
      <w:u w:val="single"/>
    </w:rPr>
  </w:style>
  <w:style w:type="character" w:styleId="af4">
    <w:name w:val="annotation reference"/>
    <w:basedOn w:val="a2"/>
    <w:autoRedefine/>
    <w:qFormat/>
    <w:rPr>
      <w:sz w:val="21"/>
      <w:szCs w:val="21"/>
    </w:rPr>
  </w:style>
  <w:style w:type="paragraph" w:customStyle="1" w:styleId="u0">
    <w:name w:val="u标题"/>
    <w:basedOn w:val="a1"/>
    <w:autoRedefine/>
    <w:qFormat/>
    <w:pPr>
      <w:spacing w:before="340" w:after="330" w:line="579" w:lineRule="auto"/>
      <w:jc w:val="center"/>
      <w:outlineLvl w:val="0"/>
    </w:pPr>
    <w:rPr>
      <w:rFonts w:eastAsia="黑体" w:cs="Times New Roman"/>
      <w:b/>
      <w:bCs/>
      <w:sz w:val="30"/>
    </w:rPr>
  </w:style>
  <w:style w:type="paragraph" w:customStyle="1" w:styleId="af5">
    <w:name w:val="段落"/>
    <w:basedOn w:val="a1"/>
    <w:autoRedefine/>
    <w:qFormat/>
    <w:pPr>
      <w:widowControl/>
      <w:adjustRightInd w:val="0"/>
      <w:spacing w:line="420" w:lineRule="exact"/>
      <w:ind w:firstLine="520"/>
      <w:textAlignment w:val="baseline"/>
    </w:pPr>
    <w:rPr>
      <w:spacing w:val="10"/>
      <w:kern w:val="0"/>
      <w:szCs w:val="20"/>
    </w:rPr>
  </w:style>
  <w:style w:type="paragraph" w:customStyle="1" w:styleId="af6">
    <w:name w:val="标题名（不入目录）"/>
    <w:basedOn w:val="a1"/>
    <w:autoRedefine/>
    <w:qFormat/>
    <w:pPr>
      <w:spacing w:before="480" w:after="360"/>
      <w:jc w:val="center"/>
    </w:pPr>
    <w:rPr>
      <w:rFonts w:eastAsia="黑体"/>
      <w:kern w:val="0"/>
      <w:sz w:val="32"/>
    </w:rPr>
  </w:style>
  <w:style w:type="paragraph" w:customStyle="1" w:styleId="af7">
    <w:name w:val="图名英文"/>
    <w:basedOn w:val="a1"/>
    <w:autoRedefine/>
    <w:qFormat/>
    <w:pPr>
      <w:jc w:val="center"/>
    </w:pPr>
    <w:rPr>
      <w:szCs w:val="24"/>
    </w:rPr>
  </w:style>
  <w:style w:type="paragraph" w:customStyle="1" w:styleId="af8">
    <w:name w:val="图名中文"/>
    <w:basedOn w:val="a1"/>
    <w:autoRedefine/>
    <w:qFormat/>
    <w:pPr>
      <w:jc w:val="center"/>
    </w:pPr>
    <w:rPr>
      <w:szCs w:val="24"/>
    </w:rPr>
  </w:style>
  <w:style w:type="paragraph" w:customStyle="1" w:styleId="af9">
    <w:name w:val="参考文献正文"/>
    <w:basedOn w:val="a1"/>
    <w:qFormat/>
    <w:rPr>
      <w:szCs w:val="21"/>
    </w:rPr>
  </w:style>
  <w:style w:type="character" w:customStyle="1" w:styleId="15">
    <w:name w:val="15"/>
    <w:basedOn w:val="a2"/>
    <w:autoRedefine/>
    <w:qFormat/>
    <w:rPr>
      <w:rFonts w:ascii="Times New Roman" w:eastAsia="宋体" w:hAnsi="Times New Roman" w:cs="Times New Roman" w:hint="default"/>
      <w:sz w:val="24"/>
      <w:szCs w:val="24"/>
    </w:rPr>
  </w:style>
  <w:style w:type="paragraph" w:customStyle="1" w:styleId="afa">
    <w:name w:val="其他"/>
    <w:basedOn w:val="a1"/>
    <w:autoRedefine/>
    <w:qFormat/>
    <w:rPr>
      <w:rFonts w:cs="Times New Roman"/>
      <w:szCs w:val="21"/>
    </w:rPr>
  </w:style>
  <w:style w:type="paragraph" w:customStyle="1" w:styleId="u1">
    <w:name w:val="u正文"/>
    <w:autoRedefine/>
    <w:qFormat/>
    <w:pPr>
      <w:widowControl w:val="0"/>
      <w:spacing w:beforeLines="50" w:before="50" w:afterLines="50" w:after="50" w:line="312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character" w:customStyle="1" w:styleId="a7">
    <w:name w:val="批注文字 字符"/>
    <w:basedOn w:val="a2"/>
    <w:link w:val="a6"/>
    <w:autoRedefine/>
    <w:qFormat/>
    <w:rPr>
      <w:kern w:val="2"/>
      <w:sz w:val="21"/>
      <w:szCs w:val="22"/>
    </w:rPr>
  </w:style>
  <w:style w:type="character" w:customStyle="1" w:styleId="af1">
    <w:name w:val="批注主题 字符"/>
    <w:basedOn w:val="a7"/>
    <w:link w:val="af0"/>
    <w:autoRedefine/>
    <w:qFormat/>
    <w:rPr>
      <w:b/>
      <w:bCs/>
      <w:kern w:val="2"/>
      <w:sz w:val="21"/>
      <w:szCs w:val="22"/>
    </w:rPr>
  </w:style>
  <w:style w:type="character" w:customStyle="1" w:styleId="ad">
    <w:name w:val="批注框文本 字符"/>
    <w:basedOn w:val="a2"/>
    <w:link w:val="ac"/>
    <w:autoRedefine/>
    <w:qFormat/>
    <w:rPr>
      <w:kern w:val="2"/>
      <w:sz w:val="18"/>
      <w:szCs w:val="18"/>
    </w:rPr>
  </w:style>
  <w:style w:type="paragraph" w:customStyle="1" w:styleId="a">
    <w:name w:val="图标题"/>
    <w:basedOn w:val="a1"/>
    <w:autoRedefine/>
    <w:qFormat/>
    <w:pPr>
      <w:numPr>
        <w:ilvl w:val="1"/>
        <w:numId w:val="2"/>
      </w:numPr>
      <w:spacing w:line="240" w:lineRule="auto"/>
      <w:ind w:left="0" w:firstLineChars="0" w:firstLine="0"/>
      <w:jc w:val="center"/>
    </w:pPr>
    <w:rPr>
      <w:rFonts w:eastAsia="黑体" w:cs="Times New Roman"/>
      <w:b/>
      <w:sz w:val="21"/>
      <w:szCs w:val="24"/>
    </w:rPr>
  </w:style>
  <w:style w:type="paragraph" w:customStyle="1" w:styleId="a0">
    <w:name w:val="表标题"/>
    <w:basedOn w:val="a1"/>
    <w:autoRedefine/>
    <w:qFormat/>
    <w:pPr>
      <w:numPr>
        <w:ilvl w:val="1"/>
        <w:numId w:val="3"/>
      </w:numPr>
      <w:spacing w:line="240" w:lineRule="auto"/>
      <w:ind w:left="0" w:firstLineChars="0" w:firstLine="0"/>
      <w:jc w:val="center"/>
    </w:pPr>
    <w:rPr>
      <w:rFonts w:eastAsia="黑体" w:cs="Times New Roman"/>
      <w:b/>
      <w:sz w:val="21"/>
      <w:szCs w:val="24"/>
    </w:rPr>
  </w:style>
  <w:style w:type="paragraph" w:styleId="afb">
    <w:name w:val="List Paragraph"/>
    <w:basedOn w:val="a1"/>
    <w:autoRedefine/>
    <w:uiPriority w:val="99"/>
    <w:qFormat/>
    <w:pPr>
      <w:ind w:firstLine="420"/>
    </w:pPr>
  </w:style>
  <w:style w:type="character" w:customStyle="1" w:styleId="ab">
    <w:name w:val="纯文本 字符"/>
    <w:basedOn w:val="a2"/>
    <w:link w:val="aa"/>
    <w:autoRedefine/>
    <w:qFormat/>
    <w:rPr>
      <w:rFonts w:ascii="宋体" w:hAnsi="Courier New" w:cs="幼圆"/>
      <w:kern w:val="2"/>
      <w:sz w:val="24"/>
      <w:szCs w:val="21"/>
    </w:rPr>
  </w:style>
  <w:style w:type="character" w:styleId="afc">
    <w:name w:val="Placeholder Text"/>
    <w:basedOn w:val="a2"/>
    <w:autoRedefine/>
    <w:uiPriority w:val="99"/>
    <w:semiHidden/>
    <w:qFormat/>
    <w:rPr>
      <w:color w:val="808080"/>
    </w:rPr>
  </w:style>
  <w:style w:type="character" w:customStyle="1" w:styleId="10">
    <w:name w:val="未处理的提及1"/>
    <w:basedOn w:val="a2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u">
    <w:name w:val="u图标题"/>
    <w:basedOn w:val="a1"/>
    <w:autoRedefine/>
    <w:qFormat/>
    <w:pPr>
      <w:numPr>
        <w:ilvl w:val="1"/>
        <w:numId w:val="4"/>
      </w:numPr>
      <w:jc w:val="center"/>
    </w:pPr>
    <w:rPr>
      <w:rFonts w:eastAsia="黑体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8E6D283-6870-4953-88EC-88E449C18BCD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500</Words>
  <Characters>190</Characters>
  <Application>Microsoft Office Word</Application>
  <DocSecurity>0</DocSecurity>
  <Lines>1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cp:lastModifiedBy>冠辰 李</cp:lastModifiedBy>
  <cp:revision>127</cp:revision>
  <cp:lastPrinted>2023-10-31T01:34:00Z</cp:lastPrinted>
  <dcterms:created xsi:type="dcterms:W3CDTF">2023-10-20T11:43:00Z</dcterms:created>
  <dcterms:modified xsi:type="dcterms:W3CDTF">2024-05-24T02:20:00Z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23C6007CCD0B4A32B7B682B526924C35_13</vt:lpwstr>
  </property>
</Properties>
</file>