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3F62F2">
      <w:pPr>
        <w:pStyle w:val="3"/>
        <w:numPr>
          <w:ilvl w:val="1"/>
          <w:numId w:val="0"/>
        </w:numPr>
        <w:bidi w:val="0"/>
        <w:ind w:leftChars="0"/>
        <w:jc w:val="center"/>
        <w:rPr>
          <w:rFonts w:hint="default" w:ascii="Segoe UI" w:hAnsi="Segoe UI" w:eastAsia="微软雅黑" w:cs="Segoe UI"/>
          <w:lang w:val="en-US" w:eastAsia="zh-CN"/>
        </w:rPr>
      </w:pPr>
      <w:bookmarkStart w:id="0" w:name="_Toc12178"/>
      <w:r>
        <w:rPr>
          <w:rFonts w:hint="default" w:ascii="Segoe UI" w:hAnsi="Segoe UI" w:eastAsia="宋体" w:cs="Segoe UI"/>
          <w:lang w:val="en-US" w:eastAsia="zh-CN"/>
        </w:rPr>
        <w:t>DBModel用户指南</w:t>
      </w:r>
      <w:bookmarkEnd w:id="0"/>
    </w:p>
    <w:p w14:paraId="0376F423">
      <w:pPr>
        <w:pStyle w:val="11"/>
        <w:tabs>
          <w:tab w:val="right" w:leader="dot" w:pos="8306"/>
        </w:tabs>
      </w:pPr>
      <w:r>
        <w:rPr>
          <w:rFonts w:hint="default" w:ascii="Segoe UI" w:hAnsi="Segoe UI" w:eastAsia="微软雅黑" w:cs="Segoe UI"/>
          <w:sz w:val="52"/>
          <w:szCs w:val="52"/>
          <w:lang w:val="en-US" w:eastAsia="zh-CN"/>
        </w:rPr>
        <w:fldChar w:fldCharType="begin"/>
      </w:r>
      <w:r>
        <w:rPr>
          <w:rFonts w:hint="default" w:ascii="Segoe UI" w:hAnsi="Segoe UI" w:eastAsia="宋体" w:cs="Segoe UI"/>
          <w:sz w:val="52"/>
          <w:szCs w:val="52"/>
          <w:lang w:val="en-US" w:eastAsia="zh-CN"/>
        </w:rPr>
        <w:instrText xml:space="preserve">TOC \o "1-3" \h \u </w:instrText>
      </w:r>
      <w:r>
        <w:rPr>
          <w:rFonts w:hint="default" w:ascii="Segoe UI" w:hAnsi="Segoe UI" w:eastAsia="微软雅黑" w:cs="Segoe UI"/>
          <w:sz w:val="52"/>
          <w:szCs w:val="52"/>
          <w:lang w:val="en-US" w:eastAsia="zh-CN"/>
        </w:rPr>
        <w:fldChar w:fldCharType="separate"/>
      </w: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_Toc12178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DBModel用户指南</w:t>
      </w:r>
      <w:r>
        <w:tab/>
      </w:r>
      <w:r>
        <w:fldChar w:fldCharType="begin"/>
      </w:r>
      <w:r>
        <w:instrText xml:space="preserve"> PAGEREF _Toc12178 \h </w:instrText>
      </w:r>
      <w:r>
        <w:fldChar w:fldCharType="separate"/>
      </w:r>
      <w:r>
        <w:t>1</w:t>
      </w:r>
      <w:r>
        <w:fldChar w:fldCharType="end"/>
      </w:r>
      <w:r>
        <w:rPr>
          <w:rFonts w:hint="default" w:ascii="Segoe UI" w:hAnsi="Segoe UI" w:eastAsia="微软雅黑" w:cs="Segoe UI"/>
          <w:szCs w:val="52"/>
          <w:lang w:val="en-US" w:eastAsia="zh-CN"/>
        </w:rPr>
        <w:fldChar w:fldCharType="end"/>
      </w:r>
    </w:p>
    <w:p w14:paraId="12CB6F8E">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_Toc31402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1. 安装</w:t>
      </w:r>
      <w:r>
        <w:tab/>
      </w:r>
      <w:r>
        <w:fldChar w:fldCharType="begin"/>
      </w:r>
      <w:r>
        <w:instrText xml:space="preserve"> PAGEREF _Toc31402 \h </w:instrText>
      </w:r>
      <w:r>
        <w:fldChar w:fldCharType="separate"/>
      </w:r>
      <w:r>
        <w:t>3</w:t>
      </w:r>
      <w:r>
        <w:fldChar w:fldCharType="end"/>
      </w:r>
      <w:r>
        <w:rPr>
          <w:rFonts w:hint="default" w:ascii="Segoe UI" w:hAnsi="Segoe UI" w:eastAsia="微软雅黑" w:cs="Segoe UI"/>
          <w:szCs w:val="52"/>
          <w:lang w:val="en-US" w:eastAsia="zh-CN"/>
        </w:rPr>
        <w:fldChar w:fldCharType="end"/>
      </w:r>
    </w:p>
    <w:p w14:paraId="6858204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_Toc9419 </w:instrText>
      </w:r>
      <w:r>
        <w:rPr>
          <w:rFonts w:hint="default" w:ascii="Segoe UI" w:hAnsi="Segoe UI" w:eastAsia="微软雅黑" w:cs="Segoe UI"/>
          <w:szCs w:val="52"/>
          <w:lang w:val="en-US" w:eastAsia="zh-CN"/>
        </w:rPr>
        <w:fldChar w:fldCharType="separate"/>
      </w:r>
      <w:r>
        <w:rPr>
          <w:rFonts w:hint="default" w:ascii="Segoe UI" w:hAnsi="Segoe UI" w:eastAsia="宋体" w:cs="Segoe UI"/>
        </w:rPr>
        <w:t xml:space="preserve">1.1. </w:t>
      </w:r>
      <w:r>
        <w:rPr>
          <w:rFonts w:hint="default" w:ascii="Segoe UI" w:hAnsi="Segoe UI" w:eastAsia="宋体" w:cs="Segoe UI"/>
          <w:i w:val="0"/>
          <w:iCs w:val="0"/>
          <w:caps w:val="0"/>
          <w:spacing w:val="4"/>
          <w:szCs w:val="42"/>
          <w:shd w:val="clear" w:fill="FFFFFF"/>
        </w:rPr>
        <w:t>安装程序</w:t>
      </w:r>
      <w:r>
        <w:tab/>
      </w:r>
      <w:r>
        <w:fldChar w:fldCharType="begin"/>
      </w:r>
      <w:r>
        <w:instrText xml:space="preserve"> PAGEREF _Toc9419 \h </w:instrText>
      </w:r>
      <w:r>
        <w:fldChar w:fldCharType="separate"/>
      </w:r>
      <w:r>
        <w:t>3</w:t>
      </w:r>
      <w:r>
        <w:fldChar w:fldCharType="end"/>
      </w:r>
      <w:r>
        <w:rPr>
          <w:rFonts w:hint="default" w:ascii="Segoe UI" w:hAnsi="Segoe UI" w:eastAsia="微软雅黑" w:cs="Segoe UI"/>
          <w:szCs w:val="52"/>
          <w:lang w:val="en-US" w:eastAsia="zh-CN"/>
        </w:rPr>
        <w:fldChar w:fldCharType="end"/>
      </w:r>
    </w:p>
    <w:p w14:paraId="5AB5683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_Toc9950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1.2. </w:t>
      </w:r>
      <w:r>
        <w:rPr>
          <w:rFonts w:hint="default" w:ascii="Segoe UI" w:hAnsi="Segoe UI" w:eastAsia="宋体" w:cs="Segoe UI"/>
          <w:i w:val="0"/>
          <w:iCs w:val="0"/>
          <w:caps w:val="0"/>
          <w:spacing w:val="4"/>
          <w:szCs w:val="42"/>
          <w:shd w:val="clear" w:fill="FFFFFF"/>
          <w:lang w:val="en-US" w:eastAsia="zh-CN"/>
        </w:rPr>
        <w:t>应用程序</w:t>
      </w:r>
      <w:r>
        <w:rPr>
          <w:rFonts w:hint="default" w:ascii="Segoe UI" w:hAnsi="Segoe UI" w:eastAsia="宋体" w:cs="Segoe UI"/>
          <w:i w:val="0"/>
          <w:iCs w:val="0"/>
          <w:caps w:val="0"/>
          <w:spacing w:val="4"/>
          <w:szCs w:val="42"/>
          <w:shd w:val="clear" w:fill="FFFFFF"/>
        </w:rPr>
        <w:t>更新</w:t>
      </w:r>
      <w:r>
        <w:tab/>
      </w:r>
      <w:r>
        <w:fldChar w:fldCharType="begin"/>
      </w:r>
      <w:r>
        <w:instrText xml:space="preserve"> PAGEREF _Toc9950 \h </w:instrText>
      </w:r>
      <w:r>
        <w:fldChar w:fldCharType="separate"/>
      </w:r>
      <w:r>
        <w:t>3</w:t>
      </w:r>
      <w:r>
        <w:fldChar w:fldCharType="end"/>
      </w:r>
      <w:r>
        <w:rPr>
          <w:rFonts w:hint="default" w:ascii="Segoe UI" w:hAnsi="Segoe UI" w:eastAsia="微软雅黑" w:cs="Segoe UI"/>
          <w:szCs w:val="52"/>
          <w:lang w:val="en-US" w:eastAsia="zh-CN"/>
        </w:rPr>
        <w:fldChar w:fldCharType="end"/>
      </w:r>
    </w:p>
    <w:p w14:paraId="492D8816">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_Toc30517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2. 应用程序窗口概述</w:t>
      </w:r>
      <w:r>
        <w:tab/>
      </w:r>
      <w:r>
        <w:fldChar w:fldCharType="begin"/>
      </w:r>
      <w:r>
        <w:instrText xml:space="preserve"> PAGEREF _Toc30517 \h </w:instrText>
      </w:r>
      <w:r>
        <w:fldChar w:fldCharType="separate"/>
      </w:r>
      <w:r>
        <w:t>3</w:t>
      </w:r>
      <w:r>
        <w:fldChar w:fldCharType="end"/>
      </w:r>
      <w:r>
        <w:rPr>
          <w:rFonts w:hint="default" w:ascii="Segoe UI" w:hAnsi="Segoe UI" w:eastAsia="微软雅黑" w:cs="Segoe UI"/>
          <w:szCs w:val="52"/>
          <w:lang w:val="en-US" w:eastAsia="zh-CN"/>
        </w:rPr>
        <w:fldChar w:fldCharType="end"/>
      </w:r>
    </w:p>
    <w:p w14:paraId="1642AAC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_Toc15022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2.1. 菜单栏</w:t>
      </w:r>
      <w:r>
        <w:tab/>
      </w:r>
      <w:r>
        <w:fldChar w:fldCharType="begin"/>
      </w:r>
      <w:r>
        <w:instrText xml:space="preserve"> PAGEREF _Toc15022 \h </w:instrText>
      </w:r>
      <w:r>
        <w:fldChar w:fldCharType="separate"/>
      </w:r>
      <w:r>
        <w:t>4</w:t>
      </w:r>
      <w:r>
        <w:fldChar w:fldCharType="end"/>
      </w:r>
      <w:r>
        <w:rPr>
          <w:rFonts w:hint="default" w:ascii="Segoe UI" w:hAnsi="Segoe UI" w:eastAsia="微软雅黑" w:cs="Segoe UI"/>
          <w:szCs w:val="52"/>
          <w:lang w:val="en-US" w:eastAsia="zh-CN"/>
        </w:rPr>
        <w:fldChar w:fldCharType="end"/>
      </w:r>
    </w:p>
    <w:p w14:paraId="4196692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_Toc27191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2.2. 工具栏</w:t>
      </w:r>
      <w:r>
        <w:tab/>
      </w:r>
      <w:r>
        <w:fldChar w:fldCharType="begin"/>
      </w:r>
      <w:r>
        <w:instrText xml:space="preserve"> PAGEREF _Toc27191 \h </w:instrText>
      </w:r>
      <w:r>
        <w:fldChar w:fldCharType="separate"/>
      </w:r>
      <w:r>
        <w:t>5</w:t>
      </w:r>
      <w:r>
        <w:fldChar w:fldCharType="end"/>
      </w:r>
      <w:r>
        <w:rPr>
          <w:rFonts w:hint="default" w:ascii="Segoe UI" w:hAnsi="Segoe UI" w:eastAsia="微软雅黑" w:cs="Segoe UI"/>
          <w:szCs w:val="52"/>
          <w:lang w:val="en-US" w:eastAsia="zh-CN"/>
        </w:rPr>
        <w:fldChar w:fldCharType="end"/>
      </w:r>
    </w:p>
    <w:p w14:paraId="7191263C">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_Toc26484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2.3. </w:t>
      </w:r>
      <w:r>
        <w:rPr>
          <w:rFonts w:hint="default" w:ascii="Segoe UI" w:hAnsi="Segoe UI" w:eastAsia="宋体" w:cs="Segoe UI"/>
          <w:i w:val="0"/>
          <w:iCs w:val="0"/>
          <w:caps w:val="0"/>
          <w:spacing w:val="4"/>
          <w:szCs w:val="42"/>
          <w:shd w:val="clear" w:fill="FFFFFF"/>
          <w:lang w:val="en-US" w:eastAsia="zh-CN"/>
        </w:rPr>
        <w:t>连接状态</w:t>
      </w:r>
      <w:r>
        <w:rPr>
          <w:rFonts w:hint="default" w:ascii="Segoe UI" w:hAnsi="Segoe UI" w:cs="Segoe UI"/>
          <w:i w:val="0"/>
          <w:iCs w:val="0"/>
          <w:caps w:val="0"/>
          <w:spacing w:val="4"/>
          <w:szCs w:val="42"/>
          <w:shd w:val="clear" w:fill="FFFFFF"/>
          <w:lang w:val="en-US" w:eastAsia="zh-CN"/>
        </w:rPr>
        <w:t>栏</w:t>
      </w:r>
      <w:r>
        <w:tab/>
      </w:r>
      <w:r>
        <w:fldChar w:fldCharType="begin"/>
      </w:r>
      <w:r>
        <w:instrText xml:space="preserve"> PAGEREF _Toc26484 \h </w:instrText>
      </w:r>
      <w:r>
        <w:fldChar w:fldCharType="separate"/>
      </w:r>
      <w:r>
        <w:t>5</w:t>
      </w:r>
      <w:r>
        <w:fldChar w:fldCharType="end"/>
      </w:r>
      <w:r>
        <w:rPr>
          <w:rFonts w:hint="default" w:ascii="Segoe UI" w:hAnsi="Segoe UI" w:eastAsia="微软雅黑" w:cs="Segoe UI"/>
          <w:szCs w:val="52"/>
          <w:lang w:val="en-US" w:eastAsia="zh-CN"/>
        </w:rPr>
        <w:fldChar w:fldCharType="end"/>
      </w:r>
    </w:p>
    <w:p w14:paraId="45C55A2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_Toc7971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2.4. </w:t>
      </w:r>
      <w:r>
        <w:rPr>
          <w:rFonts w:hint="default" w:ascii="Segoe UI" w:hAnsi="Segoe UI" w:eastAsia="宋体" w:cs="Segoe UI"/>
          <w:i w:val="0"/>
          <w:iCs w:val="0"/>
          <w:caps w:val="0"/>
          <w:spacing w:val="4"/>
          <w:szCs w:val="42"/>
          <w:shd w:val="clear" w:fill="FFFFFF"/>
          <w:lang w:val="en-US" w:eastAsia="zh-CN"/>
        </w:rPr>
        <w:t>控制</w:t>
      </w:r>
      <w:r>
        <w:rPr>
          <w:rFonts w:hint="default" w:ascii="Segoe UI" w:hAnsi="Segoe UI" w:cs="Segoe UI"/>
          <w:i w:val="0"/>
          <w:iCs w:val="0"/>
          <w:caps w:val="0"/>
          <w:spacing w:val="4"/>
          <w:szCs w:val="42"/>
          <w:shd w:val="clear" w:fill="FFFFFF"/>
          <w:lang w:val="en-US" w:eastAsia="zh-CN"/>
        </w:rPr>
        <w:t>工具栏</w:t>
      </w:r>
      <w:r>
        <w:tab/>
      </w:r>
      <w:r>
        <w:fldChar w:fldCharType="begin"/>
      </w:r>
      <w:r>
        <w:instrText xml:space="preserve"> PAGEREF _Toc7971 \h </w:instrText>
      </w:r>
      <w:r>
        <w:fldChar w:fldCharType="separate"/>
      </w:r>
      <w:r>
        <w:t>5</w:t>
      </w:r>
      <w:r>
        <w:fldChar w:fldCharType="end"/>
      </w:r>
      <w:r>
        <w:rPr>
          <w:rFonts w:hint="default" w:ascii="Segoe UI" w:hAnsi="Segoe UI" w:eastAsia="微软雅黑" w:cs="Segoe UI"/>
          <w:szCs w:val="52"/>
          <w:lang w:val="en-US" w:eastAsia="zh-CN"/>
        </w:rPr>
        <w:fldChar w:fldCharType="end"/>
      </w:r>
    </w:p>
    <w:p w14:paraId="46A7F25D">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_Toc12559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2.5. </w:t>
      </w:r>
      <w:r>
        <w:rPr>
          <w:rFonts w:hint="default" w:ascii="Segoe UI" w:hAnsi="Segoe UI" w:cs="Segoe UI"/>
          <w:i w:val="0"/>
          <w:iCs w:val="0"/>
          <w:caps w:val="0"/>
          <w:spacing w:val="4"/>
          <w:szCs w:val="42"/>
          <w:shd w:val="clear" w:fill="FFFFFF"/>
          <w:lang w:val="en-US" w:eastAsia="zh-CN"/>
        </w:rPr>
        <w:t>属性视图</w:t>
      </w:r>
      <w:r>
        <w:tab/>
      </w:r>
      <w:r>
        <w:fldChar w:fldCharType="begin"/>
      </w:r>
      <w:r>
        <w:instrText xml:space="preserve"> PAGEREF _Toc12559 \h </w:instrText>
      </w:r>
      <w:r>
        <w:fldChar w:fldCharType="separate"/>
      </w:r>
      <w:r>
        <w:t>5</w:t>
      </w:r>
      <w:r>
        <w:fldChar w:fldCharType="end"/>
      </w:r>
      <w:r>
        <w:rPr>
          <w:rFonts w:hint="default" w:ascii="Segoe UI" w:hAnsi="Segoe UI" w:eastAsia="微软雅黑" w:cs="Segoe UI"/>
          <w:szCs w:val="52"/>
          <w:lang w:val="en-US" w:eastAsia="zh-CN"/>
        </w:rPr>
        <w:fldChar w:fldCharType="end"/>
      </w:r>
    </w:p>
    <w:p w14:paraId="1F40067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_Toc15060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2.6. </w:t>
      </w:r>
      <w:r>
        <w:rPr>
          <w:rFonts w:hint="default" w:ascii="Segoe UI" w:hAnsi="Segoe UI" w:cs="Segoe UI"/>
          <w:i w:val="0"/>
          <w:iCs w:val="0"/>
          <w:caps w:val="0"/>
          <w:spacing w:val="4"/>
          <w:szCs w:val="42"/>
          <w:shd w:val="clear" w:fill="FFFFFF"/>
          <w:lang w:val="en-US" w:eastAsia="zh-CN"/>
        </w:rPr>
        <w:t>导航视图</w:t>
      </w:r>
      <w:r>
        <w:tab/>
      </w:r>
      <w:r>
        <w:fldChar w:fldCharType="begin"/>
      </w:r>
      <w:r>
        <w:instrText xml:space="preserve"> PAGEREF _Toc15060 \h </w:instrText>
      </w:r>
      <w:r>
        <w:fldChar w:fldCharType="separate"/>
      </w:r>
      <w:r>
        <w:t>6</w:t>
      </w:r>
      <w:r>
        <w:fldChar w:fldCharType="end"/>
      </w:r>
      <w:r>
        <w:rPr>
          <w:rFonts w:hint="default" w:ascii="Segoe UI" w:hAnsi="Segoe UI" w:eastAsia="微软雅黑" w:cs="Segoe UI"/>
          <w:szCs w:val="52"/>
          <w:lang w:val="en-US" w:eastAsia="zh-CN"/>
        </w:rPr>
        <w:fldChar w:fldCharType="end"/>
      </w:r>
    </w:p>
    <w:p w14:paraId="2DEB7ABF">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_Toc24474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2.6.1. </w:t>
      </w:r>
      <w:r>
        <w:rPr>
          <w:rFonts w:hint="default" w:ascii="Segoe UI" w:hAnsi="Segoe UI" w:cs="Segoe UI"/>
          <w:i w:val="0"/>
          <w:iCs w:val="0"/>
          <w:caps w:val="0"/>
          <w:spacing w:val="4"/>
          <w:szCs w:val="33"/>
          <w:shd w:val="clear" w:fill="FFFFFF"/>
          <w:lang w:val="en-US" w:eastAsia="zh-CN"/>
        </w:rPr>
        <w:t>项目导航视图</w:t>
      </w:r>
      <w:r>
        <w:tab/>
      </w:r>
      <w:r>
        <w:fldChar w:fldCharType="begin"/>
      </w:r>
      <w:r>
        <w:instrText xml:space="preserve"> PAGEREF _Toc24474 \h </w:instrText>
      </w:r>
      <w:r>
        <w:fldChar w:fldCharType="separate"/>
      </w:r>
      <w:r>
        <w:t>6</w:t>
      </w:r>
      <w:r>
        <w:fldChar w:fldCharType="end"/>
      </w:r>
      <w:r>
        <w:rPr>
          <w:rFonts w:hint="default" w:ascii="Segoe UI" w:hAnsi="Segoe UI" w:eastAsia="微软雅黑" w:cs="Segoe UI"/>
          <w:szCs w:val="52"/>
          <w:lang w:val="en-US" w:eastAsia="zh-CN"/>
        </w:rPr>
        <w:fldChar w:fldCharType="end"/>
      </w:r>
    </w:p>
    <w:p w14:paraId="64882E07">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_Toc26869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0"/>
          <w:kern w:val="2"/>
          <w:szCs w:val="36"/>
          <w:shd w:val="clear" w:fill="FFFFFF"/>
          <w:lang w:val="en-US" w:eastAsia="zh-CN" w:bidi="ar-SA"/>
        </w:rPr>
        <w:t xml:space="preserve">2.6.2. </w:t>
      </w:r>
      <w:r>
        <w:rPr>
          <w:rFonts w:hint="default" w:ascii="Segoe UI" w:hAnsi="Segoe UI" w:cs="Segoe UI"/>
          <w:i w:val="0"/>
          <w:iCs w:val="0"/>
          <w:caps w:val="0"/>
          <w:spacing w:val="4"/>
          <w:szCs w:val="33"/>
          <w:shd w:val="clear" w:fill="FFFFFF"/>
          <w:lang w:val="en-US" w:eastAsia="zh-CN"/>
        </w:rPr>
        <w:t>模型导航视图</w:t>
      </w:r>
      <w:r>
        <w:tab/>
      </w:r>
      <w:r>
        <w:fldChar w:fldCharType="begin"/>
      </w:r>
      <w:r>
        <w:instrText xml:space="preserve"> PAGEREF _Toc26869 \h </w:instrText>
      </w:r>
      <w:r>
        <w:fldChar w:fldCharType="separate"/>
      </w:r>
      <w:r>
        <w:t>8</w:t>
      </w:r>
      <w:r>
        <w:fldChar w:fldCharType="end"/>
      </w:r>
      <w:r>
        <w:rPr>
          <w:rFonts w:hint="default" w:ascii="Segoe UI" w:hAnsi="Segoe UI" w:eastAsia="微软雅黑" w:cs="Segoe UI"/>
          <w:szCs w:val="52"/>
          <w:lang w:val="en-US" w:eastAsia="zh-CN"/>
        </w:rPr>
        <w:fldChar w:fldCharType="end"/>
      </w:r>
    </w:p>
    <w:p w14:paraId="6AD31167">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_Toc27664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2.6.3. </w:t>
      </w:r>
      <w:r>
        <w:rPr>
          <w:rFonts w:hint="default" w:ascii="Segoe UI" w:hAnsi="Segoe UI" w:cs="Segoe UI"/>
          <w:i w:val="0"/>
          <w:iCs w:val="0"/>
          <w:caps w:val="0"/>
          <w:spacing w:val="4"/>
          <w:szCs w:val="33"/>
          <w:shd w:val="clear" w:fill="FFFFFF"/>
          <w:lang w:val="en-US" w:eastAsia="zh-CN"/>
        </w:rPr>
        <w:t>流程</w:t>
      </w:r>
      <w:r>
        <w:rPr>
          <w:rFonts w:hint="default" w:ascii="Segoe UI" w:hAnsi="Segoe UI" w:eastAsia="宋体" w:cs="Segoe UI"/>
          <w:i w:val="0"/>
          <w:iCs w:val="0"/>
          <w:caps w:val="0"/>
          <w:spacing w:val="4"/>
          <w:szCs w:val="33"/>
          <w:shd w:val="clear" w:fill="FFFFFF"/>
          <w:lang w:val="en-US" w:eastAsia="zh-CN"/>
        </w:rPr>
        <w:t>导航器</w:t>
      </w:r>
      <w:r>
        <w:tab/>
      </w:r>
      <w:r>
        <w:fldChar w:fldCharType="begin"/>
      </w:r>
      <w:r>
        <w:instrText xml:space="preserve"> PAGEREF _Toc27664 \h </w:instrText>
      </w:r>
      <w:r>
        <w:fldChar w:fldCharType="separate"/>
      </w:r>
      <w:r>
        <w:t>10</w:t>
      </w:r>
      <w:r>
        <w:fldChar w:fldCharType="end"/>
      </w:r>
      <w:r>
        <w:rPr>
          <w:rFonts w:hint="default" w:ascii="Segoe UI" w:hAnsi="Segoe UI" w:eastAsia="微软雅黑" w:cs="Segoe UI"/>
          <w:szCs w:val="52"/>
          <w:lang w:val="en-US" w:eastAsia="zh-CN"/>
        </w:rPr>
        <w:fldChar w:fldCharType="end"/>
      </w:r>
    </w:p>
    <w:p w14:paraId="49E30B0D">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_Toc12970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2.7. 工作区</w:t>
      </w:r>
      <w:r>
        <w:tab/>
      </w:r>
      <w:r>
        <w:fldChar w:fldCharType="begin"/>
      </w:r>
      <w:r>
        <w:instrText xml:space="preserve"> PAGEREF _Toc12970 \h </w:instrText>
      </w:r>
      <w:r>
        <w:fldChar w:fldCharType="separate"/>
      </w:r>
      <w:r>
        <w:t>11</w:t>
      </w:r>
      <w:r>
        <w:fldChar w:fldCharType="end"/>
      </w:r>
      <w:r>
        <w:rPr>
          <w:rFonts w:hint="default" w:ascii="Segoe UI" w:hAnsi="Segoe UI" w:eastAsia="微软雅黑" w:cs="Segoe UI"/>
          <w:szCs w:val="52"/>
          <w:lang w:val="en-US" w:eastAsia="zh-CN"/>
        </w:rPr>
        <w:fldChar w:fldCharType="end"/>
      </w:r>
    </w:p>
    <w:p w14:paraId="23FCA02D">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_Toc9933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2.7.1. </w:t>
      </w:r>
      <w:r>
        <w:rPr>
          <w:rFonts w:hint="default" w:ascii="Segoe UI" w:hAnsi="Segoe UI" w:eastAsia="宋体" w:cs="Segoe UI"/>
          <w:i w:val="0"/>
          <w:iCs w:val="0"/>
          <w:caps w:val="0"/>
          <w:spacing w:val="4"/>
          <w:szCs w:val="33"/>
          <w:shd w:val="clear" w:fill="FFFFFF"/>
        </w:rPr>
        <w:t>更改工作区布局</w:t>
      </w:r>
      <w:r>
        <w:tab/>
      </w:r>
      <w:r>
        <w:fldChar w:fldCharType="begin"/>
      </w:r>
      <w:r>
        <w:instrText xml:space="preserve"> PAGEREF _Toc9933 \h </w:instrText>
      </w:r>
      <w:r>
        <w:fldChar w:fldCharType="separate"/>
      </w:r>
      <w:r>
        <w:t>12</w:t>
      </w:r>
      <w:r>
        <w:fldChar w:fldCharType="end"/>
      </w:r>
      <w:r>
        <w:rPr>
          <w:rFonts w:hint="default" w:ascii="Segoe UI" w:hAnsi="Segoe UI" w:eastAsia="微软雅黑" w:cs="Segoe UI"/>
          <w:szCs w:val="52"/>
          <w:lang w:val="en-US" w:eastAsia="zh-CN"/>
        </w:rPr>
        <w:fldChar w:fldCharType="end"/>
      </w:r>
    </w:p>
    <w:p w14:paraId="6614CC3C">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_Toc2942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2.7.2. </w:t>
      </w:r>
      <w:r>
        <w:rPr>
          <w:rFonts w:hint="default" w:ascii="Segoe UI" w:hAnsi="Segoe UI" w:eastAsia="宋体" w:cs="Segoe UI"/>
          <w:i w:val="0"/>
          <w:iCs w:val="0"/>
          <w:caps w:val="0"/>
          <w:spacing w:val="4"/>
          <w:szCs w:val="33"/>
          <w:shd w:val="clear" w:fill="FFFFFF"/>
        </w:rPr>
        <w:t>管理视图和编辑器</w:t>
      </w:r>
      <w:r>
        <w:tab/>
      </w:r>
      <w:r>
        <w:fldChar w:fldCharType="begin"/>
      </w:r>
      <w:r>
        <w:instrText xml:space="preserve"> PAGEREF _Toc2942 \h </w:instrText>
      </w:r>
      <w:r>
        <w:fldChar w:fldCharType="separate"/>
      </w:r>
      <w:r>
        <w:t>12</w:t>
      </w:r>
      <w:r>
        <w:fldChar w:fldCharType="end"/>
      </w:r>
      <w:r>
        <w:rPr>
          <w:rFonts w:hint="default" w:ascii="Segoe UI" w:hAnsi="Segoe UI" w:eastAsia="微软雅黑" w:cs="Segoe UI"/>
          <w:szCs w:val="52"/>
          <w:lang w:val="en-US" w:eastAsia="zh-CN"/>
        </w:rPr>
        <w:fldChar w:fldCharType="end"/>
      </w:r>
    </w:p>
    <w:p w14:paraId="2EAE677F">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_Toc3913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2.7.3. </w:t>
      </w:r>
      <w:r>
        <w:rPr>
          <w:rFonts w:hint="default" w:ascii="Segoe UI" w:hAnsi="Segoe UI" w:eastAsia="宋体" w:cs="Segoe UI"/>
          <w:i w:val="0"/>
          <w:iCs w:val="0"/>
          <w:caps w:val="0"/>
          <w:spacing w:val="4"/>
          <w:szCs w:val="33"/>
          <w:shd w:val="clear" w:fill="FFFFFF"/>
          <w:lang w:val="en-US" w:eastAsia="zh-CN"/>
        </w:rPr>
        <w:t>模型工作区</w:t>
      </w:r>
      <w:r>
        <w:tab/>
      </w:r>
      <w:r>
        <w:fldChar w:fldCharType="begin"/>
      </w:r>
      <w:r>
        <w:instrText xml:space="preserve"> PAGEREF _Toc3913 \h </w:instrText>
      </w:r>
      <w:r>
        <w:fldChar w:fldCharType="separate"/>
      </w:r>
      <w:r>
        <w:t>14</w:t>
      </w:r>
      <w:r>
        <w:fldChar w:fldCharType="end"/>
      </w:r>
      <w:r>
        <w:rPr>
          <w:rFonts w:hint="default" w:ascii="Segoe UI" w:hAnsi="Segoe UI" w:eastAsia="微软雅黑" w:cs="Segoe UI"/>
          <w:szCs w:val="52"/>
          <w:lang w:val="en-US" w:eastAsia="zh-CN"/>
        </w:rPr>
        <w:fldChar w:fldCharType="end"/>
      </w:r>
    </w:p>
    <w:p w14:paraId="7156F3E1">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_Toc20160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2.7.4. </w:t>
      </w:r>
      <w:r>
        <w:rPr>
          <w:rFonts w:hint="default" w:ascii="Segoe UI" w:hAnsi="Segoe UI" w:cs="Segoe UI"/>
          <w:i w:val="0"/>
          <w:iCs w:val="0"/>
          <w:caps w:val="0"/>
          <w:spacing w:val="4"/>
          <w:szCs w:val="33"/>
          <w:shd w:val="clear" w:fill="FFFFFF"/>
          <w:lang w:val="en-US" w:eastAsia="zh-CN"/>
        </w:rPr>
        <w:t>流程</w:t>
      </w:r>
      <w:r>
        <w:rPr>
          <w:rFonts w:hint="default" w:ascii="Segoe UI" w:hAnsi="Segoe UI" w:eastAsia="宋体" w:cs="Segoe UI"/>
          <w:i w:val="0"/>
          <w:iCs w:val="0"/>
          <w:caps w:val="0"/>
          <w:spacing w:val="4"/>
          <w:szCs w:val="33"/>
          <w:shd w:val="clear" w:fill="FFFFFF"/>
          <w:lang w:val="en-US" w:eastAsia="zh-CN"/>
        </w:rPr>
        <w:t>工作区</w:t>
      </w:r>
      <w:r>
        <w:tab/>
      </w:r>
      <w:r>
        <w:fldChar w:fldCharType="begin"/>
      </w:r>
      <w:r>
        <w:instrText xml:space="preserve"> PAGEREF _Toc20160 \h </w:instrText>
      </w:r>
      <w:r>
        <w:fldChar w:fldCharType="separate"/>
      </w:r>
      <w:r>
        <w:t>19</w:t>
      </w:r>
      <w:r>
        <w:fldChar w:fldCharType="end"/>
      </w:r>
      <w:r>
        <w:rPr>
          <w:rFonts w:hint="default" w:ascii="Segoe UI" w:hAnsi="Segoe UI" w:eastAsia="微软雅黑" w:cs="Segoe UI"/>
          <w:szCs w:val="52"/>
          <w:lang w:val="en-US" w:eastAsia="zh-CN"/>
        </w:rPr>
        <w:fldChar w:fldCharType="end"/>
      </w:r>
    </w:p>
    <w:p w14:paraId="2DDC8C80">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_Toc20100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3. 数据库和连接</w:t>
      </w:r>
      <w:r>
        <w:tab/>
      </w:r>
      <w:r>
        <w:fldChar w:fldCharType="begin"/>
      </w:r>
      <w:r>
        <w:instrText xml:space="preserve"> PAGEREF _Toc20100 \h </w:instrText>
      </w:r>
      <w:r>
        <w:fldChar w:fldCharType="separate"/>
      </w:r>
      <w:r>
        <w:t>23</w:t>
      </w:r>
      <w:r>
        <w:fldChar w:fldCharType="end"/>
      </w:r>
      <w:r>
        <w:rPr>
          <w:rFonts w:hint="default" w:ascii="Segoe UI" w:hAnsi="Segoe UI" w:eastAsia="微软雅黑" w:cs="Segoe UI"/>
          <w:szCs w:val="52"/>
          <w:lang w:val="en-US" w:eastAsia="zh-CN"/>
        </w:rPr>
        <w:fldChar w:fldCharType="end"/>
      </w:r>
    </w:p>
    <w:p w14:paraId="4390D37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_Toc30894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3.1. 数据库信息</w:t>
      </w:r>
      <w:r>
        <w:tab/>
      </w:r>
      <w:r>
        <w:fldChar w:fldCharType="begin"/>
      </w:r>
      <w:r>
        <w:instrText xml:space="preserve"> PAGEREF _Toc30894 \h </w:instrText>
      </w:r>
      <w:r>
        <w:fldChar w:fldCharType="separate"/>
      </w:r>
      <w:r>
        <w:t>23</w:t>
      </w:r>
      <w:r>
        <w:fldChar w:fldCharType="end"/>
      </w:r>
      <w:r>
        <w:rPr>
          <w:rFonts w:hint="default" w:ascii="Segoe UI" w:hAnsi="Segoe UI" w:eastAsia="微软雅黑" w:cs="Segoe UI"/>
          <w:szCs w:val="52"/>
          <w:lang w:val="en-US" w:eastAsia="zh-CN"/>
        </w:rPr>
        <w:fldChar w:fldCharType="end"/>
      </w:r>
    </w:p>
    <w:p w14:paraId="108DE08F">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_Toc4603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3.2. 连接对话框</w:t>
      </w:r>
      <w:r>
        <w:tab/>
      </w:r>
      <w:r>
        <w:fldChar w:fldCharType="begin"/>
      </w:r>
      <w:r>
        <w:instrText xml:space="preserve"> PAGEREF _Toc4603 \h </w:instrText>
      </w:r>
      <w:r>
        <w:fldChar w:fldCharType="separate"/>
      </w:r>
      <w:r>
        <w:t>25</w:t>
      </w:r>
      <w:r>
        <w:fldChar w:fldCharType="end"/>
      </w:r>
      <w:r>
        <w:rPr>
          <w:rFonts w:hint="default" w:ascii="Segoe UI" w:hAnsi="Segoe UI" w:eastAsia="微软雅黑" w:cs="Segoe UI"/>
          <w:szCs w:val="52"/>
          <w:lang w:val="en-US" w:eastAsia="zh-CN"/>
        </w:rPr>
        <w:fldChar w:fldCharType="end"/>
      </w:r>
    </w:p>
    <w:p w14:paraId="5F0ED7A5">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_Toc551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3.2.1. </w:t>
      </w:r>
      <w:r>
        <w:rPr>
          <w:rFonts w:hint="default" w:ascii="Segoe UI" w:hAnsi="Segoe UI" w:eastAsia="宋体" w:cs="Segoe UI"/>
          <w:i w:val="0"/>
          <w:iCs w:val="0"/>
          <w:caps w:val="0"/>
          <w:spacing w:val="4"/>
          <w:szCs w:val="33"/>
          <w:shd w:val="clear" w:fill="FFFFFF"/>
        </w:rPr>
        <w:t>使用URL建立连接</w:t>
      </w:r>
      <w:r>
        <w:tab/>
      </w:r>
      <w:r>
        <w:fldChar w:fldCharType="begin"/>
      </w:r>
      <w:r>
        <w:instrText xml:space="preserve"> PAGEREF _Toc551 \h </w:instrText>
      </w:r>
      <w:r>
        <w:fldChar w:fldCharType="separate"/>
      </w:r>
      <w:r>
        <w:t>26</w:t>
      </w:r>
      <w:r>
        <w:fldChar w:fldCharType="end"/>
      </w:r>
      <w:r>
        <w:rPr>
          <w:rFonts w:hint="default" w:ascii="Segoe UI" w:hAnsi="Segoe UI" w:eastAsia="微软雅黑" w:cs="Segoe UI"/>
          <w:szCs w:val="52"/>
          <w:lang w:val="en-US" w:eastAsia="zh-CN"/>
        </w:rPr>
        <w:fldChar w:fldCharType="end"/>
      </w:r>
    </w:p>
    <w:p w14:paraId="6E309B0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_Toc13086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3.3. </w:t>
      </w:r>
      <w:r>
        <w:rPr>
          <w:rFonts w:hint="default" w:ascii="Segoe UI" w:hAnsi="Segoe UI" w:eastAsia="宋体" w:cs="Segoe UI"/>
          <w:i w:val="0"/>
          <w:iCs w:val="0"/>
          <w:caps w:val="0"/>
          <w:spacing w:val="4"/>
          <w:szCs w:val="42"/>
          <w:shd w:val="clear" w:fill="FFFFFF"/>
          <w:lang w:val="en-US" w:eastAsia="zh-CN"/>
        </w:rPr>
        <w:t>连接管理器</w:t>
      </w:r>
      <w:r>
        <w:tab/>
      </w:r>
      <w:r>
        <w:fldChar w:fldCharType="begin"/>
      </w:r>
      <w:r>
        <w:instrText xml:space="preserve"> PAGEREF _Toc13086 \h </w:instrText>
      </w:r>
      <w:r>
        <w:fldChar w:fldCharType="separate"/>
      </w:r>
      <w:r>
        <w:t>27</w:t>
      </w:r>
      <w:r>
        <w:fldChar w:fldCharType="end"/>
      </w:r>
      <w:r>
        <w:rPr>
          <w:rFonts w:hint="default" w:ascii="Segoe UI" w:hAnsi="Segoe UI" w:eastAsia="微软雅黑" w:cs="Segoe UI"/>
          <w:szCs w:val="52"/>
          <w:lang w:val="en-US" w:eastAsia="zh-CN"/>
        </w:rPr>
        <w:fldChar w:fldCharType="end"/>
      </w:r>
    </w:p>
    <w:p w14:paraId="2C3339F8">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_Toc15030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3.3.1. </w:t>
      </w:r>
      <w:r>
        <w:rPr>
          <w:rFonts w:hint="default" w:ascii="Segoe UI" w:hAnsi="Segoe UI" w:eastAsia="宋体" w:cs="Segoe UI"/>
          <w:i w:val="0"/>
          <w:iCs w:val="0"/>
          <w:caps w:val="0"/>
          <w:spacing w:val="4"/>
          <w:szCs w:val="33"/>
          <w:shd w:val="clear" w:fill="FFFFFF"/>
          <w:lang w:val="en-US" w:eastAsia="zh-CN"/>
        </w:rPr>
        <w:t>添加JDBC驱动程序</w:t>
      </w:r>
      <w:r>
        <w:tab/>
      </w:r>
      <w:r>
        <w:fldChar w:fldCharType="begin"/>
      </w:r>
      <w:r>
        <w:instrText xml:space="preserve"> PAGEREF _Toc15030 \h </w:instrText>
      </w:r>
      <w:r>
        <w:fldChar w:fldCharType="separate"/>
      </w:r>
      <w:r>
        <w:t>28</w:t>
      </w:r>
      <w:r>
        <w:fldChar w:fldCharType="end"/>
      </w:r>
      <w:r>
        <w:rPr>
          <w:rFonts w:hint="default" w:ascii="Segoe UI" w:hAnsi="Segoe UI" w:eastAsia="微软雅黑" w:cs="Segoe UI"/>
          <w:szCs w:val="52"/>
          <w:lang w:val="en-US" w:eastAsia="zh-CN"/>
        </w:rPr>
        <w:fldChar w:fldCharType="end"/>
      </w:r>
    </w:p>
    <w:p w14:paraId="71FCBFAA">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_Toc14241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4. 数据库设计</w:t>
      </w:r>
      <w:r>
        <w:tab/>
      </w:r>
      <w:r>
        <w:fldChar w:fldCharType="begin"/>
      </w:r>
      <w:r>
        <w:instrText xml:space="preserve"> PAGEREF _Toc14241 \h </w:instrText>
      </w:r>
      <w:r>
        <w:fldChar w:fldCharType="separate"/>
      </w:r>
      <w:r>
        <w:t>28</w:t>
      </w:r>
      <w:r>
        <w:fldChar w:fldCharType="end"/>
      </w:r>
      <w:r>
        <w:rPr>
          <w:rFonts w:hint="default" w:ascii="Segoe UI" w:hAnsi="Segoe UI" w:eastAsia="微软雅黑" w:cs="Segoe UI"/>
          <w:szCs w:val="52"/>
          <w:lang w:val="en-US" w:eastAsia="zh-CN"/>
        </w:rPr>
        <w:fldChar w:fldCharType="end"/>
      </w:r>
    </w:p>
    <w:p w14:paraId="7EF17DD3">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_Toc7225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4.1. </w:t>
      </w:r>
      <w:r>
        <w:rPr>
          <w:rFonts w:hint="default" w:ascii="Segoe UI" w:hAnsi="Segoe UI" w:eastAsia="宋体" w:cs="Segoe UI"/>
          <w:i w:val="0"/>
          <w:iCs w:val="0"/>
          <w:caps w:val="0"/>
          <w:spacing w:val="4"/>
          <w:szCs w:val="42"/>
          <w:shd w:val="clear" w:fill="FFFFFF"/>
          <w:lang w:val="en-US" w:eastAsia="zh-CN"/>
        </w:rPr>
        <w:t>数据库</w:t>
      </w:r>
      <w:r>
        <w:rPr>
          <w:rFonts w:hint="eastAsia" w:ascii="Segoe UI" w:hAnsi="Segoe UI" w:cs="Segoe UI"/>
          <w:i w:val="0"/>
          <w:iCs w:val="0"/>
          <w:caps w:val="0"/>
          <w:spacing w:val="4"/>
          <w:szCs w:val="42"/>
          <w:shd w:val="clear" w:fill="FFFFFF"/>
          <w:lang w:val="en-US" w:eastAsia="zh-CN"/>
        </w:rPr>
        <w:t>导入</w:t>
      </w:r>
      <w:r>
        <w:tab/>
      </w:r>
      <w:r>
        <w:fldChar w:fldCharType="begin"/>
      </w:r>
      <w:r>
        <w:instrText xml:space="preserve"> PAGEREF _Toc7225 \h </w:instrText>
      </w:r>
      <w:r>
        <w:fldChar w:fldCharType="separate"/>
      </w:r>
      <w:r>
        <w:t>29</w:t>
      </w:r>
      <w:r>
        <w:fldChar w:fldCharType="end"/>
      </w:r>
      <w:r>
        <w:rPr>
          <w:rFonts w:hint="default" w:ascii="Segoe UI" w:hAnsi="Segoe UI" w:eastAsia="微软雅黑" w:cs="Segoe UI"/>
          <w:szCs w:val="52"/>
          <w:lang w:val="en-US" w:eastAsia="zh-CN"/>
        </w:rPr>
        <w:fldChar w:fldCharType="end"/>
      </w:r>
    </w:p>
    <w:p w14:paraId="161C2CC1">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_Toc22809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4.2. 数据库创建</w:t>
      </w:r>
      <w:r>
        <w:tab/>
      </w:r>
      <w:r>
        <w:fldChar w:fldCharType="begin"/>
      </w:r>
      <w:r>
        <w:instrText xml:space="preserve"> PAGEREF _Toc22809 \h </w:instrText>
      </w:r>
      <w:r>
        <w:fldChar w:fldCharType="separate"/>
      </w:r>
      <w:r>
        <w:t>29</w:t>
      </w:r>
      <w:r>
        <w:fldChar w:fldCharType="end"/>
      </w:r>
      <w:r>
        <w:rPr>
          <w:rFonts w:hint="default" w:ascii="Segoe UI" w:hAnsi="Segoe UI" w:eastAsia="微软雅黑" w:cs="Segoe UI"/>
          <w:szCs w:val="52"/>
          <w:lang w:val="en-US" w:eastAsia="zh-CN"/>
        </w:rPr>
        <w:fldChar w:fldCharType="end"/>
      </w:r>
    </w:p>
    <w:p w14:paraId="3C1A668C">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_Toc11373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4.3. 模型与数据库同步</w:t>
      </w:r>
      <w:r>
        <w:tab/>
      </w:r>
      <w:r>
        <w:fldChar w:fldCharType="begin"/>
      </w:r>
      <w:r>
        <w:instrText xml:space="preserve"> PAGEREF _Toc11373 \h </w:instrText>
      </w:r>
      <w:r>
        <w:fldChar w:fldCharType="separate"/>
      </w:r>
      <w:r>
        <w:t>30</w:t>
      </w:r>
      <w:r>
        <w:fldChar w:fldCharType="end"/>
      </w:r>
      <w:r>
        <w:rPr>
          <w:rFonts w:hint="default" w:ascii="Segoe UI" w:hAnsi="Segoe UI" w:eastAsia="微软雅黑" w:cs="Segoe UI"/>
          <w:szCs w:val="52"/>
          <w:lang w:val="en-US" w:eastAsia="zh-CN"/>
        </w:rPr>
        <w:fldChar w:fldCharType="end"/>
      </w:r>
    </w:p>
    <w:p w14:paraId="6DF941D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_Toc30407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4.4. 上下文菜单</w:t>
      </w:r>
      <w:r>
        <w:tab/>
      </w:r>
      <w:r>
        <w:fldChar w:fldCharType="begin"/>
      </w:r>
      <w:r>
        <w:instrText xml:space="preserve"> PAGEREF _Toc30407 \h </w:instrText>
      </w:r>
      <w:r>
        <w:fldChar w:fldCharType="separate"/>
      </w:r>
      <w:r>
        <w:t>31</w:t>
      </w:r>
      <w:r>
        <w:fldChar w:fldCharType="end"/>
      </w:r>
      <w:r>
        <w:rPr>
          <w:rFonts w:hint="default" w:ascii="Segoe UI" w:hAnsi="Segoe UI" w:eastAsia="微软雅黑" w:cs="Segoe UI"/>
          <w:szCs w:val="52"/>
          <w:lang w:val="en-US" w:eastAsia="zh-CN"/>
        </w:rPr>
        <w:fldChar w:fldCharType="end"/>
      </w:r>
    </w:p>
    <w:p w14:paraId="1AF897CB">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_Toc25635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 xml:space="preserve">5. </w:t>
      </w:r>
      <w:r>
        <w:rPr>
          <w:rFonts w:hint="eastAsia" w:ascii="Segoe UI" w:hAnsi="Segoe UI" w:cs="Segoe UI"/>
          <w:lang w:val="en-US" w:eastAsia="zh-CN"/>
        </w:rPr>
        <w:t>SQL</w:t>
      </w:r>
      <w:r>
        <w:rPr>
          <w:rFonts w:hint="default" w:ascii="Segoe UI" w:hAnsi="Segoe UI" w:eastAsia="宋体" w:cs="Segoe UI"/>
          <w:lang w:val="en-US" w:eastAsia="zh-CN"/>
        </w:rPr>
        <w:t>编辑</w:t>
      </w:r>
      <w:r>
        <w:rPr>
          <w:rFonts w:hint="eastAsia" w:ascii="Segoe UI" w:hAnsi="Segoe UI" w:cs="Segoe UI"/>
          <w:lang w:val="en-US" w:eastAsia="zh-CN"/>
        </w:rPr>
        <w:t>器</w:t>
      </w:r>
      <w:r>
        <w:tab/>
      </w:r>
      <w:r>
        <w:fldChar w:fldCharType="begin"/>
      </w:r>
      <w:r>
        <w:instrText xml:space="preserve"> PAGEREF _Toc25635 \h </w:instrText>
      </w:r>
      <w:r>
        <w:fldChar w:fldCharType="separate"/>
      </w:r>
      <w:r>
        <w:t>31</w:t>
      </w:r>
      <w:r>
        <w:fldChar w:fldCharType="end"/>
      </w:r>
      <w:r>
        <w:rPr>
          <w:rFonts w:hint="default" w:ascii="Segoe UI" w:hAnsi="Segoe UI" w:eastAsia="微软雅黑" w:cs="Segoe UI"/>
          <w:szCs w:val="52"/>
          <w:lang w:val="en-US" w:eastAsia="zh-CN"/>
        </w:rPr>
        <w:fldChar w:fldCharType="end"/>
      </w:r>
    </w:p>
    <w:p w14:paraId="45922B92">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_Toc10884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5.1. 介绍</w:t>
      </w:r>
      <w:r>
        <w:tab/>
      </w:r>
      <w:r>
        <w:fldChar w:fldCharType="begin"/>
      </w:r>
      <w:r>
        <w:instrText xml:space="preserve"> PAGEREF _Toc10884 \h </w:instrText>
      </w:r>
      <w:r>
        <w:fldChar w:fldCharType="separate"/>
      </w:r>
      <w:r>
        <w:t>31</w:t>
      </w:r>
      <w:r>
        <w:fldChar w:fldCharType="end"/>
      </w:r>
      <w:r>
        <w:rPr>
          <w:rFonts w:hint="default" w:ascii="Segoe UI" w:hAnsi="Segoe UI" w:eastAsia="微软雅黑" w:cs="Segoe UI"/>
          <w:szCs w:val="52"/>
          <w:lang w:val="en-US" w:eastAsia="zh-CN"/>
        </w:rPr>
        <w:fldChar w:fldCharType="end"/>
      </w:r>
    </w:p>
    <w:p w14:paraId="01E8F3B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_Toc4339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5.2. 自动完成</w:t>
      </w:r>
      <w:r>
        <w:tab/>
      </w:r>
      <w:r>
        <w:fldChar w:fldCharType="begin"/>
      </w:r>
      <w:r>
        <w:instrText xml:space="preserve"> PAGEREF _Toc4339 \h </w:instrText>
      </w:r>
      <w:r>
        <w:fldChar w:fldCharType="separate"/>
      </w:r>
      <w:r>
        <w:t>32</w:t>
      </w:r>
      <w:r>
        <w:fldChar w:fldCharType="end"/>
      </w:r>
      <w:r>
        <w:rPr>
          <w:rFonts w:hint="default" w:ascii="Segoe UI" w:hAnsi="Segoe UI" w:eastAsia="微软雅黑" w:cs="Segoe UI"/>
          <w:szCs w:val="52"/>
          <w:lang w:val="en-US" w:eastAsia="zh-CN"/>
        </w:rPr>
        <w:fldChar w:fldCharType="end"/>
      </w:r>
    </w:p>
    <w:p w14:paraId="4A6C47A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_Toc16927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5.3. 执行单个查询或脚本</w:t>
      </w:r>
      <w:r>
        <w:tab/>
      </w:r>
      <w:r>
        <w:fldChar w:fldCharType="begin"/>
      </w:r>
      <w:r>
        <w:instrText xml:space="preserve"> PAGEREF _Toc16927 \h </w:instrText>
      </w:r>
      <w:r>
        <w:fldChar w:fldCharType="separate"/>
      </w:r>
      <w:r>
        <w:t>32</w:t>
      </w:r>
      <w:r>
        <w:fldChar w:fldCharType="end"/>
      </w:r>
      <w:r>
        <w:rPr>
          <w:rFonts w:hint="default" w:ascii="Segoe UI" w:hAnsi="Segoe UI" w:eastAsia="微软雅黑" w:cs="Segoe UI"/>
          <w:szCs w:val="52"/>
          <w:lang w:val="en-US" w:eastAsia="zh-CN"/>
        </w:rPr>
        <w:fldChar w:fldCharType="end"/>
      </w:r>
    </w:p>
    <w:p w14:paraId="3ACD59F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_Toc3489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5.4. 删除SQL编辑器</w:t>
      </w:r>
      <w:r>
        <w:tab/>
      </w:r>
      <w:r>
        <w:fldChar w:fldCharType="begin"/>
      </w:r>
      <w:r>
        <w:instrText xml:space="preserve"> PAGEREF _Toc3489 \h </w:instrText>
      </w:r>
      <w:r>
        <w:fldChar w:fldCharType="separate"/>
      </w:r>
      <w:r>
        <w:t>33</w:t>
      </w:r>
      <w:r>
        <w:fldChar w:fldCharType="end"/>
      </w:r>
      <w:r>
        <w:rPr>
          <w:rFonts w:hint="default" w:ascii="Segoe UI" w:hAnsi="Segoe UI" w:eastAsia="微软雅黑" w:cs="Segoe UI"/>
          <w:szCs w:val="52"/>
          <w:lang w:val="en-US" w:eastAsia="zh-CN"/>
        </w:rPr>
        <w:fldChar w:fldCharType="end"/>
      </w:r>
    </w:p>
    <w:p w14:paraId="672EA0A2">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_Toc10423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5.5. 保存SQL编辑器</w:t>
      </w:r>
      <w:r>
        <w:tab/>
      </w:r>
      <w:r>
        <w:fldChar w:fldCharType="begin"/>
      </w:r>
      <w:r>
        <w:instrText xml:space="preserve"> PAGEREF _Toc10423 \h </w:instrText>
      </w:r>
      <w:r>
        <w:fldChar w:fldCharType="separate"/>
      </w:r>
      <w:r>
        <w:t>33</w:t>
      </w:r>
      <w:r>
        <w:fldChar w:fldCharType="end"/>
      </w:r>
      <w:r>
        <w:rPr>
          <w:rFonts w:hint="default" w:ascii="Segoe UI" w:hAnsi="Segoe UI" w:eastAsia="微软雅黑" w:cs="Segoe UI"/>
          <w:szCs w:val="52"/>
          <w:lang w:val="en-US" w:eastAsia="zh-CN"/>
        </w:rPr>
        <w:fldChar w:fldCharType="end"/>
      </w:r>
    </w:p>
    <w:p w14:paraId="7B595C7E">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_Toc20116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6. 模型设计</w:t>
      </w:r>
      <w:r>
        <w:tab/>
      </w:r>
      <w:r>
        <w:fldChar w:fldCharType="begin"/>
      </w:r>
      <w:r>
        <w:instrText xml:space="preserve"> PAGEREF _Toc20116 \h </w:instrText>
      </w:r>
      <w:r>
        <w:fldChar w:fldCharType="separate"/>
      </w:r>
      <w:r>
        <w:t>33</w:t>
      </w:r>
      <w:r>
        <w:fldChar w:fldCharType="end"/>
      </w:r>
      <w:r>
        <w:rPr>
          <w:rFonts w:hint="default" w:ascii="Segoe UI" w:hAnsi="Segoe UI" w:eastAsia="微软雅黑" w:cs="Segoe UI"/>
          <w:szCs w:val="52"/>
          <w:lang w:val="en-US" w:eastAsia="zh-CN"/>
        </w:rPr>
        <w:fldChar w:fldCharType="end"/>
      </w:r>
    </w:p>
    <w:p w14:paraId="43F7C62F">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_Toc26578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6.1. 在线或离线模型设计</w:t>
      </w:r>
      <w:r>
        <w:tab/>
      </w:r>
      <w:r>
        <w:fldChar w:fldCharType="begin"/>
      </w:r>
      <w:r>
        <w:instrText xml:space="preserve"> PAGEREF _Toc26578 \h </w:instrText>
      </w:r>
      <w:r>
        <w:fldChar w:fldCharType="separate"/>
      </w:r>
      <w:r>
        <w:t>34</w:t>
      </w:r>
      <w:r>
        <w:fldChar w:fldCharType="end"/>
      </w:r>
      <w:r>
        <w:rPr>
          <w:rFonts w:hint="default" w:ascii="Segoe UI" w:hAnsi="Segoe UI" w:eastAsia="微软雅黑" w:cs="Segoe UI"/>
          <w:szCs w:val="52"/>
          <w:lang w:val="en-US" w:eastAsia="zh-CN"/>
        </w:rPr>
        <w:fldChar w:fldCharType="end"/>
      </w:r>
    </w:p>
    <w:p w14:paraId="252153B0">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_Toc27401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6.2. 将表添加到模型布局中</w:t>
      </w:r>
      <w:r>
        <w:tab/>
      </w:r>
      <w:r>
        <w:fldChar w:fldCharType="begin"/>
      </w:r>
      <w:r>
        <w:instrText xml:space="preserve"> PAGEREF _Toc27401 \h </w:instrText>
      </w:r>
      <w:r>
        <w:fldChar w:fldCharType="separate"/>
      </w:r>
      <w:r>
        <w:t>34</w:t>
      </w:r>
      <w:r>
        <w:fldChar w:fldCharType="end"/>
      </w:r>
      <w:r>
        <w:rPr>
          <w:rFonts w:hint="default" w:ascii="Segoe UI" w:hAnsi="Segoe UI" w:eastAsia="微软雅黑" w:cs="Segoe UI"/>
          <w:szCs w:val="52"/>
          <w:lang w:val="en-US" w:eastAsia="zh-CN"/>
        </w:rPr>
        <w:fldChar w:fldCharType="end"/>
      </w:r>
    </w:p>
    <w:p w14:paraId="725AB884">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_Toc26177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6.3. 删除表视图</w:t>
      </w:r>
      <w:r>
        <w:tab/>
      </w:r>
      <w:r>
        <w:fldChar w:fldCharType="begin"/>
      </w:r>
      <w:r>
        <w:instrText xml:space="preserve"> PAGEREF _Toc26177 \h </w:instrText>
      </w:r>
      <w:r>
        <w:fldChar w:fldCharType="separate"/>
      </w:r>
      <w:r>
        <w:t>35</w:t>
      </w:r>
      <w:r>
        <w:fldChar w:fldCharType="end"/>
      </w:r>
      <w:r>
        <w:rPr>
          <w:rFonts w:hint="default" w:ascii="Segoe UI" w:hAnsi="Segoe UI" w:eastAsia="微软雅黑" w:cs="Segoe UI"/>
          <w:szCs w:val="52"/>
          <w:lang w:val="en-US" w:eastAsia="zh-CN"/>
        </w:rPr>
        <w:fldChar w:fldCharType="end"/>
      </w:r>
    </w:p>
    <w:p w14:paraId="67419C59">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_Toc20719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5"/>
          <w:szCs w:val="24"/>
          <w:shd w:val="clear" w:fill="FFFFFF"/>
        </w:rPr>
        <w:t xml:space="preserve">6.4. </w:t>
      </w:r>
      <w:r>
        <w:rPr>
          <w:rFonts w:hint="default" w:ascii="Segoe UI" w:hAnsi="Segoe UI" w:eastAsia="宋体" w:cs="Segoe UI"/>
          <w:lang w:val="en-US" w:eastAsia="zh-CN"/>
        </w:rPr>
        <w:t>建立表关系</w:t>
      </w:r>
      <w:r>
        <w:tab/>
      </w:r>
      <w:r>
        <w:fldChar w:fldCharType="begin"/>
      </w:r>
      <w:r>
        <w:instrText xml:space="preserve"> PAGEREF _Toc20719 \h </w:instrText>
      </w:r>
      <w:r>
        <w:fldChar w:fldCharType="separate"/>
      </w:r>
      <w:r>
        <w:t>35</w:t>
      </w:r>
      <w:r>
        <w:fldChar w:fldCharType="end"/>
      </w:r>
      <w:r>
        <w:rPr>
          <w:rFonts w:hint="default" w:ascii="Segoe UI" w:hAnsi="Segoe UI" w:eastAsia="微软雅黑" w:cs="Segoe UI"/>
          <w:szCs w:val="52"/>
          <w:lang w:val="en-US" w:eastAsia="zh-CN"/>
        </w:rPr>
        <w:fldChar w:fldCharType="end"/>
      </w:r>
    </w:p>
    <w:p w14:paraId="6C41026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_Toc31508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6.5. 外键路由</w:t>
      </w:r>
      <w:r>
        <w:tab/>
      </w:r>
      <w:r>
        <w:fldChar w:fldCharType="begin"/>
      </w:r>
      <w:r>
        <w:instrText xml:space="preserve"> PAGEREF _Toc31508 \h </w:instrText>
      </w:r>
      <w:r>
        <w:fldChar w:fldCharType="separate"/>
      </w:r>
      <w:r>
        <w:t>36</w:t>
      </w:r>
      <w:r>
        <w:fldChar w:fldCharType="end"/>
      </w:r>
      <w:r>
        <w:rPr>
          <w:rFonts w:hint="default" w:ascii="Segoe UI" w:hAnsi="Segoe UI" w:eastAsia="微软雅黑" w:cs="Segoe UI"/>
          <w:szCs w:val="52"/>
          <w:lang w:val="en-US" w:eastAsia="zh-CN"/>
        </w:rPr>
        <w:fldChar w:fldCharType="end"/>
      </w:r>
    </w:p>
    <w:p w14:paraId="286B4E70">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_Toc139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6.6. 更改外键</w:t>
      </w:r>
      <w:r>
        <w:rPr>
          <w:rFonts w:hint="eastAsia" w:ascii="Segoe UI" w:hAnsi="Segoe UI" w:cs="Segoe UI"/>
          <w:i w:val="0"/>
          <w:iCs w:val="0"/>
          <w:caps w:val="0"/>
          <w:spacing w:val="4"/>
          <w:szCs w:val="42"/>
          <w:shd w:val="clear" w:fill="FFFFFF"/>
          <w:lang w:val="en-US" w:eastAsia="zh-CN"/>
        </w:rPr>
        <w:t>关系</w:t>
      </w:r>
      <w:r>
        <w:rPr>
          <w:rFonts w:hint="default" w:ascii="Segoe UI" w:hAnsi="Segoe UI" w:eastAsia="宋体" w:cs="Segoe UI"/>
          <w:i w:val="0"/>
          <w:iCs w:val="0"/>
          <w:caps w:val="0"/>
          <w:spacing w:val="4"/>
          <w:szCs w:val="42"/>
          <w:shd w:val="clear" w:fill="FFFFFF"/>
          <w:lang w:val="en-US" w:eastAsia="zh-CN"/>
        </w:rPr>
        <w:t>类型</w:t>
      </w:r>
      <w:r>
        <w:tab/>
      </w:r>
      <w:r>
        <w:fldChar w:fldCharType="begin"/>
      </w:r>
      <w:r>
        <w:instrText xml:space="preserve"> PAGEREF _Toc139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5D412F65">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_Toc23842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6.7. </w:t>
      </w:r>
      <w:r>
        <w:rPr>
          <w:rFonts w:hint="eastAsia" w:ascii="Segoe UI" w:hAnsi="Segoe UI" w:cs="Segoe UI"/>
          <w:i w:val="0"/>
          <w:iCs w:val="0"/>
          <w:caps w:val="0"/>
          <w:spacing w:val="4"/>
          <w:szCs w:val="42"/>
          <w:shd w:val="clear" w:fill="FFFFFF"/>
          <w:lang w:val="en-US" w:eastAsia="zh-CN"/>
        </w:rPr>
        <w:t>删除外键</w:t>
      </w:r>
      <w:r>
        <w:tab/>
      </w:r>
      <w:r>
        <w:fldChar w:fldCharType="begin"/>
      </w:r>
      <w:r>
        <w:instrText xml:space="preserve"> PAGEREF _Toc23842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3D0BB033">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_Toc22103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 xml:space="preserve">7. </w:t>
      </w:r>
      <w:r>
        <w:rPr>
          <w:rFonts w:hint="eastAsia" w:ascii="Segoe UI" w:hAnsi="Segoe UI" w:cs="Segoe UI"/>
          <w:lang w:val="en-US" w:eastAsia="zh-CN"/>
        </w:rPr>
        <w:t>流程</w:t>
      </w:r>
      <w:r>
        <w:rPr>
          <w:rFonts w:hint="default" w:ascii="Segoe UI" w:hAnsi="Segoe UI" w:eastAsia="宋体" w:cs="Segoe UI"/>
          <w:lang w:val="en-US" w:eastAsia="zh-CN"/>
        </w:rPr>
        <w:t>设计</w:t>
      </w:r>
      <w:r>
        <w:tab/>
      </w:r>
      <w:r>
        <w:fldChar w:fldCharType="begin"/>
      </w:r>
      <w:r>
        <w:instrText xml:space="preserve"> PAGEREF _Toc22103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2DDAF585">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_Toc31739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7.1. 介绍</w:t>
      </w:r>
      <w:r>
        <w:tab/>
      </w:r>
      <w:r>
        <w:fldChar w:fldCharType="begin"/>
      </w:r>
      <w:r>
        <w:instrText xml:space="preserve"> PAGEREF _Toc31739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114DA0A4">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_Toc23735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7.2. </w:t>
      </w:r>
      <w:r>
        <w:rPr>
          <w:rFonts w:hint="default" w:ascii="Segoe UI" w:hAnsi="Segoe UI" w:eastAsia="宋体" w:cs="Segoe UI"/>
          <w:i w:val="0"/>
          <w:iCs w:val="0"/>
          <w:caps w:val="0"/>
          <w:spacing w:val="4"/>
          <w:szCs w:val="42"/>
          <w:shd w:val="clear" w:fill="FFFFFF"/>
          <w:lang w:val="en-US" w:eastAsia="zh-CN"/>
        </w:rPr>
        <w:t>开始</w:t>
      </w:r>
      <w:r>
        <w:rPr>
          <w:rFonts w:hint="eastAsia"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设计</w:t>
      </w:r>
      <w:r>
        <w:tab/>
      </w:r>
      <w:r>
        <w:fldChar w:fldCharType="begin"/>
      </w:r>
      <w:r>
        <w:instrText xml:space="preserve"> PAGEREF _Toc23735 \h </w:instrText>
      </w:r>
      <w:r>
        <w:fldChar w:fldCharType="separate"/>
      </w:r>
      <w:r>
        <w:t>38</w:t>
      </w:r>
      <w:r>
        <w:fldChar w:fldCharType="end"/>
      </w:r>
      <w:r>
        <w:rPr>
          <w:rFonts w:hint="default" w:ascii="Segoe UI" w:hAnsi="Segoe UI" w:eastAsia="微软雅黑" w:cs="Segoe UI"/>
          <w:szCs w:val="52"/>
          <w:lang w:val="en-US" w:eastAsia="zh-CN"/>
        </w:rPr>
        <w:fldChar w:fldCharType="end"/>
      </w:r>
    </w:p>
    <w:p w14:paraId="4D26C94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_Toc30011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7.3. </w:t>
      </w:r>
      <w:r>
        <w:rPr>
          <w:rFonts w:hint="default"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工具栏</w:t>
      </w:r>
      <w:r>
        <w:tab/>
      </w:r>
      <w:r>
        <w:fldChar w:fldCharType="begin"/>
      </w:r>
      <w:r>
        <w:instrText xml:space="preserve"> PAGEREF _Toc30011 \h </w:instrText>
      </w:r>
      <w:r>
        <w:fldChar w:fldCharType="separate"/>
      </w:r>
      <w:r>
        <w:t>38</w:t>
      </w:r>
      <w:r>
        <w:fldChar w:fldCharType="end"/>
      </w:r>
      <w:r>
        <w:rPr>
          <w:rFonts w:hint="default" w:ascii="Segoe UI" w:hAnsi="Segoe UI" w:eastAsia="微软雅黑" w:cs="Segoe UI"/>
          <w:szCs w:val="52"/>
          <w:lang w:val="en-US" w:eastAsia="zh-CN"/>
        </w:rPr>
        <w:fldChar w:fldCharType="end"/>
      </w:r>
    </w:p>
    <w:p w14:paraId="7E67897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_Toc11385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7.4. </w:t>
      </w:r>
      <w:r>
        <w:rPr>
          <w:rFonts w:hint="default" w:ascii="Segoe UI" w:hAnsi="Segoe UI" w:eastAsia="宋体" w:cs="Segoe UI"/>
          <w:i w:val="0"/>
          <w:iCs w:val="0"/>
          <w:caps w:val="0"/>
          <w:spacing w:val="4"/>
          <w:szCs w:val="42"/>
          <w:shd w:val="clear" w:fill="FFFFFF"/>
          <w:lang w:val="en-US" w:eastAsia="zh-CN"/>
        </w:rPr>
        <w:t>将表添加到</w:t>
      </w:r>
      <w:r>
        <w:rPr>
          <w:rFonts w:hint="default"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布局中</w:t>
      </w:r>
      <w:r>
        <w:tab/>
      </w:r>
      <w:r>
        <w:fldChar w:fldCharType="begin"/>
      </w:r>
      <w:r>
        <w:instrText xml:space="preserve"> PAGEREF _Toc11385 \h </w:instrText>
      </w:r>
      <w:r>
        <w:fldChar w:fldCharType="separate"/>
      </w:r>
      <w:r>
        <w:t>39</w:t>
      </w:r>
      <w:r>
        <w:fldChar w:fldCharType="end"/>
      </w:r>
      <w:r>
        <w:rPr>
          <w:rFonts w:hint="default" w:ascii="Segoe UI" w:hAnsi="Segoe UI" w:eastAsia="微软雅黑" w:cs="Segoe UI"/>
          <w:szCs w:val="52"/>
          <w:lang w:val="en-US" w:eastAsia="zh-CN"/>
        </w:rPr>
        <w:fldChar w:fldCharType="end"/>
      </w:r>
    </w:p>
    <w:p w14:paraId="1B91913D">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_Toc12689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7.5. 删除表视图</w:t>
      </w:r>
      <w:r>
        <w:tab/>
      </w:r>
      <w:r>
        <w:fldChar w:fldCharType="begin"/>
      </w:r>
      <w:r>
        <w:instrText xml:space="preserve"> PAGEREF _Toc12689 \h </w:instrText>
      </w:r>
      <w:r>
        <w:fldChar w:fldCharType="separate"/>
      </w:r>
      <w:r>
        <w:t>40</w:t>
      </w:r>
      <w:r>
        <w:fldChar w:fldCharType="end"/>
      </w:r>
      <w:r>
        <w:rPr>
          <w:rFonts w:hint="default" w:ascii="Segoe UI" w:hAnsi="Segoe UI" w:eastAsia="微软雅黑" w:cs="Segoe UI"/>
          <w:szCs w:val="52"/>
          <w:lang w:val="en-US" w:eastAsia="zh-CN"/>
        </w:rPr>
        <w:fldChar w:fldCharType="end"/>
      </w:r>
    </w:p>
    <w:p w14:paraId="15B5E47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_Toc23103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5"/>
          <w:szCs w:val="24"/>
          <w:shd w:val="clear" w:fill="FFFFFF"/>
        </w:rPr>
        <w:t xml:space="preserve">7.6. </w:t>
      </w:r>
      <w:r>
        <w:rPr>
          <w:rFonts w:hint="default" w:ascii="Segoe UI" w:hAnsi="Segoe UI" w:eastAsia="宋体" w:cs="Segoe UI"/>
          <w:lang w:val="en-US" w:eastAsia="zh-CN"/>
        </w:rPr>
        <w:t>建立表的关系</w:t>
      </w:r>
      <w:r>
        <w:tab/>
      </w:r>
      <w:r>
        <w:fldChar w:fldCharType="begin"/>
      </w:r>
      <w:r>
        <w:instrText xml:space="preserve"> PAGEREF _Toc23103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294FF5D4">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_Toc20226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7.7. 外键路由</w:t>
      </w:r>
      <w:r>
        <w:tab/>
      </w:r>
      <w:r>
        <w:fldChar w:fldCharType="begin"/>
      </w:r>
      <w:r>
        <w:instrText xml:space="preserve"> PAGEREF _Toc20226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56D4209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_Toc8255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7.8. 更改外键</w:t>
      </w:r>
      <w:r>
        <w:tab/>
      </w:r>
      <w:r>
        <w:fldChar w:fldCharType="begin"/>
      </w:r>
      <w:r>
        <w:instrText xml:space="preserve"> PAGEREF _Toc8255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1DA606CB">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_Toc27176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7.8.1. </w:t>
      </w:r>
      <w:r>
        <w:rPr>
          <w:rFonts w:hint="default" w:ascii="Segoe UI" w:hAnsi="Segoe UI" w:eastAsia="宋体" w:cs="Segoe UI"/>
          <w:i w:val="0"/>
          <w:iCs w:val="0"/>
          <w:caps w:val="0"/>
          <w:spacing w:val="4"/>
          <w:szCs w:val="33"/>
          <w:shd w:val="clear" w:fill="FFFFFF"/>
        </w:rPr>
        <w:t>更改外键</w:t>
      </w:r>
      <w:r>
        <w:rPr>
          <w:rFonts w:hint="eastAsia" w:ascii="Segoe UI" w:hAnsi="Segoe UI" w:eastAsia="宋体" w:cs="Segoe UI"/>
          <w:i w:val="0"/>
          <w:iCs w:val="0"/>
          <w:caps w:val="0"/>
          <w:spacing w:val="0"/>
          <w:szCs w:val="24"/>
          <w:shd w:val="clear" w:fill="FFFFFF"/>
          <w:lang w:val="en-US" w:eastAsia="zh-CN"/>
        </w:rPr>
        <w:t>关系</w:t>
      </w:r>
      <w:r>
        <w:rPr>
          <w:rFonts w:hint="default" w:ascii="Segoe UI" w:hAnsi="Segoe UI" w:eastAsia="宋体" w:cs="Segoe UI"/>
          <w:i w:val="0"/>
          <w:iCs w:val="0"/>
          <w:caps w:val="0"/>
          <w:spacing w:val="4"/>
          <w:szCs w:val="33"/>
          <w:shd w:val="clear" w:fill="FFFFFF"/>
        </w:rPr>
        <w:t>类型</w:t>
      </w:r>
      <w:r>
        <w:tab/>
      </w:r>
      <w:r>
        <w:fldChar w:fldCharType="begin"/>
      </w:r>
      <w:r>
        <w:instrText xml:space="preserve"> PAGEREF _Toc27176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242649B1">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_Toc12031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7.8.2. </w:t>
      </w:r>
      <w:r>
        <w:rPr>
          <w:rFonts w:hint="default" w:ascii="Segoe UI" w:hAnsi="Segoe UI" w:eastAsia="宋体" w:cs="Segoe UI"/>
          <w:i w:val="0"/>
          <w:iCs w:val="0"/>
          <w:caps w:val="0"/>
          <w:spacing w:val="4"/>
          <w:szCs w:val="33"/>
          <w:shd w:val="clear" w:fill="FFFFFF"/>
          <w:lang w:val="en-US" w:eastAsia="zh-CN"/>
        </w:rPr>
        <w:t>更改连接类型</w:t>
      </w:r>
      <w:r>
        <w:tab/>
      </w:r>
      <w:r>
        <w:fldChar w:fldCharType="begin"/>
      </w:r>
      <w:r>
        <w:instrText xml:space="preserve"> PAGEREF _Toc12031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2380613B">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_Toc9850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7.8.3. </w:t>
      </w:r>
      <w:r>
        <w:rPr>
          <w:rFonts w:hint="default" w:ascii="Segoe UI" w:hAnsi="Segoe UI" w:eastAsia="Arial" w:cs="Segoe UI"/>
          <w:i w:val="0"/>
          <w:iCs w:val="0"/>
          <w:caps w:val="0"/>
          <w:spacing w:val="4"/>
          <w:szCs w:val="33"/>
          <w:shd w:val="clear" w:fill="FFFFFF"/>
          <w:lang w:val="en-US" w:eastAsia="zh-CN"/>
        </w:rPr>
        <w:t> </w:t>
      </w:r>
      <w:r>
        <w:rPr>
          <w:rFonts w:hint="default" w:ascii="Segoe UI" w:hAnsi="Segoe UI" w:eastAsia="宋体" w:cs="Segoe UI"/>
          <w:i w:val="0"/>
          <w:iCs w:val="0"/>
          <w:caps w:val="0"/>
          <w:spacing w:val="4"/>
          <w:szCs w:val="33"/>
          <w:shd w:val="clear" w:fill="FFFFFF"/>
        </w:rPr>
        <w:t>更改外键方向</w:t>
      </w:r>
      <w:r>
        <w:tab/>
      </w:r>
      <w:r>
        <w:fldChar w:fldCharType="begin"/>
      </w:r>
      <w:r>
        <w:instrText xml:space="preserve"> PAGEREF _Toc9850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7F30D6B3">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_Toc9461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7.9. 选择列</w:t>
      </w:r>
      <w:r>
        <w:tab/>
      </w:r>
      <w:r>
        <w:fldChar w:fldCharType="begin"/>
      </w:r>
      <w:r>
        <w:instrText xml:space="preserve"> PAGEREF _Toc9461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3E2D4F21">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_Toc5613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7.10. </w:t>
      </w:r>
      <w:r>
        <w:rPr>
          <w:rFonts w:hint="eastAsia" w:ascii="Segoe UI" w:hAnsi="Segoe UI" w:cs="Segoe UI"/>
          <w:i w:val="0"/>
          <w:iCs w:val="0"/>
          <w:caps w:val="0"/>
          <w:spacing w:val="4"/>
          <w:szCs w:val="42"/>
          <w:shd w:val="clear" w:fill="FFFFFF"/>
          <w:lang w:val="en-US" w:eastAsia="zh-CN"/>
        </w:rPr>
        <w:t>步骤窗体</w:t>
      </w:r>
      <w:r>
        <w:tab/>
      </w:r>
      <w:r>
        <w:fldChar w:fldCharType="begin"/>
      </w:r>
      <w:r>
        <w:instrText xml:space="preserve"> PAGEREF _Toc5613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0CF7F05D">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_Toc27706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7.10.1. </w:t>
      </w:r>
      <w:r>
        <w:rPr>
          <w:rFonts w:hint="eastAsia" w:ascii="Segoe UI" w:hAnsi="Segoe UI" w:cs="Segoe UI"/>
          <w:i w:val="0"/>
          <w:iCs w:val="0"/>
          <w:caps w:val="0"/>
          <w:spacing w:val="4"/>
          <w:szCs w:val="42"/>
          <w:shd w:val="clear" w:fill="FFFFFF"/>
          <w:lang w:val="en-US" w:eastAsia="zh-CN"/>
        </w:rPr>
        <w:t>过滤条件</w:t>
      </w:r>
      <w:r>
        <w:tab/>
      </w:r>
      <w:r>
        <w:fldChar w:fldCharType="begin"/>
      </w:r>
      <w:r>
        <w:instrText xml:space="preserve"> PAGEREF _Toc27706 \h </w:instrText>
      </w:r>
      <w:r>
        <w:fldChar w:fldCharType="separate"/>
      </w:r>
      <w:r>
        <w:t>43</w:t>
      </w:r>
      <w:r>
        <w:fldChar w:fldCharType="end"/>
      </w:r>
      <w:r>
        <w:rPr>
          <w:rFonts w:hint="default" w:ascii="Segoe UI" w:hAnsi="Segoe UI" w:eastAsia="微软雅黑" w:cs="Segoe UI"/>
          <w:szCs w:val="52"/>
          <w:lang w:val="en-US" w:eastAsia="zh-CN"/>
        </w:rPr>
        <w:fldChar w:fldCharType="end"/>
      </w:r>
    </w:p>
    <w:p w14:paraId="165CBBE2">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_Toc25187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7.11. 将</w:t>
      </w:r>
      <w:r>
        <w:rPr>
          <w:rFonts w:hint="eastAsia" w:ascii="Segoe UI" w:hAnsi="Segoe UI" w:cs="Segoe UI"/>
          <w:i w:val="0"/>
          <w:iCs w:val="0"/>
          <w:caps w:val="0"/>
          <w:spacing w:val="4"/>
          <w:szCs w:val="42"/>
          <w:shd w:val="clear" w:fill="FFFFFF"/>
          <w:lang w:val="en-US" w:eastAsia="zh-CN"/>
        </w:rPr>
        <w:t>其他</w:t>
      </w:r>
      <w:r>
        <w:rPr>
          <w:rFonts w:hint="default" w:ascii="Segoe UI" w:hAnsi="Segoe UI" w:eastAsia="宋体" w:cs="Segoe UI"/>
          <w:i w:val="0"/>
          <w:iCs w:val="0"/>
          <w:caps w:val="0"/>
          <w:spacing w:val="4"/>
          <w:szCs w:val="42"/>
          <w:shd w:val="clear" w:fill="FFFFFF"/>
          <w:lang w:val="en-US" w:eastAsia="zh-CN"/>
        </w:rPr>
        <w:t>表</w:t>
      </w:r>
      <w:r>
        <w:rPr>
          <w:rFonts w:hint="eastAsia" w:ascii="Segoe UI" w:hAnsi="Segoe UI" w:cs="Segoe UI"/>
          <w:i w:val="0"/>
          <w:iCs w:val="0"/>
          <w:caps w:val="0"/>
          <w:spacing w:val="4"/>
          <w:szCs w:val="42"/>
          <w:shd w:val="clear" w:fill="FFFFFF"/>
          <w:lang w:val="en-US" w:eastAsia="zh-CN"/>
        </w:rPr>
        <w:t>添加</w:t>
      </w:r>
      <w:r>
        <w:rPr>
          <w:rFonts w:hint="default"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中</w:t>
      </w:r>
      <w:r>
        <w:tab/>
      </w:r>
      <w:r>
        <w:fldChar w:fldCharType="begin"/>
      </w:r>
      <w:r>
        <w:instrText xml:space="preserve"> PAGEREF _Toc25187 \h </w:instrText>
      </w:r>
      <w:r>
        <w:fldChar w:fldCharType="separate"/>
      </w:r>
      <w:r>
        <w:t>46</w:t>
      </w:r>
      <w:r>
        <w:fldChar w:fldCharType="end"/>
      </w:r>
      <w:r>
        <w:rPr>
          <w:rFonts w:hint="default" w:ascii="Segoe UI" w:hAnsi="Segoe UI" w:eastAsia="微软雅黑" w:cs="Segoe UI"/>
          <w:szCs w:val="52"/>
          <w:lang w:val="en-US" w:eastAsia="zh-CN"/>
        </w:rPr>
        <w:fldChar w:fldCharType="end"/>
      </w:r>
    </w:p>
    <w:p w14:paraId="2FF73D2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_Toc30379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7.12. 生成下一步</w:t>
      </w:r>
      <w:r>
        <w:tab/>
      </w:r>
      <w:r>
        <w:fldChar w:fldCharType="begin"/>
      </w:r>
      <w:r>
        <w:instrText xml:space="preserve"> PAGEREF _Toc30379 \h </w:instrText>
      </w:r>
      <w:r>
        <w:fldChar w:fldCharType="separate"/>
      </w:r>
      <w:r>
        <w:t>46</w:t>
      </w:r>
      <w:r>
        <w:fldChar w:fldCharType="end"/>
      </w:r>
      <w:r>
        <w:rPr>
          <w:rFonts w:hint="default" w:ascii="Segoe UI" w:hAnsi="Segoe UI" w:eastAsia="微软雅黑" w:cs="Segoe UI"/>
          <w:szCs w:val="52"/>
          <w:lang w:val="en-US" w:eastAsia="zh-CN"/>
        </w:rPr>
        <w:fldChar w:fldCharType="end"/>
      </w:r>
    </w:p>
    <w:p w14:paraId="3CAD1B79">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_Toc28608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7.13. 执行生成的SQL</w:t>
      </w:r>
      <w:r>
        <w:tab/>
      </w:r>
      <w:r>
        <w:fldChar w:fldCharType="begin"/>
      </w:r>
      <w:r>
        <w:instrText xml:space="preserve"> PAGEREF _Toc28608 \h </w:instrText>
      </w:r>
      <w:r>
        <w:fldChar w:fldCharType="separate"/>
      </w:r>
      <w:r>
        <w:t>47</w:t>
      </w:r>
      <w:r>
        <w:fldChar w:fldCharType="end"/>
      </w:r>
      <w:r>
        <w:rPr>
          <w:rFonts w:hint="default" w:ascii="Segoe UI" w:hAnsi="Segoe UI" w:eastAsia="微软雅黑" w:cs="Segoe UI"/>
          <w:szCs w:val="52"/>
          <w:lang w:val="en-US" w:eastAsia="zh-CN"/>
        </w:rPr>
        <w:fldChar w:fldCharType="end"/>
      </w:r>
    </w:p>
    <w:p w14:paraId="2BAA0DB3">
      <w:pPr>
        <w:rPr>
          <w:rFonts w:hint="default" w:ascii="Segoe UI" w:hAnsi="Segoe UI" w:eastAsia="微软雅黑" w:cs="Segoe UI"/>
          <w:sz w:val="52"/>
          <w:szCs w:val="52"/>
          <w:lang w:val="en-US" w:eastAsia="zh-CN"/>
        </w:rPr>
      </w:pPr>
      <w:r>
        <w:rPr>
          <w:rFonts w:hint="default" w:ascii="Segoe UI" w:hAnsi="Segoe UI" w:eastAsia="微软雅黑" w:cs="Segoe UI"/>
          <w:szCs w:val="52"/>
          <w:lang w:val="en-US" w:eastAsia="zh-CN"/>
        </w:rPr>
        <w:fldChar w:fldCharType="end"/>
      </w:r>
    </w:p>
    <w:p w14:paraId="63C9AEBC">
      <w:pPr>
        <w:ind w:firstLine="420" w:firstLineChars="0"/>
        <w:jc w:val="both"/>
        <w:outlineLvl w:val="9"/>
        <w:rPr>
          <w:rFonts w:hint="default" w:ascii="Segoe UI" w:hAnsi="Segoe UI" w:eastAsia="微软雅黑" w:cs="Segoe UI"/>
          <w:b/>
          <w:bCs/>
          <w:i w:val="0"/>
          <w:iCs w:val="0"/>
          <w:caps w:val="0"/>
          <w:color w:val="000000"/>
          <w:spacing w:val="15"/>
          <w:sz w:val="52"/>
          <w:szCs w:val="52"/>
          <w:shd w:val="clear" w:fill="FFFFFF"/>
          <w:lang w:val="en-US" w:eastAsia="zh-CN"/>
        </w:rPr>
      </w:pPr>
    </w:p>
    <w:p w14:paraId="602032B1">
      <w:pPr>
        <w:rPr>
          <w:rFonts w:hint="default" w:ascii="Segoe UI" w:hAnsi="Segoe UI" w:eastAsia="微软雅黑" w:cs="Segoe UI"/>
          <w:lang w:val="en-US" w:eastAsia="zh-CN"/>
        </w:rPr>
      </w:pPr>
      <w:r>
        <w:rPr>
          <w:rFonts w:hint="default" w:ascii="Segoe UI" w:hAnsi="Segoe UI" w:eastAsia="微软雅黑" w:cs="Segoe UI"/>
          <w:lang w:val="en-US" w:eastAsia="zh-CN"/>
        </w:rPr>
        <w:br w:type="page"/>
      </w:r>
    </w:p>
    <w:p w14:paraId="3221DC49">
      <w:pPr>
        <w:pStyle w:val="2"/>
        <w:bidi w:val="0"/>
        <w:rPr>
          <w:rFonts w:hint="default" w:ascii="Segoe UI" w:hAnsi="Segoe UI" w:cs="Segoe UI"/>
          <w:lang w:val="en-US" w:eastAsia="zh-CN"/>
        </w:rPr>
      </w:pPr>
      <w:bookmarkStart w:id="1" w:name="_Toc31402"/>
      <w:r>
        <w:rPr>
          <w:rFonts w:hint="default" w:ascii="Segoe UI" w:hAnsi="Segoe UI" w:cs="Segoe UI"/>
          <w:lang w:val="en-US" w:eastAsia="zh-CN"/>
        </w:rPr>
        <w:fldChar w:fldCharType="begin"/>
      </w:r>
      <w:r>
        <w:rPr>
          <w:rFonts w:hint="default" w:ascii="Segoe UI" w:hAnsi="Segoe UI" w:eastAsia="宋体" w:cs="Segoe UI"/>
          <w:lang w:val="en-US" w:eastAsia="zh-CN"/>
        </w:rPr>
        <w:instrText xml:space="preserve"> HYPERLINK "https://dbeaver.com/docs/dbeaver/Installation" </w:instrText>
      </w:r>
      <w:r>
        <w:rPr>
          <w:rFonts w:hint="default" w:ascii="Segoe UI" w:hAnsi="Segoe UI" w:cs="Segoe UI"/>
          <w:lang w:val="en-US" w:eastAsia="zh-CN"/>
        </w:rPr>
        <w:fldChar w:fldCharType="separate"/>
      </w:r>
      <w:r>
        <w:rPr>
          <w:rFonts w:hint="default" w:ascii="Segoe UI" w:hAnsi="Segoe UI" w:eastAsia="宋体" w:cs="Segoe UI"/>
          <w:lang w:val="en-US" w:eastAsia="zh-CN"/>
        </w:rPr>
        <w:t>安装</w:t>
      </w:r>
      <w:r>
        <w:rPr>
          <w:rFonts w:hint="default" w:ascii="Segoe UI" w:hAnsi="Segoe UI" w:cs="Segoe UI"/>
          <w:lang w:val="en-US" w:eastAsia="zh-CN"/>
        </w:rPr>
        <w:fldChar w:fldCharType="end"/>
      </w:r>
      <w:bookmarkEnd w:id="1"/>
    </w:p>
    <w:p w14:paraId="700510F8">
      <w:pPr>
        <w:keepNext w:val="0"/>
        <w:keepLines w:val="0"/>
        <w:widowControl/>
        <w:suppressLineNumbers w:val="0"/>
        <w:jc w:val="left"/>
        <w:rPr>
          <w:rFonts w:hint="default" w:ascii="Segoe UI" w:hAnsi="Segoe UI" w:cs="Segoe UI" w:eastAsiaTheme="majorEastAsia"/>
        </w:rPr>
      </w:pPr>
      <w:r>
        <w:rPr>
          <w:rFonts w:hint="default" w:ascii="Segoe UI" w:hAnsi="Segoe UI" w:cs="Segoe UI" w:eastAsiaTheme="majorEastAsia"/>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"https://dbeaver.com/docs/dbeaver/Installation/" \l "windows-and-macos-installer" \o "Windows and MacOS Installer" </w:instrText>
      </w:r>
      <w:r>
        <w:rPr>
          <w:rFonts w:hint="default" w:ascii="Segoe UI" w:hAnsi="Segoe UI" w:cs="Segoe UI" w:eastAsiaTheme="majorEastAsia"/>
          <w:i w:val="0"/>
          <w:iCs w:val="0"/>
          <w:caps w:val="0"/>
          <w:color w:val="1A60AC"/>
          <w:spacing w:val="5"/>
          <w:kern w:val="0"/>
          <w:sz w:val="24"/>
          <w:szCs w:val="24"/>
          <w:u w:val="none"/>
          <w:shd w:val="clear" w:fill="FFFFFF"/>
          <w:lang w:val="en-US" w:eastAsia="zh-CN" w:bidi="ar"/>
        </w:rPr>
        <w:fldChar w:fldCharType="separate"/>
      </w:r>
    </w:p>
    <w:p w14:paraId="316E75ED">
      <w:pPr>
        <w:pStyle w:val="3"/>
        <w:bidi w:val="0"/>
        <w:rPr>
          <w:rFonts w:hint="default" w:ascii="Segoe UI" w:hAnsi="Segoe UI" w:cs="Segoe UI"/>
        </w:rPr>
      </w:pPr>
      <w:bookmarkStart w:id="2" w:name="_Toc9419"/>
      <w:r>
        <w:rPr>
          <w:rStyle w:val="19"/>
          <w:rFonts w:hint="default" w:ascii="Segoe UI" w:hAnsi="Segoe UI" w:eastAsia="宋体" w:cs="Segoe UI"/>
          <w:i w:val="0"/>
          <w:iCs w:val="0"/>
          <w:caps w:val="0"/>
          <w:color w:val="2F2C2C"/>
          <w:spacing w:val="4"/>
          <w:szCs w:val="42"/>
          <w:u w:val="none"/>
          <w:shd w:val="clear" w:fill="FFFFFF"/>
        </w:rPr>
        <w:t>安装程序</w:t>
      </w:r>
      <w:bookmarkEnd w:id="2"/>
    </w:p>
    <w:p w14:paraId="49F26DD7">
      <w:pPr>
        <w:keepNext w:val="0"/>
        <w:keepLines w:val="0"/>
        <w:widowControl/>
        <w:suppressLineNumbers w:val="0"/>
        <w:jc w:val="left"/>
        <w:rPr>
          <w:rFonts w:hint="default" w:ascii="Segoe UI" w:hAnsi="Segoe UI" w:cs="Segoe UI"/>
        </w:rPr>
      </w:pPr>
      <w:r>
        <w:rPr>
          <w:rFonts w:hint="default" w:ascii="Segoe UI" w:hAnsi="Segoe UI" w:cs="Segoe UI" w:eastAsiaTheme="majorEastAsia"/>
          <w:i w:val="0"/>
          <w:iCs w:val="0"/>
          <w:caps w:val="0"/>
          <w:color w:val="1A60AC"/>
          <w:spacing w:val="5"/>
          <w:kern w:val="0"/>
          <w:sz w:val="24"/>
          <w:szCs w:val="24"/>
          <w:u w:val="none"/>
          <w:shd w:val="clear" w:fill="FFFFFF"/>
          <w:lang w:val="en-US" w:eastAsia="zh-CN" w:bidi="ar"/>
        </w:rPr>
        <w:fldChar w:fldCharType="end"/>
      </w:r>
    </w:p>
    <w:p w14:paraId="0A3D962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安装程序发行版是在Windows中安装DBModel的推荐方式。它包含了所有所需的依赖项。此外，如果已经安装了以前的版本，安装程序会自动将DBModel升级到新版本。要安装DBModel，请运行安装程序可执行文件，并按照其屏幕上的说明进行操作。</w:t>
      </w:r>
    </w:p>
    <w:p w14:paraId="7BA8F93C">
      <w:pPr>
        <w:rPr>
          <w:rFonts w:hint="default" w:ascii="Segoe UI" w:hAnsi="Segoe UI" w:cs="Segoe UI"/>
          <w:lang w:val="en-US" w:eastAsia="zh-CN"/>
        </w:rPr>
      </w:pPr>
    </w:p>
    <w:p w14:paraId="15713084">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"https://dbeaver.com/docs/dbeaver/Installation/" \l "automatic-updates" \o "Automatic updates"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2BD85438">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 w:name="_Toc9950"/>
      <w:r>
        <w:rPr>
          <w:rStyle w:val="19"/>
          <w:rFonts w:hint="default" w:ascii="Segoe UI" w:hAnsi="Segoe UI" w:eastAsia="宋体" w:cs="Segoe UI"/>
          <w:i w:val="0"/>
          <w:iCs w:val="0"/>
          <w:caps w:val="0"/>
          <w:color w:val="2F2C2C"/>
          <w:spacing w:val="4"/>
          <w:szCs w:val="42"/>
          <w:u w:val="none"/>
          <w:shd w:val="clear" w:fill="FFFFFF"/>
          <w:lang w:val="en-US" w:eastAsia="zh-CN"/>
        </w:rPr>
        <w:t>应用程序</w:t>
      </w:r>
      <w:r>
        <w:rPr>
          <w:rStyle w:val="19"/>
          <w:rFonts w:hint="default" w:ascii="Segoe UI" w:hAnsi="Segoe UI" w:eastAsia="宋体" w:cs="Segoe UI"/>
          <w:i w:val="0"/>
          <w:iCs w:val="0"/>
          <w:caps w:val="0"/>
          <w:color w:val="2F2C2C"/>
          <w:spacing w:val="4"/>
          <w:szCs w:val="42"/>
          <w:u w:val="none"/>
          <w:shd w:val="clear" w:fill="FFFFFF"/>
        </w:rPr>
        <w:t>更新</w:t>
      </w:r>
      <w:bookmarkEnd w:id="3"/>
    </w:p>
    <w:p w14:paraId="0EBDAAF6">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p>
    <w:p w14:paraId="51255F7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此功能仅在Windows中可用。</w:t>
      </w:r>
    </w:p>
    <w:p w14:paraId="159C483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“检查更新”菜单可帮助您检查“帮助”中是否有新版本。如果有新版本可用，它将自动启动升级，安装程序将下载并启动。请注意，DBModel本身将被优雅地关闭，以避免数据丢失。</w:t>
      </w:r>
    </w:p>
    <w:p w14:paraId="273B746F">
      <w:pPr>
        <w:rPr>
          <w:rFonts w:hint="default" w:ascii="Segoe UI" w:hAnsi="Segoe UI" w:cs="Segoe UI"/>
          <w:lang w:val="en-US" w:eastAsia="zh-CN"/>
        </w:rPr>
      </w:pPr>
    </w:p>
    <w:p w14:paraId="2A08C30D">
      <w:pPr>
        <w:pStyle w:val="2"/>
        <w:bidi w:val="0"/>
        <w:rPr>
          <w:rFonts w:hint="default" w:ascii="Segoe UI" w:hAnsi="Segoe UI" w:cs="Segoe UI"/>
          <w:lang w:val="en-US" w:eastAsia="zh-CN"/>
        </w:rPr>
      </w:pPr>
      <w:bookmarkStart w:id="4" w:name="_Toc30517"/>
      <w:r>
        <w:rPr>
          <w:rFonts w:hint="default" w:ascii="Segoe UI" w:hAnsi="Segoe UI" w:cs="Segoe UI"/>
          <w:lang w:val="en-US" w:eastAsia="zh-CN"/>
        </w:rPr>
        <w:fldChar w:fldCharType="begin"/>
      </w:r>
      <w:r>
        <w:rPr>
          <w:rFonts w:hint="default" w:ascii="Segoe UI" w:hAnsi="Segoe UI" w:eastAsia="宋体" w:cs="Segoe UI"/>
          <w:lang w:val="en-US" w:eastAsia="zh-CN"/>
        </w:rPr>
        <w:instrText xml:space="preserve"> HYPERLINK "https://dbeaver.com/docs/dbeaver/Application-Window-Overview" </w:instrText>
      </w:r>
      <w:r>
        <w:rPr>
          <w:rFonts w:hint="default" w:ascii="Segoe UI" w:hAnsi="Segoe UI" w:cs="Segoe UI"/>
          <w:lang w:val="en-US" w:eastAsia="zh-CN"/>
        </w:rPr>
        <w:fldChar w:fldCharType="separate"/>
      </w:r>
      <w:r>
        <w:rPr>
          <w:rFonts w:hint="default" w:ascii="Segoe UI" w:hAnsi="Segoe UI" w:eastAsia="宋体" w:cs="Segoe UI"/>
          <w:lang w:val="en-US" w:eastAsia="zh-CN"/>
        </w:rPr>
        <w:t>应用程序窗口概述</w:t>
      </w:r>
      <w:r>
        <w:rPr>
          <w:rFonts w:hint="default" w:ascii="Segoe UI" w:hAnsi="Segoe UI" w:cs="Segoe UI"/>
          <w:lang w:val="en-US" w:eastAsia="zh-CN"/>
        </w:rPr>
        <w:fldChar w:fldCharType="end"/>
      </w:r>
      <w:bookmarkEnd w:id="4"/>
    </w:p>
    <w:p w14:paraId="4DDFDF23">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DBModel窗口包含一个菜单栏、一个工具栏、一个具有一个或多个编辑器和视图的模型/</w:t>
      </w:r>
      <w:r>
        <w:rPr>
          <w:rFonts w:hint="default" w:ascii="Segoe UI" w:hAnsi="Segoe UI"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工作区，以及一个连接状态栏：</w:t>
      </w:r>
    </w:p>
    <w:p w14:paraId="1F7E0FE5">
      <w:pPr>
        <w:pStyle w:val="33"/>
        <w:keepNext w:val="0"/>
        <w:keepLines w:val="0"/>
        <w:widowControl/>
        <w:suppressLineNumbers w:val="0"/>
        <w:shd w:val="clear" w:fill="FFFFFF"/>
        <w:spacing w:before="0" w:beforeAutospacing="0" w:after="315" w:afterAutospacing="0"/>
        <w:ind w:left="0" w:right="0" w:firstLine="0"/>
        <w:jc w:val="center"/>
        <w:rPr>
          <w:rFonts w:hint="default" w:ascii="Segoe UI" w:hAnsi="Segoe UI" w:eastAsia="宋体" w:cs="Segoe UI"/>
          <w:i w:val="0"/>
          <w:iCs w:val="0"/>
          <w:caps w:val="0"/>
          <w:color w:val="372C28"/>
          <w:spacing w:val="5"/>
          <w:kern w:val="0"/>
          <w:sz w:val="24"/>
          <w:szCs w:val="24"/>
          <w:shd w:val="clear" w:fill="FFFFFF"/>
        </w:rPr>
      </w:pPr>
      <w:r>
        <w:rPr>
          <w:rFonts w:hint="default" w:ascii="Segoe UI" w:hAnsi="Segoe UI" w:cs="Segoe UI"/>
        </w:rPr>
        <w:drawing>
          <wp:inline distT="0" distB="0" distL="114300" distR="114300">
            <wp:extent cx="5617845" cy="3474085"/>
            <wp:effectExtent l="0" t="0" r="1905"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617845" cy="3474085"/>
                    </a:xfrm>
                    <a:prstGeom prst="rect">
                      <a:avLst/>
                    </a:prstGeom>
                    <a:noFill/>
                    <a:ln>
                      <a:noFill/>
                    </a:ln>
                  </pic:spPr>
                </pic:pic>
              </a:graphicData>
            </a:graphic>
          </wp:inline>
        </w:drawing>
      </w:r>
    </w:p>
    <w:p w14:paraId="66818DB2">
      <w:pPr>
        <w:keepNext w:val="0"/>
        <w:keepLines w:val="0"/>
        <w:widowControl/>
        <w:suppressLineNumbers w:val="0"/>
        <w:jc w:val="left"/>
        <w:rPr>
          <w:rFonts w:hint="default" w:ascii="Segoe UI" w:hAnsi="Segoe UI" w:eastAsia="宋体" w:cs="Segoe UI"/>
          <w:kern w:val="2"/>
          <w:sz w:val="21"/>
          <w:szCs w:val="21"/>
        </w:rPr>
      </w:pPr>
      <w:r>
        <w:rPr>
          <w:rFonts w:hint="default" w:ascii="Segoe UI" w:hAnsi="Segoe UI" w:cs="Segoe UI"/>
        </w:rPr>
        <w:fldChar w:fldCharType="begin"/>
      </w:r>
      <w:r>
        <w:rPr>
          <w:rFonts w:hint="default" w:ascii="Segoe UI" w:hAnsi="Segoe UI" w:eastAsia="宋体" w:cs="Segoe UI"/>
        </w:rPr>
        <w:instrText xml:space="preserve"> HYPERLINK "" \l "menu-bar" \o "Menu Bar" </w:instrText>
      </w:r>
      <w:r>
        <w:rPr>
          <w:rFonts w:hint="default" w:ascii="Segoe UI" w:hAnsi="Segoe UI" w:cs="Segoe UI"/>
        </w:rPr>
        <w:fldChar w:fldCharType="separate"/>
      </w:r>
      <w:r>
        <w:rPr>
          <w:rFonts w:hint="default" w:ascii="Segoe UI" w:hAnsi="Segoe UI" w:cs="Segoe UI"/>
        </w:rPr>
        <w:fldChar w:fldCharType="end"/>
      </w:r>
    </w:p>
    <w:p w14:paraId="30D48874">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 w:name="_Toc15022"/>
      <w:r>
        <w:rPr>
          <w:rStyle w:val="19"/>
          <w:rFonts w:hint="default" w:ascii="Segoe UI" w:hAnsi="Segoe UI" w:eastAsia="宋体" w:cs="Segoe UI"/>
          <w:i w:val="0"/>
          <w:iCs w:val="0"/>
          <w:caps w:val="0"/>
          <w:color w:val="2F2C2C"/>
          <w:spacing w:val="4"/>
          <w:szCs w:val="42"/>
          <w:u w:val="none"/>
          <w:shd w:val="clear" w:fill="FFFFFF"/>
        </w:rPr>
        <w:t>菜单栏</w:t>
      </w:r>
      <w:bookmarkEnd w:id="5"/>
    </w:p>
    <w:p w14:paraId="64F47976">
      <w:pPr>
        <w:keepNext w:val="0"/>
        <w:keepLines w:val="0"/>
        <w:widowControl/>
        <w:suppressLineNumbers w:val="0"/>
        <w:jc w:val="left"/>
        <w:rPr>
          <w:rFonts w:hint="default" w:ascii="Segoe UI" w:hAnsi="Segoe UI" w:eastAsia="宋体" w:cs="Segoe UI"/>
          <w:kern w:val="2"/>
          <w:sz w:val="21"/>
          <w:szCs w:val="21"/>
        </w:rPr>
      </w:pPr>
    </w:p>
    <w:p w14:paraId="63BB1F46">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默认情况下，菜单栏包含以下菜单：</w:t>
      </w:r>
    </w:p>
    <w:p w14:paraId="71504D20">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kern w:val="0"/>
          <w:sz w:val="24"/>
          <w:szCs w:val="24"/>
          <w:shd w:val="clear" w:fill="FFFFFF"/>
        </w:rPr>
      </w:pPr>
      <w:r>
        <w:rPr>
          <w:rFonts w:hint="default" w:ascii="Segoe UI" w:hAnsi="Segoe UI" w:cs="Segoe UI"/>
        </w:rPr>
        <w:drawing>
          <wp:inline distT="0" distB="0" distL="114300" distR="114300">
            <wp:extent cx="3114675" cy="26670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3114675" cy="266700"/>
                    </a:xfrm>
                    <a:prstGeom prst="rect">
                      <a:avLst/>
                    </a:prstGeom>
                    <a:noFill/>
                    <a:ln>
                      <a:noFill/>
                    </a:ln>
                  </pic:spPr>
                </pic:pic>
              </a:graphicData>
            </a:graphic>
          </wp:inline>
        </w:drawing>
      </w:r>
    </w:p>
    <w:p w14:paraId="1A746F4C">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“文件”菜单包含用于创建项目、数据库连接、项目相关的菜单项。</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"https://dbeaver.com/docs/dbeaver/Application-Window-Overview/Projects"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6B553B19">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“编辑”菜单包括用于管理DBModel窗口外观的项：显示/隐藏[X]、添加/删除外键操作、设置表或字段别名。</w:t>
      </w:r>
    </w:p>
    <w:p w14:paraId="5E2B9FF3">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“连接”菜单允许管理连接、切换到不同的连接、重新连接到数据库以及从数据库断开连接。</w:t>
      </w:r>
    </w:p>
    <w:p w14:paraId="34ABA4C8">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“项目”菜单包含用于创建模型或流程 文件|组、SQL编辑器控制台和数据库相关项的菜单项。</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00D7919">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“视图”菜单用于管理窗口的显示/隐藏：包括模型视图、流程视图、项目窗口和属性窗口等。</w:t>
      </w:r>
    </w:p>
    <w:p w14:paraId="21D54D1B">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“帮助”菜单包含产品更新、产品信息和帮助信息。</w:t>
      </w:r>
    </w:p>
    <w:p w14:paraId="5A75F161">
      <w:pPr>
        <w:keepNext w:val="0"/>
        <w:keepLines w:val="0"/>
        <w:widowControl/>
        <w:suppressLineNumbers w:val="0"/>
        <w:jc w:val="left"/>
        <w:rPr>
          <w:rFonts w:hint="default" w:ascii="Segoe UI" w:hAnsi="Segoe UI" w:eastAsia="宋体" w:cs="Segoe UI"/>
          <w:kern w:val="2"/>
          <w:sz w:val="21"/>
          <w:szCs w:val="21"/>
        </w:rPr>
      </w:pPr>
      <w:r>
        <w:rPr>
          <w:rFonts w:hint="default" w:ascii="Segoe UI" w:hAnsi="Segoe UI" w:cs="Segoe UI"/>
        </w:rPr>
        <w:fldChar w:fldCharType="begin"/>
      </w:r>
      <w:r>
        <w:rPr>
          <w:rFonts w:hint="default" w:ascii="Segoe UI" w:hAnsi="Segoe UI" w:eastAsia="宋体" w:cs="Segoe UI"/>
        </w:rPr>
        <w:instrText xml:space="preserve"> HYPERLINK "" \l "toolbar" \o "Toolbar" </w:instrText>
      </w:r>
      <w:r>
        <w:rPr>
          <w:rFonts w:hint="default" w:ascii="Segoe UI" w:hAnsi="Segoe UI" w:cs="Segoe UI"/>
        </w:rPr>
        <w:fldChar w:fldCharType="separate"/>
      </w:r>
      <w:r>
        <w:rPr>
          <w:rFonts w:hint="default" w:ascii="Segoe UI" w:hAnsi="Segoe UI" w:cs="Segoe UI"/>
        </w:rPr>
        <w:fldChar w:fldCharType="end"/>
      </w:r>
    </w:p>
    <w:p w14:paraId="49233822">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 w:name="_Toc27191"/>
      <w:r>
        <w:rPr>
          <w:rStyle w:val="19"/>
          <w:rFonts w:hint="default" w:ascii="Segoe UI" w:hAnsi="Segoe UI" w:eastAsia="宋体" w:cs="Segoe UI"/>
          <w:i w:val="0"/>
          <w:iCs w:val="0"/>
          <w:caps w:val="0"/>
          <w:color w:val="2F2C2C"/>
          <w:spacing w:val="4"/>
          <w:szCs w:val="42"/>
          <w:u w:val="none"/>
          <w:shd w:val="clear" w:fill="FFFFFF"/>
        </w:rPr>
        <w:t>工具栏</w:t>
      </w:r>
      <w:bookmarkEnd w:id="6"/>
    </w:p>
    <w:p w14:paraId="62BA124F">
      <w:pPr>
        <w:keepNext w:val="0"/>
        <w:keepLines w:val="0"/>
        <w:widowControl/>
        <w:suppressLineNumbers w:val="0"/>
        <w:jc w:val="left"/>
        <w:rPr>
          <w:rFonts w:hint="default" w:ascii="Segoe UI" w:hAnsi="Segoe UI" w:eastAsia="宋体" w:cs="Segoe UI"/>
          <w:kern w:val="2"/>
          <w:sz w:val="21"/>
          <w:szCs w:val="21"/>
        </w:rPr>
      </w:pPr>
    </w:p>
    <w:p w14:paraId="4B455D02">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工具栏包含了最基本和最常用的命令的按钮：</w:t>
      </w:r>
    </w:p>
    <w:p w14:paraId="46336D54">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INCLUDEPICTURE \d "C:\\Users\\nieguangling\\Desktop\\User Guide.files\\User Guide6601.png" \* MERGEFORMATINET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4448175" cy="200025"/>
            <wp:effectExtent l="0" t="0" r="1905" b="1333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6"/>
                    <a:stretch>
                      <a:fillRect/>
                    </a:stretch>
                  </pic:blipFill>
                  <pic:spPr>
                    <a:xfrm>
                      <a:off x="0" y="0"/>
                      <a:ext cx="4448175" cy="200025"/>
                    </a:xfrm>
                    <a:prstGeom prst="rect">
                      <a:avLst/>
                    </a:prstGeom>
                    <a:noFill/>
                    <a:ln w="9525">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INCLUDEPICTURE \d "C:\\Users\\nieguangling\\Desktop\\User Guide.files\\User Guide6602.png" \* MERGEFORMATINET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800100" cy="209550"/>
            <wp:effectExtent l="0" t="0" r="7620" b="381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7"/>
                    <a:stretch>
                      <a:fillRect/>
                    </a:stretch>
                  </pic:blipFill>
                  <pic:spPr>
                    <a:xfrm>
                      <a:off x="0" y="0"/>
                      <a:ext cx="800100" cy="209550"/>
                    </a:xfrm>
                    <a:prstGeom prst="rect">
                      <a:avLst/>
                    </a:prstGeom>
                    <a:noFill/>
                    <a:ln w="9525">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34EB9162">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cs="Segoe UI"/>
          <w:i w:val="0"/>
          <w:iCs w:val="0"/>
          <w:caps w:val="0"/>
          <w:color w:val="212529"/>
          <w:spacing w:val="0"/>
          <w:kern w:val="2"/>
          <w:sz w:val="24"/>
          <w:szCs w:val="24"/>
          <w:shd w:val="clear" w:fill="FFFFFF"/>
          <w:lang w:val="en-US" w:eastAsia="zh-CN" w:bidi="ar-SA"/>
        </w:rPr>
        <w:t>有些</w:t>
      </w:r>
      <w:r>
        <w:rPr>
          <w:rFonts w:hint="default" w:ascii="Segoe UI" w:hAnsi="Segoe UI" w:eastAsia="宋体" w:cs="Segoe UI"/>
          <w:i w:val="0"/>
          <w:iCs w:val="0"/>
          <w:caps w:val="0"/>
          <w:color w:val="212529"/>
          <w:spacing w:val="0"/>
          <w:kern w:val="2"/>
          <w:sz w:val="24"/>
          <w:szCs w:val="24"/>
          <w:shd w:val="clear" w:fill="FFFFFF"/>
          <w:lang w:val="en-US" w:eastAsia="zh-CN" w:bidi="ar-SA"/>
        </w:rPr>
        <w:t>按钮</w:t>
      </w:r>
      <w:r>
        <w:rPr>
          <w:rFonts w:hint="default" w:ascii="Segoe UI" w:hAnsi="Segoe UI" w:cs="Segoe UI"/>
          <w:i w:val="0"/>
          <w:iCs w:val="0"/>
          <w:caps w:val="0"/>
          <w:color w:val="212529"/>
          <w:spacing w:val="0"/>
          <w:kern w:val="2"/>
          <w:sz w:val="24"/>
          <w:szCs w:val="24"/>
          <w:shd w:val="clear" w:fill="FFFFFF"/>
          <w:lang w:val="en-US" w:eastAsia="zh-CN" w:bidi="ar-SA"/>
        </w:rPr>
        <w:t>可用</w:t>
      </w:r>
      <w:r>
        <w:rPr>
          <w:rFonts w:hint="default" w:ascii="Segoe UI" w:hAnsi="Segoe UI" w:eastAsia="宋体" w:cs="Segoe UI"/>
          <w:i w:val="0"/>
          <w:iCs w:val="0"/>
          <w:caps w:val="0"/>
          <w:color w:val="212529"/>
          <w:spacing w:val="0"/>
          <w:kern w:val="2"/>
          <w:sz w:val="24"/>
          <w:szCs w:val="24"/>
          <w:shd w:val="clear" w:fill="FFFFFF"/>
          <w:lang w:val="en-US" w:eastAsia="zh-CN" w:bidi="ar-SA"/>
        </w:rPr>
        <w:t>（彩色），其他按钮禁用（灰色）。</w:t>
      </w:r>
      <w:r>
        <w:rPr>
          <w:rFonts w:hint="default" w:ascii="Segoe UI" w:hAnsi="Segoe UI" w:cs="Segoe UI"/>
          <w:i w:val="0"/>
          <w:iCs w:val="0"/>
          <w:caps w:val="0"/>
          <w:color w:val="212529"/>
          <w:spacing w:val="0"/>
          <w:kern w:val="2"/>
          <w:sz w:val="24"/>
          <w:szCs w:val="24"/>
          <w:shd w:val="clear" w:fill="FFFFFF"/>
          <w:lang w:val="en-US" w:eastAsia="zh-CN" w:bidi="ar-SA"/>
        </w:rPr>
        <w:t>可</w:t>
      </w:r>
      <w:r>
        <w:rPr>
          <w:rFonts w:hint="default" w:ascii="Segoe UI" w:hAnsi="Segoe UI" w:eastAsia="宋体" w:cs="Segoe UI"/>
          <w:i w:val="0"/>
          <w:iCs w:val="0"/>
          <w:caps w:val="0"/>
          <w:color w:val="212529"/>
          <w:spacing w:val="0"/>
          <w:kern w:val="2"/>
          <w:sz w:val="24"/>
          <w:szCs w:val="24"/>
          <w:shd w:val="clear" w:fill="FFFFFF"/>
          <w:lang w:val="en-US" w:eastAsia="zh-CN" w:bidi="ar-SA"/>
        </w:rPr>
        <w:t>用和禁用按钮取决于工作区中活动的编辑器。只有启用的按钮才能应用于活动视图或编辑器。</w:t>
      </w:r>
    </w:p>
    <w:p w14:paraId="1EFF621A">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 w:name="_Toc26484"/>
      <w:r>
        <w:rPr>
          <w:rStyle w:val="19"/>
          <w:rFonts w:hint="default" w:ascii="Segoe UI" w:hAnsi="Segoe UI" w:eastAsia="宋体" w:cs="Segoe UI"/>
          <w:i w:val="0"/>
          <w:iCs w:val="0"/>
          <w:caps w:val="0"/>
          <w:color w:val="2F2C2C"/>
          <w:spacing w:val="4"/>
          <w:szCs w:val="42"/>
          <w:u w:val="none"/>
          <w:shd w:val="clear" w:fill="FFFFFF"/>
          <w:lang w:val="en-US" w:eastAsia="zh-CN"/>
        </w:rPr>
        <w:t>连接状态</w:t>
      </w:r>
      <w:r>
        <w:rPr>
          <w:rStyle w:val="19"/>
          <w:rFonts w:hint="default" w:ascii="Segoe UI" w:hAnsi="Segoe UI" w:cs="Segoe UI"/>
          <w:i w:val="0"/>
          <w:iCs w:val="0"/>
          <w:caps w:val="0"/>
          <w:color w:val="2F2C2C"/>
          <w:spacing w:val="4"/>
          <w:szCs w:val="42"/>
          <w:u w:val="none"/>
          <w:shd w:val="clear" w:fill="FFFFFF"/>
          <w:lang w:val="en-US" w:eastAsia="zh-CN"/>
        </w:rPr>
        <w:t>栏</w:t>
      </w:r>
      <w:bookmarkEnd w:id="7"/>
    </w:p>
    <w:p w14:paraId="0C718CAB">
      <w:pPr>
        <w:keepNext w:val="0"/>
        <w:keepLines w:val="0"/>
        <w:widowControl/>
        <w:suppressLineNumbers w:val="0"/>
        <w:jc w:val="left"/>
        <w:rPr>
          <w:rFonts w:hint="default" w:ascii="Segoe UI" w:hAnsi="Segoe UI" w:eastAsia="宋体" w:cs="Segoe UI"/>
          <w:kern w:val="2"/>
          <w:sz w:val="21"/>
          <w:szCs w:val="21"/>
        </w:rPr>
      </w:pPr>
    </w:p>
    <w:p w14:paraId="5A2033EB">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连接状态显示到当前物理数据库的连接的状态。</w:t>
      </w:r>
    </w:p>
    <w:p w14:paraId="3E1D6A8C">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cs="Segoe UI"/>
        </w:rPr>
        <w:drawing>
          <wp:inline distT="0" distB="0" distL="114300" distR="114300">
            <wp:extent cx="2076450" cy="276225"/>
            <wp:effectExtent l="0" t="0" r="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tretch>
                      <a:fillRect/>
                    </a:stretch>
                  </pic:blipFill>
                  <pic:spPr>
                    <a:xfrm>
                      <a:off x="0" y="0"/>
                      <a:ext cx="2076450" cy="276225"/>
                    </a:xfrm>
                    <a:prstGeom prst="rect">
                      <a:avLst/>
                    </a:prstGeom>
                    <a:noFill/>
                    <a:ln>
                      <a:noFill/>
                    </a:ln>
                  </pic:spPr>
                </pic:pic>
              </a:graphicData>
            </a:graphic>
          </wp:inline>
        </w:drawing>
      </w:r>
    </w:p>
    <w:p w14:paraId="4A6CB47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8" w:name="_Toc7971"/>
      <w:r>
        <w:rPr>
          <w:rStyle w:val="19"/>
          <w:rFonts w:hint="default" w:ascii="Segoe UI" w:hAnsi="Segoe UI" w:eastAsia="宋体" w:cs="Segoe UI"/>
          <w:i w:val="0"/>
          <w:iCs w:val="0"/>
          <w:caps w:val="0"/>
          <w:color w:val="2F2C2C"/>
          <w:spacing w:val="4"/>
          <w:szCs w:val="42"/>
          <w:u w:val="none"/>
          <w:shd w:val="clear" w:fill="FFFFFF"/>
          <w:lang w:val="en-US" w:eastAsia="zh-CN"/>
        </w:rPr>
        <w:t>控制</w:t>
      </w:r>
      <w:r>
        <w:rPr>
          <w:rStyle w:val="19"/>
          <w:rFonts w:hint="default" w:ascii="Segoe UI" w:hAnsi="Segoe UI" w:cs="Segoe UI"/>
          <w:i w:val="0"/>
          <w:iCs w:val="0"/>
          <w:caps w:val="0"/>
          <w:color w:val="2F2C2C"/>
          <w:spacing w:val="4"/>
          <w:szCs w:val="42"/>
          <w:u w:val="none"/>
          <w:shd w:val="clear" w:fill="FFFFFF"/>
          <w:lang w:val="en-US" w:eastAsia="zh-CN"/>
        </w:rPr>
        <w:t>工具栏</w:t>
      </w:r>
      <w:bookmarkEnd w:id="8"/>
    </w:p>
    <w:p w14:paraId="32B65A2B">
      <w:pPr>
        <w:rPr>
          <w:rFonts w:hint="default" w:ascii="Segoe UI" w:hAnsi="Segoe UI" w:cs="Segoe UI"/>
        </w:rPr>
      </w:pPr>
    </w:p>
    <w:p w14:paraId="0E28D82E">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“控制”工具栏用于控制除菜单栏和工具栏以外的其他视图的显示和隐藏：</w:t>
      </w:r>
    </w:p>
    <w:p w14:paraId="532B6408">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drawing>
          <wp:inline distT="0" distB="0" distL="114300" distR="114300">
            <wp:extent cx="731520" cy="19812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9"/>
                    <a:stretch>
                      <a:fillRect/>
                    </a:stretch>
                  </pic:blipFill>
                  <pic:spPr>
                    <a:xfrm>
                      <a:off x="0" y="0"/>
                      <a:ext cx="731520" cy="198120"/>
                    </a:xfrm>
                    <a:prstGeom prst="rect">
                      <a:avLst/>
                    </a:prstGeom>
                    <a:noFill/>
                    <a:ln>
                      <a:noFill/>
                    </a:ln>
                  </pic:spPr>
                </pic:pic>
              </a:graphicData>
            </a:graphic>
          </wp:inline>
        </w:drawing>
      </w:r>
    </w:p>
    <w:p w14:paraId="55F63A1C">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cs="Segoe UI"/>
          <w:color w:val="1A60AC"/>
          <w:u w:val="none"/>
        </w:rPr>
      </w:pPr>
    </w:p>
    <w:p w14:paraId="3113338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9" w:name="_Toc12559"/>
      <w:bookmarkStart w:id="10" w:name="_Property View"/>
      <w:r>
        <w:rPr>
          <w:rStyle w:val="19"/>
          <w:rFonts w:hint="default" w:ascii="Segoe UI" w:hAnsi="Segoe UI" w:cs="Segoe UI"/>
          <w:i w:val="0"/>
          <w:iCs w:val="0"/>
          <w:caps w:val="0"/>
          <w:color w:val="2F2C2C"/>
          <w:spacing w:val="4"/>
          <w:szCs w:val="42"/>
          <w:u w:val="none"/>
          <w:shd w:val="clear" w:fill="FFFFFF"/>
          <w:lang w:val="en-US" w:eastAsia="zh-CN"/>
        </w:rPr>
        <w:t>属性视图</w:t>
      </w:r>
      <w:bookmarkEnd w:id="9"/>
    </w:p>
    <w:bookmarkEnd w:id="10"/>
    <w:p w14:paraId="05C40CAD">
      <w:pPr>
        <w:rPr>
          <w:rFonts w:hint="default" w:ascii="Segoe UI" w:hAnsi="Segoe UI" w:cs="Segoe UI"/>
        </w:rPr>
      </w:pPr>
    </w:p>
    <w:p w14:paraId="4833130C">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属性视图显示当前选定连线的主键关系和外键关系，包括源表信息和目标表信息、主键信息和外键信息、连接类型等：</w:t>
      </w:r>
    </w:p>
    <w:p w14:paraId="4A39D2EB">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2566035" cy="2521585"/>
            <wp:effectExtent l="0" t="0" r="5715" b="12065"/>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10"/>
                    <a:stretch>
                      <a:fillRect/>
                    </a:stretch>
                  </pic:blipFill>
                  <pic:spPr>
                    <a:xfrm>
                      <a:off x="0" y="0"/>
                      <a:ext cx="2566035" cy="2521585"/>
                    </a:xfrm>
                    <a:prstGeom prst="rect">
                      <a:avLst/>
                    </a:prstGeom>
                    <a:noFill/>
                    <a:ln>
                      <a:noFill/>
                    </a:ln>
                  </pic:spPr>
                </pic:pic>
              </a:graphicData>
            </a:graphic>
          </wp:inline>
        </w:drawing>
      </w:r>
    </w:p>
    <w:p w14:paraId="619BF635">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cs="Segoe UI"/>
          <w:color w:val="1A60AC"/>
          <w:u w:val="none"/>
        </w:rPr>
      </w:pPr>
    </w:p>
    <w:p w14:paraId="4009D2E2">
      <w:pPr>
        <w:pStyle w:val="3"/>
        <w:bidi w:val="0"/>
        <w:rPr>
          <w:rFonts w:hint="default" w:ascii="Segoe UI" w:hAnsi="Segoe UI" w:cs="Segoe UI" w:eastAsiaTheme="majorEastAsia"/>
          <w:i w:val="0"/>
          <w:iCs w:val="0"/>
          <w:caps w:val="0"/>
          <w:color w:val="auto"/>
          <w:spacing w:val="4"/>
          <w:szCs w:val="42"/>
          <w:u w:val="none"/>
          <w:shd w:val="clear" w:fill="FFFFFF"/>
        </w:rPr>
      </w:pPr>
      <w:bookmarkStart w:id="11" w:name="_Toc15060"/>
      <w:r>
        <w:rPr>
          <w:rFonts w:hint="default" w:ascii="Segoe UI" w:hAnsi="Segoe UI" w:cs="Segoe UI"/>
          <w:i w:val="0"/>
          <w:iCs w:val="0"/>
          <w:caps w:val="0"/>
          <w:color w:val="auto"/>
          <w:spacing w:val="4"/>
          <w:szCs w:val="42"/>
          <w:u w:val="none"/>
          <w:shd w:val="clear" w:fill="FFFFFF"/>
          <w:lang w:val="en-US" w:eastAsia="zh-CN"/>
        </w:rPr>
        <w:t>导航视图</w:t>
      </w:r>
      <w:bookmarkEnd w:id="11"/>
    </w:p>
    <w:p w14:paraId="66529533">
      <w:pPr>
        <w:keepNext w:val="0"/>
        <w:keepLines w:val="0"/>
        <w:widowControl/>
        <w:suppressLineNumbers w:val="0"/>
        <w:jc w:val="left"/>
        <w:rPr>
          <w:rFonts w:hint="default" w:ascii="Segoe UI" w:hAnsi="Segoe UI" w:eastAsia="宋体" w:cs="Segoe UI"/>
          <w:color w:val="auto"/>
          <w:kern w:val="2"/>
          <w:sz w:val="21"/>
          <w:szCs w:val="21"/>
          <w:u w:val="none"/>
        </w:rPr>
      </w:pPr>
      <w:r>
        <w:rPr>
          <w:rFonts w:hint="default" w:ascii="Segoe UI" w:hAnsi="Segoe UI" w:eastAsia="宋体" w:cs="Segoe UI"/>
          <w:color w:val="auto"/>
          <w:kern w:val="2"/>
          <w:sz w:val="21"/>
          <w:szCs w:val="21"/>
          <w:u w:val="none"/>
        </w:rPr>
        <w:t xml:space="preserve"> </w:t>
      </w:r>
    </w:p>
    <w:p w14:paraId="302FD094">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kern w:val="0"/>
          <w:sz w:val="24"/>
          <w:szCs w:val="24"/>
          <w:u w:val="none"/>
          <w:shd w:val="clear" w:fill="FFFFFF"/>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该视图分为三个选项卡：项目、模型和</w:t>
      </w:r>
      <w:r>
        <w:rPr>
          <w:rFonts w:hint="default" w:ascii="Segoe UI" w:hAnsi="Segoe UI" w:cs="Segoe UI"/>
          <w:i w:val="0"/>
          <w:iCs w:val="0"/>
          <w:caps w:val="0"/>
          <w:color w:val="auto"/>
          <w:spacing w:val="0"/>
          <w:kern w:val="2"/>
          <w:sz w:val="24"/>
          <w:szCs w:val="24"/>
          <w:u w:val="none"/>
          <w:shd w:val="clear" w:fill="FFFFFF"/>
          <w:lang w:val="en-US" w:eastAsia="zh-CN" w:bidi="ar-SA"/>
        </w:rPr>
        <w:t>流程</w:t>
      </w:r>
      <w:r>
        <w:rPr>
          <w:rFonts w:hint="default" w:ascii="Segoe UI" w:hAnsi="Segoe UI" w:eastAsia="宋体" w:cs="Segoe UI"/>
          <w:i w:val="0"/>
          <w:iCs w:val="0"/>
          <w:caps w:val="0"/>
          <w:color w:val="auto"/>
          <w:spacing w:val="0"/>
          <w:kern w:val="2"/>
          <w:sz w:val="24"/>
          <w:szCs w:val="24"/>
          <w:u w:val="none"/>
          <w:shd w:val="clear" w:fill="FFFFFF"/>
          <w:lang w:val="en-US" w:eastAsia="zh-CN" w:bidi="ar-SA"/>
        </w:rPr>
        <w:t>。项目选项卡包含数据库、表、视图、字段和其他特定于数据库的对象；模型和</w:t>
      </w:r>
      <w:r>
        <w:rPr>
          <w:rFonts w:hint="default" w:ascii="Segoe UI" w:hAnsi="Segoe UI" w:cs="Segoe UI"/>
          <w:i w:val="0"/>
          <w:iCs w:val="0"/>
          <w:caps w:val="0"/>
          <w:color w:val="auto"/>
          <w:spacing w:val="0"/>
          <w:kern w:val="2"/>
          <w:sz w:val="24"/>
          <w:szCs w:val="24"/>
          <w:u w:val="none"/>
          <w:shd w:val="clear" w:fill="FFFFFF"/>
          <w:lang w:val="en-US" w:eastAsia="zh-CN" w:bidi="ar-SA"/>
        </w:rPr>
        <w:t>流程</w:t>
      </w:r>
      <w:r>
        <w:rPr>
          <w:rFonts w:hint="default" w:ascii="Segoe UI" w:hAnsi="Segoe UI" w:eastAsia="宋体" w:cs="Segoe UI"/>
          <w:i w:val="0"/>
          <w:iCs w:val="0"/>
          <w:caps w:val="0"/>
          <w:color w:val="auto"/>
          <w:spacing w:val="0"/>
          <w:kern w:val="2"/>
          <w:sz w:val="24"/>
          <w:szCs w:val="24"/>
          <w:u w:val="none"/>
          <w:shd w:val="clear" w:fill="FFFFFF"/>
          <w:lang w:val="en-US" w:eastAsia="zh-CN" w:bidi="ar-SA"/>
        </w:rPr>
        <w:t>选项卡分别用于管理模型文件和</w:t>
      </w:r>
      <w:r>
        <w:rPr>
          <w:rFonts w:hint="default" w:ascii="Segoe UI" w:hAnsi="Segoe UI" w:cs="Segoe UI"/>
          <w:i w:val="0"/>
          <w:iCs w:val="0"/>
          <w:caps w:val="0"/>
          <w:color w:val="auto"/>
          <w:spacing w:val="0"/>
          <w:kern w:val="2"/>
          <w:sz w:val="24"/>
          <w:szCs w:val="24"/>
          <w:u w:val="none"/>
          <w:shd w:val="clear" w:fill="FFFFFF"/>
          <w:lang w:val="en-US" w:eastAsia="zh-CN" w:bidi="ar-SA"/>
        </w:rPr>
        <w:t>流程</w:t>
      </w:r>
      <w:r>
        <w:rPr>
          <w:rFonts w:hint="default" w:ascii="Segoe UI" w:hAnsi="Segoe UI" w:eastAsia="宋体" w:cs="Segoe UI"/>
          <w:i w:val="0"/>
          <w:iCs w:val="0"/>
          <w:caps w:val="0"/>
          <w:color w:val="auto"/>
          <w:spacing w:val="0"/>
          <w:kern w:val="2"/>
          <w:sz w:val="24"/>
          <w:szCs w:val="24"/>
          <w:u w:val="none"/>
          <w:shd w:val="clear" w:fill="FFFFFF"/>
          <w:lang w:val="en-US" w:eastAsia="zh-CN" w:bidi="ar-SA"/>
        </w:rPr>
        <w:t>文件。根据当前视图，鼠标会显示不同的上下文菜单。</w:t>
      </w:r>
    </w:p>
    <w:p w14:paraId="29C099F0">
      <w:pPr>
        <w:keepNext w:val="0"/>
        <w:keepLines w:val="0"/>
        <w:widowControl/>
        <w:suppressLineNumbers w:val="0"/>
        <w:jc w:val="left"/>
        <w:rPr>
          <w:rFonts w:hint="default" w:ascii="Segoe UI" w:hAnsi="Segoe UI" w:cs="Segoe UI"/>
          <w:color w:val="auto"/>
          <w:u w:val="none"/>
        </w:rPr>
      </w:pPr>
    </w:p>
    <w:p w14:paraId="62DE8083">
      <w:pPr>
        <w:keepNext w:val="0"/>
        <w:keepLines w:val="0"/>
        <w:widowControl/>
        <w:suppressLineNumbers w:val="0"/>
        <w:jc w:val="left"/>
        <w:rPr>
          <w:rFonts w:hint="default" w:ascii="Segoe UI" w:hAnsi="Segoe UI" w:eastAsia="宋体" w:cs="Segoe UI"/>
          <w:color w:val="auto"/>
          <w:kern w:val="2"/>
          <w:sz w:val="21"/>
          <w:szCs w:val="21"/>
          <w:u w:val="none"/>
        </w:rPr>
      </w:pPr>
      <w:r>
        <w:rPr>
          <w:rFonts w:hint="default" w:ascii="Segoe UI" w:hAnsi="Segoe UI" w:cs="Segoe UI"/>
          <w:color w:val="auto"/>
          <w:u w:val="none"/>
        </w:rPr>
        <w:drawing>
          <wp:inline distT="0" distB="0" distL="114300" distR="114300">
            <wp:extent cx="2238375" cy="2625725"/>
            <wp:effectExtent l="0" t="0" r="9525" b="317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1"/>
                    <a:stretch>
                      <a:fillRect/>
                    </a:stretch>
                  </pic:blipFill>
                  <pic:spPr>
                    <a:xfrm>
                      <a:off x="0" y="0"/>
                      <a:ext cx="2238375" cy="2625725"/>
                    </a:xfrm>
                    <a:prstGeom prst="rect">
                      <a:avLst/>
                    </a:prstGeom>
                    <a:noFill/>
                    <a:ln>
                      <a:noFill/>
                    </a:ln>
                  </pic:spPr>
                </pic:pic>
              </a:graphicData>
            </a:graphic>
          </wp:inline>
        </w:drawing>
      </w:r>
      <w:r>
        <w:rPr>
          <w:rFonts w:hint="default" w:ascii="Segoe UI" w:hAnsi="Segoe UI" w:cs="Segoe UI"/>
          <w:color w:val="auto"/>
          <w:u w:val="none"/>
        </w:rPr>
        <w:drawing>
          <wp:inline distT="0" distB="0" distL="114300" distR="114300">
            <wp:extent cx="2118360" cy="1128395"/>
            <wp:effectExtent l="0" t="0" r="15240" b="1460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2"/>
                    <a:stretch>
                      <a:fillRect/>
                    </a:stretch>
                  </pic:blipFill>
                  <pic:spPr>
                    <a:xfrm>
                      <a:off x="0" y="0"/>
                      <a:ext cx="2118360" cy="1128395"/>
                    </a:xfrm>
                    <a:prstGeom prst="rect">
                      <a:avLst/>
                    </a:prstGeom>
                    <a:noFill/>
                    <a:ln>
                      <a:noFill/>
                    </a:ln>
                  </pic:spPr>
                </pic:pic>
              </a:graphicData>
            </a:graphic>
          </wp:inline>
        </w:drawing>
      </w:r>
      <w:r>
        <w:rPr>
          <w:rFonts w:hint="default" w:ascii="Segoe UI" w:hAnsi="Segoe UI" w:cs="Segoe UI"/>
          <w:color w:val="auto"/>
          <w:u w:val="none"/>
        </w:rPr>
        <w:fldChar w:fldCharType="begin"/>
      </w:r>
      <w:r>
        <w:rPr>
          <w:rFonts w:hint="default" w:ascii="Segoe UI" w:hAnsi="Segoe UI" w:eastAsia="宋体" w:cs="Segoe UI"/>
          <w:color w:val="auto"/>
          <w:u w:val="none"/>
        </w:rPr>
        <w:instrText xml:space="preserve"> HYPERLINK "" \l "shortcut-bar" \o "Shortcut Bar" </w:instrText>
      </w:r>
      <w:r>
        <w:rPr>
          <w:rFonts w:hint="default" w:ascii="Segoe UI" w:hAnsi="Segoe UI" w:cs="Segoe UI"/>
          <w:color w:val="auto"/>
          <w:u w:val="none"/>
        </w:rPr>
        <w:fldChar w:fldCharType="separate"/>
      </w:r>
      <w:r>
        <w:rPr>
          <w:rFonts w:hint="default" w:ascii="Segoe UI" w:hAnsi="Segoe UI" w:cs="Segoe UI"/>
          <w:color w:val="auto"/>
          <w:u w:val="none"/>
        </w:rPr>
        <w:fldChar w:fldCharType="end"/>
      </w:r>
    </w:p>
    <w:p w14:paraId="64175FCD">
      <w:pPr>
        <w:pStyle w:val="4"/>
        <w:bidi w:val="0"/>
        <w:rPr>
          <w:rFonts w:hint="default" w:ascii="Segoe UI" w:hAnsi="Segoe UI" w:eastAsia="Arial" w:cs="Segoe UI"/>
          <w:i w:val="0"/>
          <w:iCs w:val="0"/>
          <w:caps w:val="0"/>
          <w:color w:val="auto"/>
          <w:spacing w:val="4"/>
          <w:szCs w:val="33"/>
          <w:u w:val="none"/>
          <w:shd w:val="clear" w:fill="FFFFFF"/>
        </w:rPr>
      </w:pPr>
      <w:bookmarkStart w:id="12" w:name="_Toc24474"/>
      <w:r>
        <w:rPr>
          <w:rFonts w:hint="default" w:ascii="Segoe UI" w:hAnsi="Segoe UI" w:cs="Segoe UI"/>
          <w:i w:val="0"/>
          <w:iCs w:val="0"/>
          <w:caps w:val="0"/>
          <w:color w:val="auto"/>
          <w:spacing w:val="4"/>
          <w:szCs w:val="33"/>
          <w:u w:val="none"/>
          <w:shd w:val="clear" w:fill="FFFFFF"/>
          <w:lang w:val="en-US" w:eastAsia="zh-CN"/>
        </w:rPr>
        <w:t>项目导航视图</w:t>
      </w:r>
      <w:bookmarkEnd w:id="12"/>
    </w:p>
    <w:p w14:paraId="572600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项目导航视图是与数据库交互的主要视图。想要打开</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项目导航视图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w:t>
      </w:r>
      <w:r>
        <w:rPr>
          <w:rFonts w:hint="default" w:ascii="Segoe UI" w:hAnsi="Segoe UI" w:eastAsia="宋体" w:cs="Segoe UI"/>
          <w:i w:val="0"/>
          <w:iCs w:val="0"/>
          <w:caps w:val="0"/>
          <w:color w:val="auto"/>
          <w:spacing w:val="0"/>
          <w:kern w:val="2"/>
          <w:sz w:val="24"/>
          <w:szCs w:val="24"/>
          <w:u w:val="none"/>
          <w:shd w:val="clear" w:fill="FFFFFF"/>
          <w:lang w:val="en-US" w:eastAsia="zh-CN" w:bidi="ar-SA"/>
        </w:rPr>
        <w:t>需要点击</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菜单中的</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显示项目</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菜单项</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有关如何更改视图布局的信息，请参阅更改工作区布局的部分</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宋体"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w:t>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5B5079B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rPr>
      </w:pPr>
      <w:r>
        <w:rPr>
          <w:rFonts w:hint="default" w:ascii="Segoe UI" w:hAnsi="Segoe UI" w:cs="Segoe UI"/>
          <w:color w:val="auto"/>
          <w:u w:val="none"/>
        </w:rPr>
        <w:drawing>
          <wp:inline distT="0" distB="0" distL="114300" distR="114300">
            <wp:extent cx="2017395" cy="2338705"/>
            <wp:effectExtent l="0" t="0" r="1905" b="4445"/>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13"/>
                    <a:stretch>
                      <a:fillRect/>
                    </a:stretch>
                  </pic:blipFill>
                  <pic:spPr>
                    <a:xfrm>
                      <a:off x="0" y="0"/>
                      <a:ext cx="2017395" cy="2338705"/>
                    </a:xfrm>
                    <a:prstGeom prst="rect">
                      <a:avLst/>
                    </a:prstGeom>
                    <a:noFill/>
                    <a:ln>
                      <a:noFill/>
                    </a:ln>
                  </pic:spPr>
                </pic:pic>
              </a:graphicData>
            </a:graphic>
          </wp:inline>
        </w:drawing>
      </w:r>
    </w:p>
    <w:p w14:paraId="58E94C6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项目导航视图是树状对象列表。树中的每个对象都有它自己的上下文菜单。该树包含以下对象：</w:t>
      </w:r>
    </w:p>
    <w:p w14:paraId="65CC030D">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文件夹</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88" name="图片 88" descr="folder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folder_open"/>
                    <pic:cNvPicPr>
                      <a:picLocks noChangeAspect="1"/>
                    </pic:cNvPicPr>
                  </pic:nvPicPr>
                  <pic:blipFill>
                    <a:blip r:embed="rId14"/>
                    <a:stretch>
                      <a:fillRect/>
                    </a:stretch>
                  </pic:blipFill>
                  <pic:spPr>
                    <a:xfrm>
                      <a:off x="0" y="0"/>
                      <a:ext cx="114300" cy="114300"/>
                    </a:xfrm>
                    <a:prstGeom prst="rect">
                      <a:avLst/>
                    </a:prstGeom>
                  </pic:spPr>
                </pic:pic>
              </a:graphicData>
            </a:graphic>
          </wp:inline>
        </w:drawing>
      </w:r>
    </w:p>
    <w:p w14:paraId="3CE1143D">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数据库连接-</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72" name="图片 72"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onnect"/>
                    <pic:cNvPicPr>
                      <a:picLocks noChangeAspect="1"/>
                    </pic:cNvPicPr>
                  </pic:nvPicPr>
                  <pic:blipFill>
                    <a:blip r:embed="rId15"/>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74" name="图片 74"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db"/>
                    <pic:cNvPicPr>
                      <a:picLocks noChangeAspect="1"/>
                    </pic:cNvPicPr>
                  </pic:nvPicPr>
                  <pic:blipFill>
                    <a:blip r:embed="rId16"/>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和其他的（图标因数据库类型的不同而不同）</w:t>
      </w:r>
    </w:p>
    <w:p w14:paraId="09EF46DC">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数据库对象，如表</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89" name="图片 89"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table"/>
                    <pic:cNvPicPr>
                      <a:picLocks noChangeAspect="1"/>
                    </pic:cNvPicPr>
                  </pic:nvPicPr>
                  <pic:blipFill>
                    <a:blip r:embed="rId17"/>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0" name="图片 90"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view"/>
                    <pic:cNvPicPr>
                      <a:picLocks noChangeAspect="1"/>
                    </pic:cNvPicPr>
                  </pic:nvPicPr>
                  <pic:blipFill>
                    <a:blip r:embed="rId18"/>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、列</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1" name="图片 9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field"/>
                    <pic:cNvPicPr>
                      <a:picLocks noChangeAspect="1"/>
                    </pic:cNvPicPr>
                  </pic:nvPicPr>
                  <pic:blipFill>
                    <a:blip r:embed="rId19"/>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等。</w:t>
      </w:r>
    </w:p>
    <w:p w14:paraId="3ABEFE3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若要打开对象的上下文菜单，请在树中右键单击该对象。下表总结了可能出现在树中的所有类型的对象的上下文菜单项。请注意，对象中是否存在上下文菜单项取决于数据库和对象类型。</w:t>
      </w:r>
    </w:p>
    <w:tbl>
      <w:tblPr>
        <w:tblStyle w:val="13"/>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73"/>
        <w:gridCol w:w="7573"/>
      </w:tblGrid>
      <w:tr w14:paraId="18A01C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973"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747257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菜单项</w:t>
            </w:r>
          </w:p>
        </w:tc>
        <w:tc>
          <w:tcPr>
            <w:tcW w:w="7573"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8290AE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描述</w:t>
            </w:r>
          </w:p>
        </w:tc>
      </w:tr>
      <w:tr w14:paraId="34C8A35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2A498D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编辑项目</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9D8B5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打开“项目配置”窗口，该窗口可配置项目属性</w:t>
            </w:r>
          </w:p>
        </w:tc>
      </w:tr>
      <w:tr w14:paraId="78D4C7E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5DF10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删除项目</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9F80CB">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删除项目</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“警告”！“删除”不仅从树中删除对象，还从文件系统中删除对象，并且此操作是不可逆转的。</w:t>
            </w:r>
          </w:p>
        </w:tc>
      </w:tr>
      <w:tr w14:paraId="1D79D6C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AF024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连接</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C14DB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尝试连接到数据库</w:t>
            </w:r>
          </w:p>
        </w:tc>
      </w:tr>
      <w:tr w14:paraId="75D725E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580CA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断开</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DF675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断开与数据库的连接</w:t>
            </w:r>
          </w:p>
        </w:tc>
      </w:tr>
      <w:tr w14:paraId="6EBF6E7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71CAE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重新连接</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ED4F61A">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检查连接的状态，如果连接断开，则会尝试重新连接</w:t>
            </w:r>
          </w:p>
        </w:tc>
      </w:tr>
      <w:tr w14:paraId="7D38CA0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510D4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刷新</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78813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根据对象的不同，会刷新对象本身或其子节点——主要用于刷新表和数据库</w:t>
            </w:r>
          </w:p>
        </w:tc>
      </w:tr>
      <w:tr w14:paraId="03B8CF1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43E22F">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新[对象]</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37DCF0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打开一个编辑器，您可以在其中指定属性并保存新对象</w:t>
            </w:r>
          </w:p>
        </w:tc>
      </w:tr>
      <w:tr w14:paraId="462D713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C6B90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查看[对象]</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86B48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查看对象的详细信息</w:t>
            </w:r>
          </w:p>
        </w:tc>
      </w:tr>
      <w:tr w14:paraId="013A2CA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FDED4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编辑对象</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58E2F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在一个单独的编辑器中打开该对象</w:t>
            </w:r>
          </w:p>
        </w:tc>
      </w:tr>
      <w:tr w14:paraId="45D0A49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1FFB0F">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生成SQL</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16647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打开一个子菜单，选择要生成的SQL查询的类型：</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-选择</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-插入</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-更新</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-删除</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-创建</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单击其中一个项（例如插入）将在新的SQL窗口中生成相关的查询。</w:t>
            </w:r>
          </w:p>
        </w:tc>
      </w:tr>
    </w:tbl>
    <w:p w14:paraId="77AED4F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35FD7B2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有关如何在项目导航视图中筛选数据库对象的信息，请参阅筛选数据库对象的文章。</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p>
    <w:p w14:paraId="422E539C">
      <w:pPr>
        <w:pStyle w:val="5"/>
        <w:bidi w:val="0"/>
        <w:rPr>
          <w:rFonts w:hint="default" w:ascii="Segoe UI" w:hAnsi="Segoe UI" w:cs="Segoe UI"/>
          <w:color w:val="auto"/>
          <w:u w:val="none"/>
        </w:rPr>
      </w:pPr>
      <w:bookmarkStart w:id="13" w:name="_Filter Database Objects"/>
      <w:bookmarkStart w:id="14" w:name="_筛选数据库对象"/>
      <w:r>
        <w:rPr>
          <w:rFonts w:hint="default" w:ascii="Segoe UI" w:hAnsi="Segoe UI" w:eastAsia="宋体" w:cs="Segoe UI"/>
          <w:color w:val="auto"/>
          <w:u w:val="none"/>
        </w:rPr>
        <w:t>筛选数据库对象</w:t>
      </w:r>
    </w:p>
    <w:bookmarkEnd w:id="13"/>
    <w:bookmarkEnd w:id="14"/>
    <w:p w14:paraId="2F44455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在项目中，您可以过滤视图中的一些数据库对象。您可以过滤数据库、表 和视图。</w:t>
      </w:r>
    </w:p>
    <w:p w14:paraId="1313429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您可以使用过滤器，通过表和视图的名称来过滤对象：</w:t>
      </w:r>
    </w:p>
    <w:p w14:paraId="0467D04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cs="Segoe UI"/>
        </w:rPr>
        <w:drawing>
          <wp:inline distT="0" distB="0" distL="114300" distR="114300">
            <wp:extent cx="3371850" cy="257175"/>
            <wp:effectExtent l="0" t="0" r="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20"/>
                    <a:stretch>
                      <a:fillRect/>
                    </a:stretch>
                  </pic:blipFill>
                  <pic:spPr>
                    <a:xfrm>
                      <a:off x="0" y="0"/>
                      <a:ext cx="3371850" cy="257175"/>
                    </a:xfrm>
                    <a:prstGeom prst="rect">
                      <a:avLst/>
                    </a:prstGeom>
                    <a:noFill/>
                    <a:ln>
                      <a:noFill/>
                    </a:ln>
                  </pic:spPr>
                </pic:pic>
              </a:graphicData>
            </a:graphic>
          </wp:inline>
        </w:drawing>
      </w:r>
    </w:p>
    <w:p w14:paraId="20C7A80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要按名称筛选对象，请在过滤器中键入对象名称（需要三个以上字符）。该树将进行动态更新，以显示具有该名称的数据库/表/视图。若要重置筛选器，请清除该过滤器中的名称。</w:t>
      </w:r>
    </w:p>
    <w:p w14:paraId="1BC4718F">
      <w:pPr>
        <w:pStyle w:val="4"/>
        <w:bidi w:val="0"/>
        <w:rPr>
          <w:rFonts w:hint="default" w:ascii="Segoe UI" w:hAnsi="Segoe UI" w:eastAsia="宋体" w:cs="Segoe UI"/>
          <w:i w:val="0"/>
          <w:iCs w:val="0"/>
          <w:caps w:val="0"/>
          <w:color w:val="auto"/>
          <w:spacing w:val="0"/>
          <w:kern w:val="2"/>
          <w:sz w:val="24"/>
          <w:szCs w:val="24"/>
          <w:u w:val="none"/>
          <w:shd w:val="clear" w:fill="FFFFFF"/>
          <w:lang w:val="en-US" w:eastAsia="zh-CN" w:bidi="ar-SA"/>
        </w:rPr>
      </w:pPr>
      <w:bookmarkStart w:id="15" w:name="_Toc26869"/>
      <w:r>
        <w:rPr>
          <w:rFonts w:hint="default" w:ascii="Segoe UI" w:hAnsi="Segoe UI" w:cs="Segoe UI"/>
          <w:i w:val="0"/>
          <w:iCs w:val="0"/>
          <w:caps w:val="0"/>
          <w:color w:val="auto"/>
          <w:spacing w:val="4"/>
          <w:szCs w:val="33"/>
          <w:u w:val="none"/>
          <w:shd w:val="clear" w:fill="FFFFFF"/>
          <w:lang w:val="en-US" w:eastAsia="zh-CN"/>
        </w:rPr>
        <w:t>模型导航视图</w:t>
      </w:r>
      <w:bookmarkEnd w:id="15"/>
    </w:p>
    <w:p w14:paraId="726DC31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模型导航视图是处理模型的结构和文件的主要视图。想要打开</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模型导航视图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w:t>
      </w:r>
      <w:r>
        <w:rPr>
          <w:rFonts w:hint="default" w:ascii="Segoe UI" w:hAnsi="Segoe UI" w:eastAsia="宋体" w:cs="Segoe UI"/>
          <w:i w:val="0"/>
          <w:iCs w:val="0"/>
          <w:caps w:val="0"/>
          <w:color w:val="auto"/>
          <w:spacing w:val="0"/>
          <w:kern w:val="2"/>
          <w:sz w:val="24"/>
          <w:szCs w:val="24"/>
          <w:u w:val="none"/>
          <w:shd w:val="clear" w:fill="FFFFFF"/>
          <w:lang w:val="en-US" w:eastAsia="zh-CN" w:bidi="ar-SA"/>
        </w:rPr>
        <w:t>需要点击</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菜单中的</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显示模型</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菜单项</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有关如何更改视图布局的信息，请参阅更改工作区布局的部分</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宋体"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w:t>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50F1C38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4"/>
          <w:szCs w:val="33"/>
          <w:u w:val="none"/>
          <w:shd w:val="clear" w:fill="FFFFFF"/>
          <w:lang w:val="en-US" w:eastAsia="zh-CN"/>
        </w:rPr>
        <w:t>模型</w:t>
      </w:r>
      <w:r>
        <w:rPr>
          <w:rFonts w:hint="default" w:ascii="Segoe UI" w:hAnsi="Segoe UI" w:eastAsia="宋体" w:cs="Segoe UI"/>
          <w:i w:val="0"/>
          <w:iCs w:val="0"/>
          <w:caps w:val="0"/>
          <w:color w:val="auto"/>
          <w:spacing w:val="0"/>
          <w:kern w:val="2"/>
          <w:sz w:val="24"/>
          <w:szCs w:val="24"/>
          <w:u w:val="none"/>
          <w:shd w:val="clear" w:fill="FFFFFF"/>
          <w:lang w:val="en-US" w:eastAsia="zh-CN" w:bidi="ar-SA"/>
        </w:rPr>
        <w:t>导航视图是树状对象列表。树中的每个对象都有它自己的上下文菜单。该树包含以下对象：</w:t>
      </w:r>
    </w:p>
    <w:p w14:paraId="52AFC0BE">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文件夹-</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4" name="图片 4" descr="folder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older_open"/>
                    <pic:cNvPicPr>
                      <a:picLocks noChangeAspect="1"/>
                    </pic:cNvPicPr>
                  </pic:nvPicPr>
                  <pic:blipFill>
                    <a:blip r:embed="rId14"/>
                    <a:stretch>
                      <a:fillRect/>
                    </a:stretch>
                  </pic:blipFill>
                  <pic:spPr>
                    <a:xfrm>
                      <a:off x="0" y="0"/>
                      <a:ext cx="114300" cy="114300"/>
                    </a:xfrm>
                    <a:prstGeom prst="rect">
                      <a:avLst/>
                    </a:prstGeom>
                  </pic:spPr>
                </pic:pic>
              </a:graphicData>
            </a:graphic>
          </wp:inline>
        </w:drawing>
      </w:r>
    </w:p>
    <w:p w14:paraId="2452FFEA">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模型文件-</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4" name="图片 2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odel"/>
                    <pic:cNvPicPr>
                      <a:picLocks noChangeAspect="1"/>
                    </pic:cNvPicPr>
                  </pic:nvPicPr>
                  <pic:blipFill>
                    <a:blip r:embed="rId21"/>
                    <a:stretch>
                      <a:fillRect/>
                    </a:stretch>
                  </pic:blipFill>
                  <pic:spPr>
                    <a:xfrm>
                      <a:off x="0" y="0"/>
                      <a:ext cx="114300" cy="114300"/>
                    </a:xfrm>
                    <a:prstGeom prst="rect">
                      <a:avLst/>
                    </a:prstGeom>
                  </pic:spPr>
                </pic:pic>
              </a:graphicData>
            </a:graphic>
          </wp:inline>
        </w:drawing>
      </w:r>
    </w:p>
    <w:p w14:paraId="668197F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若要打开对象的上下文菜单，请在树中右键单击该对象。下表总结了可能出现在树中的所有类型的对象的上下文菜单项。请注意，对象的有无上下文菜单项取决于对象类型。</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38C00D5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585553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菜单项</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35C9AD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描述</w:t>
            </w:r>
          </w:p>
        </w:tc>
      </w:tr>
      <w:tr w14:paraId="7B5F3FD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F242CC">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添加对象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20E5B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打开一个编辑器，您可以在其中指定属性并保存新对象</w:t>
            </w:r>
          </w:p>
        </w:tc>
      </w:tr>
      <w:tr w14:paraId="23331D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EDEA5A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4F90FD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删除对象</w:t>
            </w:r>
          </w:p>
        </w:tc>
      </w:tr>
      <w:tr w14:paraId="21343F2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B56B4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编辑对象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2F4D2A">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在一个单独的编辑器中打开该对象</w:t>
            </w:r>
          </w:p>
        </w:tc>
      </w:tr>
      <w:tr w14:paraId="44CBDDC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A95F58">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复制</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A5680FF">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复制和粘贴模型文件</w:t>
            </w:r>
          </w:p>
        </w:tc>
      </w:tr>
    </w:tbl>
    <w:p w14:paraId="231759F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shd w:val="clear" w:fill="FFFFFF"/>
        </w:rPr>
      </w:pPr>
    </w:p>
    <w:p w14:paraId="09A9A05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有关如何在模型导航视图中筛选模型对象的信息，请参阅“筛选模型对象”文章。</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Models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p>
    <w:p w14:paraId="442A7DA3">
      <w:pPr>
        <w:pStyle w:val="5"/>
        <w:bidi w:val="0"/>
        <w:rPr>
          <w:rFonts w:hint="default" w:ascii="Segoe UI" w:hAnsi="Segoe UI" w:cs="Segoe UI"/>
          <w:color w:val="auto"/>
          <w:u w:val="none"/>
        </w:rPr>
      </w:pPr>
      <w:bookmarkStart w:id="16" w:name="_Filter Models Objects"/>
      <w:bookmarkStart w:id="17" w:name="_筛选模型对象"/>
      <w:r>
        <w:rPr>
          <w:rFonts w:hint="default" w:ascii="Segoe UI" w:hAnsi="Segoe UI" w:eastAsia="宋体" w:cs="Segoe UI"/>
          <w:color w:val="auto"/>
          <w:u w:val="none"/>
        </w:rPr>
        <w:t>筛选模型对象</w:t>
      </w:r>
    </w:p>
    <w:bookmarkEnd w:id="16"/>
    <w:bookmarkEnd w:id="17"/>
    <w:p w14:paraId="27AA914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在“模型导航视图”中，您可以从视图中过滤模型对象中的某些模型对象。只能过滤模型，而不能过滤文件夹。</w:t>
      </w:r>
    </w:p>
    <w:p w14:paraId="11009AD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可以使用过滤字段通过模型名称过滤对象：</w:t>
      </w:r>
    </w:p>
    <w:p w14:paraId="03D8B7E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rPr>
      </w:pPr>
      <w:r>
        <w:rPr>
          <w:rFonts w:hint="default" w:ascii="Segoe UI" w:hAnsi="Segoe UI" w:cs="Segoe UI"/>
        </w:rPr>
        <w:drawing>
          <wp:inline distT="0" distB="0" distL="114300" distR="114300">
            <wp:extent cx="3448050" cy="266700"/>
            <wp:effectExtent l="0" t="0" r="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pic:cNvPicPr>
                  </pic:nvPicPr>
                  <pic:blipFill>
                    <a:blip r:embed="rId22"/>
                    <a:stretch>
                      <a:fillRect/>
                    </a:stretch>
                  </pic:blipFill>
                  <pic:spPr>
                    <a:xfrm>
                      <a:off x="0" y="0"/>
                      <a:ext cx="3448050" cy="266700"/>
                    </a:xfrm>
                    <a:prstGeom prst="rect">
                      <a:avLst/>
                    </a:prstGeom>
                    <a:noFill/>
                    <a:ln>
                      <a:noFill/>
                    </a:ln>
                  </pic:spPr>
                </pic:pic>
              </a:graphicData>
            </a:graphic>
          </wp:inline>
        </w:drawing>
      </w:r>
    </w:p>
    <w:p w14:paraId="2673C50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shd w:val="clear" w:fill="FFFFFF"/>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要按名称筛选对象，请在过滤器中键入对象名称（需要三个以上字符）。该树将进行动态更新，以显示具有该名称的模型。若要重置筛选器，请清除该过滤器中的名称。</w:t>
      </w:r>
    </w:p>
    <w:p w14:paraId="1B5C710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shd w:val="clear" w:fill="FFFFFF"/>
        </w:rPr>
      </w:pPr>
    </w:p>
    <w:p w14:paraId="59E1C4A4">
      <w:pPr>
        <w:pStyle w:val="4"/>
        <w:bidi w:val="0"/>
        <w:rPr>
          <w:rFonts w:hint="default" w:ascii="Segoe UI" w:hAnsi="Segoe UI" w:eastAsia="Arial" w:cs="Segoe UI"/>
          <w:i w:val="0"/>
          <w:iCs w:val="0"/>
          <w:caps w:val="0"/>
          <w:color w:val="auto"/>
          <w:spacing w:val="4"/>
          <w:szCs w:val="33"/>
          <w:u w:val="none"/>
          <w:shd w:val="clear" w:fill="FFFFFF"/>
        </w:rPr>
      </w:pPr>
      <w:bookmarkStart w:id="18" w:name="_Toc27664"/>
      <w:r>
        <w:rPr>
          <w:rFonts w:hint="default" w:ascii="Segoe UI" w:hAnsi="Segoe UI" w:cs="Segoe UI"/>
          <w:i w:val="0"/>
          <w:iCs w:val="0"/>
          <w:caps w:val="0"/>
          <w:color w:val="auto"/>
          <w:spacing w:val="4"/>
          <w:szCs w:val="33"/>
          <w:u w:val="none"/>
          <w:shd w:val="clear" w:fill="FFFFFF"/>
          <w:lang w:val="en-US" w:eastAsia="zh-CN"/>
        </w:rPr>
        <w:t>流程</w:t>
      </w:r>
      <w:r>
        <w:rPr>
          <w:rFonts w:hint="default" w:ascii="Segoe UI" w:hAnsi="Segoe UI" w:eastAsia="宋体" w:cs="Segoe UI"/>
          <w:i w:val="0"/>
          <w:iCs w:val="0"/>
          <w:caps w:val="0"/>
          <w:color w:val="auto"/>
          <w:spacing w:val="4"/>
          <w:szCs w:val="33"/>
          <w:u w:val="none"/>
          <w:shd w:val="clear" w:fill="FFFFFF"/>
          <w:lang w:val="en-US" w:eastAsia="zh-CN"/>
        </w:rPr>
        <w:t>导航器</w:t>
      </w:r>
      <w:bookmarkEnd w:id="18"/>
    </w:p>
    <w:p w14:paraId="65964929">
      <w:pPr>
        <w:rPr>
          <w:rFonts w:hint="default" w:ascii="Segoe UI" w:hAnsi="Segoe UI" w:cs="Segoe UI"/>
          <w:color w:val="auto"/>
          <w:u w:val="none"/>
          <w:lang w:val="en-US" w:eastAsia="zh-CN"/>
        </w:rPr>
      </w:pPr>
    </w:p>
    <w:p w14:paraId="7372AF0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流程航视图是与数据库交互的主要视图。想要打开</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流程导航视图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w:t>
      </w:r>
      <w:r>
        <w:rPr>
          <w:rFonts w:hint="default" w:ascii="Segoe UI" w:hAnsi="Segoe UI" w:eastAsia="宋体" w:cs="Segoe UI"/>
          <w:i w:val="0"/>
          <w:iCs w:val="0"/>
          <w:caps w:val="0"/>
          <w:color w:val="auto"/>
          <w:spacing w:val="0"/>
          <w:kern w:val="2"/>
          <w:sz w:val="24"/>
          <w:szCs w:val="24"/>
          <w:u w:val="none"/>
          <w:shd w:val="clear" w:fill="FFFFFF"/>
          <w:lang w:val="en-US" w:eastAsia="zh-CN" w:bidi="ar-SA"/>
        </w:rPr>
        <w:t>需要点击</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菜单中的</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显示流程</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菜单项</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。有关如何更改视图布局的信息，请参见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宋体"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7"/>
          <w:rFonts w:hint="default" w:ascii="Segoe UI" w:hAnsi="Segoe UI" w:eastAsia="宋体" w:cs="Segoe UI"/>
          <w:b/>
          <w:bCs/>
          <w:i w:val="0"/>
          <w:iCs w:val="0"/>
          <w:caps w:val="0"/>
          <w:spacing w:val="4"/>
          <w:szCs w:val="24"/>
          <w:shd w:val="clear" w:fill="FFFFFF"/>
        </w:rPr>
        <w:t>正在更改有关有关工作区布局的文章。</w:t>
      </w:r>
      <w:r>
        <w:rPr>
          <w:rFonts w:hint="default" w:ascii="Segoe UI" w:hAnsi="Segoe UI" w:eastAsia="Arial" w:cs="Segoe UI"/>
          <w:b/>
          <w:bCs/>
          <w:i w:val="0"/>
          <w:iCs w:val="0"/>
          <w:caps w:val="0"/>
          <w:color w:val="auto"/>
          <w:spacing w:val="4"/>
          <w:szCs w:val="33"/>
          <w:u w:val="none"/>
          <w:shd w:val="clear" w:fill="FFFFFF"/>
        </w:rPr>
        <w:fldChar w:fldCharType="end"/>
      </w:r>
    </w:p>
    <w:p w14:paraId="4AC60AB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流程导航视图包含一个对象树。树中的每个对象都有它自己的上下文菜单。该树包含以下对象：</w:t>
      </w:r>
    </w:p>
    <w:p w14:paraId="269F79ED">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文件夹</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5" name="图片 25" descr="folder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older_open"/>
                    <pic:cNvPicPr>
                      <a:picLocks noChangeAspect="1"/>
                    </pic:cNvPicPr>
                  </pic:nvPicPr>
                  <pic:blipFill>
                    <a:blip r:embed="rId14"/>
                    <a:stretch>
                      <a:fillRect/>
                    </a:stretch>
                  </pic:blipFill>
                  <pic:spPr>
                    <a:xfrm>
                      <a:off x="0" y="0"/>
                      <a:ext cx="114300" cy="114300"/>
                    </a:xfrm>
                    <a:prstGeom prst="rect">
                      <a:avLst/>
                    </a:prstGeom>
                  </pic:spPr>
                </pic:pic>
              </a:graphicData>
            </a:graphic>
          </wp:inline>
        </w:drawing>
      </w:r>
    </w:p>
    <w:p w14:paraId="08A6DB5A">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Sequencefiles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8" name="图片 28"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ocedure"/>
                    <pic:cNvPicPr>
                      <a:picLocks noChangeAspect="1"/>
                    </pic:cNvPicPr>
                  </pic:nvPicPr>
                  <pic:blipFill>
                    <a:blip r:embed="rId23"/>
                    <a:stretch>
                      <a:fillRect/>
                    </a:stretch>
                  </pic:blipFill>
                  <pic:spPr>
                    <a:xfrm>
                      <a:off x="0" y="0"/>
                      <a:ext cx="114300" cy="114300"/>
                    </a:xfrm>
                    <a:prstGeom prst="rect">
                      <a:avLst/>
                    </a:prstGeom>
                  </pic:spPr>
                </pic:pic>
              </a:graphicData>
            </a:graphic>
          </wp:inline>
        </w:drawing>
      </w:r>
    </w:p>
    <w:p w14:paraId="04DE097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若要打开对象的上下文菜单，请在树中右键单击该对象。下表总结了可能出现在树中的所有类型的对象的上下文菜单项。请注意，对象的有无上下文菜单项取决于对象类型。</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7276F0F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A4A0747">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菜单项</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CE8E23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描述</w:t>
            </w:r>
          </w:p>
        </w:tc>
      </w:tr>
      <w:tr w14:paraId="5E34EEC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048813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添加对象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20C03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打开一个编辑器，您可以在其中指定属性并保存新对象</w:t>
            </w:r>
          </w:p>
        </w:tc>
      </w:tr>
      <w:tr w14:paraId="1AAE284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E7D78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删除对象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CB6A56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删除对象</w:t>
            </w:r>
          </w:p>
        </w:tc>
      </w:tr>
      <w:tr w14:paraId="587270D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0CA9AC">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编辑对象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B452288">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在一个单独的编辑器中打开该对象</w:t>
            </w:r>
          </w:p>
        </w:tc>
      </w:tr>
    </w:tbl>
    <w:p w14:paraId="2E2450C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3A85BBE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有关如何在流程导航器中筛选流程对象的信息，请参阅筛选流程对象的文章。</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Flows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p>
    <w:p w14:paraId="7EF3B92E">
      <w:pPr>
        <w:pStyle w:val="5"/>
        <w:bidi w:val="0"/>
        <w:rPr>
          <w:rFonts w:hint="default" w:ascii="Segoe UI" w:hAnsi="Segoe UI" w:cs="Segoe UI"/>
          <w:color w:val="auto"/>
          <w:u w:val="none"/>
        </w:rPr>
      </w:pPr>
      <w:bookmarkStart w:id="19" w:name="_Filter Flows Objects"/>
      <w:r>
        <w:rPr>
          <w:rFonts w:hint="default" w:ascii="Segoe UI" w:hAnsi="Segoe UI" w:eastAsia="宋体" w:cs="Segoe UI"/>
          <w:i w:val="0"/>
          <w:iCs w:val="0"/>
          <w:caps w:val="0"/>
          <w:color w:val="auto"/>
          <w:spacing w:val="4"/>
          <w:szCs w:val="0"/>
          <w:u w:val="none"/>
          <w:shd w:val="clear" w:fill="FFFFFF"/>
          <w:lang w:val="en-US" w:eastAsia="zh-CN"/>
        </w:rPr>
        <w:t>筛选</w:t>
      </w:r>
      <w:r>
        <w:rPr>
          <w:rFonts w:hint="default" w:ascii="Segoe UI" w:hAnsi="Segoe UI" w:cs="Segoe UI"/>
          <w:i w:val="0"/>
          <w:iCs w:val="0"/>
          <w:caps w:val="0"/>
          <w:color w:val="auto"/>
          <w:spacing w:val="4"/>
          <w:szCs w:val="0"/>
          <w:u w:val="none"/>
          <w:shd w:val="clear" w:fill="FFFFFF"/>
          <w:lang w:val="en-US" w:eastAsia="zh-CN"/>
        </w:rPr>
        <w:t>流程</w:t>
      </w:r>
      <w:r>
        <w:rPr>
          <w:rFonts w:hint="default" w:ascii="Segoe UI" w:hAnsi="Segoe UI" w:eastAsia="宋体" w:cs="Segoe UI"/>
          <w:i w:val="0"/>
          <w:iCs w:val="0"/>
          <w:caps w:val="0"/>
          <w:color w:val="auto"/>
          <w:spacing w:val="4"/>
          <w:szCs w:val="0"/>
          <w:u w:val="none"/>
          <w:shd w:val="clear" w:fill="FFFFFF"/>
          <w:lang w:val="en-US" w:eastAsia="zh-CN"/>
        </w:rPr>
        <w:t>对象</w:t>
      </w:r>
    </w:p>
    <w:bookmarkEnd w:id="19"/>
    <w:p w14:paraId="61F2BD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在流程导航器中，您可以从视图中过滤流程对象到其中的某些对象。只能过滤流，而不能过滤文件夹。</w:t>
      </w:r>
    </w:p>
    <w:p w14:paraId="6F28F71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您可以使用过滤器字段通过流的名称来过滤对象：</w:t>
      </w:r>
    </w:p>
    <w:p w14:paraId="2CED547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rPr>
      </w:pPr>
      <w:r>
        <w:rPr>
          <w:rFonts w:hint="default" w:ascii="Segoe UI" w:hAnsi="Segoe UI" w:cs="Segoe UI"/>
        </w:rPr>
        <w:drawing>
          <wp:inline distT="0" distB="0" distL="114300" distR="114300">
            <wp:extent cx="3438525" cy="323850"/>
            <wp:effectExtent l="0" t="0" r="9525" b="0"/>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24"/>
                    <a:stretch>
                      <a:fillRect/>
                    </a:stretch>
                  </pic:blipFill>
                  <pic:spPr>
                    <a:xfrm>
                      <a:off x="0" y="0"/>
                      <a:ext cx="3438525" cy="323850"/>
                    </a:xfrm>
                    <a:prstGeom prst="rect">
                      <a:avLst/>
                    </a:prstGeom>
                    <a:noFill/>
                    <a:ln>
                      <a:noFill/>
                    </a:ln>
                  </pic:spPr>
                </pic:pic>
              </a:graphicData>
            </a:graphic>
          </wp:inline>
        </w:drawing>
      </w:r>
    </w:p>
    <w:p w14:paraId="53FB8510">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color w:val="1A60AC"/>
          <w:u w:val="none"/>
          <w:lang w:val="en-US" w:eastAsia="zh-CN"/>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要按名称筛选对象，请在过滤器中键入对象名称（需要三个以上字符）。该树将进行动态更新，以显示具有该名称的流程。若要重置筛选器，请清除该过滤器中的名称。</w:t>
      </w:r>
    </w:p>
    <w:p w14:paraId="4A425E36">
      <w:pPr>
        <w:pStyle w:val="3"/>
        <w:bidi w:val="0"/>
        <w:rPr>
          <w:rFonts w:hint="default" w:ascii="Segoe UI" w:hAnsi="Segoe UI" w:cs="Segoe UI" w:eastAsiaTheme="majorEastAsia"/>
          <w:i w:val="0"/>
          <w:iCs w:val="0"/>
          <w:caps w:val="0"/>
          <w:color w:val="2F2C2C"/>
          <w:spacing w:val="4"/>
          <w:szCs w:val="42"/>
          <w:u w:val="none"/>
          <w:shd w:val="clear" w:fill="FFFFFF"/>
        </w:rPr>
      </w:pPr>
      <w:bookmarkStart w:id="20" w:name="_Toc12970"/>
      <w:r>
        <w:rPr>
          <w:rFonts w:hint="default" w:ascii="Segoe UI" w:hAnsi="Segoe UI" w:eastAsia="宋体" w:cs="Segoe UI"/>
          <w:i w:val="0"/>
          <w:iCs w:val="0"/>
          <w:caps w:val="0"/>
          <w:color w:val="2F2C2C"/>
          <w:spacing w:val="4"/>
          <w:szCs w:val="42"/>
          <w:u w:val="none"/>
          <w:shd w:val="clear" w:fill="FFFFFF"/>
        </w:rPr>
        <w:t>工作区</w:t>
      </w:r>
      <w:bookmarkEnd w:id="20"/>
    </w:p>
    <w:p w14:paraId="0A50B1CD">
      <w:pPr>
        <w:keepNext w:val="0"/>
        <w:keepLines w:val="0"/>
        <w:widowControl/>
        <w:suppressLineNumbers w:val="0"/>
        <w:jc w:val="left"/>
        <w:rPr>
          <w:rFonts w:hint="default" w:ascii="Segoe UI" w:hAnsi="Segoe UI" w:cs="Segoe UI"/>
        </w:rPr>
      </w:pPr>
    </w:p>
    <w:p w14:paraId="309C048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视图是工作区中提供界面演示和导航信息的窗口。有关更详细信息，您可以跳转到相应的视图部分。</w:t>
      </w:r>
    </w:p>
    <w:p w14:paraId="509797D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模型视图可用于建立表之间的模型关系，这可以通过将表从项目导航视图拖放到模型视图来构建。有关更多信息，请参见关于模型的文章。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"_Models Workspace"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3A98D10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SQL编辑器是您可以与文件和数据库的内容进行交互的窗口。有关更多信息，请参阅SQL编辑器的文章。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"_SQL Editor"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6D59A45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通过与UI交互，流程视图提供了自动生成数据库SQL脚本的能力，这在以前需要大量的手动输入，从而大大减少了开发人员的工作量。同时得益于DBModel提供的函数签名，您可以轻松完成涉及函数的SQL脚本开发任务。有关更多信息，请参见流程工作区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"_Flows Workspace"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5BECC6B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属性窗口将显示当前的外键连接信息。有关更多信息，请参见“属性”文章。</w:t>
      </w:r>
    </w:p>
    <w:p w14:paraId="327562D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当前步骤的SQL脚本将显示在SQL自动生成编辑器中。当流程被更新时，编辑器中的内容将被同步更新。您可以切换到不同的步骤或不同的流程，以显示当前步骤或流程的脚本信息。该编辑器还支持脚本执行功能，可以直接运行生成的脚本，大大满足了程序的设计和调试要求。有关更多信息，请参见有关SQL自动生成的文章。</w:t>
      </w:r>
    </w:p>
    <w:p w14:paraId="6B8F698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可以在工作区中同时打开多个视图和编辑器，但一次只能有一个处于活动状态。</w:t>
      </w:r>
    </w:p>
    <w:p w14:paraId="6908F46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您可以通过打开和关闭视图来更改工作区的布局。</w:t>
      </w:r>
    </w:p>
    <w:p w14:paraId="3997A6D8">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"https://dbeaver.com/docs/dbeaver/Application-Window-Overview/" \l "changing-workspace-layout" \o "Changing Workspace Layout"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5D629FD2">
      <w:pPr>
        <w:pStyle w:val="4"/>
        <w:bidi w:val="0"/>
        <w:rPr>
          <w:rStyle w:val="19"/>
          <w:rFonts w:hint="default" w:ascii="Segoe UI" w:hAnsi="Segoe UI" w:eastAsia="Arial" w:cs="Segoe UI"/>
          <w:i w:val="0"/>
          <w:iCs w:val="0"/>
          <w:caps w:val="0"/>
          <w:color w:val="382923"/>
          <w:spacing w:val="4"/>
          <w:szCs w:val="33"/>
          <w:u w:val="none"/>
          <w:shd w:val="clear" w:fill="FFFFFF"/>
        </w:rPr>
      </w:pPr>
      <w:bookmarkStart w:id="21" w:name="_Toc9933"/>
      <w:bookmarkStart w:id="22" w:name="_Changing Workspace Layout"/>
      <w:r>
        <w:rPr>
          <w:rStyle w:val="19"/>
          <w:rFonts w:hint="default" w:ascii="Segoe UI" w:hAnsi="Segoe UI" w:eastAsia="宋体" w:cs="Segoe UI"/>
          <w:i w:val="0"/>
          <w:iCs w:val="0"/>
          <w:caps w:val="0"/>
          <w:color w:val="382923"/>
          <w:spacing w:val="4"/>
          <w:szCs w:val="33"/>
          <w:u w:val="none"/>
          <w:shd w:val="clear" w:fill="FFFFFF"/>
        </w:rPr>
        <w:t>更改工作区布局</w:t>
      </w:r>
      <w:bookmarkEnd w:id="21"/>
    </w:p>
    <w:bookmarkEnd w:id="22"/>
    <w:p w14:paraId="49878C65">
      <w:pPr>
        <w:rPr>
          <w:rFonts w:hint="default" w:ascii="Segoe UI" w:hAnsi="Segoe UI" w:cs="Segoe UI"/>
        </w:rPr>
      </w:pPr>
    </w:p>
    <w:p w14:paraId="212B0794">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有两种方法可以更改工作区布局：</w:t>
      </w:r>
    </w:p>
    <w:p w14:paraId="30D5CF9A">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4086DA0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1、通过单击控制栏上的相应按钮来隐藏/显示上、下、左和右视图：</w:t>
      </w:r>
    </w:p>
    <w:p w14:paraId="69A33C66">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29540"/>
            <wp:effectExtent l="0" t="0" r="762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25"/>
                    <a:stretch>
                      <a:fillRect/>
                    </a:stretch>
                  </pic:blipFill>
                  <pic:spPr>
                    <a:xfrm>
                      <a:off x="0" y="0"/>
                      <a:ext cx="114300" cy="12954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-隐藏/显示左侧窗口。</w:t>
      </w:r>
    </w:p>
    <w:p w14:paraId="4AD45E24">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37160" cy="121920"/>
            <wp:effectExtent l="0" t="0" r="0" b="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26"/>
                    <a:stretch>
                      <a:fillRect/>
                    </a:stretch>
                  </pic:blipFill>
                  <pic:spPr>
                    <a:xfrm>
                      <a:off x="0" y="0"/>
                      <a:ext cx="13716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-隐藏/显示顶部窗口。</w:t>
      </w:r>
    </w:p>
    <w:p w14:paraId="2E28EAE1">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44780" cy="137160"/>
            <wp:effectExtent l="0" t="0" r="7620" b="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7"/>
                    <a:stretch>
                      <a:fillRect/>
                    </a:stretch>
                  </pic:blipFill>
                  <pic:spPr>
                    <a:xfrm>
                      <a:off x="0" y="0"/>
                      <a:ext cx="144780" cy="13716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-隐藏/显示底部窗口。</w:t>
      </w:r>
    </w:p>
    <w:p w14:paraId="16E50CA6">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29540" cy="121920"/>
            <wp:effectExtent l="0" t="0" r="7620" b="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
                    <pic:cNvPicPr>
                      <a:picLocks noChangeAspect="1"/>
                    </pic:cNvPicPr>
                  </pic:nvPicPr>
                  <pic:blipFill>
                    <a:blip r:embed="rId28"/>
                    <a:stretch>
                      <a:fillRect/>
                    </a:stretch>
                  </pic:blipFill>
                  <pic:spPr>
                    <a:xfrm>
                      <a:off x="0" y="0"/>
                      <a:ext cx="12954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-隐藏/显示右侧窗口。</w:t>
      </w:r>
    </w:p>
    <w:p w14:paraId="5A88F4BE">
      <w:pPr>
        <w:keepNext w:val="0"/>
        <w:keepLines w:val="0"/>
        <w:widowControl/>
        <w:numPr>
          <w:ilvl w:val="0"/>
          <w:numId w:val="0"/>
        </w:numPr>
        <w:suppressLineNumbers w:val="0"/>
        <w:spacing w:before="0" w:beforeAutospacing="1" w:after="0" w:afterAutospacing="1"/>
        <w:rPr>
          <w:rFonts w:hint="default" w:ascii="Segoe UI" w:hAnsi="Segoe UI" w:cs="Segoe UI" w:eastAsiaTheme="minorEastAsia"/>
          <w:lang w:val="en-US" w:eastAsia="zh-CN"/>
        </w:rPr>
      </w:pPr>
      <w:r>
        <w:rPr>
          <w:rFonts w:hint="default" w:ascii="Segoe UI" w:hAnsi="Segoe UI" w:eastAsia="宋体" w:cs="Segoe UI"/>
          <w:i w:val="0"/>
          <w:iCs w:val="0"/>
          <w:caps w:val="0"/>
          <w:color w:val="212529"/>
          <w:spacing w:val="0"/>
          <w:kern w:val="2"/>
          <w:sz w:val="24"/>
          <w:szCs w:val="24"/>
          <w:shd w:val="clear" w:fill="FFFFFF"/>
          <w:lang w:val="en-US" w:eastAsia="zh-CN" w:bidi="ar-SA"/>
        </w:rPr>
        <w:t>2、从菜单视图中，选择相应的选项：</w:t>
      </w:r>
    </w:p>
    <w:p w14:paraId="71C1517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372C28"/>
          <w:spacing w:val="5"/>
          <w:sz w:val="24"/>
          <w:szCs w:val="24"/>
          <w:shd w:val="clear" w:fill="FFFFFF"/>
          <w:lang w:val="en-US" w:eastAsia="zh-CN"/>
        </w:rPr>
      </w:pPr>
      <w:r>
        <w:drawing>
          <wp:inline distT="0" distB="0" distL="114300" distR="114300">
            <wp:extent cx="4362450" cy="14097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4362450" cy="1409700"/>
                    </a:xfrm>
                    <a:prstGeom prst="rect">
                      <a:avLst/>
                    </a:prstGeom>
                    <a:noFill/>
                    <a:ln>
                      <a:noFill/>
                    </a:ln>
                  </pic:spPr>
                </pic:pic>
              </a:graphicData>
            </a:graphic>
          </wp:inline>
        </w:drawing>
      </w:r>
    </w:p>
    <w:p w14:paraId="593D126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注：对于模型视图和流程视图，您可以通过单击右侧选项卡上的</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0" b="0"/>
            <wp:docPr id="99" name="图片 99"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图标来关闭相应的视图窗口。</w:t>
      </w:r>
    </w:p>
    <w:p w14:paraId="1980C35C">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"https://dbeaver.com/docs/dbeaver/Application-Window-Overview/" \l "managing-view-and-editors" \o "Managing View and Editors"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6003CF9D">
      <w:pPr>
        <w:pStyle w:val="4"/>
        <w:bidi w:val="0"/>
        <w:rPr>
          <w:rStyle w:val="19"/>
          <w:rFonts w:hint="default" w:ascii="Segoe UI" w:hAnsi="Segoe UI" w:eastAsia="Arial" w:cs="Segoe UI"/>
          <w:i w:val="0"/>
          <w:iCs w:val="0"/>
          <w:caps w:val="0"/>
          <w:color w:val="382923"/>
          <w:spacing w:val="4"/>
          <w:szCs w:val="33"/>
          <w:u w:val="none"/>
          <w:shd w:val="clear" w:fill="FFFFFF"/>
        </w:rPr>
      </w:pPr>
      <w:bookmarkStart w:id="23" w:name="_Toc2942"/>
      <w:r>
        <w:rPr>
          <w:rStyle w:val="19"/>
          <w:rFonts w:hint="default" w:ascii="Segoe UI" w:hAnsi="Segoe UI" w:eastAsia="宋体" w:cs="Segoe UI"/>
          <w:i w:val="0"/>
          <w:iCs w:val="0"/>
          <w:caps w:val="0"/>
          <w:color w:val="382923"/>
          <w:spacing w:val="4"/>
          <w:szCs w:val="33"/>
          <w:u w:val="none"/>
          <w:shd w:val="clear" w:fill="FFFFFF"/>
        </w:rPr>
        <w:t>管理视图和编辑器</w:t>
      </w:r>
      <w:bookmarkEnd w:id="23"/>
    </w:p>
    <w:p w14:paraId="2A8F6D9F">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p>
    <w:p w14:paraId="45E311C8">
      <w:pPr>
        <w:bidi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所有模型和流程视图和编辑器都具有关闭和其他按钮：</w:t>
      </w:r>
    </w:p>
    <w:p w14:paraId="15C15560">
      <w:pPr>
        <w:bidi w:val="0"/>
        <w:jc w:val="left"/>
        <w:rPr>
          <w:rFonts w:hint="default" w:ascii="Segoe UI" w:hAnsi="Segoe UI" w:eastAsia="宋体" w:cs="Segoe UI"/>
          <w:i w:val="0"/>
          <w:iCs w:val="0"/>
          <w:caps w:val="0"/>
          <w:color w:val="372C28"/>
          <w:spacing w:val="5"/>
          <w:sz w:val="24"/>
          <w:szCs w:val="24"/>
          <w:shd w:val="clear" w:fill="FFFFFF"/>
          <w:lang w:val="en-US" w:eastAsia="zh-CN"/>
        </w:rPr>
      </w:pPr>
    </w:p>
    <w:p w14:paraId="1C4F44CD">
      <w:pPr>
        <w:bidi w:val="0"/>
        <w:jc w:val="left"/>
        <w:rPr>
          <w:rFonts w:hint="default" w:ascii="Segoe UI" w:hAnsi="Segoe UI" w:eastAsia="宋体" w:cs="Segoe UI"/>
          <w:i w:val="0"/>
          <w:iCs w:val="0"/>
          <w:caps w:val="0"/>
          <w:color w:val="372C28"/>
          <w:spacing w:val="5"/>
          <w:sz w:val="24"/>
          <w:szCs w:val="24"/>
          <w:shd w:val="clear" w:fill="FFFFFF"/>
          <w:lang w:val="en-US" w:eastAsia="zh-CN"/>
        </w:rPr>
      </w:pPr>
      <w:r>
        <w:rPr>
          <w:rFonts w:hint="default" w:ascii="Segoe UI" w:hAnsi="Segoe UI" w:cs="Segoe UI"/>
        </w:rPr>
        <w:drawing>
          <wp:inline distT="0" distB="0" distL="114300" distR="114300">
            <wp:extent cx="5273040" cy="881380"/>
            <wp:effectExtent l="0" t="0" r="0" b="2540"/>
            <wp:docPr id="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
                    <pic:cNvPicPr>
                      <a:picLocks noChangeAspect="1"/>
                    </pic:cNvPicPr>
                  </pic:nvPicPr>
                  <pic:blipFill>
                    <a:blip r:embed="rId31"/>
                    <a:stretch>
                      <a:fillRect/>
                    </a:stretch>
                  </pic:blipFill>
                  <pic:spPr>
                    <a:xfrm>
                      <a:off x="0" y="0"/>
                      <a:ext cx="5273040" cy="881380"/>
                    </a:xfrm>
                    <a:prstGeom prst="rect">
                      <a:avLst/>
                    </a:prstGeom>
                    <a:noFill/>
                    <a:ln>
                      <a:noFill/>
                    </a:ln>
                  </pic:spPr>
                </pic:pic>
              </a:graphicData>
            </a:graphic>
          </wp:inline>
        </w:drawing>
      </w:r>
    </w:p>
    <w:p w14:paraId="570E65FA">
      <w:pPr>
        <w:bidi w:val="0"/>
        <w:jc w:val="left"/>
        <w:rPr>
          <w:rFonts w:hint="default" w:ascii="Segoe UI" w:hAnsi="Segoe UI" w:eastAsia="宋体" w:cs="Segoe UI"/>
          <w:i w:val="0"/>
          <w:iCs w:val="0"/>
          <w:caps w:val="0"/>
          <w:color w:val="372C28"/>
          <w:spacing w:val="5"/>
          <w:sz w:val="24"/>
          <w:szCs w:val="24"/>
          <w:shd w:val="clear" w:fill="FFFFFF"/>
          <w:lang w:val="en-US" w:eastAsia="zh-CN"/>
        </w:rPr>
      </w:pPr>
    </w:p>
    <w:p w14:paraId="7E8F0B13">
      <w:pPr>
        <w:bidi w:val="0"/>
        <w:jc w:val="left"/>
        <w:rPr>
          <w:rFonts w:hint="default" w:ascii="Segoe UI" w:hAnsi="Segoe UI" w:eastAsia="Roboto" w:cs="Segoe UI"/>
          <w:i w:val="0"/>
          <w:iCs w:val="0"/>
          <w:caps w:val="0"/>
          <w:color w:val="372C28"/>
          <w:spacing w:val="5"/>
          <w:sz w:val="24"/>
          <w:szCs w:val="24"/>
          <w:shd w:val="clear" w:fill="FFFFFF"/>
        </w:rPr>
      </w:pPr>
    </w:p>
    <w:p w14:paraId="7D7454BA">
      <w:pPr>
        <w:bidi w:val="0"/>
        <w:jc w:val="left"/>
        <w:rPr>
          <w:rFonts w:hint="default" w:ascii="Segoe UI" w:hAnsi="Segoe UI" w:eastAsia="Roboto" w:cs="Segoe UI"/>
          <w:i w:val="0"/>
          <w:iCs w:val="0"/>
          <w:caps w:val="0"/>
          <w:color w:val="372C28"/>
          <w:spacing w:val="5"/>
          <w:sz w:val="24"/>
          <w:szCs w:val="24"/>
          <w:shd w:val="clear" w:fill="FFFFFF"/>
        </w:rPr>
      </w:pPr>
    </w:p>
    <w:p w14:paraId="37293A2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流程步骤管理：</w:t>
      </w:r>
    </w:p>
    <w:p w14:paraId="38960EC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流程视图的所有步骤都具有最小化、最大化和恢复按钮：</w:t>
      </w:r>
    </w:p>
    <w:p w14:paraId="08C0DD40">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cs="Segoe UI"/>
        </w:rPr>
        <w:drawing>
          <wp:inline distT="0" distB="0" distL="114300" distR="114300">
            <wp:extent cx="3063240" cy="1158240"/>
            <wp:effectExtent l="0" t="0" r="0" b="0"/>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32"/>
                    <a:stretch>
                      <a:fillRect/>
                    </a:stretch>
                  </pic:blipFill>
                  <pic:spPr>
                    <a:xfrm>
                      <a:off x="0" y="0"/>
                      <a:ext cx="3063240" cy="1158240"/>
                    </a:xfrm>
                    <a:prstGeom prst="rect">
                      <a:avLst/>
                    </a:prstGeom>
                    <a:noFill/>
                    <a:ln>
                      <a:noFill/>
                    </a:ln>
                  </pic:spPr>
                </pic:pic>
              </a:graphicData>
            </a:graphic>
          </wp:inline>
        </w:drawing>
      </w:r>
    </w:p>
    <w:p w14:paraId="2D37AAD4">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lang w:val="en-US" w:eastAsia="zh-CN"/>
        </w:rPr>
      </w:pPr>
    </w:p>
    <w:p w14:paraId="49928FF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若要最大化一个步骤，请执行以下操作之一</w:t>
      </w:r>
    </w:p>
    <w:p w14:paraId="05884349">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单击步骤右上角中的“最大化”按钮。</w:t>
      </w:r>
    </w:p>
    <w:p w14:paraId="52D59D8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当一个步骤被最大化时，其他步骤将以缩略图形式出现在工作区的底部。</w:t>
      </w:r>
    </w:p>
    <w:p w14:paraId="4098293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若要最小化一个步骤，请执行以下操作之一：</w:t>
      </w:r>
    </w:p>
    <w:p w14:paraId="229DE07D">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单击视图右上角中的“最小化”按钮。</w:t>
      </w:r>
    </w:p>
    <w:p w14:paraId="6A24808F">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单击其他任何步骤的右上角的“最大化”按钮。</w:t>
      </w:r>
    </w:p>
    <w:p w14:paraId="0073AA4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shd w:val="clear" w:fill="FFFFFF"/>
        </w:rPr>
      </w:pPr>
    </w:p>
    <w:p w14:paraId="1D1E19F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当步骤为“最小化”时，“最大化”按钮将变为“还原”按钮。</w:t>
      </w:r>
    </w:p>
    <w:p w14:paraId="5352E71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要将最小化的步骤恢复到以前的位置，请单击“还原”按钮。</w:t>
      </w:r>
    </w:p>
    <w:p w14:paraId="009BBB39">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4" w:name="_Toc3913"/>
      <w:bookmarkStart w:id="25" w:name="_Models Workspace"/>
      <w:r>
        <w:rPr>
          <w:rStyle w:val="19"/>
          <w:rFonts w:hint="default" w:ascii="Segoe UI" w:hAnsi="Segoe UI" w:eastAsia="宋体" w:cs="Segoe UI"/>
          <w:i w:val="0"/>
          <w:iCs w:val="0"/>
          <w:caps w:val="0"/>
          <w:color w:val="382923"/>
          <w:spacing w:val="4"/>
          <w:szCs w:val="33"/>
          <w:u w:val="none"/>
          <w:shd w:val="clear" w:fill="FFFFFF"/>
          <w:lang w:val="en-US" w:eastAsia="zh-CN"/>
        </w:rPr>
        <w:t>模型工作区</w:t>
      </w:r>
      <w:bookmarkEnd w:id="24"/>
    </w:p>
    <w:bookmarkEnd w:id="25"/>
    <w:p w14:paraId="6BEEAFD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模型工作区用于提供模型设计功能，包括表视图的添加和删除，以及表间的关系设计。</w:t>
      </w:r>
    </w:p>
    <w:p w14:paraId="7F1A65E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shd w:val="clear" w:fill="FFFFFF"/>
        </w:rPr>
      </w:pPr>
      <w:r>
        <w:rPr>
          <w:rFonts w:hint="default" w:ascii="Segoe UI" w:hAnsi="Segoe UI" w:eastAsia="宋体" w:cs="Segoe UI"/>
          <w:i w:val="0"/>
          <w:iCs w:val="0"/>
          <w:caps w:val="0"/>
          <w:color w:val="212529"/>
          <w:spacing w:val="0"/>
          <w:kern w:val="2"/>
          <w:sz w:val="24"/>
          <w:szCs w:val="24"/>
          <w:shd w:val="clear" w:fill="FFFFFF"/>
          <w:lang w:val="en-US" w:eastAsia="zh-CN" w:bidi="ar-SA"/>
        </w:rPr>
        <w:t>模型工作区包含一系列对象。以下是对每个对象的相关图例的描述：</w:t>
      </w:r>
    </w:p>
    <w:p w14:paraId="56F056D3">
      <w:pPr>
        <w:pStyle w:val="12"/>
        <w:keepNext w:val="0"/>
        <w:keepLines w:val="0"/>
        <w:widowControl/>
        <w:suppressLineNumbers w:val="0"/>
        <w:shd w:val="clear" w:fill="FFFFFF"/>
        <w:spacing w:before="0" w:beforeAutospacing="0" w:after="315" w:afterAutospacing="0"/>
        <w:ind w:left="0" w:right="0" w:firstLine="420" w:firstLineChars="0"/>
        <w:rPr>
          <w:rFonts w:hint="default" w:ascii="Segoe UI" w:hAnsi="Segoe UI" w:cs="Segoe UI"/>
        </w:rPr>
      </w:pPr>
      <w:r>
        <w:rPr>
          <w:rFonts w:hint="default" w:ascii="Segoe UI" w:hAnsi="Segoe UI" w:cs="Segoe UI"/>
        </w:rPr>
        <w:drawing>
          <wp:inline distT="0" distB="0" distL="114300" distR="114300">
            <wp:extent cx="5267325" cy="2006600"/>
            <wp:effectExtent l="0" t="0" r="9525" b="1270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33"/>
                    <a:stretch>
                      <a:fillRect/>
                    </a:stretch>
                  </pic:blipFill>
                  <pic:spPr>
                    <a:xfrm>
                      <a:off x="0" y="0"/>
                      <a:ext cx="5267325" cy="2006600"/>
                    </a:xfrm>
                    <a:prstGeom prst="rect">
                      <a:avLst/>
                    </a:prstGeom>
                    <a:noFill/>
                    <a:ln>
                      <a:noFill/>
                    </a:ln>
                  </pic:spPr>
                </pic:pic>
              </a:graphicData>
            </a:graphic>
          </wp:inline>
        </w:drawing>
      </w:r>
    </w:p>
    <w:p w14:paraId="752FDE0D">
      <w:pPr>
        <w:pStyle w:val="12"/>
        <w:keepNext w:val="0"/>
        <w:keepLines w:val="0"/>
        <w:widowControl/>
        <w:suppressLineNumbers w:val="0"/>
        <w:shd w:val="clear" w:fill="FFFFFF"/>
        <w:spacing w:before="0" w:beforeAutospacing="0" w:after="315" w:afterAutospacing="0"/>
        <w:ind w:right="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b/>
          <w:bCs/>
          <w:lang w:val="en-US" w:eastAsia="zh-CN"/>
        </w:rPr>
        <w:t>项目说明：</w:t>
      </w:r>
    </w:p>
    <w:tbl>
      <w:tblPr>
        <w:tblStyle w:val="13"/>
        <w:tblpPr w:leftFromText="180" w:rightFromText="180" w:vertAnchor="text" w:horzAnchor="page" w:tblpX="1798" w:tblpY="650"/>
        <w:tblOverlap w:val="never"/>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3AEA994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842" w:hRule="atLeast"/>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C1B9DF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D4CF96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7784167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5F3A2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模型名称</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E64F3C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在左上角显示数据模型的名称。</w:t>
            </w:r>
          </w:p>
        </w:tc>
      </w:tr>
      <w:tr w14:paraId="6DB4A8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FEC7C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切换菜单</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93BD4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用于在不同的模型设计之间进行切换</w:t>
            </w:r>
          </w:p>
        </w:tc>
      </w:tr>
      <w:tr w14:paraId="09B2EED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1F7154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D6D87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表视图</w:t>
            </w:r>
          </w:p>
        </w:tc>
      </w:tr>
      <w:tr w14:paraId="778E99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B42EC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关系</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917D8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表之间的关系</w:t>
            </w:r>
          </w:p>
        </w:tc>
      </w:tr>
      <w:tr w14:paraId="7FB4C88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25FCF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表菜单</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74A46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表工具栏</w:t>
            </w:r>
          </w:p>
        </w:tc>
      </w:tr>
      <w:tr w14:paraId="0549082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3C3F9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表字段</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46334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属于当前表的字段列表</w:t>
            </w:r>
          </w:p>
        </w:tc>
      </w:tr>
    </w:tbl>
    <w:p w14:paraId="551230E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23DB8D5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有关如何将表从项目导航视图添加到模型工作区的信息，请参阅“添加表视图”文章。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"_Add Table View"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41BBD175">
      <w:pPr>
        <w:pStyle w:val="12"/>
        <w:keepNext w:val="0"/>
        <w:keepLines w:val="0"/>
        <w:widowControl/>
        <w:suppressLineNumbers w:val="0"/>
        <w:shd w:val="clear" w:fill="FFFFFF"/>
        <w:spacing w:before="0" w:beforeAutospacing="0" w:after="315" w:afterAutospacing="0"/>
        <w:ind w:left="0" w:right="0" w:firstLine="0"/>
        <w:jc w:val="both"/>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有关如何查看表关系属性的信息，请参阅属性视图文章。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"_Property View"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D72D64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有关如何从模型工作区中删除表的信息，请参阅删除表视图的文章。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"_Remove Table View"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076FD09D">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有关如何建立表之间关系的信息，请参阅建立表关系文章。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"_Establish Table Relationship"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DFACD56">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6" w:name="_Add Table View"/>
      <w:r>
        <w:rPr>
          <w:rStyle w:val="19"/>
          <w:rFonts w:hint="default" w:ascii="Segoe UI" w:hAnsi="Segoe UI" w:eastAsia="宋体" w:cs="Segoe UI"/>
          <w:i w:val="0"/>
          <w:iCs w:val="0"/>
          <w:caps w:val="0"/>
          <w:color w:val="2F2C2C"/>
          <w:spacing w:val="4"/>
          <w:szCs w:val="42"/>
          <w:u w:val="none"/>
          <w:shd w:val="clear" w:fill="FFFFFF"/>
          <w:lang w:val="en-US" w:eastAsia="zh-CN"/>
        </w:rPr>
        <w:t>添加模型布局</w:t>
      </w:r>
    </w:p>
    <w:p w14:paraId="61A7D77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kern w:val="2"/>
          <w:sz w:val="24"/>
          <w:szCs w:val="24"/>
          <w:shd w:val="clear" w:fill="FFFFFF"/>
          <w:lang w:val="en-US" w:eastAsia="zh-CN" w:bidi="ar-SA"/>
        </w:rPr>
        <w:t>通过在模型导航视图中右键单击文件夹项或空位置来添加模型布局。选择“添加[模型|组]”选项。</w:t>
      </w:r>
    </w:p>
    <w:p w14:paraId="51D24E8B">
      <w:pPr>
        <w:pStyle w:val="12"/>
        <w:keepNext w:val="0"/>
        <w:keepLines w:val="0"/>
        <w:widowControl/>
        <w:suppressLineNumbers w:val="0"/>
        <w:spacing w:before="0" w:beforeAutospacing="0"/>
        <w:jc w:val="center"/>
        <w:rPr>
          <w:rFonts w:hint="default" w:ascii="Segoe UI" w:hAnsi="Segoe UI" w:cs="Segoe UI"/>
        </w:rPr>
      </w:pPr>
      <w:bookmarkStart w:id="87" w:name="_GoBack"/>
      <w:r>
        <w:drawing>
          <wp:inline distT="0" distB="0" distL="114300" distR="114300">
            <wp:extent cx="4524375" cy="1971675"/>
            <wp:effectExtent l="0" t="0" r="9525"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34"/>
                    <a:stretch>
                      <a:fillRect/>
                    </a:stretch>
                  </pic:blipFill>
                  <pic:spPr>
                    <a:xfrm>
                      <a:off x="0" y="0"/>
                      <a:ext cx="4524375" cy="1971675"/>
                    </a:xfrm>
                    <a:prstGeom prst="rect">
                      <a:avLst/>
                    </a:prstGeom>
                    <a:noFill/>
                    <a:ln>
                      <a:noFill/>
                    </a:ln>
                  </pic:spPr>
                </pic:pic>
              </a:graphicData>
            </a:graphic>
          </wp:inline>
        </w:drawing>
      </w:r>
      <w:bookmarkEnd w:id="87"/>
    </w:p>
    <w:p w14:paraId="789E3324">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在弹出窗口中键入模型文件的名称。完成后，可以在选定的模型文件夹中查看所创建的模型文件。</w:t>
      </w:r>
    </w:p>
    <w:p w14:paraId="396D48F7">
      <w:pPr>
        <w:pStyle w:val="12"/>
        <w:keepNext w:val="0"/>
        <w:keepLines w:val="0"/>
        <w:widowControl/>
        <w:suppressLineNumbers w:val="0"/>
        <w:spacing w:before="0" w:beforeAutospacing="0"/>
        <w:rPr>
          <w:rFonts w:hint="default" w:ascii="Segoe UI" w:hAnsi="Segoe UI" w:cs="Segoe UI"/>
        </w:rPr>
      </w:pPr>
    </w:p>
    <w:p w14:paraId="087263D3">
      <w:pPr>
        <w:pStyle w:val="12"/>
        <w:keepNext w:val="0"/>
        <w:keepLines w:val="0"/>
        <w:widowControl/>
        <w:suppressLineNumbers w:val="0"/>
        <w:spacing w:before="0" w:beforeAutospacing="0"/>
        <w:rPr>
          <w:rFonts w:hint="default" w:ascii="Segoe UI" w:hAnsi="Segoe UI" w:cs="Segoe UI"/>
        </w:rPr>
      </w:pPr>
      <w:r>
        <w:rPr>
          <w:rFonts w:hint="default" w:ascii="Segoe UI" w:hAnsi="Segoe UI" w:cs="Segoe UI"/>
        </w:rPr>
        <w:drawing>
          <wp:inline distT="0" distB="0" distL="114300" distR="114300">
            <wp:extent cx="3510280" cy="2684145"/>
            <wp:effectExtent l="0" t="0" r="13970" b="190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5"/>
                    <a:stretch>
                      <a:fillRect/>
                    </a:stretch>
                  </pic:blipFill>
                  <pic:spPr>
                    <a:xfrm>
                      <a:off x="0" y="0"/>
                      <a:ext cx="3510280" cy="2684145"/>
                    </a:xfrm>
                    <a:prstGeom prst="rect">
                      <a:avLst/>
                    </a:prstGeom>
                    <a:noFill/>
                    <a:ln>
                      <a:noFill/>
                    </a:ln>
                  </pic:spPr>
                </pic:pic>
              </a:graphicData>
            </a:graphic>
          </wp:inline>
        </w:drawing>
      </w:r>
    </w:p>
    <w:p w14:paraId="49A3C32B">
      <w:pPr>
        <w:pStyle w:val="12"/>
        <w:keepNext w:val="0"/>
        <w:keepLines w:val="0"/>
        <w:widowControl/>
        <w:suppressLineNumbers w:val="0"/>
        <w:spacing w:before="0" w:beforeAutospacing="0"/>
        <w:rPr>
          <w:rFonts w:hint="default" w:ascii="Segoe UI" w:hAnsi="Segoe UI" w:cs="Segoe UI" w:eastAsiaTheme="minorEastAsia"/>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您还可以搜索指定创建文件的位置。例如</w:t>
      </w:r>
      <w:r>
        <w:rPr>
          <w:rFonts w:hint="default" w:ascii="Segoe UI" w:hAnsi="Segoe UI" w:eastAsia="宋体" w:cs="Segoe UI"/>
        </w:rPr>
        <w:t>搜索aa文件夹：</w:t>
      </w:r>
    </w:p>
    <w:p w14:paraId="59AF2FE6">
      <w:pPr>
        <w:pStyle w:val="12"/>
        <w:keepNext w:val="0"/>
        <w:keepLines w:val="0"/>
        <w:widowControl/>
        <w:suppressLineNumbers w:val="0"/>
        <w:spacing w:before="0" w:beforeAutospacing="0"/>
        <w:rPr>
          <w:rFonts w:hint="default" w:ascii="Segoe UI" w:hAnsi="Segoe UI" w:cs="Segoe UI"/>
        </w:rPr>
      </w:pPr>
      <w:r>
        <w:rPr>
          <w:rFonts w:hint="default" w:ascii="Segoe UI" w:hAnsi="Segoe UI" w:cs="Segoe UI"/>
        </w:rPr>
        <w:drawing>
          <wp:inline distT="0" distB="0" distL="114300" distR="114300">
            <wp:extent cx="3570605" cy="2730500"/>
            <wp:effectExtent l="0" t="0" r="10795" b="1270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6"/>
                    <a:stretch>
                      <a:fillRect/>
                    </a:stretch>
                  </pic:blipFill>
                  <pic:spPr>
                    <a:xfrm>
                      <a:off x="0" y="0"/>
                      <a:ext cx="3570605" cy="2730500"/>
                    </a:xfrm>
                    <a:prstGeom prst="rect">
                      <a:avLst/>
                    </a:prstGeom>
                    <a:noFill/>
                    <a:ln>
                      <a:noFill/>
                    </a:ln>
                  </pic:spPr>
                </pic:pic>
              </a:graphicData>
            </a:graphic>
          </wp:inline>
        </w:drawing>
      </w:r>
    </w:p>
    <w:p w14:paraId="21363867">
      <w:pPr>
        <w:pStyle w:val="5"/>
        <w:bidi w:val="0"/>
        <w:rPr>
          <w:rFonts w:hint="default" w:ascii="Segoe UI" w:hAnsi="Segoe UI" w:eastAsia="宋体" w:cs="Segoe UI"/>
          <w:i w:val="0"/>
          <w:iCs w:val="0"/>
          <w:caps w:val="0"/>
          <w:color w:val="212529"/>
          <w:spacing w:val="0"/>
          <w:sz w:val="24"/>
          <w:szCs w:val="24"/>
          <w:shd w:val="clear" w:fill="FFFFFF"/>
          <w:lang w:val="en-US" w:eastAsia="zh-CN"/>
        </w:rPr>
      </w:pPr>
      <w:r>
        <w:rPr>
          <w:rStyle w:val="19"/>
          <w:rFonts w:hint="default" w:ascii="Segoe UI" w:hAnsi="Segoe UI" w:eastAsia="宋体" w:cs="Segoe UI"/>
          <w:i w:val="0"/>
          <w:iCs w:val="0"/>
          <w:caps w:val="0"/>
          <w:color w:val="2F2C2C"/>
          <w:spacing w:val="4"/>
          <w:szCs w:val="42"/>
          <w:u w:val="none"/>
          <w:shd w:val="clear" w:fill="FFFFFF"/>
          <w:lang w:val="en-US" w:eastAsia="zh-CN"/>
        </w:rPr>
        <w:t>删除模型布局</w:t>
      </w:r>
    </w:p>
    <w:p w14:paraId="6D631EB3">
      <w:pPr>
        <w:pStyle w:val="12"/>
        <w:keepNext w:val="0"/>
        <w:keepLines w:val="0"/>
        <w:widowControl/>
        <w:suppressLineNumbers w:val="0"/>
        <w:shd w:val="clear" w:fill="FFFFFF"/>
        <w:spacing w:before="0" w:beforeAutospacing="0"/>
        <w:ind w:left="0" w:firstLine="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可以通过右键单击模型文件并选择上下文菜单中的删除菜单来删除布局。</w:t>
      </w:r>
    </w:p>
    <w:p w14:paraId="78BD9B2D">
      <w:pPr>
        <w:pStyle w:val="12"/>
        <w:keepNext w:val="0"/>
        <w:keepLines w:val="0"/>
        <w:widowControl/>
        <w:suppressLineNumbers w:val="0"/>
        <w:shd w:val="clear" w:fill="FFFFFF"/>
        <w:spacing w:before="0" w:beforeAutospacing="0"/>
        <w:ind w:left="0" w:firstLine="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2433955" cy="1134745"/>
            <wp:effectExtent l="0" t="0" r="444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7"/>
                    <a:stretch>
                      <a:fillRect/>
                    </a:stretch>
                  </pic:blipFill>
                  <pic:spPr>
                    <a:xfrm>
                      <a:off x="0" y="0"/>
                      <a:ext cx="2433955" cy="1134745"/>
                    </a:xfrm>
                    <a:prstGeom prst="rect">
                      <a:avLst/>
                    </a:prstGeom>
                    <a:noFill/>
                    <a:ln>
                      <a:noFill/>
                    </a:ln>
                  </pic:spPr>
                </pic:pic>
              </a:graphicData>
            </a:graphic>
          </wp:inline>
        </w:drawing>
      </w:r>
    </w:p>
    <w:p w14:paraId="0826DA5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但是，当关闭一个布局时，DbModel将保留设计模型中的布局（关闭该布局，但在设计模型中保留一个副本，以便它可以随时重新打开）。</w:t>
      </w:r>
    </w:p>
    <w:p w14:paraId="18FF115F">
      <w:pPr>
        <w:pStyle w:val="12"/>
        <w:keepNext w:val="0"/>
        <w:keepLines w:val="0"/>
        <w:widowControl/>
        <w:suppressLineNumbers w:val="0"/>
        <w:shd w:val="clear" w:fill="FFFFFF"/>
        <w:spacing w:before="0" w:beforeAutospacing="0"/>
        <w:ind w:left="0" w:firstLine="0"/>
        <w:rPr>
          <w:rFonts w:hint="default" w:ascii="Segoe UI" w:hAnsi="Segoe UI" w:eastAsia="微软雅黑" w:cs="Segoe UI"/>
          <w:lang w:val="en-US" w:eastAsia="zh-CN"/>
        </w:rPr>
      </w:pP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lang w:val="en-US" w:eastAsia="zh-CN"/>
        </w:rPr>
        <w:t>布局</w:t>
      </w:r>
      <w:r>
        <w:rPr>
          <w:rFonts w:hint="default" w:ascii="Segoe UI" w:hAnsi="Segoe UI" w:eastAsia="宋体" w:cs="Segoe UI"/>
          <w:i w:val="0"/>
          <w:iCs w:val="0"/>
          <w:caps w:val="0"/>
          <w:color w:val="212529"/>
          <w:spacing w:val="0"/>
          <w:sz w:val="24"/>
          <w:szCs w:val="24"/>
          <w:shd w:val="clear" w:fill="FFFFFF"/>
        </w:rPr>
        <w:t>工具也同样。</w:t>
      </w:r>
    </w:p>
    <w:p w14:paraId="32C77435">
      <w:pPr>
        <w:pStyle w:val="5"/>
        <w:bidi w:val="0"/>
        <w:rPr>
          <w:rStyle w:val="19"/>
          <w:rFonts w:hint="default" w:ascii="Segoe UI" w:hAnsi="Segoe UI" w:eastAsia="Arial" w:cs="Segoe UI"/>
          <w:i w:val="0"/>
          <w:iCs w:val="0"/>
          <w:caps w:val="0"/>
          <w:color w:val="382923"/>
          <w:spacing w:val="4"/>
          <w:szCs w:val="33"/>
          <w:u w:val="none"/>
          <w:shd w:val="clear" w:fill="FFFFFF"/>
        </w:rPr>
      </w:pPr>
      <w:bookmarkStart w:id="27" w:name="_Table Menu items"/>
      <w:r>
        <w:rPr>
          <w:rStyle w:val="19"/>
          <w:rFonts w:hint="default" w:ascii="Segoe UI" w:hAnsi="Segoe UI" w:eastAsia="宋体" w:cs="Segoe UI"/>
          <w:i w:val="0"/>
          <w:iCs w:val="0"/>
          <w:caps w:val="0"/>
          <w:color w:val="382923"/>
          <w:spacing w:val="4"/>
          <w:szCs w:val="33"/>
          <w:u w:val="none"/>
          <w:shd w:val="clear" w:fill="FFFFFF"/>
        </w:rPr>
        <w:t>表菜单项</w:t>
      </w:r>
    </w:p>
    <w:bookmarkEnd w:id="27"/>
    <w:p w14:paraId="4137F401">
      <w:pPr>
        <w:bidi w:val="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该工具栏被集成到</w:t>
      </w:r>
      <w:r>
        <w:rPr>
          <w:rFonts w:hint="eastAsia" w:ascii="Segoe UI" w:hAnsi="Segoe UI" w:eastAsia="宋体" w:cs="Segoe UI"/>
          <w:i w:val="0"/>
          <w:iCs w:val="0"/>
          <w:caps w:val="0"/>
          <w:color w:val="212529"/>
          <w:spacing w:val="0"/>
          <w:kern w:val="2"/>
          <w:sz w:val="24"/>
          <w:szCs w:val="24"/>
          <w:shd w:val="clear" w:fill="FFFFFF"/>
          <w:lang w:val="en-US" w:eastAsia="zh-CN" w:bidi="ar-SA"/>
        </w:rPr>
        <w:t>表视图</w:t>
      </w:r>
      <w:r>
        <w:rPr>
          <w:rFonts w:hint="default" w:ascii="Segoe UI" w:hAnsi="Segoe UI" w:eastAsia="宋体" w:cs="Segoe UI"/>
          <w:i w:val="0"/>
          <w:iCs w:val="0"/>
          <w:caps w:val="0"/>
          <w:color w:val="212529"/>
          <w:spacing w:val="0"/>
          <w:kern w:val="2"/>
          <w:sz w:val="24"/>
          <w:szCs w:val="24"/>
          <w:shd w:val="clear" w:fill="FFFFFF"/>
          <w:lang w:val="en-US" w:eastAsia="zh-CN" w:bidi="ar-SA"/>
        </w:rPr>
        <w:t>顶部的标题栏中。</w:t>
      </w:r>
    </w:p>
    <w:p w14:paraId="1B20A1E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30" name="图片 30"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要打开“表”菜单，请单击位于窗口右上角的“查看菜单”按钮。该表的菜单中包含以下项目：</w:t>
      </w:r>
    </w:p>
    <w:p w14:paraId="6A21C16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rPr>
      </w:pPr>
      <w:r>
        <w:drawing>
          <wp:inline distT="0" distB="0" distL="114300" distR="114300">
            <wp:extent cx="4991100" cy="2981325"/>
            <wp:effectExtent l="0" t="0" r="0" b="952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9"/>
                    <a:stretch>
                      <a:fillRect/>
                    </a:stretch>
                  </pic:blipFill>
                  <pic:spPr>
                    <a:xfrm>
                      <a:off x="0" y="0"/>
                      <a:ext cx="4991100" cy="2981325"/>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26"/>
        <w:gridCol w:w="4731"/>
      </w:tblGrid>
      <w:tr w14:paraId="5C9135A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68B7C3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A4E97F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3C5BEDD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59E54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详细信息</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EF3B9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显示表属性。</w:t>
            </w:r>
          </w:p>
        </w:tc>
      </w:tr>
      <w:tr w14:paraId="1BC6C1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17EE9B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移除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6A8C4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从模型中删除该表格。</w:t>
            </w:r>
          </w:p>
        </w:tc>
      </w:tr>
    </w:tbl>
    <w:p w14:paraId="48E0C491">
      <w:pPr>
        <w:keepNext w:val="0"/>
        <w:keepLines w:val="0"/>
        <w:widowControl/>
        <w:suppressLineNumbers w:val="0"/>
        <w:jc w:val="left"/>
        <w:rPr>
          <w:rFonts w:hint="default" w:ascii="Segoe UI" w:hAnsi="Segoe UI" w:cs="Segoe UI"/>
        </w:rPr>
      </w:pPr>
    </w:p>
    <w:bookmarkEnd w:id="26"/>
    <w:p w14:paraId="600BF787">
      <w:pPr>
        <w:pStyle w:val="5"/>
        <w:bidi w:val="0"/>
        <w:rPr>
          <w:rStyle w:val="19"/>
          <w:rFonts w:hint="default" w:ascii="Segoe UI" w:hAnsi="Segoe UI" w:eastAsia="Arial" w:cs="Segoe UI"/>
          <w:i w:val="0"/>
          <w:iCs w:val="0"/>
          <w:caps w:val="0"/>
          <w:color w:val="382923"/>
          <w:spacing w:val="4"/>
          <w:szCs w:val="33"/>
          <w:u w:val="none"/>
          <w:shd w:val="clear" w:fill="FFFFFF"/>
        </w:rPr>
      </w:pPr>
      <w:bookmarkStart w:id="28" w:name="_外键菜单项"/>
      <w:r>
        <w:rPr>
          <w:rStyle w:val="19"/>
          <w:rFonts w:hint="eastAsia" w:ascii="Segoe UI" w:hAnsi="Segoe UI" w:cs="Segoe UI"/>
          <w:i w:val="0"/>
          <w:iCs w:val="0"/>
          <w:caps w:val="0"/>
          <w:color w:val="382923"/>
          <w:spacing w:val="4"/>
          <w:szCs w:val="33"/>
          <w:u w:val="none"/>
          <w:shd w:val="clear" w:fill="FFFFFF"/>
          <w:lang w:val="en-US" w:eastAsia="zh-CN"/>
        </w:rPr>
        <w:t>外键</w:t>
      </w:r>
      <w:r>
        <w:rPr>
          <w:rStyle w:val="19"/>
          <w:rFonts w:hint="default" w:ascii="Segoe UI" w:hAnsi="Segoe UI" w:eastAsia="宋体" w:cs="Segoe UI"/>
          <w:i w:val="0"/>
          <w:iCs w:val="0"/>
          <w:caps w:val="0"/>
          <w:color w:val="382923"/>
          <w:spacing w:val="4"/>
          <w:szCs w:val="33"/>
          <w:u w:val="none"/>
          <w:shd w:val="clear" w:fill="FFFFFF"/>
        </w:rPr>
        <w:t>菜单项</w:t>
      </w:r>
    </w:p>
    <w:bookmarkEnd w:id="28"/>
    <w:p w14:paraId="6EF0E8BD">
      <w:pPr>
        <w:bidi w:val="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该</w:t>
      </w:r>
      <w:r>
        <w:rPr>
          <w:rFonts w:hint="eastAsia" w:ascii="Segoe UI" w:hAnsi="Segoe UI" w:eastAsia="宋体" w:cs="Segoe UI"/>
          <w:i w:val="0"/>
          <w:iCs w:val="0"/>
          <w:caps w:val="0"/>
          <w:color w:val="212529"/>
          <w:spacing w:val="0"/>
          <w:kern w:val="2"/>
          <w:sz w:val="24"/>
          <w:szCs w:val="24"/>
          <w:shd w:val="clear" w:fill="FFFFFF"/>
          <w:lang w:val="en-US" w:eastAsia="zh-CN" w:bidi="ar-SA"/>
        </w:rPr>
        <w:t>菜单</w:t>
      </w:r>
      <w:r>
        <w:rPr>
          <w:rFonts w:hint="default" w:ascii="Segoe UI" w:hAnsi="Segoe UI" w:eastAsia="宋体" w:cs="Segoe UI"/>
          <w:i w:val="0"/>
          <w:iCs w:val="0"/>
          <w:caps w:val="0"/>
          <w:color w:val="212529"/>
          <w:spacing w:val="0"/>
          <w:kern w:val="2"/>
          <w:sz w:val="24"/>
          <w:szCs w:val="24"/>
          <w:shd w:val="clear" w:fill="FFFFFF"/>
          <w:lang w:val="en-US" w:eastAsia="zh-CN" w:bidi="ar-SA"/>
        </w:rPr>
        <w:t>栏被集成到</w:t>
      </w:r>
      <w:r>
        <w:rPr>
          <w:rFonts w:hint="eastAsia" w:ascii="Segoe UI" w:hAnsi="Segoe UI" w:eastAsia="宋体" w:cs="Segoe UI"/>
          <w:i w:val="0"/>
          <w:iCs w:val="0"/>
          <w:caps w:val="0"/>
          <w:color w:val="212529"/>
          <w:spacing w:val="0"/>
          <w:kern w:val="2"/>
          <w:sz w:val="24"/>
          <w:szCs w:val="24"/>
          <w:shd w:val="clear" w:fill="FFFFFF"/>
          <w:lang w:val="en-US" w:eastAsia="zh-CN" w:bidi="ar-SA"/>
        </w:rPr>
        <w:t>外键连线</w:t>
      </w:r>
      <w:r>
        <w:rPr>
          <w:rFonts w:hint="default" w:ascii="Segoe UI" w:hAnsi="Segoe UI" w:eastAsia="宋体" w:cs="Segoe UI"/>
          <w:i w:val="0"/>
          <w:iCs w:val="0"/>
          <w:caps w:val="0"/>
          <w:color w:val="212529"/>
          <w:spacing w:val="0"/>
          <w:kern w:val="2"/>
          <w:sz w:val="24"/>
          <w:szCs w:val="24"/>
          <w:shd w:val="clear" w:fill="FFFFFF"/>
          <w:lang w:val="en-US" w:eastAsia="zh-CN" w:bidi="ar-SA"/>
        </w:rPr>
        <w:t>中。</w:t>
      </w:r>
    </w:p>
    <w:p w14:paraId="10BFDAA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15" name="图片 15"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要打开“</w:t>
      </w:r>
      <w:r>
        <w:rPr>
          <w:rFonts w:hint="eastAsia" w:ascii="Segoe UI" w:hAnsi="Segoe UI" w:eastAsia="宋体" w:cs="Segoe UI"/>
          <w:i w:val="0"/>
          <w:iCs w:val="0"/>
          <w:caps w:val="0"/>
          <w:color w:val="212529"/>
          <w:spacing w:val="0"/>
          <w:kern w:val="2"/>
          <w:sz w:val="24"/>
          <w:szCs w:val="24"/>
          <w:shd w:val="clear" w:fill="FFFFFF"/>
          <w:lang w:val="en-US" w:eastAsia="zh-CN" w:bidi="ar-SA"/>
        </w:rPr>
        <w:t>外键</w:t>
      </w:r>
      <w:r>
        <w:rPr>
          <w:rFonts w:hint="default" w:ascii="Segoe UI" w:hAnsi="Segoe UI" w:eastAsia="宋体" w:cs="Segoe UI"/>
          <w:i w:val="0"/>
          <w:iCs w:val="0"/>
          <w:caps w:val="0"/>
          <w:color w:val="212529"/>
          <w:spacing w:val="0"/>
          <w:kern w:val="2"/>
          <w:sz w:val="24"/>
          <w:szCs w:val="24"/>
          <w:shd w:val="clear" w:fill="FFFFFF"/>
          <w:lang w:val="en-US" w:eastAsia="zh-CN" w:bidi="ar-SA"/>
        </w:rPr>
        <w:t>”菜单，请</w:t>
      </w:r>
      <w:r>
        <w:rPr>
          <w:rFonts w:hint="eastAsia" w:ascii="Segoe UI" w:hAnsi="Segoe UI" w:eastAsia="宋体" w:cs="Segoe UI"/>
          <w:i w:val="0"/>
          <w:iCs w:val="0"/>
          <w:caps w:val="0"/>
          <w:color w:val="212529"/>
          <w:spacing w:val="0"/>
          <w:kern w:val="2"/>
          <w:sz w:val="24"/>
          <w:szCs w:val="24"/>
          <w:shd w:val="clear" w:fill="FFFFFF"/>
          <w:lang w:val="en-US" w:eastAsia="zh-CN" w:bidi="ar-SA"/>
        </w:rPr>
        <w:t>右键</w:t>
      </w:r>
      <w:r>
        <w:rPr>
          <w:rFonts w:hint="default" w:ascii="Segoe UI" w:hAnsi="Segoe UI" w:eastAsia="宋体" w:cs="Segoe UI"/>
          <w:i w:val="0"/>
          <w:iCs w:val="0"/>
          <w:caps w:val="0"/>
          <w:color w:val="212529"/>
          <w:spacing w:val="0"/>
          <w:kern w:val="2"/>
          <w:sz w:val="24"/>
          <w:szCs w:val="24"/>
          <w:shd w:val="clear" w:fill="FFFFFF"/>
          <w:lang w:val="en-US" w:eastAsia="zh-CN" w:bidi="ar-SA"/>
        </w:rPr>
        <w:t>单击</w:t>
      </w:r>
      <w:r>
        <w:rPr>
          <w:rFonts w:hint="eastAsia" w:ascii="Segoe UI" w:hAnsi="Segoe UI" w:eastAsia="宋体" w:cs="Segoe UI"/>
          <w:i w:val="0"/>
          <w:iCs w:val="0"/>
          <w:caps w:val="0"/>
          <w:color w:val="212529"/>
          <w:spacing w:val="0"/>
          <w:kern w:val="2"/>
          <w:sz w:val="24"/>
          <w:szCs w:val="24"/>
          <w:shd w:val="clear" w:fill="FFFFFF"/>
          <w:lang w:val="en-US" w:eastAsia="zh-CN" w:bidi="ar-SA"/>
        </w:rPr>
        <w:t>外键连线</w:t>
      </w:r>
      <w:r>
        <w:rPr>
          <w:rFonts w:hint="default" w:ascii="Segoe UI" w:hAnsi="Segoe UI" w:eastAsia="宋体" w:cs="Segoe UI"/>
          <w:i w:val="0"/>
          <w:iCs w:val="0"/>
          <w:caps w:val="0"/>
          <w:color w:val="212529"/>
          <w:spacing w:val="0"/>
          <w:kern w:val="2"/>
          <w:sz w:val="24"/>
          <w:szCs w:val="24"/>
          <w:shd w:val="clear" w:fill="FFFFFF"/>
          <w:lang w:val="en-US" w:eastAsia="zh-CN" w:bidi="ar-SA"/>
        </w:rPr>
        <w:t>。该表的菜单中包含以下项目：</w:t>
      </w:r>
    </w:p>
    <w:p w14:paraId="19679B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rPr>
      </w:pPr>
      <w:r>
        <w:drawing>
          <wp:inline distT="0" distB="0" distL="114300" distR="114300">
            <wp:extent cx="3962400" cy="999490"/>
            <wp:effectExtent l="0" t="0" r="0" b="1016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0"/>
                    <a:stretch>
                      <a:fillRect/>
                    </a:stretch>
                  </pic:blipFill>
                  <pic:spPr>
                    <a:xfrm>
                      <a:off x="0" y="0"/>
                      <a:ext cx="3962400" cy="999490"/>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95"/>
        <w:gridCol w:w="5162"/>
      </w:tblGrid>
      <w:tr w14:paraId="7D204DC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F50B2B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911A21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60D1182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73EE56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详细信息</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3F654C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w:t>
            </w:r>
            <w:r>
              <w:rPr>
                <w:rFonts w:hint="eastAsia" w:ascii="Segoe UI" w:hAnsi="Segoe UI" w:eastAsia="宋体" w:cs="Segoe UI"/>
                <w:i w:val="0"/>
                <w:iCs w:val="0"/>
                <w:caps w:val="0"/>
                <w:color w:val="212529"/>
                <w:spacing w:val="0"/>
                <w:kern w:val="2"/>
                <w:sz w:val="18"/>
                <w:szCs w:val="18"/>
                <w:shd w:val="clear" w:fill="FFFFFF"/>
                <w:lang w:val="en-US" w:eastAsia="zh-CN" w:bidi="ar-SA"/>
              </w:rPr>
              <w:t>外键</w:t>
            </w:r>
            <w:r>
              <w:rPr>
                <w:rFonts w:hint="default" w:ascii="Segoe UI" w:hAnsi="Segoe UI" w:eastAsia="宋体" w:cs="Segoe UI"/>
                <w:i w:val="0"/>
                <w:iCs w:val="0"/>
                <w:caps w:val="0"/>
                <w:color w:val="212529"/>
                <w:spacing w:val="0"/>
                <w:kern w:val="2"/>
                <w:sz w:val="18"/>
                <w:szCs w:val="18"/>
                <w:shd w:val="clear" w:fill="FFFFFF"/>
                <w:lang w:val="en-US" w:eastAsia="zh-CN" w:bidi="ar-SA"/>
              </w:rPr>
              <w:t>属性。</w:t>
            </w:r>
          </w:p>
        </w:tc>
      </w:tr>
      <w:tr w14:paraId="7C82F6F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2C454F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移除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44C63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从模型中删除该</w:t>
            </w:r>
            <w:r>
              <w:rPr>
                <w:rFonts w:hint="eastAsia" w:ascii="Segoe UI" w:hAnsi="Segoe UI" w:eastAsia="宋体" w:cs="Segoe UI"/>
                <w:i w:val="0"/>
                <w:iCs w:val="0"/>
                <w:caps w:val="0"/>
                <w:color w:val="212529"/>
                <w:spacing w:val="0"/>
                <w:kern w:val="2"/>
                <w:sz w:val="18"/>
                <w:szCs w:val="18"/>
                <w:shd w:val="clear" w:fill="FFFFFF"/>
                <w:lang w:val="en-US" w:eastAsia="zh-CN" w:bidi="ar-SA"/>
              </w:rPr>
              <w:t>连线</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0251189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B9CD6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转表外键</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79388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将模型关系同步到物理数据库。</w:t>
            </w:r>
          </w:p>
        </w:tc>
      </w:tr>
    </w:tbl>
    <w:p w14:paraId="18E7FCB2">
      <w:pPr>
        <w:keepNext w:val="0"/>
        <w:keepLines w:val="0"/>
        <w:widowControl/>
        <w:suppressLineNumbers w:val="0"/>
        <w:jc w:val="left"/>
        <w:rPr>
          <w:rFonts w:hint="default" w:ascii="Segoe UI" w:hAnsi="Segoe UI" w:cs="Segoe UI"/>
        </w:rPr>
      </w:pPr>
    </w:p>
    <w:p w14:paraId="6887C2FF">
      <w:pPr>
        <w:pStyle w:val="5"/>
        <w:bidi w:val="0"/>
        <w:rPr>
          <w:rFonts w:hint="default" w:ascii="Segoe UI" w:hAnsi="Segoe UI" w:cs="Segoe UI"/>
          <w:lang w:val="en-US" w:eastAsia="zh-CN"/>
        </w:rPr>
      </w:pPr>
      <w:r>
        <w:rPr>
          <w:rFonts w:hint="default" w:ascii="Segoe UI" w:hAnsi="Segoe UI" w:eastAsia="宋体" w:cs="Segoe UI"/>
          <w:lang w:val="en-US" w:eastAsia="zh-CN"/>
        </w:rPr>
        <w:t>显示表</w:t>
      </w:r>
      <w:r>
        <w:rPr>
          <w:rFonts w:hint="eastAsia" w:ascii="Segoe UI" w:hAnsi="Segoe UI" w:cs="Segoe UI"/>
          <w:lang w:val="en-US" w:eastAsia="zh-CN"/>
        </w:rPr>
        <w:t>相关</w:t>
      </w:r>
    </w:p>
    <w:p w14:paraId="33AA2A7E">
      <w:pPr>
        <w:rPr>
          <w:rFonts w:hint="default" w:ascii="Segoe UI" w:hAnsi="Segoe UI" w:cs="Segoe UI"/>
          <w:lang w:val="en-US" w:eastAsia="zh-CN"/>
        </w:rPr>
      </w:pPr>
    </w:p>
    <w:p w14:paraId="7849C7BF">
      <w:pPr>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单击菜单栏上的编辑菜单，然后选择显示/隐藏菜单项，可提供以下功能：</w:t>
      </w:r>
    </w:p>
    <w:p w14:paraId="204D1A39">
      <w:pPr>
        <w:rPr>
          <w:rFonts w:hint="default" w:ascii="Segoe UI" w:hAnsi="Segoe UI" w:cs="Segoe UI"/>
        </w:rPr>
      </w:pPr>
      <w:r>
        <w:rPr>
          <w:rFonts w:hint="default" w:ascii="Segoe UI" w:hAnsi="Segoe UI" w:cs="Segoe UI"/>
        </w:rPr>
        <w:drawing>
          <wp:inline distT="0" distB="0" distL="114300" distR="114300">
            <wp:extent cx="3718560" cy="1193165"/>
            <wp:effectExtent l="0" t="0" r="15240" b="698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41"/>
                    <a:stretch>
                      <a:fillRect/>
                    </a:stretch>
                  </pic:blipFill>
                  <pic:spPr>
                    <a:xfrm>
                      <a:off x="0" y="0"/>
                      <a:ext cx="3718560" cy="1193165"/>
                    </a:xfrm>
                    <a:prstGeom prst="rect">
                      <a:avLst/>
                    </a:prstGeom>
                    <a:noFill/>
                    <a:ln>
                      <a:noFill/>
                    </a:ln>
                  </pic:spPr>
                </pic:pic>
              </a:graphicData>
            </a:graphic>
          </wp:inline>
        </w:drawing>
      </w:r>
    </w:p>
    <w:p w14:paraId="113E079F">
      <w:pPr>
        <w:rPr>
          <w:rFonts w:hint="default" w:ascii="Segoe UI" w:hAnsi="Segoe UI" w:cs="Segoe UI"/>
          <w:lang w:val="en-US" w:eastAsia="zh-CN"/>
        </w:rPr>
      </w:pP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66DABE9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98359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菜单项</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F3CB9D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259776D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9E040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显示数据类型</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6C316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显示表字段的数据类型</w:t>
            </w:r>
          </w:p>
        </w:tc>
      </w:tr>
      <w:tr w14:paraId="77009DC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755FC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显示注释</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A0C52E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显示表字段注释</w:t>
            </w:r>
          </w:p>
        </w:tc>
      </w:tr>
      <w:tr w14:paraId="224C813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1BB44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显示数据库/</w:t>
            </w:r>
            <w:r>
              <w:rPr>
                <w:rFonts w:hint="eastAsia" w:ascii="Segoe UI" w:hAnsi="Segoe UI" w:eastAsia="宋体" w:cs="Segoe UI"/>
                <w:i w:val="0"/>
                <w:iCs w:val="0"/>
                <w:caps w:val="0"/>
                <w:color w:val="212529"/>
                <w:spacing w:val="0"/>
                <w:kern w:val="2"/>
                <w:sz w:val="18"/>
                <w:szCs w:val="18"/>
                <w:shd w:val="clear" w:fill="FFFFFF"/>
                <w:lang w:val="en-US" w:eastAsia="zh-CN" w:bidi="ar-SA"/>
              </w:rPr>
              <w:t>模型</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070D5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显示该表所属的数据库的名称</w:t>
            </w:r>
          </w:p>
        </w:tc>
      </w:tr>
    </w:tbl>
    <w:p w14:paraId="477F097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5A922BB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有关如何在模型导航视图中筛选模型对象的信息，请参阅“</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"_筛选模型对象"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筛选模型对象</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ADD7F32">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9" w:name="_Toc20160"/>
      <w:bookmarkStart w:id="30" w:name="_Flows Workspace"/>
      <w:r>
        <w:rPr>
          <w:rStyle w:val="19"/>
          <w:rFonts w:hint="default" w:ascii="Segoe UI" w:hAnsi="Segoe UI" w:cs="Segoe UI"/>
          <w:i w:val="0"/>
          <w:iCs w:val="0"/>
          <w:caps w:val="0"/>
          <w:color w:val="382923"/>
          <w:spacing w:val="4"/>
          <w:szCs w:val="33"/>
          <w:u w:val="none"/>
          <w:shd w:val="clear" w:fill="FFFFFF"/>
          <w:lang w:val="en-US" w:eastAsia="zh-CN"/>
        </w:rPr>
        <w:t>流程</w:t>
      </w:r>
      <w:r>
        <w:rPr>
          <w:rStyle w:val="19"/>
          <w:rFonts w:hint="default" w:ascii="Segoe UI" w:hAnsi="Segoe UI" w:eastAsia="宋体" w:cs="Segoe UI"/>
          <w:i w:val="0"/>
          <w:iCs w:val="0"/>
          <w:caps w:val="0"/>
          <w:color w:val="382923"/>
          <w:spacing w:val="4"/>
          <w:szCs w:val="33"/>
          <w:u w:val="none"/>
          <w:shd w:val="clear" w:fill="FFFFFF"/>
          <w:lang w:val="en-US" w:eastAsia="zh-CN"/>
        </w:rPr>
        <w:t>工作区</w:t>
      </w:r>
      <w:bookmarkEnd w:id="29"/>
    </w:p>
    <w:bookmarkEnd w:id="30"/>
    <w:p w14:paraId="2161A39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cs="Segoe UI"/>
          <w:i w:val="0"/>
          <w:iCs w:val="0"/>
          <w:caps w:val="0"/>
          <w:color w:val="382923"/>
          <w:spacing w:val="4"/>
          <w:szCs w:val="33"/>
          <w:u w:val="none"/>
          <w:shd w:val="clear" w:fill="FFFFFF"/>
          <w:lang w:val="en-US" w:eastAsia="zh-CN"/>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工作区主要用于生成SQL脚本。UI界面取代了传统的手敲编码模式，提高了编码效率，同时降低了错误率。例如，SQL编码员在中文和英语中经常遇到逗号问题。</w:t>
      </w:r>
    </w:p>
    <w:p w14:paraId="1EF8104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宋体" w:cs="Segoe UI"/>
          <w:i w:val="0"/>
          <w:iCs w:val="0"/>
          <w:caps w:val="0"/>
          <w:color w:val="382923"/>
          <w:spacing w:val="4"/>
          <w:szCs w:val="24"/>
          <w:u w:val="none"/>
          <w:shd w:val="clear" w:fill="FFFFFF"/>
          <w:lang w:val="en-US" w:eastAsia="zh-CN"/>
        </w:rPr>
        <w:t>流程的核心思想是步骤。</w:t>
      </w:r>
      <w:r>
        <w:rPr>
          <w:rStyle w:val="19"/>
          <w:rFonts w:hint="default" w:ascii="Segoe UI" w:hAnsi="Segoe UI" w:eastAsia="Arial" w:cs="Segoe UI"/>
          <w:i w:val="0"/>
          <w:iCs w:val="0"/>
          <w:caps w:val="0"/>
          <w:color w:val="382923"/>
          <w:spacing w:val="4"/>
          <w:szCs w:val="33"/>
          <w:u w:val="none"/>
          <w:shd w:val="clear" w:fill="FFFFFF"/>
          <w:lang w:val="en-US" w:eastAsia="zh-CN"/>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流程包含一系列的子查询，称为步骤。流程</w:t>
      </w:r>
      <w:r>
        <w:rPr>
          <w:rFonts w:hint="eastAsia" w:ascii="Segoe UI" w:hAnsi="Segoe UI" w:eastAsia="宋体" w:cs="Segoe UI"/>
          <w:i w:val="0"/>
          <w:iCs w:val="0"/>
          <w:caps w:val="0"/>
          <w:color w:val="212529"/>
          <w:spacing w:val="0"/>
          <w:kern w:val="2"/>
          <w:sz w:val="24"/>
          <w:szCs w:val="24"/>
          <w:shd w:val="clear" w:fill="FFFFFF"/>
          <w:lang w:val="en-US" w:eastAsia="zh-CN" w:bidi="ar-SA"/>
        </w:rPr>
        <w:t>采用了步进式</w:t>
      </w:r>
      <w:r>
        <w:rPr>
          <w:rFonts w:hint="default" w:ascii="Segoe UI" w:hAnsi="Segoe UI" w:eastAsia="宋体" w:cs="Segoe UI"/>
          <w:i w:val="0"/>
          <w:iCs w:val="0"/>
          <w:caps w:val="0"/>
          <w:color w:val="212529"/>
          <w:spacing w:val="0"/>
          <w:kern w:val="2"/>
          <w:sz w:val="24"/>
          <w:szCs w:val="24"/>
          <w:shd w:val="clear" w:fill="FFFFFF"/>
          <w:lang w:val="en-US" w:eastAsia="zh-CN" w:bidi="ar-SA"/>
        </w:rPr>
        <w:t>的方法来编写代码，而带有步骤的UI SQL窗口使逻辑更清晰、更容易理解。</w:t>
      </w:r>
    </w:p>
    <w:p w14:paraId="43FEF3F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流程工作区生成的代码</w:t>
      </w:r>
      <w:r>
        <w:rPr>
          <w:rFonts w:hint="eastAsia" w:ascii="Segoe UI" w:hAnsi="Segoe UI" w:eastAsia="宋体" w:cs="Segoe UI"/>
          <w:i w:val="0"/>
          <w:iCs w:val="0"/>
          <w:caps w:val="0"/>
          <w:color w:val="212529"/>
          <w:spacing w:val="0"/>
          <w:kern w:val="2"/>
          <w:sz w:val="24"/>
          <w:szCs w:val="24"/>
          <w:shd w:val="clear" w:fill="FFFFFF"/>
          <w:lang w:val="en-US" w:eastAsia="zh-CN" w:bidi="ar-SA"/>
        </w:rPr>
        <w:t>简单点击一下</w:t>
      </w:r>
      <w:r>
        <w:rPr>
          <w:rFonts w:hint="default" w:ascii="Segoe UI" w:hAnsi="Segoe UI" w:eastAsia="宋体" w:cs="Segoe UI"/>
          <w:i w:val="0"/>
          <w:iCs w:val="0"/>
          <w:caps w:val="0"/>
          <w:color w:val="212529"/>
          <w:spacing w:val="0"/>
          <w:kern w:val="2"/>
          <w:sz w:val="24"/>
          <w:szCs w:val="24"/>
          <w:shd w:val="clear" w:fill="FFFFFF"/>
          <w:lang w:val="en-US" w:eastAsia="zh-CN" w:bidi="ar-SA"/>
        </w:rPr>
        <w:t>即可立即运行，这</w:t>
      </w:r>
      <w:r>
        <w:rPr>
          <w:rFonts w:hint="eastAsia" w:ascii="Segoe UI" w:hAnsi="Segoe UI" w:eastAsia="宋体" w:cs="Segoe UI"/>
          <w:i w:val="0"/>
          <w:iCs w:val="0"/>
          <w:caps w:val="0"/>
          <w:color w:val="212529"/>
          <w:spacing w:val="0"/>
          <w:kern w:val="2"/>
          <w:sz w:val="24"/>
          <w:szCs w:val="24"/>
          <w:shd w:val="clear" w:fill="FFFFFF"/>
          <w:lang w:val="en-US" w:eastAsia="zh-CN" w:bidi="ar-SA"/>
        </w:rPr>
        <w:t>使得</w:t>
      </w:r>
      <w:r>
        <w:rPr>
          <w:rFonts w:hint="default" w:ascii="Segoe UI" w:hAnsi="Segoe UI" w:eastAsia="宋体" w:cs="Segoe UI"/>
          <w:i w:val="0"/>
          <w:iCs w:val="0"/>
          <w:caps w:val="0"/>
          <w:color w:val="212529"/>
          <w:spacing w:val="0"/>
          <w:kern w:val="2"/>
          <w:sz w:val="24"/>
          <w:szCs w:val="24"/>
          <w:shd w:val="clear" w:fill="FFFFFF"/>
          <w:lang w:val="en-US" w:eastAsia="zh-CN" w:bidi="ar-SA"/>
        </w:rPr>
        <w:t>程序的调试</w:t>
      </w:r>
      <w:r>
        <w:rPr>
          <w:rFonts w:hint="eastAsia" w:ascii="Segoe UI" w:hAnsi="Segoe UI" w:eastAsia="宋体" w:cs="Segoe UI"/>
          <w:i w:val="0"/>
          <w:iCs w:val="0"/>
          <w:caps w:val="0"/>
          <w:color w:val="212529"/>
          <w:spacing w:val="0"/>
          <w:kern w:val="2"/>
          <w:sz w:val="24"/>
          <w:szCs w:val="24"/>
          <w:shd w:val="clear" w:fill="FFFFFF"/>
          <w:lang w:val="en-US" w:eastAsia="zh-CN" w:bidi="ar-SA"/>
        </w:rPr>
        <w:t>更加便利</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24D755B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流程工作区支持并行SQL代码生成，</w:t>
      </w:r>
      <w:r>
        <w:rPr>
          <w:rFonts w:hint="eastAsia" w:ascii="Segoe UI" w:hAnsi="Segoe UI" w:eastAsia="宋体" w:cs="Segoe UI"/>
          <w:i w:val="0"/>
          <w:iCs w:val="0"/>
          <w:caps w:val="0"/>
          <w:color w:val="212529"/>
          <w:spacing w:val="0"/>
          <w:kern w:val="2"/>
          <w:sz w:val="24"/>
          <w:szCs w:val="24"/>
          <w:shd w:val="clear" w:fill="FFFFFF"/>
          <w:lang w:val="en-US" w:eastAsia="zh-CN" w:bidi="ar-SA"/>
        </w:rPr>
        <w:t>能够</w:t>
      </w:r>
      <w:r>
        <w:rPr>
          <w:rFonts w:hint="default" w:ascii="Segoe UI" w:hAnsi="Segoe UI" w:eastAsia="宋体" w:cs="Segoe UI"/>
          <w:i w:val="0"/>
          <w:iCs w:val="0"/>
          <w:caps w:val="0"/>
          <w:color w:val="212529"/>
          <w:spacing w:val="0"/>
          <w:kern w:val="2"/>
          <w:sz w:val="24"/>
          <w:szCs w:val="24"/>
          <w:shd w:val="clear" w:fill="FFFFFF"/>
          <w:lang w:val="en-US" w:eastAsia="zh-CN" w:bidi="ar-SA"/>
        </w:rPr>
        <w:t>生成更复杂的代码。</w:t>
      </w:r>
    </w:p>
    <w:p w14:paraId="578532C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流程工作区包含一系列对象。以下是对每个对象的相关图例的描述：</w:t>
      </w:r>
    </w:p>
    <w:p w14:paraId="5077C6FD">
      <w:pPr>
        <w:pStyle w:val="12"/>
        <w:keepNext w:val="0"/>
        <w:keepLines w:val="0"/>
        <w:widowControl/>
        <w:suppressLineNumbers w:val="0"/>
        <w:shd w:val="clear" w:fill="FFFFFF"/>
        <w:spacing w:before="0" w:beforeAutospacing="0" w:after="315" w:afterAutospacing="0"/>
        <w:ind w:right="0"/>
        <w:jc w:val="both"/>
        <w:rPr>
          <w:rFonts w:hint="default" w:ascii="Segoe UI" w:hAnsi="Segoe UI" w:cs="Segoe UI"/>
        </w:rPr>
      </w:pPr>
      <w:r>
        <w:rPr>
          <w:rFonts w:hint="default" w:ascii="Segoe UI" w:hAnsi="Segoe UI" w:cs="Segoe UI"/>
        </w:rPr>
        <w:drawing>
          <wp:inline distT="0" distB="0" distL="114300" distR="114300">
            <wp:extent cx="5567045" cy="1688465"/>
            <wp:effectExtent l="0" t="0" r="14605" b="698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42"/>
                    <a:stretch>
                      <a:fillRect/>
                    </a:stretch>
                  </pic:blipFill>
                  <pic:spPr>
                    <a:xfrm>
                      <a:off x="0" y="0"/>
                      <a:ext cx="5567045" cy="1688465"/>
                    </a:xfrm>
                    <a:prstGeom prst="rect">
                      <a:avLst/>
                    </a:prstGeom>
                    <a:noFill/>
                    <a:ln>
                      <a:noFill/>
                    </a:ln>
                  </pic:spPr>
                </pic:pic>
              </a:graphicData>
            </a:graphic>
          </wp:inline>
        </w:drawing>
      </w:r>
    </w:p>
    <w:p w14:paraId="68C91BB6">
      <w:pPr>
        <w:pStyle w:val="12"/>
        <w:keepNext w:val="0"/>
        <w:keepLines w:val="0"/>
        <w:widowControl/>
        <w:suppressLineNumbers w:val="0"/>
        <w:shd w:val="clear" w:fill="FFFFFF"/>
        <w:spacing w:before="0" w:beforeAutospacing="0" w:after="315" w:afterAutospacing="0"/>
        <w:ind w:right="0"/>
        <w:rPr>
          <w:rFonts w:hint="default" w:ascii="Segoe UI" w:hAnsi="Segoe UI" w:cs="Segoe UI" w:eastAsiaTheme="minorEastAsia"/>
          <w:b/>
          <w:bCs/>
          <w:lang w:val="en-US" w:eastAsia="zh-CN"/>
        </w:rPr>
      </w:pPr>
      <w:r>
        <w:rPr>
          <w:rFonts w:hint="default" w:ascii="Segoe UI" w:hAnsi="Segoe UI" w:eastAsia="宋体" w:cs="Segoe UI"/>
          <w:b/>
          <w:bCs/>
          <w:lang w:val="en-US" w:eastAsia="zh-CN"/>
        </w:rPr>
        <w:t>项目说明：</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716F23A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0E9351A">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0442A3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476F44F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E0AB08">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流程文件名</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95AAE2B">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在左上角显示文件模型的名称。</w:t>
            </w:r>
          </w:p>
        </w:tc>
      </w:tr>
      <w:tr w14:paraId="13C7988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A8DF5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切换按钮</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523FCF2">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用于在不同的型号之间进行切换</w:t>
            </w:r>
          </w:p>
        </w:tc>
      </w:tr>
      <w:tr w14:paraId="6C3C9CB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9D9FEC7">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流程</w:t>
            </w:r>
            <w:r>
              <w:rPr>
                <w:rFonts w:hint="default" w:ascii="Segoe UI" w:hAnsi="Segoe UI" w:eastAsia="宋体" w:cs="Segoe UI"/>
                <w:i w:val="0"/>
                <w:iCs w:val="0"/>
                <w:color w:val="212529"/>
                <w:spacing w:val="0"/>
                <w:kern w:val="2"/>
                <w:sz w:val="18"/>
                <w:szCs w:val="18"/>
                <w:shd w:val="clear" w:fill="FFFFFF"/>
                <w:lang w:val="en-US" w:eastAsia="zh-CN" w:bidi="ar-SA"/>
              </w:rPr>
              <w:t>工具栏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B310D2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用于</w:t>
            </w:r>
            <w:r>
              <w:rPr>
                <w:rFonts w:hint="default" w:ascii="Segoe UI" w:hAnsi="Segoe UI" w:eastAsia="宋体" w:cs="Segoe UI"/>
                <w:i w:val="0"/>
                <w:iCs w:val="0"/>
                <w:caps w:val="0"/>
                <w:color w:val="212529"/>
                <w:spacing w:val="0"/>
                <w:kern w:val="2"/>
                <w:sz w:val="18"/>
                <w:szCs w:val="18"/>
                <w:shd w:val="clear" w:fill="FFFFFF"/>
                <w:lang w:val="en-US" w:eastAsia="zh-CN" w:bidi="ar-SA"/>
              </w:rPr>
              <w:t>与用户交互以生成SQL代码</w:t>
            </w:r>
            <w:r>
              <w:rPr>
                <w:rFonts w:hint="eastAsia" w:ascii="Segoe UI" w:hAnsi="Segoe UI" w:eastAsia="宋体" w:cs="Segoe UI"/>
                <w:i w:val="0"/>
                <w:iCs w:val="0"/>
                <w:caps w:val="0"/>
                <w:color w:val="212529"/>
                <w:spacing w:val="0"/>
                <w:kern w:val="2"/>
                <w:sz w:val="18"/>
                <w:szCs w:val="18"/>
                <w:shd w:val="clear" w:fill="FFFFFF"/>
                <w:lang w:val="en-US" w:eastAsia="zh-CN" w:bidi="ar-SA"/>
              </w:rPr>
              <w:t>的工具栏</w:t>
            </w:r>
          </w:p>
        </w:tc>
      </w:tr>
      <w:tr w14:paraId="3C9A20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04B824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步骤工具栏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D38EA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与用户交互以控制步骤可见性的步骤按钮</w:t>
            </w:r>
          </w:p>
        </w:tc>
      </w:tr>
      <w:tr w14:paraId="5CA4E8C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FE00F6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步骤顺序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385F6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步骤</w:t>
            </w:r>
            <w:r>
              <w:rPr>
                <w:rFonts w:hint="eastAsia" w:ascii="Segoe UI" w:hAnsi="Segoe UI" w:eastAsia="宋体" w:cs="Segoe UI"/>
                <w:i w:val="0"/>
                <w:iCs w:val="0"/>
                <w:caps w:val="0"/>
                <w:color w:val="212529"/>
                <w:spacing w:val="0"/>
                <w:kern w:val="2"/>
                <w:sz w:val="18"/>
                <w:szCs w:val="18"/>
                <w:shd w:val="clear" w:fill="FFFFFF"/>
                <w:lang w:val="en-US" w:eastAsia="zh-CN" w:bidi="ar-SA"/>
              </w:rPr>
              <w:t>顺序编号</w:t>
            </w:r>
            <w:r>
              <w:rPr>
                <w:rFonts w:hint="default" w:ascii="Segoe UI" w:hAnsi="Segoe UI" w:eastAsia="宋体" w:cs="Segoe UI"/>
                <w:i w:val="0"/>
                <w:iCs w:val="0"/>
                <w:caps w:val="0"/>
                <w:color w:val="212529"/>
                <w:spacing w:val="0"/>
                <w:kern w:val="2"/>
                <w:sz w:val="18"/>
                <w:szCs w:val="18"/>
                <w:shd w:val="clear" w:fill="FFFFFF"/>
                <w:lang w:val="en-US" w:eastAsia="zh-CN" w:bidi="ar-SA"/>
              </w:rPr>
              <w:t>，从1开始</w:t>
            </w:r>
          </w:p>
        </w:tc>
      </w:tr>
      <w:tr w14:paraId="07CF65E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3B0E7E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D49CA8">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表视图</w:t>
            </w:r>
          </w:p>
        </w:tc>
      </w:tr>
      <w:tr w14:paraId="3DBF501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7DF5EE">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关系</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98E3DE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表之间的关系</w:t>
            </w:r>
          </w:p>
        </w:tc>
      </w:tr>
      <w:tr w14:paraId="35D8536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0B180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olor w:val="212529"/>
                <w:spacing w:val="0"/>
                <w:kern w:val="2"/>
                <w:sz w:val="18"/>
                <w:szCs w:val="18"/>
                <w:shd w:val="clear" w:fill="FFFFFF"/>
                <w:lang w:val="en-US" w:eastAsia="zh-CN" w:bidi="ar-SA"/>
              </w:rPr>
              <w:t>子查询表视图</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DE4AF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由中间子查询步骤生成的临时表视图。</w:t>
            </w:r>
          </w:p>
        </w:tc>
      </w:tr>
      <w:tr w14:paraId="48A21CB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13106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表字段</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4D688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属于当前表的字段</w:t>
            </w:r>
          </w:p>
        </w:tc>
      </w:tr>
      <w:tr w14:paraId="2BB743A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E0336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SQL工具栏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A786A6">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olor w:val="212529"/>
                <w:spacing w:val="0"/>
                <w:kern w:val="2"/>
                <w:sz w:val="18"/>
                <w:szCs w:val="18"/>
                <w:shd w:val="clear" w:fill="FFFFFF"/>
                <w:lang w:val="en-US" w:eastAsia="zh-CN" w:bidi="ar-SA"/>
              </w:rPr>
              <w:t>用于操作生成SQL的按钮，包括运行和最大化</w:t>
            </w:r>
          </w:p>
        </w:tc>
      </w:tr>
      <w:tr w14:paraId="3275FB0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78" w:hRule="atLeast"/>
        </w:trPr>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97A4F8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生成的SQL</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530A2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使用流程界面</w:t>
            </w:r>
            <w:r>
              <w:rPr>
                <w:rFonts w:hint="default" w:ascii="Segoe UI" w:hAnsi="Segoe UI" w:eastAsia="宋体" w:cs="Segoe UI"/>
                <w:i w:val="0"/>
                <w:iCs w:val="0"/>
                <w:color w:val="212529"/>
                <w:spacing w:val="0"/>
                <w:kern w:val="2"/>
                <w:sz w:val="18"/>
                <w:szCs w:val="18"/>
                <w:shd w:val="clear" w:fill="FFFFFF"/>
                <w:lang w:val="en-US" w:eastAsia="zh-CN" w:bidi="ar-SA"/>
              </w:rPr>
              <w:t>生成的SQL</w:t>
            </w:r>
          </w:p>
        </w:tc>
      </w:tr>
    </w:tbl>
    <w:p w14:paraId="2DA7DCE8">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p>
    <w:p w14:paraId="102E27E3">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有关如何将布局添加到流程工作区中的信息，请参阅“添加流程布局”文章。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"_Add Flow Layout"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5F928630">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有关如何从流程工作区中删除布局的信息，请参见“删除流程布局”文章。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"_Delete Flow Layout"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229C0DA">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有关如何查看表菜单项的信息，请参阅表菜单项文章。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"_Table Menu items_1"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590AB2AD">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31" w:name="_Add Flow Layout"/>
      <w:r>
        <w:rPr>
          <w:rStyle w:val="19"/>
          <w:rFonts w:hint="default" w:ascii="Segoe UI" w:hAnsi="Segoe UI" w:eastAsia="宋体" w:cs="Segoe UI"/>
          <w:i w:val="0"/>
          <w:iCs w:val="0"/>
          <w:caps w:val="0"/>
          <w:color w:val="2F2C2C"/>
          <w:spacing w:val="4"/>
          <w:szCs w:val="42"/>
          <w:u w:val="none"/>
          <w:shd w:val="clear" w:fill="FFFFFF"/>
          <w:lang w:val="en-US" w:eastAsia="zh-CN"/>
        </w:rPr>
        <w:t>添加</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布局</w:t>
      </w:r>
    </w:p>
    <w:bookmarkEnd w:id="31"/>
    <w:p w14:paraId="00421976">
      <w:pPr>
        <w:pStyle w:val="12"/>
        <w:keepNext w:val="0"/>
        <w:keepLines w:val="0"/>
        <w:widowControl/>
        <w:suppressLineNumbers w:val="0"/>
        <w:shd w:val="clear" w:fill="FFFFFF"/>
        <w:spacing w:before="0" w:beforeAutospacing="0"/>
        <w:ind w:left="0" w:firstLine="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添加</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布局的操作与模型设计中的操作相同。请参阅模型工作区部分。</w:t>
      </w:r>
    </w:p>
    <w:p w14:paraId="157D1A29">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32" w:name="_Delete Flow Layout"/>
      <w:r>
        <w:rPr>
          <w:rStyle w:val="19"/>
          <w:rFonts w:hint="default" w:ascii="Segoe UI" w:hAnsi="Segoe UI" w:eastAsia="宋体" w:cs="Segoe UI"/>
          <w:i w:val="0"/>
          <w:iCs w:val="0"/>
          <w:caps w:val="0"/>
          <w:color w:val="2F2C2C"/>
          <w:spacing w:val="4"/>
          <w:szCs w:val="42"/>
          <w:u w:val="none"/>
          <w:shd w:val="clear" w:fill="FFFFFF"/>
          <w:lang w:val="en-US" w:eastAsia="zh-CN"/>
        </w:rPr>
        <w:t>删除</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布局</w:t>
      </w:r>
    </w:p>
    <w:bookmarkEnd w:id="32"/>
    <w:p w14:paraId="5A972B58">
      <w:pPr>
        <w:pStyle w:val="12"/>
        <w:keepNext w:val="0"/>
        <w:keepLines w:val="0"/>
        <w:widowControl/>
        <w:suppressLineNumbers w:val="0"/>
        <w:shd w:val="clear" w:fill="FFFFFF"/>
        <w:spacing w:before="0" w:beforeAutospacing="0"/>
        <w:ind w:left="0" w:firstLine="0"/>
        <w:rPr>
          <w:rFonts w:hint="default" w:ascii="Segoe UI" w:hAnsi="Segoe UI" w:eastAsia="微软雅黑" w:cs="Segoe UI"/>
          <w:lang w:val="en-US" w:eastAsia="zh-CN"/>
        </w:rPr>
      </w:pPr>
      <w:r>
        <w:rPr>
          <w:rFonts w:hint="default" w:ascii="Segoe UI" w:hAnsi="Segoe UI" w:eastAsia="宋体" w:cs="Segoe UI"/>
          <w:i w:val="0"/>
          <w:iCs w:val="0"/>
          <w:caps w:val="0"/>
          <w:color w:val="212529"/>
          <w:spacing w:val="0"/>
          <w:sz w:val="24"/>
          <w:szCs w:val="24"/>
          <w:shd w:val="clear" w:fill="FFFFFF"/>
        </w:rPr>
        <w:t>删除</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布局的操作与模型设计中的操作相同。请参阅模型工作区部分。</w:t>
      </w:r>
    </w:p>
    <w:p w14:paraId="3A7B699B">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33" w:name="_Table Menu items_1"/>
      <w:r>
        <w:rPr>
          <w:rStyle w:val="19"/>
          <w:rFonts w:hint="default" w:ascii="Segoe UI" w:hAnsi="Segoe UI" w:eastAsia="宋体" w:cs="Segoe UI"/>
          <w:i w:val="0"/>
          <w:iCs w:val="0"/>
          <w:caps w:val="0"/>
          <w:color w:val="2F2C2C"/>
          <w:spacing w:val="4"/>
          <w:szCs w:val="42"/>
          <w:u w:val="none"/>
          <w:shd w:val="clear" w:fill="FFFFFF"/>
          <w:lang w:val="en-US" w:eastAsia="zh-CN"/>
        </w:rPr>
        <w:t>表菜单项</w:t>
      </w:r>
    </w:p>
    <w:bookmarkEnd w:id="33"/>
    <w:p w14:paraId="728D59D8">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eastAsia="宋体" w:cs="Segoe UI"/>
          <w:i w:val="0"/>
          <w:iCs w:val="0"/>
          <w:caps w:val="0"/>
          <w:color w:val="212529"/>
          <w:spacing w:val="0"/>
          <w:kern w:val="2"/>
          <w:sz w:val="24"/>
          <w:szCs w:val="24"/>
          <w:shd w:val="clear" w:fill="FFFFFF"/>
          <w:lang w:val="en-US" w:eastAsia="zh-CN" w:bidi="ar-SA"/>
        </w:rPr>
        <w:t>该工具栏被集成到</w:t>
      </w:r>
      <w:r>
        <w:rPr>
          <w:rFonts w:hint="eastAsia" w:ascii="Segoe UI" w:hAnsi="Segoe UI" w:eastAsia="宋体" w:cs="Segoe UI"/>
          <w:i w:val="0"/>
          <w:iCs w:val="0"/>
          <w:caps w:val="0"/>
          <w:color w:val="212529"/>
          <w:spacing w:val="0"/>
          <w:kern w:val="2"/>
          <w:sz w:val="24"/>
          <w:szCs w:val="24"/>
          <w:shd w:val="clear" w:fill="FFFFFF"/>
          <w:lang w:val="en-US" w:eastAsia="zh-CN" w:bidi="ar-SA"/>
        </w:rPr>
        <w:t>表视图</w:t>
      </w:r>
      <w:r>
        <w:rPr>
          <w:rFonts w:hint="default" w:ascii="Segoe UI" w:hAnsi="Segoe UI" w:eastAsia="宋体" w:cs="Segoe UI"/>
          <w:i w:val="0"/>
          <w:iCs w:val="0"/>
          <w:caps w:val="0"/>
          <w:color w:val="212529"/>
          <w:spacing w:val="0"/>
          <w:kern w:val="2"/>
          <w:sz w:val="24"/>
          <w:szCs w:val="24"/>
          <w:shd w:val="clear" w:fill="FFFFFF"/>
          <w:lang w:val="en-US" w:eastAsia="zh-CN" w:bidi="ar-SA"/>
        </w:rPr>
        <w:t>顶部的标题栏中。</w:t>
      </w:r>
    </w:p>
    <w:p w14:paraId="418E1EA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41" name="图片 41"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要打开视图菜单，请单击位于窗口右上角的“查看菜单”按钮。视图菜单中包含以下项目：</w:t>
      </w:r>
    </w:p>
    <w:p w14:paraId="57F9D1E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rPr>
      </w:pPr>
      <w:r>
        <w:rPr>
          <w:rFonts w:hint="default" w:ascii="Segoe UI" w:hAnsi="Segoe UI" w:cs="Segoe UI"/>
        </w:rPr>
        <w:drawing>
          <wp:inline distT="0" distB="0" distL="114300" distR="114300">
            <wp:extent cx="1732280" cy="2355850"/>
            <wp:effectExtent l="0" t="0" r="5080" b="635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43"/>
                    <a:stretch>
                      <a:fillRect/>
                    </a:stretch>
                  </pic:blipFill>
                  <pic:spPr>
                    <a:xfrm>
                      <a:off x="0" y="0"/>
                      <a:ext cx="1732280" cy="2355850"/>
                    </a:xfrm>
                    <a:prstGeom prst="rect">
                      <a:avLst/>
                    </a:prstGeom>
                    <a:noFill/>
                    <a:ln>
                      <a:noFill/>
                    </a:ln>
                  </pic:spPr>
                </pic:pic>
              </a:graphicData>
            </a:graphic>
          </wp:inline>
        </w:drawing>
      </w:r>
    </w:p>
    <w:tbl>
      <w:tblPr>
        <w:tblStyle w:val="13"/>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75"/>
        <w:gridCol w:w="4920"/>
      </w:tblGrid>
      <w:tr w14:paraId="0BE3FA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1612B0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C029DB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4FEDDEC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2A9FBD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详细信息</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FD304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显示表属性。</w:t>
            </w:r>
          </w:p>
        </w:tc>
      </w:tr>
      <w:tr w14:paraId="02AD6F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FDEC6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设置别名</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FC112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设置该表的别名</w:t>
            </w:r>
          </w:p>
        </w:tc>
      </w:tr>
      <w:tr w14:paraId="56CC6E1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1494F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添加[X]联系</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13584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将</w:t>
            </w:r>
            <w:r>
              <w:rPr>
                <w:rFonts w:hint="eastAsia" w:ascii="Segoe UI" w:hAnsi="Segoe UI" w:eastAsia="宋体" w:cs="Segoe UI"/>
                <w:i w:val="0"/>
                <w:iCs w:val="0"/>
                <w:caps w:val="0"/>
                <w:color w:val="212529"/>
                <w:spacing w:val="0"/>
                <w:kern w:val="2"/>
                <w:sz w:val="18"/>
                <w:szCs w:val="18"/>
                <w:shd w:val="clear" w:fill="FFFFFF"/>
                <w:lang w:val="en-US" w:eastAsia="zh-CN" w:bidi="ar-SA"/>
              </w:rPr>
              <w:t>X</w:t>
            </w:r>
            <w:r>
              <w:rPr>
                <w:rFonts w:hint="default" w:ascii="Segoe UI" w:hAnsi="Segoe UI" w:eastAsia="宋体" w:cs="Segoe UI"/>
                <w:i w:val="0"/>
                <w:iCs w:val="0"/>
                <w:caps w:val="0"/>
                <w:color w:val="212529"/>
                <w:spacing w:val="0"/>
                <w:kern w:val="2"/>
                <w:sz w:val="18"/>
                <w:szCs w:val="18"/>
                <w:shd w:val="clear" w:fill="FFFFFF"/>
                <w:lang w:val="en-US" w:eastAsia="zh-CN" w:bidi="ar-SA"/>
              </w:rPr>
              <w:t>关系添加到其他表中</w:t>
            </w:r>
          </w:p>
        </w:tc>
      </w:tr>
      <w:tr w14:paraId="11F1E5F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F651A1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移除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15F09F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从模型中删除该表格。</w:t>
            </w:r>
          </w:p>
        </w:tc>
      </w:tr>
      <w:tr w14:paraId="14FFAD7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C0695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锁定表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EEA99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不能处理已锁定的表，并且在下一步的流程中没有信息。</w:t>
            </w:r>
          </w:p>
        </w:tc>
      </w:tr>
      <w:tr w14:paraId="70E7E25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6FA0A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解除</w:t>
            </w:r>
            <w:r>
              <w:rPr>
                <w:rFonts w:hint="default" w:ascii="Segoe UI" w:hAnsi="Segoe UI" w:eastAsia="宋体" w:cs="Segoe UI"/>
                <w:i w:val="0"/>
                <w:iCs w:val="0"/>
                <w:caps w:val="0"/>
                <w:color w:val="212529"/>
                <w:spacing w:val="0"/>
                <w:kern w:val="2"/>
                <w:sz w:val="18"/>
                <w:szCs w:val="18"/>
                <w:shd w:val="clear" w:fill="FFFFFF"/>
                <w:lang w:val="en-US" w:eastAsia="zh-CN" w:bidi="ar-SA"/>
              </w:rPr>
              <w:t>锁</w:t>
            </w:r>
            <w:r>
              <w:rPr>
                <w:rFonts w:hint="eastAsia" w:ascii="Segoe UI" w:hAnsi="Segoe UI" w:eastAsia="宋体" w:cs="Segoe UI"/>
                <w:i w:val="0"/>
                <w:iCs w:val="0"/>
                <w:caps w:val="0"/>
                <w:color w:val="212529"/>
                <w:spacing w:val="0"/>
                <w:kern w:val="2"/>
                <w:sz w:val="18"/>
                <w:szCs w:val="18"/>
                <w:shd w:val="clear" w:fill="FFFFFF"/>
                <w:lang w:val="en-US" w:eastAsia="zh-CN" w:bidi="ar-SA"/>
              </w:rPr>
              <w:t>定</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B5F88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解锁表</w:t>
            </w:r>
          </w:p>
        </w:tc>
      </w:tr>
      <w:tr w14:paraId="14435C9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58FB2A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导出表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C5FBE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将表数据导出到表中，它可以是临时的，也可以是物理的。</w:t>
            </w:r>
          </w:p>
        </w:tc>
      </w:tr>
      <w:tr w14:paraId="037DEA4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E28579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取消导出</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1A782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取消导出表数据</w:t>
            </w:r>
          </w:p>
        </w:tc>
      </w:tr>
    </w:tbl>
    <w:p w14:paraId="53FE424F">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00F14948">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5C6211D9">
      <w:pPr>
        <w:pStyle w:val="5"/>
        <w:bidi w:val="0"/>
        <w:rPr>
          <w:rStyle w:val="19"/>
          <w:rFonts w:hint="default" w:ascii="Segoe UI" w:hAnsi="Segoe UI" w:cs="Segoe UI" w:eastAsiaTheme="majorEastAsia"/>
          <w:i w:val="0"/>
          <w:iCs w:val="0"/>
          <w:caps w:val="0"/>
          <w:color w:val="2F2C2C"/>
          <w:spacing w:val="4"/>
          <w:szCs w:val="42"/>
          <w:u w:val="none"/>
          <w:shd w:val="clear" w:fill="FFFFFF"/>
        </w:rPr>
      </w:pPr>
      <w:r>
        <w:rPr>
          <w:rStyle w:val="19"/>
          <w:rFonts w:hint="eastAsia" w:ascii="Segoe UI" w:hAnsi="Segoe UI" w:cs="Segoe UI"/>
          <w:i w:val="0"/>
          <w:iCs w:val="0"/>
          <w:caps w:val="0"/>
          <w:color w:val="382923"/>
          <w:spacing w:val="4"/>
          <w:szCs w:val="33"/>
          <w:u w:val="none"/>
          <w:shd w:val="clear" w:fill="FFFFFF"/>
          <w:lang w:val="en-US" w:eastAsia="zh-CN"/>
        </w:rPr>
        <w:t>外键</w:t>
      </w:r>
      <w:r>
        <w:rPr>
          <w:rStyle w:val="19"/>
          <w:rFonts w:hint="default" w:ascii="Segoe UI" w:hAnsi="Segoe UI" w:eastAsia="宋体" w:cs="Segoe UI"/>
          <w:i w:val="0"/>
          <w:iCs w:val="0"/>
          <w:caps w:val="0"/>
          <w:color w:val="382923"/>
          <w:spacing w:val="4"/>
          <w:szCs w:val="33"/>
          <w:u w:val="none"/>
          <w:shd w:val="clear" w:fill="FFFFFF"/>
        </w:rPr>
        <w:t>菜单项</w:t>
      </w:r>
    </w:p>
    <w:p w14:paraId="0926951A">
      <w:pPr>
        <w:keepNext w:val="0"/>
        <w:keepLines w:val="0"/>
        <w:widowControl/>
        <w:suppressLineNumbers w:val="0"/>
        <w:jc w:val="left"/>
        <w:rPr>
          <w:rFonts w:hint="default" w:ascii="Segoe UI" w:hAnsi="Segoe UI" w:cs="Segoe UI"/>
        </w:rPr>
      </w:pPr>
      <w:r>
        <w:rPr>
          <w:rFonts w:hint="default" w:ascii="Segoe UI" w:hAnsi="Segoe UI" w:eastAsia="宋体" w:cs="Segoe UI"/>
          <w:i w:val="0"/>
          <w:iCs w:val="0"/>
          <w:caps w:val="0"/>
          <w:color w:val="212529"/>
          <w:spacing w:val="0"/>
          <w:kern w:val="0"/>
          <w:sz w:val="24"/>
          <w:szCs w:val="24"/>
          <w:shd w:val="clear" w:fill="FFFFFF"/>
          <w:lang w:val="en-US" w:eastAsia="zh-CN" w:bidi="ar"/>
        </w:rPr>
        <w:t>您可以通过右键单击该行来打开“</w:t>
      </w:r>
      <w:r>
        <w:rPr>
          <w:rFonts w:hint="eastAsia" w:ascii="Segoe UI" w:hAnsi="Segoe UI" w:eastAsia="宋体" w:cs="Segoe UI"/>
          <w:i w:val="0"/>
          <w:iCs w:val="0"/>
          <w:caps w:val="0"/>
          <w:color w:val="212529"/>
          <w:spacing w:val="0"/>
          <w:kern w:val="0"/>
          <w:sz w:val="24"/>
          <w:szCs w:val="24"/>
          <w:shd w:val="clear" w:fill="FFFFFF"/>
          <w:lang w:val="en-US" w:eastAsia="zh-CN" w:bidi="ar"/>
        </w:rPr>
        <w:t>外键</w:t>
      </w:r>
      <w:r>
        <w:rPr>
          <w:rFonts w:hint="default" w:ascii="Segoe UI" w:hAnsi="Segoe UI" w:eastAsia="宋体" w:cs="Segoe UI"/>
          <w:i w:val="0"/>
          <w:iCs w:val="0"/>
          <w:caps w:val="0"/>
          <w:color w:val="212529"/>
          <w:spacing w:val="0"/>
          <w:kern w:val="0"/>
          <w:sz w:val="24"/>
          <w:szCs w:val="24"/>
          <w:shd w:val="clear" w:fill="FFFFFF"/>
          <w:lang w:val="en-US" w:eastAsia="zh-CN" w:bidi="ar"/>
        </w:rPr>
        <w:t>”菜单。</w:t>
      </w:r>
    </w:p>
    <w:p w14:paraId="094CA6BC">
      <w:pPr>
        <w:keepNext w:val="0"/>
        <w:keepLines w:val="0"/>
        <w:widowControl/>
        <w:suppressLineNumbers w:val="0"/>
        <w:shd w:val="clear" w:fill="FFFFFF"/>
        <w:ind w:left="0" w:firstLine="0"/>
        <w:jc w:val="center"/>
        <w:rPr>
          <w:rFonts w:hint="default" w:ascii="Segoe UI" w:hAnsi="Segoe UI" w:cs="Segoe UI"/>
        </w:rPr>
      </w:pPr>
      <w:r>
        <w:rPr>
          <w:rFonts w:hint="default" w:ascii="Segoe UI" w:hAnsi="Segoe UI" w:cs="Segoe UI"/>
        </w:rPr>
        <w:drawing>
          <wp:inline distT="0" distB="0" distL="114300" distR="114300">
            <wp:extent cx="3711575" cy="2634615"/>
            <wp:effectExtent l="0" t="0" r="317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4"/>
                    <a:stretch>
                      <a:fillRect/>
                    </a:stretch>
                  </pic:blipFill>
                  <pic:spPr>
                    <a:xfrm>
                      <a:off x="0" y="0"/>
                      <a:ext cx="3711575" cy="2634615"/>
                    </a:xfrm>
                    <a:prstGeom prst="rect">
                      <a:avLst/>
                    </a:prstGeom>
                    <a:noFill/>
                    <a:ln>
                      <a:noFill/>
                    </a:ln>
                  </pic:spPr>
                </pic:pic>
              </a:graphicData>
            </a:graphic>
          </wp:inline>
        </w:drawing>
      </w:r>
    </w:p>
    <w:p w14:paraId="57B3CBED">
      <w:pPr>
        <w:keepNext w:val="0"/>
        <w:keepLines w:val="0"/>
        <w:widowControl/>
        <w:suppressLineNumbers w:val="0"/>
        <w:shd w:val="clear" w:fill="FFFFFF"/>
        <w:ind w:left="0" w:firstLine="0"/>
        <w:jc w:val="center"/>
        <w:rPr>
          <w:rFonts w:hint="default" w:ascii="Segoe UI" w:hAnsi="Segoe UI" w:cs="Segoe UI"/>
          <w:lang w:val="en-US" w:eastAsia="zh-CN"/>
        </w:rPr>
      </w:pPr>
    </w:p>
    <w:tbl>
      <w:tblPr>
        <w:tblStyle w:val="13"/>
        <w:tblW w:w="8088"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14"/>
        <w:gridCol w:w="6474"/>
      </w:tblGrid>
      <w:tr w14:paraId="71EF58A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jc w:val="center"/>
        </w:trPr>
        <w:tc>
          <w:tcPr>
            <w:tcW w:w="161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AE55D8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项目</w:t>
            </w:r>
          </w:p>
        </w:tc>
        <w:tc>
          <w:tcPr>
            <w:tcW w:w="647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557562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描述</w:t>
            </w:r>
          </w:p>
        </w:tc>
      </w:tr>
      <w:tr w14:paraId="528D5FB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3B08E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详细信息</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6EF02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显示连接属性。</w:t>
            </w:r>
          </w:p>
        </w:tc>
      </w:tr>
      <w:tr w14:paraId="220556E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7B343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移除</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B3AF0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从模型中删除该线。</w:t>
            </w:r>
          </w:p>
        </w:tc>
      </w:tr>
      <w:tr w14:paraId="24F03F6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BF3F8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连接 and/or</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C20510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创建连接关系的快捷方式</w:t>
            </w:r>
          </w:p>
        </w:tc>
      </w:tr>
      <w:tr w14:paraId="66C99AF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AB7A1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[X]</w:t>
            </w:r>
            <w:r>
              <w:rPr>
                <w:rFonts w:hint="eastAsia" w:ascii="Segoe UI" w:hAnsi="Segoe UI" w:eastAsia="宋体" w:cs="Segoe UI"/>
                <w:i w:val="0"/>
                <w:iCs w:val="0"/>
                <w:caps w:val="0"/>
                <w:color w:val="212529"/>
                <w:spacing w:val="0"/>
                <w:kern w:val="2"/>
                <w:sz w:val="24"/>
                <w:szCs w:val="24"/>
                <w:shd w:val="clear" w:fill="FFFFFF"/>
                <w:lang w:val="en-US" w:eastAsia="zh-CN" w:bidi="ar-SA"/>
              </w:rPr>
              <w:t>连接</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F456F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创建一个特定的联接关系</w:t>
            </w:r>
          </w:p>
        </w:tc>
      </w:tr>
      <w:tr w14:paraId="4A87D15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4B8B3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联合</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6202C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创建联合关系</w:t>
            </w:r>
          </w:p>
        </w:tc>
      </w:tr>
      <w:tr w14:paraId="65CBF8E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F6F16D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条件</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6F678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创建一个关系</w:t>
            </w:r>
          </w:p>
        </w:tc>
      </w:tr>
    </w:tbl>
    <w:p w14:paraId="0D3A1160">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688EFD9B">
      <w:pPr>
        <w:pStyle w:val="5"/>
        <w:bidi w:val="0"/>
        <w:rPr>
          <w:rFonts w:hint="default" w:ascii="Segoe UI" w:hAnsi="Segoe UI" w:cs="Segoe UI"/>
          <w:lang w:val="en-US" w:eastAsia="zh-CN"/>
        </w:rPr>
      </w:pPr>
      <w:r>
        <w:rPr>
          <w:rFonts w:hint="default" w:ascii="Segoe UI" w:hAnsi="Segoe UI" w:eastAsia="宋体" w:cs="Segoe UI"/>
          <w:lang w:val="en-US" w:eastAsia="zh-CN"/>
        </w:rPr>
        <w:t>显示表</w:t>
      </w:r>
      <w:r>
        <w:rPr>
          <w:rFonts w:hint="eastAsia" w:ascii="Segoe UI" w:hAnsi="Segoe UI" w:cs="Segoe UI"/>
          <w:lang w:val="en-US" w:eastAsia="zh-CN"/>
        </w:rPr>
        <w:t>相关</w:t>
      </w:r>
    </w:p>
    <w:p w14:paraId="3E6D1341">
      <w:pPr>
        <w:pStyle w:val="12"/>
        <w:keepNext w:val="0"/>
        <w:keepLines w:val="0"/>
        <w:widowControl/>
        <w:suppressLineNumbers w:val="0"/>
        <w:shd w:val="clear" w:fill="FFFFFF"/>
        <w:spacing w:before="0" w:beforeAutospacing="0"/>
        <w:ind w:left="0" w:firstLine="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rPr>
        <w:t>显示表</w:t>
      </w:r>
      <w:r>
        <w:rPr>
          <w:rFonts w:hint="eastAsia" w:ascii="Segoe UI" w:hAnsi="Segoe UI" w:eastAsia="宋体" w:cs="Segoe UI"/>
          <w:i w:val="0"/>
          <w:iCs w:val="0"/>
          <w:caps w:val="0"/>
          <w:color w:val="212529"/>
          <w:spacing w:val="0"/>
          <w:sz w:val="24"/>
          <w:szCs w:val="24"/>
          <w:shd w:val="clear" w:fill="FFFFFF"/>
          <w:lang w:val="en-US" w:eastAsia="zh-CN"/>
        </w:rPr>
        <w:t>相关</w:t>
      </w:r>
      <w:r>
        <w:rPr>
          <w:rFonts w:hint="default" w:ascii="Segoe UI" w:hAnsi="Segoe UI" w:eastAsia="宋体" w:cs="Segoe UI"/>
          <w:i w:val="0"/>
          <w:iCs w:val="0"/>
          <w:caps w:val="0"/>
          <w:color w:val="212529"/>
          <w:spacing w:val="0"/>
          <w:sz w:val="24"/>
          <w:szCs w:val="24"/>
          <w:shd w:val="clear" w:fill="FFFFFF"/>
        </w:rPr>
        <w:t>的操作与模型设计中的相同。请参阅模型工作区部分。</w:t>
      </w:r>
    </w:p>
    <w:p w14:paraId="3F4C1532">
      <w:pPr>
        <w:rPr>
          <w:rFonts w:hint="default" w:ascii="Segoe UI" w:hAnsi="Segoe UI" w:cs="Segoe UI"/>
          <w:lang w:val="en-US" w:eastAsia="zh-CN"/>
        </w:rPr>
      </w:pPr>
    </w:p>
    <w:p w14:paraId="07F99663">
      <w:pPr>
        <w:pStyle w:val="2"/>
        <w:bidi w:val="0"/>
        <w:rPr>
          <w:rFonts w:hint="default" w:ascii="Segoe UI" w:hAnsi="Segoe UI" w:cs="Segoe UI"/>
          <w:lang w:val="en-US" w:eastAsia="zh-CN"/>
        </w:rPr>
      </w:pPr>
      <w:bookmarkStart w:id="34" w:name="_Toc20100"/>
      <w:r>
        <w:rPr>
          <w:rFonts w:hint="default" w:ascii="Segoe UI" w:hAnsi="Segoe UI" w:eastAsia="宋体" w:cs="Segoe UI"/>
          <w:lang w:val="en-US" w:eastAsia="zh-CN"/>
        </w:rPr>
        <w:t>数据库和连接</w:t>
      </w:r>
      <w:bookmarkEnd w:id="34"/>
    </w:p>
    <w:p w14:paraId="713DDB3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DbModel可以连接到任何SQL或</w:t>
      </w:r>
      <w:r>
        <w:rPr>
          <w:rFonts w:hint="eastAsia" w:ascii="Segoe UI" w:hAnsi="Segoe UI" w:eastAsia="宋体" w:cs="Segoe UI"/>
          <w:i w:val="0"/>
          <w:iCs w:val="0"/>
          <w:caps w:val="0"/>
          <w:color w:val="212529"/>
          <w:spacing w:val="0"/>
          <w:sz w:val="24"/>
          <w:szCs w:val="24"/>
          <w:shd w:val="clear" w:fill="FFFFFF"/>
          <w:lang w:val="en-US" w:eastAsia="zh-CN"/>
        </w:rPr>
        <w:t>部分</w:t>
      </w:r>
      <w:r>
        <w:rPr>
          <w:rFonts w:hint="default" w:ascii="Segoe UI" w:hAnsi="Segoe UI" w:eastAsia="宋体" w:cs="Segoe UI"/>
          <w:i w:val="0"/>
          <w:iCs w:val="0"/>
          <w:caps w:val="0"/>
          <w:color w:val="212529"/>
          <w:spacing w:val="0"/>
          <w:sz w:val="24"/>
          <w:szCs w:val="24"/>
          <w:shd w:val="clear" w:fill="FFFFFF"/>
        </w:rPr>
        <w:t>NoSQL数据库。需要适当的JDBC驱动程序。当连接数据库时，DbModel会自动从其公共web存储库中下载JDBC驱动程序。</w:t>
      </w:r>
    </w:p>
    <w:p w14:paraId="53626EBB">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"_Connection Dialog"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宋体" w:cs="Segoe UI"/>
          <w:i w:val="0"/>
          <w:iCs w:val="0"/>
          <w:caps w:val="0"/>
          <w:color w:val="212529"/>
          <w:spacing w:val="0"/>
          <w:sz w:val="24"/>
          <w:szCs w:val="24"/>
          <w:shd w:val="clear" w:fill="FFFFFF"/>
        </w:rPr>
        <w:t>要了解如何配置连接，请单击这里。某些数据库可能需要启用远程连接、启用TCP/IP、授予用户访问权限或启用防火墙。</w:t>
      </w:r>
    </w:p>
    <w:p w14:paraId="5813D74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如果您正在寻找的JDBC驱动程序在JDBC驱动</w:t>
      </w:r>
      <w:r>
        <w:rPr>
          <w:rFonts w:hint="eastAsia" w:ascii="Segoe UI" w:hAnsi="Segoe UI" w:eastAsia="宋体" w:cs="Segoe UI"/>
          <w:i w:val="0"/>
          <w:iCs w:val="0"/>
          <w:caps w:val="0"/>
          <w:color w:val="212529"/>
          <w:spacing w:val="0"/>
          <w:sz w:val="24"/>
          <w:szCs w:val="24"/>
          <w:shd w:val="clear" w:fill="FFFFFF"/>
          <w:lang w:val="en-US" w:eastAsia="zh-CN"/>
        </w:rPr>
        <w:t>程序列</w:t>
      </w:r>
      <w:r>
        <w:rPr>
          <w:rFonts w:hint="default" w:ascii="Segoe UI" w:hAnsi="Segoe UI" w:eastAsia="宋体" w:cs="Segoe UI"/>
          <w:i w:val="0"/>
          <w:iCs w:val="0"/>
          <w:caps w:val="0"/>
          <w:color w:val="212529"/>
          <w:spacing w:val="0"/>
          <w:sz w:val="24"/>
          <w:szCs w:val="24"/>
          <w:shd w:val="clear" w:fill="FFFFFF"/>
        </w:rPr>
        <w:t>表中丢失，那么您可以在DbModel中上传该驱动程序。</w:t>
      </w:r>
      <w:r>
        <w:rPr>
          <w:rFonts w:hint="default" w:ascii="Segoe UI" w:hAnsi="Segoe UI" w:eastAsia="Segoe UI" w:cs="Segoe UI"/>
          <w:i w:val="0"/>
          <w:iCs w:val="0"/>
          <w:caps w:val="0"/>
          <w:color w:val="1F3C59"/>
          <w:spacing w:val="0"/>
          <w:sz w:val="24"/>
          <w:szCs w:val="24"/>
          <w:u w:val="none"/>
          <w:shd w:val="clear" w:fill="FFFFFF"/>
        </w:rPr>
        <w:fldChar w:fldCharType="begin"/>
      </w:r>
      <w:r>
        <w:rPr>
          <w:rFonts w:hint="default" w:ascii="Segoe UI" w:hAnsi="Segoe UI" w:eastAsia="宋体" w:cs="Segoe UI"/>
          <w:i w:val="0"/>
          <w:iCs w:val="0"/>
          <w:caps w:val="0"/>
          <w:color w:val="1F3C59"/>
          <w:spacing w:val="0"/>
          <w:sz w:val="24"/>
          <w:szCs w:val="24"/>
          <w:u w:val="none"/>
          <w:shd w:val="clear" w:fill="FFFFFF"/>
        </w:rPr>
        <w:instrText xml:space="preserve"> HYPERLINK "https://dbschema.com/databases.html" </w:instrText>
      </w:r>
      <w:r>
        <w:rPr>
          <w:rFonts w:hint="default" w:ascii="Segoe UI" w:hAnsi="Segoe UI" w:eastAsia="Segoe UI" w:cs="Segoe UI"/>
          <w:i w:val="0"/>
          <w:iCs w:val="0"/>
          <w:caps w:val="0"/>
          <w:color w:val="1F3C59"/>
          <w:spacing w:val="0"/>
          <w:sz w:val="24"/>
          <w:szCs w:val="24"/>
          <w:u w:val="none"/>
          <w:shd w:val="clear" w:fill="FFFFFF"/>
        </w:rPr>
        <w:fldChar w:fldCharType="separate"/>
      </w:r>
      <w:r>
        <w:rPr>
          <w:rFonts w:hint="default" w:ascii="Segoe UI" w:hAnsi="Segoe UI" w:eastAsia="Segoe UI" w:cs="Segoe UI"/>
          <w:i w:val="0"/>
          <w:iCs w:val="0"/>
          <w:caps w:val="0"/>
          <w:color w:val="1F3C59"/>
          <w:spacing w:val="0"/>
          <w:sz w:val="24"/>
          <w:szCs w:val="24"/>
          <w:u w:val="none"/>
          <w:shd w:val="clear" w:fill="FFFFFF"/>
        </w:rPr>
        <w:fldChar w:fldCharType="end"/>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"_Connection Manager"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fldChar w:fldCharType="end"/>
      </w:r>
    </w:p>
    <w:p w14:paraId="0D5593A6">
      <w:pPr>
        <w:rPr>
          <w:rFonts w:hint="default" w:ascii="Segoe UI" w:hAnsi="Segoe UI" w:cs="Segoe UI"/>
          <w:lang w:val="en-US" w:eastAsia="zh-CN"/>
        </w:rPr>
      </w:pPr>
    </w:p>
    <w:p w14:paraId="015A969C">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5" w:name="_Toc30894"/>
      <w:r>
        <w:rPr>
          <w:rStyle w:val="19"/>
          <w:rFonts w:hint="default" w:ascii="Segoe UI" w:hAnsi="Segoe UI" w:eastAsia="宋体" w:cs="Segoe UI"/>
          <w:i w:val="0"/>
          <w:iCs w:val="0"/>
          <w:caps w:val="0"/>
          <w:color w:val="2F2C2C"/>
          <w:spacing w:val="4"/>
          <w:szCs w:val="42"/>
          <w:u w:val="none"/>
          <w:shd w:val="clear" w:fill="FFFFFF"/>
        </w:rPr>
        <w:t>数据库信息</w:t>
      </w:r>
      <w:bookmarkEnd w:id="35"/>
    </w:p>
    <w:p w14:paraId="03403F77">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lang w:val="en-US"/>
        </w:rPr>
      </w:pPr>
      <w:r>
        <w:rPr>
          <w:rFonts w:hint="default" w:ascii="Segoe UI" w:hAnsi="Segoe UI" w:eastAsia="宋体" w:cs="Segoe UI"/>
          <w:i w:val="0"/>
          <w:iCs w:val="0"/>
          <w:caps w:val="0"/>
          <w:color w:val="212529"/>
          <w:spacing w:val="0"/>
          <w:kern w:val="0"/>
          <w:sz w:val="24"/>
          <w:szCs w:val="24"/>
          <w:shd w:val="clear" w:fill="FFFFFF"/>
          <w:lang w:val="en-US" w:eastAsia="zh-CN" w:bidi="ar"/>
        </w:rPr>
        <w:t>所支持的数据库类型如下：</w:t>
      </w:r>
    </w:p>
    <w:p w14:paraId="50D2147A">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Amazon Athena</w:t>
      </w:r>
    </w:p>
    <w:p w14:paraId="614DF30A">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Apache Ignite</w:t>
      </w:r>
    </w:p>
    <w:p w14:paraId="6C9F183E">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Aurora MySql</w:t>
      </w:r>
    </w:p>
    <w:p w14:paraId="2A2A0A5B">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AzureSQL</w:t>
      </w:r>
    </w:p>
    <w:p w14:paraId="68C60803">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Cache</w:t>
      </w:r>
    </w:p>
    <w:p w14:paraId="0171072C">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Cassandra</w:t>
      </w:r>
    </w:p>
    <w:p w14:paraId="1D11AE44">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Databricks</w:t>
      </w:r>
    </w:p>
    <w:p w14:paraId="482BB3A5">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Db2</w:t>
      </w:r>
    </w:p>
    <w:p w14:paraId="32762BE7">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Derby</w:t>
      </w:r>
    </w:p>
    <w:p w14:paraId="32342488">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Elasticsearch</w:t>
      </w:r>
    </w:p>
    <w:p w14:paraId="6B7185A5">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Exasol</w:t>
      </w:r>
    </w:p>
    <w:p w14:paraId="23619BE3">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Filemaker</w:t>
      </w:r>
    </w:p>
    <w:p w14:paraId="1F3C5B0B">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Firebird</w:t>
      </w:r>
    </w:p>
    <w:p w14:paraId="548AB1CC">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Frontbase</w:t>
      </w:r>
    </w:p>
    <w:p w14:paraId="7A32DF05">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GoogleBigQuery</w:t>
      </w:r>
    </w:p>
    <w:p w14:paraId="3EB12891">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GoogleCloudSpanner</w:t>
      </w:r>
    </w:p>
    <w:p w14:paraId="465C4C22">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HBase</w:t>
      </w:r>
    </w:p>
    <w:p w14:paraId="7F04E4CB">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HSQL</w:t>
      </w:r>
    </w:p>
    <w:p w14:paraId="7E21D051">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Hive</w:t>
      </w:r>
    </w:p>
    <w:p w14:paraId="4DD50DD9">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Informix</w:t>
      </w:r>
    </w:p>
    <w:p w14:paraId="5E7CD6A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Ingres</w:t>
      </w:r>
    </w:p>
    <w:p w14:paraId="48A40314">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Interbase</w:t>
      </w:r>
    </w:p>
    <w:p w14:paraId="296C777F">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JDataStore</w:t>
      </w:r>
    </w:p>
    <w:p w14:paraId="36A46623">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MariaDb</w:t>
      </w:r>
    </w:p>
    <w:p w14:paraId="55FA53F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Mimer</w:t>
      </w:r>
    </w:p>
    <w:p w14:paraId="4E245479">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MongoDb</w:t>
      </w:r>
    </w:p>
    <w:p w14:paraId="429CC1B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MySql</w:t>
      </w:r>
    </w:p>
    <w:p w14:paraId="23C2983F">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Oracle</w:t>
      </w:r>
    </w:p>
    <w:p w14:paraId="31E4F89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OrientDb</w:t>
      </w:r>
    </w:p>
    <w:p w14:paraId="3A0034D6">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Pervasive</w:t>
      </w:r>
    </w:p>
    <w:p w14:paraId="4FC136F2">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Postgres</w:t>
      </w:r>
    </w:p>
    <w:p w14:paraId="01F329F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Redshift</w:t>
      </w:r>
    </w:p>
    <w:p w14:paraId="71D77F70">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Salesforce</w:t>
      </w:r>
    </w:p>
    <w:p w14:paraId="6EC2195F">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Adaptive Server</w:t>
      </w:r>
    </w:p>
    <w:p w14:paraId="79C35CD7">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Hana</w:t>
      </w:r>
    </w:p>
    <w:p w14:paraId="7417317A">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MaxDb</w:t>
      </w:r>
    </w:p>
    <w:p w14:paraId="186BAB42">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Snowflake</w:t>
      </w:r>
    </w:p>
    <w:p w14:paraId="0B7BDEE9">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SqlAnywhere</w:t>
      </w:r>
    </w:p>
    <w:p w14:paraId="21C9CCB1">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SqlServer</w:t>
      </w:r>
    </w:p>
    <w:p w14:paraId="4D20735D">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Sqlite</w:t>
      </w:r>
    </w:p>
    <w:p w14:paraId="5C8CA723">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TimescaleDB</w:t>
      </w:r>
    </w:p>
    <w:p w14:paraId="155EBAC7">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Vertica</w:t>
      </w:r>
    </w:p>
    <w:p w14:paraId="6CEB10EB">
      <w:pPr>
        <w:rPr>
          <w:rFonts w:hint="default" w:ascii="Segoe UI" w:hAnsi="Segoe UI" w:cs="Segoe UI"/>
          <w:lang w:val="en-US" w:eastAsia="zh-CN"/>
        </w:rPr>
      </w:pPr>
    </w:p>
    <w:p w14:paraId="054EFB5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6" w:name="_Toc4603"/>
      <w:bookmarkStart w:id="37" w:name="_Connection Dialog"/>
      <w:r>
        <w:rPr>
          <w:rStyle w:val="19"/>
          <w:rFonts w:hint="default" w:ascii="Segoe UI" w:hAnsi="Segoe UI" w:eastAsia="宋体" w:cs="Segoe UI"/>
          <w:i w:val="0"/>
          <w:iCs w:val="0"/>
          <w:caps w:val="0"/>
          <w:color w:val="2F2C2C"/>
          <w:spacing w:val="4"/>
          <w:szCs w:val="42"/>
          <w:u w:val="none"/>
          <w:shd w:val="clear" w:fill="FFFFFF"/>
        </w:rPr>
        <w:t>连接对话框</w:t>
      </w:r>
      <w:bookmarkEnd w:id="36"/>
    </w:p>
    <w:bookmarkEnd w:id="37"/>
    <w:p w14:paraId="7D4DE22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该连接对话框将允许您配置到任何数据库的连接。</w:t>
      </w:r>
    </w:p>
    <w:p w14:paraId="3F230083">
      <w:pPr>
        <w:pStyle w:val="4"/>
        <w:bidi w:val="0"/>
        <w:rPr>
          <w:rStyle w:val="19"/>
          <w:rFonts w:hint="default" w:ascii="Segoe UI" w:hAnsi="Segoe UI" w:eastAsia="Arial" w:cs="Segoe UI"/>
          <w:i w:val="0"/>
          <w:iCs w:val="0"/>
          <w:caps w:val="0"/>
          <w:color w:val="382923"/>
          <w:spacing w:val="4"/>
          <w:szCs w:val="33"/>
          <w:u w:val="none"/>
          <w:shd w:val="clear" w:fill="FFFFFF"/>
        </w:rPr>
      </w:pPr>
      <w:bookmarkStart w:id="38" w:name="_Toc551"/>
      <w:bookmarkStart w:id="39" w:name="_Establish a connection using Composed URL"/>
      <w:r>
        <w:rPr>
          <w:rStyle w:val="19"/>
          <w:rFonts w:hint="default" w:ascii="Segoe UI" w:hAnsi="Segoe UI" w:eastAsia="宋体" w:cs="Segoe UI"/>
          <w:i w:val="0"/>
          <w:iCs w:val="0"/>
          <w:caps w:val="0"/>
          <w:color w:val="382923"/>
          <w:spacing w:val="4"/>
          <w:szCs w:val="33"/>
          <w:u w:val="none"/>
          <w:shd w:val="clear" w:fill="FFFFFF"/>
        </w:rPr>
        <w:t>使用URL建立连接</w:t>
      </w:r>
      <w:bookmarkEnd w:id="38"/>
    </w:p>
    <w:bookmarkEnd w:id="39"/>
    <w:p w14:paraId="41C92B4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12D4701F">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cs="Segoe UI"/>
        </w:rPr>
        <w:drawing>
          <wp:inline distT="0" distB="0" distL="114300" distR="114300">
            <wp:extent cx="4220845" cy="3316605"/>
            <wp:effectExtent l="0" t="0" r="825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4220845" cy="3316605"/>
                    </a:xfrm>
                    <a:prstGeom prst="rect">
                      <a:avLst/>
                    </a:prstGeom>
                    <a:noFill/>
                    <a:ln>
                      <a:noFill/>
                    </a:ln>
                  </pic:spPr>
                </pic:pic>
              </a:graphicData>
            </a:graphic>
          </wp:inline>
        </w:drawing>
      </w:r>
    </w:p>
    <w:p w14:paraId="7FBE1683">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为您的数据库连接选择一个数据库。</w:t>
      </w:r>
    </w:p>
    <w:p w14:paraId="401A759E">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驱动程序名称是用于引用扩展名.jar的别名，它是一个用于连接到数据库的插件。在选择DBMS时，DbModel将自动下载该驱动程序。JDBC驱动程序通常由编写数据库软件的同一家公司提供。这些驱动程序存储在C：\Users\&lt;YourUser&gt;\AppData\Local\DbModel\drivers\...中的磁盘上</w:t>
      </w:r>
      <w:r>
        <w:rPr>
          <w:rFonts w:hint="eastAsia" w:ascii="Segoe UI" w:hAnsi="Segoe UI" w:eastAsia="宋体" w:cs="Segoe UI"/>
          <w:i w:val="0"/>
          <w:iCs w:val="0"/>
          <w:caps w:val="0"/>
          <w:color w:val="212529"/>
          <w:spacing w:val="0"/>
          <w:sz w:val="24"/>
          <w:szCs w:val="24"/>
          <w:shd w:val="clear" w:fill="FFFFFF"/>
          <w:lang w:eastAsia="zh-CN"/>
        </w:rPr>
        <w:t>。</w:t>
      </w:r>
    </w:p>
    <w:p w14:paraId="2062E8ED">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为您的数据库连接输入一个连接名称。该别名用于</w:t>
      </w: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rPr>
        <w:t>应用程序</w:t>
      </w:r>
      <w:r>
        <w:rPr>
          <w:rFonts w:hint="eastAsia" w:ascii="Segoe UI" w:hAnsi="Segoe UI" w:eastAsia="宋体" w:cs="Segoe UI"/>
          <w:i w:val="0"/>
          <w:iCs w:val="0"/>
          <w:caps w:val="0"/>
          <w:color w:val="212529"/>
          <w:spacing w:val="0"/>
          <w:sz w:val="24"/>
          <w:szCs w:val="24"/>
          <w:shd w:val="clear" w:fill="FFFFFF"/>
          <w:lang w:val="en-US" w:eastAsia="zh-CN"/>
        </w:rPr>
        <w:t>中对</w:t>
      </w:r>
      <w:r>
        <w:rPr>
          <w:rFonts w:hint="default" w:ascii="Segoe UI" w:hAnsi="Segoe UI" w:eastAsia="宋体" w:cs="Segoe UI"/>
          <w:i w:val="0"/>
          <w:iCs w:val="0"/>
          <w:caps w:val="0"/>
          <w:color w:val="212529"/>
          <w:spacing w:val="0"/>
          <w:sz w:val="24"/>
          <w:szCs w:val="24"/>
          <w:shd w:val="clear" w:fill="FFFFFF"/>
        </w:rPr>
        <w:t>该连接</w:t>
      </w:r>
      <w:r>
        <w:rPr>
          <w:rFonts w:hint="eastAsia" w:ascii="Segoe UI" w:hAnsi="Segoe UI" w:eastAsia="宋体" w:cs="Segoe UI"/>
          <w:i w:val="0"/>
          <w:iCs w:val="0"/>
          <w:caps w:val="0"/>
          <w:color w:val="212529"/>
          <w:spacing w:val="0"/>
          <w:sz w:val="24"/>
          <w:szCs w:val="24"/>
          <w:shd w:val="clear" w:fill="FFFFFF"/>
          <w:lang w:val="en-US" w:eastAsia="zh-CN"/>
        </w:rPr>
        <w:t>的引用</w:t>
      </w:r>
      <w:r>
        <w:rPr>
          <w:rFonts w:hint="default" w:ascii="Segoe UI" w:hAnsi="Segoe UI" w:eastAsia="宋体" w:cs="Segoe UI"/>
          <w:i w:val="0"/>
          <w:iCs w:val="0"/>
          <w:caps w:val="0"/>
          <w:color w:val="212529"/>
          <w:spacing w:val="0"/>
          <w:sz w:val="24"/>
          <w:szCs w:val="24"/>
          <w:shd w:val="clear" w:fill="FFFFFF"/>
        </w:rPr>
        <w:t>。</w:t>
      </w:r>
    </w:p>
    <w:p w14:paraId="2D3721F1">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JDBC URL模板。在添加并配置了驱动程序后，JDBC URL会自动填写，并且不需要手动输入。</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宋体" w:cs="Segoe UI"/>
          <w:i w:val="0"/>
          <w:iCs w:val="0"/>
          <w:caps w:val="0"/>
          <w:color w:val="212529"/>
          <w:spacing w:val="0"/>
          <w:sz w:val="24"/>
          <w:szCs w:val="24"/>
          <w:shd w:val="clear" w:fill="FFFFFF"/>
        </w:rPr>
        <w:t>URL是一个具有预定义格式的字符串，其中包含最相关的参数：主机、端口、</w:t>
      </w:r>
      <w:r>
        <w:rPr>
          <w:rFonts w:hint="eastAsia" w:ascii="Segoe UI" w:hAnsi="Segoe UI" w:eastAsia="宋体" w:cs="Segoe UI"/>
          <w:i w:val="0"/>
          <w:iCs w:val="0"/>
          <w:caps w:val="0"/>
          <w:color w:val="212529"/>
          <w:spacing w:val="0"/>
          <w:sz w:val="24"/>
          <w:szCs w:val="24"/>
          <w:shd w:val="clear" w:fill="FFFFFF"/>
          <w:lang w:val="en-US" w:eastAsia="zh-CN"/>
        </w:rPr>
        <w:t>数据库名</w:t>
      </w:r>
      <w:r>
        <w:rPr>
          <w:rFonts w:hint="default" w:ascii="Segoe UI" w:hAnsi="Segoe UI" w:eastAsia="宋体"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模型</w:t>
      </w:r>
      <w:r>
        <w:rPr>
          <w:rFonts w:hint="default" w:ascii="Segoe UI" w:hAnsi="Segoe UI" w:eastAsia="宋体" w:cs="Segoe UI"/>
          <w:i w:val="0"/>
          <w:iCs w:val="0"/>
          <w:caps w:val="0"/>
          <w:color w:val="212529"/>
          <w:spacing w:val="0"/>
          <w:sz w:val="24"/>
          <w:szCs w:val="24"/>
          <w:shd w:val="clear" w:fill="FFFFFF"/>
        </w:rPr>
        <w:t>等。</w:t>
      </w:r>
    </w:p>
    <w:p w14:paraId="27557765">
      <w:pPr>
        <w:pStyle w:val="12"/>
        <w:keepNext w:val="0"/>
        <w:keepLines w:val="0"/>
        <w:widowControl/>
        <w:suppressLineNumbers w:val="0"/>
        <w:spacing w:before="0" w:beforeAutospacing="0"/>
        <w:ind w:left="720"/>
        <w:rPr>
          <w:rFonts w:hint="default" w:ascii="Segoe UI" w:hAnsi="Segoe UI" w:cs="Segoe UI"/>
        </w:rPr>
      </w:pP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宋体" w:cs="Segoe UI"/>
          <w:i w:val="0"/>
          <w:iCs w:val="0"/>
          <w:caps w:val="0"/>
          <w:color w:val="1F3C59"/>
          <w:spacing w:val="0"/>
          <w:sz w:val="24"/>
          <w:szCs w:val="24"/>
          <w:u w:val="single"/>
          <w:shd w:val="clear" w:fill="FFFFFF"/>
        </w:rPr>
        <w:instrText xml:space="preserve"> HYPERLINK "https://dbschema.com/documentation/driver-manager.html"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Fonts w:hint="default" w:ascii="Segoe UI" w:hAnsi="Segoe UI" w:eastAsia="Segoe UI" w:cs="Segoe UI"/>
          <w:i w:val="0"/>
          <w:iCs w:val="0"/>
          <w:caps w:val="0"/>
          <w:color w:val="1F3C59"/>
          <w:spacing w:val="0"/>
          <w:sz w:val="24"/>
          <w:szCs w:val="24"/>
          <w:u w:val="single"/>
          <w:shd w:val="clear" w:fill="FFFFFF"/>
        </w:rPr>
        <w:fldChar w:fldCharType="end"/>
      </w:r>
      <w:r>
        <w:rPr>
          <w:rFonts w:hint="default" w:ascii="Segoe UI" w:hAnsi="Segoe UI" w:eastAsia="宋体" w:cs="Segoe UI"/>
          <w:i w:val="0"/>
          <w:iCs w:val="0"/>
          <w:caps w:val="0"/>
          <w:color w:val="212529"/>
          <w:spacing w:val="0"/>
          <w:sz w:val="24"/>
          <w:szCs w:val="24"/>
          <w:shd w:val="clear" w:fill="FFFFFF"/>
        </w:rPr>
        <w:t>DbModel从主机、端口和</w:t>
      </w:r>
      <w:r>
        <w:rPr>
          <w:rFonts w:hint="eastAsia" w:ascii="Segoe UI" w:hAnsi="Segoe UI" w:eastAsia="宋体" w:cs="Segoe UI"/>
          <w:i w:val="0"/>
          <w:iCs w:val="0"/>
          <w:caps w:val="0"/>
          <w:color w:val="212529"/>
          <w:spacing w:val="0"/>
          <w:sz w:val="24"/>
          <w:szCs w:val="24"/>
          <w:shd w:val="clear" w:fill="FFFFFF"/>
          <w:lang w:val="en-US" w:eastAsia="zh-CN"/>
        </w:rPr>
        <w:t>数据库名</w:t>
      </w:r>
      <w:r>
        <w:rPr>
          <w:rFonts w:hint="default" w:ascii="Segoe UI" w:hAnsi="Segoe UI" w:eastAsia="宋体"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模型</w:t>
      </w:r>
      <w:r>
        <w:rPr>
          <w:rFonts w:hint="default" w:ascii="Segoe UI" w:hAnsi="Segoe UI" w:eastAsia="宋体" w:cs="Segoe UI"/>
          <w:i w:val="0"/>
          <w:iCs w:val="0"/>
          <w:caps w:val="0"/>
          <w:color w:val="212529"/>
          <w:spacing w:val="0"/>
          <w:sz w:val="24"/>
          <w:szCs w:val="24"/>
          <w:shd w:val="clear" w:fill="FFFFFF"/>
        </w:rPr>
        <w:t>字段中输入的值构建JDBC URL。</w:t>
      </w:r>
    </w:p>
    <w:p w14:paraId="6472F6C4">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b/>
          <w:bCs/>
        </w:rPr>
      </w:pPr>
      <w:r>
        <w:rPr>
          <w:rFonts w:hint="default" w:ascii="Segoe UI" w:hAnsi="Segoe UI" w:eastAsia="宋体" w:cs="Segoe UI"/>
          <w:b/>
          <w:bCs/>
          <w:lang w:val="en-US" w:eastAsia="zh-CN"/>
        </w:rPr>
        <w:t>添加驱动程序</w:t>
      </w:r>
    </w:p>
    <w:p w14:paraId="7D8C41F3">
      <w:pPr>
        <w:pStyle w:val="12"/>
        <w:keepNext w:val="0"/>
        <w:keepLines w:val="0"/>
        <w:widowControl/>
        <w:suppressLineNumbers w:val="0"/>
        <w:spacing w:before="0" w:beforeAutospacing="0"/>
        <w:ind w:left="72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您需要配置相应的驱动程序jar程序包来进行连接。单击“添加驱动程序”按钮，以配置数据库连接的驱动程序。</w:t>
      </w:r>
    </w:p>
    <w:p w14:paraId="07D8DCE5">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在“身份验证”部分中，插入“用户名”和“密码”。这些凭据通常是在数据库安装期间或在数据库中创建用户时定义的。</w:t>
      </w:r>
    </w:p>
    <w:p w14:paraId="24B15025">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“测试连接”按钮可帮助您检查到数据库的连接是否正常工作。</w:t>
      </w:r>
    </w:p>
    <w:p w14:paraId="6A0C91F7">
      <w:pPr>
        <w:rPr>
          <w:rFonts w:hint="default" w:ascii="Segoe UI" w:hAnsi="Segoe UI" w:cs="Segoe UI"/>
          <w:lang w:val="en-US" w:eastAsia="zh-CN"/>
        </w:rPr>
      </w:pPr>
    </w:p>
    <w:p w14:paraId="5F79B283">
      <w:pPr>
        <w:rPr>
          <w:rFonts w:hint="default" w:ascii="Segoe UI" w:hAnsi="Segoe UI" w:cs="Segoe UI"/>
          <w:lang w:val="en-US" w:eastAsia="zh-CN"/>
        </w:rPr>
      </w:pPr>
    </w:p>
    <w:p w14:paraId="5B5812A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0" w:name="_Toc13086"/>
      <w:bookmarkStart w:id="41" w:name="_Connection Manager"/>
      <w:r>
        <w:rPr>
          <w:rStyle w:val="19"/>
          <w:rFonts w:hint="default" w:ascii="Segoe UI" w:hAnsi="Segoe UI" w:eastAsia="宋体" w:cs="Segoe UI"/>
          <w:i w:val="0"/>
          <w:iCs w:val="0"/>
          <w:caps w:val="0"/>
          <w:color w:val="2F2C2C"/>
          <w:spacing w:val="4"/>
          <w:szCs w:val="42"/>
          <w:u w:val="none"/>
          <w:shd w:val="clear" w:fill="FFFFFF"/>
          <w:lang w:val="en-US" w:eastAsia="zh-CN"/>
        </w:rPr>
        <w:t>连接管理器</w:t>
      </w:r>
      <w:bookmarkEnd w:id="40"/>
    </w:p>
    <w:p w14:paraId="3A5D4258">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DbModel可以完全控制JDBC驱动程序。</w:t>
      </w:r>
      <w:r>
        <w:rPr>
          <w:rFonts w:hint="eastAsia" w:ascii="Segoe UI" w:hAnsi="Segoe UI" w:eastAsia="宋体" w:cs="Segoe UI"/>
          <w:i w:val="0"/>
          <w:iCs w:val="0"/>
          <w:caps w:val="0"/>
          <w:color w:val="212529"/>
          <w:spacing w:val="0"/>
          <w:sz w:val="24"/>
          <w:szCs w:val="24"/>
          <w:shd w:val="clear" w:fill="FFFFFF"/>
          <w:lang w:val="en-US" w:eastAsia="zh-CN"/>
        </w:rPr>
        <w:t>通过</w:t>
      </w:r>
      <w:r>
        <w:rPr>
          <w:rFonts w:hint="default" w:ascii="Segoe UI" w:hAnsi="Segoe UI" w:eastAsia="宋体" w:cs="Segoe UI"/>
          <w:b/>
          <w:bCs/>
          <w:i w:val="0"/>
          <w:iCs w:val="0"/>
          <w:caps w:val="0"/>
          <w:color w:val="212529"/>
          <w:spacing w:val="0"/>
          <w:sz w:val="24"/>
          <w:szCs w:val="24"/>
          <w:shd w:val="clear" w:fill="FFFFFF"/>
        </w:rPr>
        <w:t>连接</w:t>
      </w:r>
      <w:r>
        <w:rPr>
          <w:rFonts w:hint="eastAsia" w:ascii="Segoe UI" w:hAnsi="Segoe UI" w:eastAsia="宋体" w:cs="Segoe UI"/>
          <w:b/>
          <w:bCs/>
          <w:i w:val="0"/>
          <w:iCs w:val="0"/>
          <w:caps w:val="0"/>
          <w:color w:val="212529"/>
          <w:spacing w:val="0"/>
          <w:sz w:val="24"/>
          <w:szCs w:val="24"/>
          <w:shd w:val="clear" w:fill="FFFFFF"/>
          <w:lang w:val="en-US" w:eastAsia="zh-CN"/>
        </w:rPr>
        <w:t>-&gt;</w:t>
      </w:r>
      <w:r>
        <w:rPr>
          <w:rFonts w:hint="default" w:ascii="Segoe UI" w:hAnsi="Segoe UI" w:eastAsia="宋体" w:cs="Segoe UI"/>
          <w:b/>
          <w:bCs/>
          <w:i w:val="0"/>
          <w:iCs w:val="0"/>
          <w:caps w:val="0"/>
          <w:color w:val="212529"/>
          <w:spacing w:val="0"/>
          <w:sz w:val="24"/>
          <w:szCs w:val="24"/>
          <w:shd w:val="clear" w:fill="FFFFFF"/>
        </w:rPr>
        <w:t>连接管理</w:t>
      </w:r>
      <w:r>
        <w:rPr>
          <w:rFonts w:hint="eastAsia" w:ascii="Segoe UI" w:hAnsi="Segoe UI" w:eastAsia="宋体" w:cs="Segoe UI"/>
          <w:b w:val="0"/>
          <w:bCs w:val="0"/>
          <w:i w:val="0"/>
          <w:iCs w:val="0"/>
          <w:caps w:val="0"/>
          <w:color w:val="212529"/>
          <w:spacing w:val="0"/>
          <w:sz w:val="24"/>
          <w:szCs w:val="24"/>
          <w:shd w:val="clear" w:fill="FFFFFF"/>
          <w:lang w:val="en-US" w:eastAsia="zh-CN"/>
        </w:rPr>
        <w:t>访问该界面</w:t>
      </w:r>
      <w:r>
        <w:rPr>
          <w:rFonts w:hint="default" w:ascii="Segoe UI" w:hAnsi="Segoe UI" w:eastAsia="宋体" w:cs="Segoe UI"/>
          <w:i w:val="0"/>
          <w:iCs w:val="0"/>
          <w:caps w:val="0"/>
          <w:color w:val="212529"/>
          <w:spacing w:val="0"/>
          <w:sz w:val="24"/>
          <w:szCs w:val="24"/>
          <w:shd w:val="clear" w:fill="FFFFFF"/>
        </w:rPr>
        <w:t>。</w:t>
      </w:r>
    </w:p>
    <w:p w14:paraId="3E70B70A">
      <w:pPr>
        <w:rPr>
          <w:rFonts w:hint="default" w:ascii="Segoe UI" w:hAnsi="Segoe UI" w:cs="Segoe UI"/>
        </w:rPr>
      </w:pPr>
    </w:p>
    <w:p w14:paraId="0B1B1F18">
      <w:pPr>
        <w:jc w:val="center"/>
        <w:rPr>
          <w:rFonts w:hint="default" w:ascii="Segoe UI" w:hAnsi="Segoe UI" w:cs="Segoe UI"/>
        </w:rPr>
      </w:pPr>
      <w:r>
        <w:rPr>
          <w:rFonts w:hint="default" w:ascii="Segoe UI" w:hAnsi="Segoe UI" w:cs="Segoe UI"/>
        </w:rPr>
        <w:drawing>
          <wp:inline distT="0" distB="0" distL="114300" distR="114300">
            <wp:extent cx="4343400" cy="3034665"/>
            <wp:effectExtent l="0" t="0" r="0" b="13335"/>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46"/>
                    <a:stretch>
                      <a:fillRect/>
                    </a:stretch>
                  </pic:blipFill>
                  <pic:spPr>
                    <a:xfrm>
                      <a:off x="0" y="0"/>
                      <a:ext cx="4343400" cy="3034665"/>
                    </a:xfrm>
                    <a:prstGeom prst="rect">
                      <a:avLst/>
                    </a:prstGeom>
                    <a:noFill/>
                    <a:ln>
                      <a:noFill/>
                    </a:ln>
                  </pic:spPr>
                </pic:pic>
              </a:graphicData>
            </a:graphic>
          </wp:inline>
        </w:drawing>
      </w:r>
    </w:p>
    <w:p w14:paraId="1DDF899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b w:val="0"/>
          <w:bCs w:val="0"/>
          <w:i w:val="0"/>
          <w:iCs w:val="0"/>
          <w:caps w:val="0"/>
          <w:color w:val="212529"/>
          <w:spacing w:val="0"/>
          <w:sz w:val="24"/>
          <w:szCs w:val="24"/>
          <w:shd w:val="clear" w:fill="FFFFFF"/>
          <w:lang w:val="en-US" w:eastAsia="zh-CN"/>
        </w:rPr>
        <w:t>在</w:t>
      </w:r>
      <w:r>
        <w:rPr>
          <w:rFonts w:hint="default" w:ascii="Segoe UI" w:hAnsi="Segoe UI" w:eastAsia="宋体" w:cs="Segoe UI"/>
          <w:b/>
          <w:bCs/>
          <w:i w:val="0"/>
          <w:iCs w:val="0"/>
          <w:caps w:val="0"/>
          <w:color w:val="212529"/>
          <w:spacing w:val="0"/>
          <w:sz w:val="24"/>
          <w:szCs w:val="24"/>
          <w:shd w:val="clear" w:fill="FFFFFF"/>
          <w:lang w:val="en-US" w:eastAsia="zh-CN"/>
        </w:rPr>
        <w:t>连接管理</w:t>
      </w:r>
      <w:r>
        <w:rPr>
          <w:rFonts w:hint="default" w:ascii="Segoe UI" w:hAnsi="Segoe UI" w:eastAsia="宋体" w:cs="Segoe UI"/>
          <w:b w:val="0"/>
          <w:bCs w:val="0"/>
          <w:i w:val="0"/>
          <w:iCs w:val="0"/>
          <w:caps w:val="0"/>
          <w:color w:val="212529"/>
          <w:spacing w:val="0"/>
          <w:sz w:val="24"/>
          <w:szCs w:val="24"/>
          <w:shd w:val="clear" w:fill="FFFFFF"/>
          <w:lang w:val="en-US" w:eastAsia="zh-CN"/>
        </w:rPr>
        <w:t>中</w:t>
      </w:r>
      <w:r>
        <w:rPr>
          <w:rStyle w:val="19"/>
          <w:rFonts w:hint="default" w:ascii="Segoe UI" w:hAnsi="Segoe UI" w:cs="Segoe UI" w:eastAsiaTheme="majorEastAsia"/>
          <w:b/>
          <w:bCs/>
          <w:i w:val="0"/>
          <w:iCs w:val="0"/>
          <w:caps w:val="0"/>
          <w:color w:val="2F2C2C"/>
          <w:spacing w:val="4"/>
          <w:szCs w:val="42"/>
          <w:u w:val="none"/>
          <w:shd w:val="clear" w:fill="FFFFFF"/>
          <w:lang w:val="en-US" w:eastAsia="zh-CN"/>
        </w:rPr>
        <w:t xml:space="preserve"> </w:t>
      </w:r>
      <w:r>
        <w:rPr>
          <w:rFonts w:hint="default" w:ascii="Segoe UI" w:hAnsi="Segoe UI" w:eastAsia="宋体" w:cs="Segoe UI"/>
          <w:i w:val="0"/>
          <w:iCs w:val="0"/>
          <w:caps w:val="0"/>
          <w:color w:val="212529"/>
          <w:spacing w:val="0"/>
          <w:sz w:val="24"/>
          <w:szCs w:val="24"/>
          <w:shd w:val="clear" w:fill="FFFFFF"/>
        </w:rPr>
        <w:t>您可以：</w:t>
      </w:r>
    </w:p>
    <w:p w14:paraId="69C22BB2">
      <w:pPr>
        <w:keepNext w:val="0"/>
        <w:keepLines w:val="0"/>
        <w:widowControl/>
        <w:numPr>
          <w:ilvl w:val="0"/>
          <w:numId w:val="13"/>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添加连接；</w:t>
      </w:r>
    </w:p>
    <w:p w14:paraId="04A8D7F4">
      <w:pPr>
        <w:keepNext w:val="0"/>
        <w:keepLines w:val="0"/>
        <w:widowControl/>
        <w:numPr>
          <w:ilvl w:val="0"/>
          <w:numId w:val="13"/>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编辑连接；</w:t>
      </w:r>
    </w:p>
    <w:p w14:paraId="7FD72AFF">
      <w:pPr>
        <w:keepNext w:val="0"/>
        <w:keepLines w:val="0"/>
        <w:widowControl/>
        <w:numPr>
          <w:ilvl w:val="0"/>
          <w:numId w:val="13"/>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删除连接；</w:t>
      </w:r>
    </w:p>
    <w:p w14:paraId="7E9B1264">
      <w:pPr>
        <w:jc w:val="left"/>
        <w:rPr>
          <w:rFonts w:hint="default" w:ascii="Segoe UI" w:hAnsi="Segoe UI" w:cs="Segoe UI"/>
        </w:rPr>
      </w:pPr>
    </w:p>
    <w:bookmarkEnd w:id="41"/>
    <w:p w14:paraId="7D0C3809">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42" w:name="_Toc15030"/>
      <w:r>
        <w:rPr>
          <w:rStyle w:val="19"/>
          <w:rFonts w:hint="default" w:ascii="Segoe UI" w:hAnsi="Segoe UI" w:eastAsia="宋体" w:cs="Segoe UI"/>
          <w:i w:val="0"/>
          <w:iCs w:val="0"/>
          <w:caps w:val="0"/>
          <w:color w:val="382923"/>
          <w:spacing w:val="4"/>
          <w:szCs w:val="33"/>
          <w:u w:val="none"/>
          <w:shd w:val="clear" w:fill="FFFFFF"/>
          <w:lang w:val="en-US" w:eastAsia="zh-CN"/>
        </w:rPr>
        <w:t>添加JDBC驱动程序</w:t>
      </w:r>
      <w:bookmarkEnd w:id="42"/>
    </w:p>
    <w:p w14:paraId="1053B230">
      <w:pPr>
        <w:rPr>
          <w:rFonts w:hint="default" w:ascii="Segoe UI" w:hAnsi="Segoe UI" w:cs="Segoe UI"/>
        </w:rPr>
      </w:pPr>
    </w:p>
    <w:p w14:paraId="6AE8A3E5">
      <w:pPr>
        <w:pStyle w:val="12"/>
        <w:keepNext w:val="0"/>
        <w:keepLines w:val="0"/>
        <w:widowControl/>
        <w:suppressLineNumbers w:val="0"/>
        <w:shd w:val="clear" w:fill="FFFFFF"/>
        <w:spacing w:before="0" w:beforeAutospacing="0"/>
        <w:ind w:left="0" w:firstLine="0"/>
        <w:rPr>
          <w:rFonts w:hint="default" w:ascii="Segoe UI" w:hAnsi="Segoe UI" w:eastAsia="宋体" w:cs="Segoe UI"/>
          <w:lang w:val="en-US" w:eastAsia="zh-CN"/>
        </w:rPr>
      </w:pPr>
      <w:r>
        <w:rPr>
          <w:rFonts w:hint="default" w:ascii="Segoe UI" w:hAnsi="Segoe UI" w:eastAsia="宋体" w:cs="Segoe UI"/>
          <w:b w:val="0"/>
          <w:bCs w:val="0"/>
          <w:i w:val="0"/>
          <w:iCs w:val="0"/>
          <w:caps w:val="0"/>
          <w:color w:val="212529"/>
          <w:spacing w:val="0"/>
          <w:sz w:val="24"/>
          <w:szCs w:val="24"/>
          <w:shd w:val="clear" w:fill="FFFFFF"/>
          <w:lang w:val="en-US" w:eastAsia="zh-CN"/>
        </w:rPr>
        <w:t>从</w:t>
      </w:r>
      <w:r>
        <w:rPr>
          <w:rFonts w:hint="default" w:ascii="Segoe UI" w:hAnsi="Segoe UI" w:eastAsia="宋体" w:cs="Segoe UI"/>
          <w:b/>
          <w:bCs/>
          <w:i w:val="0"/>
          <w:iCs w:val="0"/>
          <w:caps w:val="0"/>
          <w:color w:val="212529"/>
          <w:spacing w:val="0"/>
          <w:sz w:val="24"/>
          <w:szCs w:val="24"/>
          <w:shd w:val="clear" w:fill="FFFFFF"/>
          <w:lang w:val="en-US" w:eastAsia="zh-CN"/>
        </w:rPr>
        <w:t>连接管理</w:t>
      </w:r>
      <w:r>
        <w:rPr>
          <w:rFonts w:hint="default" w:ascii="Segoe UI" w:hAnsi="Segoe UI" w:eastAsia="宋体" w:cs="Segoe UI"/>
          <w:b w:val="0"/>
          <w:bCs w:val="0"/>
          <w:i w:val="0"/>
          <w:iCs w:val="0"/>
          <w:caps w:val="0"/>
          <w:color w:val="212529"/>
          <w:spacing w:val="0"/>
          <w:sz w:val="24"/>
          <w:szCs w:val="24"/>
          <w:shd w:val="clear" w:fill="FFFFFF"/>
          <w:lang w:val="en-US" w:eastAsia="zh-CN"/>
        </w:rPr>
        <w:t>中访问</w:t>
      </w:r>
      <w:r>
        <w:rPr>
          <w:rFonts w:hint="default" w:ascii="Segoe UI" w:hAnsi="Segoe UI" w:eastAsia="宋体" w:cs="Segoe UI"/>
          <w:b/>
          <w:bCs/>
          <w:i w:val="0"/>
          <w:iCs w:val="0"/>
          <w:caps w:val="0"/>
          <w:color w:val="212529"/>
          <w:spacing w:val="0"/>
          <w:sz w:val="24"/>
          <w:szCs w:val="24"/>
          <w:shd w:val="clear" w:fill="FFFFFF"/>
          <w:lang w:val="en-US" w:eastAsia="zh-CN"/>
        </w:rPr>
        <w:t>添加连接</w:t>
      </w:r>
      <w:r>
        <w:rPr>
          <w:rFonts w:hint="default" w:ascii="Segoe UI" w:hAnsi="Segoe UI" w:eastAsia="宋体" w:cs="Segoe UI"/>
          <w:b w:val="0"/>
          <w:bCs w:val="0"/>
          <w:i w:val="0"/>
          <w:iCs w:val="0"/>
          <w:caps w:val="0"/>
          <w:color w:val="212529"/>
          <w:spacing w:val="0"/>
          <w:sz w:val="24"/>
          <w:szCs w:val="24"/>
          <w:shd w:val="clear" w:fill="FFFFFF"/>
          <w:lang w:val="en-US" w:eastAsia="zh-CN"/>
        </w:rPr>
        <w:t>。</w:t>
      </w:r>
      <w:r>
        <w:rPr>
          <w:rStyle w:val="19"/>
          <w:rFonts w:hint="default" w:ascii="Segoe UI" w:hAnsi="Segoe UI" w:eastAsia="Arial" w:cs="Segoe UI"/>
          <w:i w:val="0"/>
          <w:iCs w:val="0"/>
          <w:caps w:val="0"/>
          <w:color w:val="382923"/>
          <w:spacing w:val="4"/>
          <w:szCs w:val="33"/>
          <w:u w:val="none"/>
          <w:shd w:val="clear" w:fill="FFFFFF"/>
        </w:rPr>
        <w:fldChar w:fldCharType="begin"/>
      </w:r>
      <w:r>
        <w:rPr>
          <w:rStyle w:val="19"/>
          <w:rFonts w:hint="default" w:ascii="Segoe UI" w:hAnsi="Segoe UI" w:eastAsia="宋体" w:cs="Segoe UI"/>
          <w:i w:val="0"/>
          <w:iCs w:val="0"/>
          <w:caps w:val="0"/>
          <w:color w:val="382923"/>
          <w:spacing w:val="4"/>
          <w:szCs w:val="33"/>
          <w:u w:val="none"/>
          <w:shd w:val="clear" w:fill="FFFFFF"/>
        </w:rPr>
        <w:instrText xml:space="preserve"> HYPERLINK \l "_Establish a connection using Composed URL" </w:instrText>
      </w:r>
      <w:r>
        <w:rPr>
          <w:rStyle w:val="19"/>
          <w:rFonts w:hint="default" w:ascii="Segoe UI" w:hAnsi="Segoe UI" w:eastAsia="Arial" w:cs="Segoe UI"/>
          <w:i w:val="0"/>
          <w:iCs w:val="0"/>
          <w:caps w:val="0"/>
          <w:color w:val="382923"/>
          <w:spacing w:val="4"/>
          <w:szCs w:val="33"/>
          <w:u w:val="none"/>
          <w:shd w:val="clear" w:fill="FFFFFF"/>
        </w:rPr>
        <w:fldChar w:fldCharType="separate"/>
      </w:r>
      <w:r>
        <w:rPr>
          <w:rStyle w:val="19"/>
          <w:rFonts w:hint="default" w:ascii="Segoe UI" w:hAnsi="Segoe UI" w:eastAsia="宋体" w:cs="Segoe UI"/>
          <w:i w:val="0"/>
          <w:iCs w:val="0"/>
          <w:caps w:val="0"/>
          <w:color w:val="382923"/>
          <w:spacing w:val="4"/>
          <w:szCs w:val="24"/>
          <w:shd w:val="clear" w:fill="FFFFFF"/>
        </w:rPr>
        <w:t>有关更多细节，请参考使用URL建立连接。</w:t>
      </w:r>
      <w:r>
        <w:rPr>
          <w:rStyle w:val="19"/>
          <w:rFonts w:hint="default" w:ascii="Segoe UI" w:hAnsi="Segoe UI" w:eastAsia="Arial" w:cs="Segoe UI"/>
          <w:i w:val="0"/>
          <w:iCs w:val="0"/>
          <w:caps w:val="0"/>
          <w:color w:val="382923"/>
          <w:spacing w:val="4"/>
          <w:szCs w:val="33"/>
          <w:u w:val="none"/>
          <w:shd w:val="clear" w:fill="FFFFFF"/>
        </w:rPr>
        <w:fldChar w:fldCharType="end"/>
      </w:r>
    </w:p>
    <w:p w14:paraId="7604B9D4">
      <w:pPr>
        <w:pStyle w:val="2"/>
        <w:bidi w:val="0"/>
        <w:rPr>
          <w:rFonts w:hint="default" w:ascii="Segoe UI" w:hAnsi="Segoe UI" w:cs="Segoe UI"/>
          <w:lang w:val="en-US" w:eastAsia="zh-CN"/>
        </w:rPr>
      </w:pPr>
      <w:bookmarkStart w:id="43" w:name="_Toc14241"/>
      <w:r>
        <w:rPr>
          <w:rFonts w:hint="default" w:ascii="Segoe UI" w:hAnsi="Segoe UI" w:eastAsia="宋体" w:cs="Segoe UI"/>
          <w:lang w:val="en-US" w:eastAsia="zh-CN"/>
        </w:rPr>
        <w:t>数据库设计</w:t>
      </w:r>
      <w:bookmarkEnd w:id="43"/>
    </w:p>
    <w:p w14:paraId="3D7FEFB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DbModel使用它自己的</w:t>
      </w:r>
      <w:r>
        <w:rPr>
          <w:rFonts w:hint="eastAsia" w:ascii="Segoe UI" w:hAnsi="Segoe UI" w:eastAsia="宋体" w:cs="Segoe UI"/>
          <w:i w:val="0"/>
          <w:iCs w:val="0"/>
          <w:caps w:val="0"/>
          <w:color w:val="212529"/>
          <w:spacing w:val="0"/>
          <w:sz w:val="24"/>
          <w:szCs w:val="24"/>
          <w:shd w:val="clear" w:fill="FFFFFF"/>
          <w:lang w:val="en-US" w:eastAsia="zh-CN"/>
        </w:rPr>
        <w:t>数据库</w:t>
      </w:r>
      <w:r>
        <w:rPr>
          <w:rFonts w:hint="default" w:ascii="Segoe UI" w:hAnsi="Segoe UI" w:eastAsia="宋体" w:cs="Segoe UI"/>
          <w:i w:val="0"/>
          <w:iCs w:val="0"/>
          <w:caps w:val="0"/>
          <w:color w:val="212529"/>
          <w:spacing w:val="0"/>
          <w:sz w:val="24"/>
          <w:szCs w:val="24"/>
          <w:shd w:val="clear" w:fill="FFFFFF"/>
        </w:rPr>
        <w:t>模型副本，与</w:t>
      </w:r>
      <w:r>
        <w:rPr>
          <w:rFonts w:hint="eastAsia" w:ascii="Segoe UI" w:hAnsi="Segoe UI" w:eastAsia="宋体" w:cs="Segoe UI"/>
          <w:i w:val="0"/>
          <w:iCs w:val="0"/>
          <w:caps w:val="0"/>
          <w:color w:val="212529"/>
          <w:spacing w:val="0"/>
          <w:sz w:val="24"/>
          <w:szCs w:val="24"/>
          <w:shd w:val="clear" w:fill="FFFFFF"/>
          <w:lang w:val="en-US" w:eastAsia="zh-CN"/>
        </w:rPr>
        <w:t>实际</w:t>
      </w:r>
      <w:r>
        <w:rPr>
          <w:rFonts w:hint="default" w:ascii="Segoe UI" w:hAnsi="Segoe UI" w:eastAsia="宋体" w:cs="Segoe UI"/>
          <w:i w:val="0"/>
          <w:iCs w:val="0"/>
          <w:caps w:val="0"/>
          <w:color w:val="212529"/>
          <w:spacing w:val="0"/>
          <w:sz w:val="24"/>
          <w:szCs w:val="24"/>
          <w:shd w:val="clear" w:fill="FFFFFF"/>
        </w:rPr>
        <w:t>数据库分离。DbMomel模型可以通过现有数据库的逆向工程模式或从头设计模式来创建。</w:t>
      </w:r>
    </w:p>
    <w:p w14:paraId="5D978E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使用DbModel模型意味着：</w:t>
      </w:r>
    </w:p>
    <w:p w14:paraId="6DC701D6">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您的模式设计是与数据库无关的。这使您能够在多个数据库上部署该模式等。</w:t>
      </w:r>
    </w:p>
    <w:p w14:paraId="48F78C5A">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要确保模式与数据库中的模式相同，请从</w:t>
      </w:r>
      <w:r>
        <w:rPr>
          <w:rFonts w:hint="eastAsia" w:ascii="Segoe UI" w:hAnsi="Segoe UI" w:eastAsia="宋体" w:cs="Segoe UI"/>
          <w:i w:val="0"/>
          <w:iCs w:val="0"/>
          <w:caps w:val="0"/>
          <w:color w:val="212529"/>
          <w:spacing w:val="0"/>
          <w:sz w:val="24"/>
          <w:szCs w:val="24"/>
          <w:shd w:val="clear" w:fill="FFFFFF"/>
          <w:lang w:val="en-US" w:eastAsia="zh-CN"/>
        </w:rPr>
        <w:t>项目导航视图的上下文</w:t>
      </w:r>
      <w:r>
        <w:rPr>
          <w:rFonts w:hint="default" w:ascii="Segoe UI" w:hAnsi="Segoe UI" w:eastAsia="宋体" w:cs="Segoe UI"/>
          <w:i w:val="0"/>
          <w:iCs w:val="0"/>
          <w:caps w:val="0"/>
          <w:color w:val="212529"/>
          <w:spacing w:val="0"/>
          <w:sz w:val="24"/>
          <w:szCs w:val="24"/>
          <w:shd w:val="clear" w:fill="FFFFFF"/>
        </w:rPr>
        <w:t>菜单中选择“刷新”。请阅读有关同步</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的更多信息。</w:t>
      </w: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宋体" w:cs="Segoe UI"/>
          <w:i w:val="0"/>
          <w:iCs w:val="0"/>
          <w:caps w:val="0"/>
          <w:color w:val="1F3C59"/>
          <w:spacing w:val="0"/>
          <w:sz w:val="24"/>
          <w:szCs w:val="24"/>
          <w:u w:val="single"/>
          <w:shd w:val="clear" w:fill="FFFFFF"/>
        </w:rPr>
        <w:instrText xml:space="preserve"> HYPERLINK \l "_Synchronize the Model with any Database"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Fonts w:hint="default" w:ascii="Segoe UI" w:hAnsi="Segoe UI" w:eastAsia="Segoe UI" w:cs="Segoe UI"/>
          <w:i w:val="0"/>
          <w:iCs w:val="0"/>
          <w:caps w:val="0"/>
          <w:color w:val="1F3C59"/>
          <w:spacing w:val="0"/>
          <w:sz w:val="24"/>
          <w:szCs w:val="24"/>
          <w:u w:val="single"/>
          <w:shd w:val="clear" w:fill="FFFFFF"/>
        </w:rPr>
        <w:fldChar w:fldCharType="end"/>
      </w:r>
    </w:p>
    <w:p w14:paraId="76FDE0B1">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数据库</w:t>
      </w:r>
      <w:r>
        <w:rPr>
          <w:rFonts w:hint="default" w:ascii="Segoe UI" w:hAnsi="Segoe UI" w:eastAsia="宋体" w:cs="Segoe UI"/>
          <w:i w:val="0"/>
          <w:iCs w:val="0"/>
          <w:caps w:val="0"/>
          <w:color w:val="212529"/>
          <w:spacing w:val="0"/>
          <w:sz w:val="24"/>
          <w:szCs w:val="24"/>
          <w:shd w:val="clear" w:fill="FFFFFF"/>
        </w:rPr>
        <w:t>、模型和</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将被保存到模型文件中。您可以在不连接到数据库的情况下打开模式，并</w:t>
      </w:r>
      <w:r>
        <w:rPr>
          <w:rFonts w:hint="eastAsia" w:ascii="Segoe UI" w:hAnsi="Segoe UI" w:eastAsia="宋体" w:cs="Segoe UI"/>
          <w:i w:val="0"/>
          <w:iCs w:val="0"/>
          <w:caps w:val="0"/>
          <w:color w:val="212529"/>
          <w:spacing w:val="0"/>
          <w:sz w:val="24"/>
          <w:szCs w:val="24"/>
          <w:shd w:val="clear" w:fill="FFFFFF"/>
          <w:lang w:val="en-US" w:eastAsia="zh-CN"/>
        </w:rPr>
        <w:t>从上次</w:t>
      </w:r>
      <w:r>
        <w:rPr>
          <w:rFonts w:hint="default" w:ascii="Segoe UI" w:hAnsi="Segoe UI" w:eastAsia="宋体" w:cs="Segoe UI"/>
          <w:i w:val="0"/>
          <w:iCs w:val="0"/>
          <w:caps w:val="0"/>
          <w:color w:val="212529"/>
          <w:spacing w:val="0"/>
          <w:sz w:val="24"/>
          <w:szCs w:val="24"/>
          <w:shd w:val="clear" w:fill="FFFFFF"/>
        </w:rPr>
        <w:t>您停止的位置</w:t>
      </w:r>
      <w:r>
        <w:rPr>
          <w:rFonts w:hint="eastAsia" w:ascii="Segoe UI" w:hAnsi="Segoe UI" w:eastAsia="宋体" w:cs="Segoe UI"/>
          <w:i w:val="0"/>
          <w:iCs w:val="0"/>
          <w:caps w:val="0"/>
          <w:color w:val="212529"/>
          <w:spacing w:val="0"/>
          <w:sz w:val="24"/>
          <w:szCs w:val="24"/>
          <w:shd w:val="clear" w:fill="FFFFFF"/>
          <w:lang w:val="en-US" w:eastAsia="zh-CN"/>
        </w:rPr>
        <w:t>继续</w:t>
      </w:r>
      <w:r>
        <w:rPr>
          <w:rFonts w:hint="default" w:ascii="Segoe UI" w:hAnsi="Segoe UI" w:eastAsia="宋体"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当</w:t>
      </w:r>
      <w:r>
        <w:rPr>
          <w:rFonts w:hint="default" w:ascii="Segoe UI" w:hAnsi="Segoe UI" w:eastAsia="宋体" w:cs="Segoe UI"/>
          <w:i w:val="0"/>
          <w:iCs w:val="0"/>
          <w:caps w:val="0"/>
          <w:color w:val="212529"/>
          <w:spacing w:val="0"/>
          <w:sz w:val="24"/>
          <w:szCs w:val="24"/>
          <w:shd w:val="clear" w:fill="FFFFFF"/>
        </w:rPr>
        <w:t>连接到数据库后，就可以同步</w:t>
      </w:r>
      <w:r>
        <w:rPr>
          <w:rFonts w:hint="eastAsia" w:ascii="Segoe UI" w:hAnsi="Segoe UI" w:eastAsia="宋体" w:cs="Segoe UI"/>
          <w:i w:val="0"/>
          <w:iCs w:val="0"/>
          <w:caps w:val="0"/>
          <w:color w:val="212529"/>
          <w:spacing w:val="0"/>
          <w:sz w:val="24"/>
          <w:szCs w:val="24"/>
          <w:shd w:val="clear" w:fill="FFFFFF"/>
          <w:lang w:val="en-US" w:eastAsia="zh-CN"/>
        </w:rPr>
        <w:t>模型</w:t>
      </w:r>
      <w:r>
        <w:rPr>
          <w:rFonts w:hint="default" w:ascii="Segoe UI" w:hAnsi="Segoe UI" w:eastAsia="宋体" w:cs="Segoe UI"/>
          <w:i w:val="0"/>
          <w:iCs w:val="0"/>
          <w:caps w:val="0"/>
          <w:color w:val="212529"/>
          <w:spacing w:val="0"/>
          <w:sz w:val="24"/>
          <w:szCs w:val="24"/>
          <w:shd w:val="clear" w:fill="FFFFFF"/>
        </w:rPr>
        <w:t>了。</w:t>
      </w:r>
    </w:p>
    <w:p w14:paraId="08C5BBF5">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您可以在连接到数据库（联机）或</w:t>
      </w:r>
      <w:r>
        <w:rPr>
          <w:rFonts w:hint="eastAsia" w:ascii="Segoe UI" w:hAnsi="Segoe UI" w:eastAsia="宋体" w:cs="Segoe UI"/>
          <w:i w:val="0"/>
          <w:iCs w:val="0"/>
          <w:caps w:val="0"/>
          <w:color w:val="212529"/>
          <w:spacing w:val="0"/>
          <w:sz w:val="24"/>
          <w:szCs w:val="24"/>
          <w:shd w:val="clear" w:fill="FFFFFF"/>
          <w:lang w:val="en-US" w:eastAsia="zh-CN"/>
        </w:rPr>
        <w:t>没有</w:t>
      </w:r>
      <w:r>
        <w:rPr>
          <w:rFonts w:hint="default" w:ascii="Segoe UI" w:hAnsi="Segoe UI" w:eastAsia="宋体" w:cs="Segoe UI"/>
          <w:i w:val="0"/>
          <w:iCs w:val="0"/>
          <w:caps w:val="0"/>
          <w:color w:val="212529"/>
          <w:spacing w:val="0"/>
          <w:sz w:val="24"/>
          <w:szCs w:val="24"/>
          <w:shd w:val="clear" w:fill="FFFFFF"/>
        </w:rPr>
        <w:t>数据库连接（脱机）时</w:t>
      </w:r>
      <w:r>
        <w:rPr>
          <w:rFonts w:hint="eastAsia" w:ascii="Segoe UI" w:hAnsi="Segoe UI" w:eastAsia="宋体" w:cs="Segoe UI"/>
          <w:i w:val="0"/>
          <w:iCs w:val="0"/>
          <w:caps w:val="0"/>
          <w:color w:val="212529"/>
          <w:spacing w:val="0"/>
          <w:sz w:val="24"/>
          <w:szCs w:val="24"/>
          <w:shd w:val="clear" w:fill="FFFFFF"/>
          <w:lang w:val="en-US" w:eastAsia="zh-CN"/>
        </w:rPr>
        <w:t>进行数据库模型设计</w:t>
      </w:r>
    </w:p>
    <w:p w14:paraId="75FC1622">
      <w:pPr>
        <w:keepNext w:val="0"/>
        <w:keepLines w:val="0"/>
        <w:widowControl/>
        <w:numPr>
          <w:ilvl w:val="1"/>
          <w:numId w:val="14"/>
        </w:numPr>
        <w:suppressLineNumbers w:val="0"/>
        <w:spacing w:before="0" w:beforeAutospacing="0" w:after="0" w:afterAutospacing="0"/>
        <w:ind w:left="144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在联机模式下，对模式所做的所有更改都将应用于DbModel模型和数据库中。</w:t>
      </w:r>
    </w:p>
    <w:p w14:paraId="75B8B76D">
      <w:pPr>
        <w:keepNext w:val="0"/>
        <w:keepLines w:val="0"/>
        <w:widowControl/>
        <w:numPr>
          <w:ilvl w:val="1"/>
          <w:numId w:val="14"/>
        </w:numPr>
        <w:suppressLineNumbers w:val="0"/>
        <w:spacing w:before="0" w:beforeAutospacing="0" w:after="0" w:afterAutospacing="0"/>
        <w:ind w:left="144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在脱机模式下，更改将只应用于DbModel模型。当您重新连接到数据库，</w:t>
      </w:r>
      <w:r>
        <w:rPr>
          <w:rFonts w:hint="eastAsia" w:ascii="Segoe UI" w:hAnsi="Segoe UI" w:eastAsia="宋体" w:cs="Segoe UI"/>
          <w:i w:val="0"/>
          <w:iCs w:val="0"/>
          <w:caps w:val="0"/>
          <w:color w:val="212529"/>
          <w:spacing w:val="0"/>
          <w:sz w:val="24"/>
          <w:szCs w:val="24"/>
          <w:shd w:val="clear" w:fill="FFFFFF"/>
          <w:lang w:val="en-US" w:eastAsia="zh-CN"/>
        </w:rPr>
        <w:t>如果需要同步时</w:t>
      </w:r>
      <w:r>
        <w:rPr>
          <w:rFonts w:hint="default" w:ascii="Segoe UI" w:hAnsi="Segoe UI" w:eastAsia="宋体" w:cs="Segoe UI"/>
          <w:i w:val="0"/>
          <w:iCs w:val="0"/>
          <w:caps w:val="0"/>
          <w:color w:val="212529"/>
          <w:spacing w:val="0"/>
          <w:sz w:val="24"/>
          <w:szCs w:val="24"/>
          <w:shd w:val="clear" w:fill="FFFFFF"/>
        </w:rPr>
        <w:t>您必须按“刷新”键。</w:t>
      </w:r>
    </w:p>
    <w:p w14:paraId="23AE3FAD">
      <w:pPr>
        <w:rPr>
          <w:rFonts w:hint="default" w:ascii="Segoe UI" w:hAnsi="Segoe UI" w:eastAsia="微软雅黑" w:cs="Segoe UI"/>
          <w:lang w:val="en-US" w:eastAsia="zh-CN"/>
        </w:rPr>
      </w:pPr>
    </w:p>
    <w:p w14:paraId="5C04163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4" w:name="_Toc7225"/>
      <w:r>
        <w:rPr>
          <w:rStyle w:val="19"/>
          <w:rFonts w:hint="default" w:ascii="Segoe UI" w:hAnsi="Segoe UI" w:eastAsia="宋体" w:cs="Segoe UI"/>
          <w:i w:val="0"/>
          <w:iCs w:val="0"/>
          <w:caps w:val="0"/>
          <w:color w:val="2F2C2C"/>
          <w:spacing w:val="4"/>
          <w:szCs w:val="42"/>
          <w:u w:val="none"/>
          <w:shd w:val="clear" w:fill="FFFFFF"/>
          <w:lang w:val="en-US" w:eastAsia="zh-CN"/>
        </w:rPr>
        <w:t>数据库</w:t>
      </w:r>
      <w:r>
        <w:rPr>
          <w:rStyle w:val="19"/>
          <w:rFonts w:hint="eastAsia" w:ascii="Segoe UI" w:hAnsi="Segoe UI" w:cs="Segoe UI"/>
          <w:i w:val="0"/>
          <w:iCs w:val="0"/>
          <w:caps w:val="0"/>
          <w:color w:val="2F2C2C"/>
          <w:spacing w:val="4"/>
          <w:szCs w:val="42"/>
          <w:u w:val="none"/>
          <w:shd w:val="clear" w:fill="FFFFFF"/>
          <w:lang w:val="en-US" w:eastAsia="zh-CN"/>
        </w:rPr>
        <w:t>导入</w:t>
      </w:r>
      <w:bookmarkEnd w:id="44"/>
    </w:p>
    <w:p w14:paraId="77FEBC0F">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如果您</w:t>
      </w:r>
      <w:r>
        <w:rPr>
          <w:rFonts w:hint="eastAsia" w:ascii="Segoe UI" w:hAnsi="Segoe UI" w:eastAsia="宋体" w:cs="Segoe UI"/>
          <w:i w:val="0"/>
          <w:iCs w:val="0"/>
          <w:caps w:val="0"/>
          <w:color w:val="212529"/>
          <w:spacing w:val="0"/>
          <w:sz w:val="24"/>
          <w:szCs w:val="24"/>
          <w:shd w:val="clear" w:fill="FFFFFF"/>
          <w:lang w:val="en-US" w:eastAsia="zh-CN"/>
        </w:rPr>
        <w:t>已经</w:t>
      </w:r>
      <w:r>
        <w:rPr>
          <w:rFonts w:hint="default" w:ascii="Segoe UI" w:hAnsi="Segoe UI" w:eastAsia="宋体" w:cs="Segoe UI"/>
          <w:i w:val="0"/>
          <w:iCs w:val="0"/>
          <w:caps w:val="0"/>
          <w:color w:val="212529"/>
          <w:spacing w:val="0"/>
          <w:sz w:val="24"/>
          <w:szCs w:val="24"/>
          <w:shd w:val="clear" w:fill="FFFFFF"/>
        </w:rPr>
        <w:t>创建</w:t>
      </w:r>
      <w:r>
        <w:rPr>
          <w:rFonts w:hint="eastAsia" w:ascii="Segoe UI" w:hAnsi="Segoe UI" w:eastAsia="宋体" w:cs="Segoe UI"/>
          <w:i w:val="0"/>
          <w:iCs w:val="0"/>
          <w:caps w:val="0"/>
          <w:color w:val="212529"/>
          <w:spacing w:val="0"/>
          <w:sz w:val="24"/>
          <w:szCs w:val="24"/>
          <w:shd w:val="clear" w:fill="FFFFFF"/>
          <w:lang w:val="en-US" w:eastAsia="zh-CN"/>
        </w:rPr>
        <w:t>了</w:t>
      </w:r>
      <w:r>
        <w:rPr>
          <w:rFonts w:hint="default" w:ascii="Segoe UI" w:hAnsi="Segoe UI" w:eastAsia="宋体" w:cs="Segoe UI"/>
          <w:i w:val="0"/>
          <w:iCs w:val="0"/>
          <w:caps w:val="0"/>
          <w:color w:val="212529"/>
          <w:spacing w:val="0"/>
          <w:sz w:val="24"/>
          <w:szCs w:val="24"/>
          <w:shd w:val="clear" w:fill="FFFFFF"/>
        </w:rPr>
        <w:t>数据库并希望将其添加到项目中，您所要做的就是：</w:t>
      </w:r>
    </w:p>
    <w:p w14:paraId="6353D916">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lang w:val="en-US" w:eastAsia="zh-CN"/>
        </w:rPr>
        <w:t>项目</w:t>
      </w:r>
      <w:r>
        <w:rPr>
          <w:rFonts w:hint="eastAsia" w:ascii="Segoe UI" w:hAnsi="Segoe UI" w:eastAsia="宋体" w:cs="Segoe UI"/>
          <w:i w:val="0"/>
          <w:iCs w:val="0"/>
          <w:caps w:val="0"/>
          <w:color w:val="212529"/>
          <w:spacing w:val="0"/>
          <w:sz w:val="24"/>
          <w:szCs w:val="24"/>
          <w:shd w:val="clear" w:fill="FFFFFF"/>
          <w:lang w:val="en-US" w:eastAsia="zh-CN"/>
        </w:rPr>
        <w:t>导航区</w:t>
      </w:r>
      <w:r>
        <w:rPr>
          <w:rFonts w:hint="default" w:ascii="Segoe UI" w:hAnsi="Segoe UI" w:eastAsia="宋体" w:cs="Segoe UI"/>
          <w:i w:val="0"/>
          <w:iCs w:val="0"/>
          <w:caps w:val="0"/>
          <w:color w:val="212529"/>
          <w:spacing w:val="0"/>
          <w:sz w:val="24"/>
          <w:szCs w:val="24"/>
          <w:shd w:val="clear" w:fill="FFFFFF"/>
          <w:lang w:val="en-US" w:eastAsia="zh-CN"/>
        </w:rPr>
        <w:t>中</w:t>
      </w:r>
      <w:r>
        <w:rPr>
          <w:rFonts w:hint="eastAsia" w:ascii="Segoe UI" w:hAnsi="Segoe UI" w:eastAsia="宋体" w:cs="Segoe UI"/>
          <w:i w:val="0"/>
          <w:iCs w:val="0"/>
          <w:caps w:val="0"/>
          <w:color w:val="212529"/>
          <w:spacing w:val="0"/>
          <w:sz w:val="24"/>
          <w:szCs w:val="24"/>
          <w:shd w:val="clear" w:fill="FFFFFF"/>
          <w:lang w:val="en-US" w:eastAsia="zh-CN"/>
        </w:rPr>
        <w:t>右键</w:t>
      </w:r>
      <w:r>
        <w:rPr>
          <w:rFonts w:hint="default" w:ascii="Segoe UI" w:hAnsi="Segoe UI" w:eastAsia="宋体" w:cs="Segoe UI"/>
          <w:i w:val="0"/>
          <w:iCs w:val="0"/>
          <w:caps w:val="0"/>
          <w:color w:val="212529"/>
          <w:spacing w:val="0"/>
          <w:sz w:val="24"/>
          <w:szCs w:val="24"/>
          <w:shd w:val="clear" w:fill="FFFFFF"/>
          <w:lang w:val="en-US" w:eastAsia="zh-CN"/>
        </w:rPr>
        <w:t>单击项目。</w:t>
      </w:r>
    </w:p>
    <w:p w14:paraId="5B709FA8">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选择</w:t>
      </w:r>
      <w:r>
        <w:rPr>
          <w:rFonts w:hint="default" w:ascii="Segoe UI" w:hAnsi="Segoe UI" w:eastAsia="宋体" w:cs="Segoe UI"/>
          <w:b/>
          <w:bCs/>
          <w:i w:val="0"/>
          <w:iCs w:val="0"/>
          <w:caps w:val="0"/>
          <w:color w:val="212529"/>
          <w:spacing w:val="0"/>
          <w:sz w:val="24"/>
          <w:szCs w:val="24"/>
          <w:shd w:val="clear" w:fill="FFFFFF"/>
          <w:lang w:val="en-US" w:eastAsia="zh-CN"/>
        </w:rPr>
        <w:t>刷新。</w:t>
      </w:r>
    </w:p>
    <w:p w14:paraId="1D483AA4">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如果您未连接到数据库，则首先</w:t>
      </w:r>
      <w:r>
        <w:rPr>
          <w:rFonts w:hint="eastAsia" w:ascii="Segoe UI" w:hAnsi="Segoe UI" w:eastAsia="宋体" w:cs="Segoe UI"/>
          <w:i w:val="0"/>
          <w:iCs w:val="0"/>
          <w:caps w:val="0"/>
          <w:color w:val="212529"/>
          <w:spacing w:val="0"/>
          <w:sz w:val="24"/>
          <w:szCs w:val="24"/>
          <w:shd w:val="clear" w:fill="FFFFFF"/>
          <w:lang w:val="en-US" w:eastAsia="zh-CN"/>
        </w:rPr>
        <w:t>需要</w:t>
      </w:r>
      <w:r>
        <w:rPr>
          <w:rFonts w:hint="default" w:ascii="Segoe UI" w:hAnsi="Segoe UI" w:eastAsia="宋体" w:cs="Segoe UI"/>
          <w:i w:val="0"/>
          <w:iCs w:val="0"/>
          <w:caps w:val="0"/>
          <w:color w:val="212529"/>
          <w:spacing w:val="0"/>
          <w:sz w:val="24"/>
          <w:szCs w:val="24"/>
          <w:shd w:val="clear" w:fill="FFFFFF"/>
        </w:rPr>
        <w:t>建立该连接。请在这里了解关于如何连接到数据库的更多信息。</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"_Establish a connection using Composed URL"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fldChar w:fldCharType="end"/>
      </w:r>
    </w:p>
    <w:p w14:paraId="1E1F9DAA">
      <w:pPr>
        <w:keepNext w:val="0"/>
        <w:keepLines w:val="0"/>
        <w:widowControl/>
        <w:numPr>
          <w:ilvl w:val="0"/>
          <w:numId w:val="15"/>
        </w:numPr>
        <w:suppressLineNumbers w:val="0"/>
        <w:pBdr>
          <w:top w:val="none" w:color="auto" w:sz="0" w:space="0"/>
        </w:pBdr>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建立连接后，请选择要添加/更新的数据库。</w:t>
      </w:r>
    </w:p>
    <w:p w14:paraId="640C88CB">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完成流程后，数据库将在项目中进行更新。</w:t>
      </w:r>
    </w:p>
    <w:p w14:paraId="39A067B4">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2835910" cy="26968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7"/>
                    <a:stretch>
                      <a:fillRect/>
                    </a:stretch>
                  </pic:blipFill>
                  <pic:spPr>
                    <a:xfrm>
                      <a:off x="0" y="0"/>
                      <a:ext cx="2835910" cy="2696845"/>
                    </a:xfrm>
                    <a:prstGeom prst="rect">
                      <a:avLst/>
                    </a:prstGeom>
                    <a:noFill/>
                    <a:ln>
                      <a:noFill/>
                    </a:ln>
                  </pic:spPr>
                </pic:pic>
              </a:graphicData>
            </a:graphic>
          </wp:inline>
        </w:drawing>
      </w:r>
    </w:p>
    <w:p w14:paraId="6E405D20">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5D601931">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5" w:name="_Toc22809"/>
      <w:r>
        <w:rPr>
          <w:rStyle w:val="19"/>
          <w:rFonts w:hint="default" w:ascii="Segoe UI" w:hAnsi="Segoe UI" w:eastAsia="宋体" w:cs="Segoe UI"/>
          <w:i w:val="0"/>
          <w:iCs w:val="0"/>
          <w:caps w:val="0"/>
          <w:color w:val="2F2C2C"/>
          <w:spacing w:val="4"/>
          <w:szCs w:val="42"/>
          <w:u w:val="none"/>
          <w:shd w:val="clear" w:fill="FFFFFF"/>
        </w:rPr>
        <w:t>数据库创建</w:t>
      </w:r>
      <w:bookmarkEnd w:id="45"/>
    </w:p>
    <w:p w14:paraId="1F8D2BC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如果你想自己创建一个数据库，你所要做的就是：</w:t>
      </w:r>
    </w:p>
    <w:p w14:paraId="64626CE3">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lang w:val="en-US" w:eastAsia="zh-CN"/>
        </w:rPr>
        <w:t>项目</w:t>
      </w:r>
      <w:r>
        <w:rPr>
          <w:rFonts w:hint="eastAsia" w:ascii="Segoe UI" w:hAnsi="Segoe UI" w:eastAsia="宋体" w:cs="Segoe UI"/>
          <w:i w:val="0"/>
          <w:iCs w:val="0"/>
          <w:caps w:val="0"/>
          <w:color w:val="212529"/>
          <w:spacing w:val="0"/>
          <w:sz w:val="24"/>
          <w:szCs w:val="24"/>
          <w:shd w:val="clear" w:fill="FFFFFF"/>
          <w:lang w:val="en-US" w:eastAsia="zh-CN"/>
        </w:rPr>
        <w:t>导航区</w:t>
      </w:r>
      <w:r>
        <w:rPr>
          <w:rFonts w:hint="default" w:ascii="Segoe UI" w:hAnsi="Segoe UI" w:eastAsia="宋体" w:cs="Segoe UI"/>
          <w:i w:val="0"/>
          <w:iCs w:val="0"/>
          <w:caps w:val="0"/>
          <w:color w:val="212529"/>
          <w:spacing w:val="0"/>
          <w:sz w:val="24"/>
          <w:szCs w:val="24"/>
          <w:shd w:val="clear" w:fill="FFFFFF"/>
          <w:lang w:val="en-US" w:eastAsia="zh-CN"/>
        </w:rPr>
        <w:t>中单击项目。</w:t>
      </w:r>
    </w:p>
    <w:p w14:paraId="756B5D2F">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rPr>
        <w:t>选择</w:t>
      </w:r>
      <w:r>
        <w:rPr>
          <w:rFonts w:hint="default" w:ascii="Segoe UI" w:hAnsi="Segoe UI" w:eastAsia="宋体" w:cs="Segoe UI"/>
          <w:b/>
          <w:bCs/>
          <w:i w:val="0"/>
          <w:iCs w:val="0"/>
          <w:caps w:val="0"/>
          <w:color w:val="212529"/>
          <w:spacing w:val="0"/>
          <w:sz w:val="24"/>
          <w:szCs w:val="24"/>
          <w:shd w:val="clear" w:fill="FFFFFF"/>
        </w:rPr>
        <w:t>新</w:t>
      </w:r>
      <w:r>
        <w:rPr>
          <w:rFonts w:hint="eastAsia" w:ascii="Segoe UI" w:hAnsi="Segoe UI" w:eastAsia="宋体" w:cs="Segoe UI"/>
          <w:b/>
          <w:bCs/>
          <w:i w:val="0"/>
          <w:iCs w:val="0"/>
          <w:caps w:val="0"/>
          <w:color w:val="212529"/>
          <w:spacing w:val="0"/>
          <w:sz w:val="24"/>
          <w:szCs w:val="24"/>
          <w:shd w:val="clear" w:fill="FFFFFF"/>
          <w:lang w:val="en-US" w:eastAsia="zh-CN"/>
        </w:rPr>
        <w:t>建</w:t>
      </w:r>
      <w:r>
        <w:rPr>
          <w:rFonts w:hint="default" w:ascii="Segoe UI" w:hAnsi="Segoe UI" w:eastAsia="宋体" w:cs="Segoe UI"/>
          <w:b/>
          <w:bCs/>
          <w:i w:val="0"/>
          <w:iCs w:val="0"/>
          <w:caps w:val="0"/>
          <w:color w:val="212529"/>
          <w:spacing w:val="0"/>
          <w:sz w:val="24"/>
          <w:szCs w:val="24"/>
          <w:shd w:val="clear" w:fill="FFFFFF"/>
        </w:rPr>
        <w:t>数据库。</w:t>
      </w:r>
    </w:p>
    <w:p w14:paraId="36315E31">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lang w:val="en-US" w:eastAsia="zh-CN"/>
        </w:rPr>
        <w:t>输入数据库名称、字符集、字符代码和注释。数据库名称是必需的，其他名称也是可选的。</w:t>
      </w:r>
    </w:p>
    <w:p w14:paraId="69C0DA78">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lang w:val="en-US" w:eastAsia="zh-CN"/>
        </w:rPr>
        <w:t>单击“确定”按钮，您的数据库将被添加到数据库中。</w:t>
      </w:r>
    </w:p>
    <w:p w14:paraId="695A84F3">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cs="Segoe UI"/>
        </w:rPr>
        <w:drawing>
          <wp:inline distT="0" distB="0" distL="114300" distR="114300">
            <wp:extent cx="2924175" cy="280035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2924175" cy="2800350"/>
                    </a:xfrm>
                    <a:prstGeom prst="rect">
                      <a:avLst/>
                    </a:prstGeom>
                    <a:noFill/>
                    <a:ln>
                      <a:noFill/>
                    </a:ln>
                  </pic:spPr>
                </pic:pic>
              </a:graphicData>
            </a:graphic>
          </wp:inline>
        </w:drawing>
      </w:r>
    </w:p>
    <w:p w14:paraId="39629E2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6" w:name="_Toc11373"/>
      <w:bookmarkStart w:id="47" w:name="_模型与数据库同步"/>
      <w:bookmarkStart w:id="48" w:name="_Synchronize the Model with any Database"/>
      <w:r>
        <w:rPr>
          <w:rStyle w:val="19"/>
          <w:rFonts w:hint="default" w:ascii="Segoe UI" w:hAnsi="Segoe UI" w:eastAsia="宋体" w:cs="Segoe UI"/>
          <w:i w:val="0"/>
          <w:iCs w:val="0"/>
          <w:caps w:val="0"/>
          <w:color w:val="2F2C2C"/>
          <w:spacing w:val="4"/>
          <w:szCs w:val="42"/>
          <w:u w:val="none"/>
          <w:shd w:val="clear" w:fill="FFFFFF"/>
        </w:rPr>
        <w:t>模型与数据库同步</w:t>
      </w:r>
      <w:bookmarkEnd w:id="46"/>
    </w:p>
    <w:bookmarkEnd w:id="47"/>
    <w:bookmarkEnd w:id="48"/>
    <w:p w14:paraId="10DB2D01">
      <w:pPr>
        <w:pStyle w:val="12"/>
        <w:keepNext w:val="0"/>
        <w:keepLines w:val="0"/>
        <w:widowControl/>
        <w:suppressLineNumbers w:val="0"/>
        <w:spacing w:before="0" w:beforeAutospacing="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如果您</w:t>
      </w:r>
      <w:r>
        <w:rPr>
          <w:rFonts w:hint="eastAsia" w:ascii="Segoe UI" w:hAnsi="Segoe UI" w:eastAsia="宋体" w:cs="Segoe UI"/>
          <w:i w:val="0"/>
          <w:iCs w:val="0"/>
          <w:caps w:val="0"/>
          <w:color w:val="212529"/>
          <w:spacing w:val="0"/>
          <w:sz w:val="24"/>
          <w:szCs w:val="24"/>
          <w:shd w:val="clear" w:fill="FFFFFF"/>
          <w:lang w:val="en-US" w:eastAsia="zh-CN"/>
        </w:rPr>
        <w:t>工作</w:t>
      </w:r>
      <w:r>
        <w:rPr>
          <w:rFonts w:hint="default" w:ascii="Segoe UI" w:hAnsi="Segoe UI" w:eastAsia="宋体" w:cs="Segoe UI"/>
          <w:i w:val="0"/>
          <w:iCs w:val="0"/>
          <w:caps w:val="0"/>
          <w:color w:val="212529"/>
          <w:spacing w:val="0"/>
          <w:sz w:val="24"/>
          <w:szCs w:val="24"/>
          <w:shd w:val="clear" w:fill="FFFFFF"/>
        </w:rPr>
        <w:t>在没有连接到数据库的情况下，这特性非常有用。</w:t>
      </w:r>
    </w:p>
    <w:p w14:paraId="7EB97311">
      <w:pPr>
        <w:keepNext w:val="0"/>
        <w:keepLines w:val="0"/>
        <w:widowControl/>
        <w:numPr>
          <w:ilvl w:val="0"/>
          <w:numId w:val="17"/>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选择“刷新”按钮；</w:t>
      </w:r>
    </w:p>
    <w:p w14:paraId="09F9B159">
      <w:pPr>
        <w:keepNext w:val="0"/>
        <w:keepLines w:val="0"/>
        <w:widowControl/>
        <w:numPr>
          <w:ilvl w:val="0"/>
          <w:numId w:val="17"/>
        </w:numPr>
        <w:suppressLineNumbers w:val="0"/>
        <w:pBdr>
          <w:top w:val="none" w:color="auto" w:sz="0" w:space="0"/>
        </w:pBdr>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如果模型未同步，则应弹出“同步”对话框</w:t>
      </w:r>
    </w:p>
    <w:p w14:paraId="656AC0F9">
      <w:pPr>
        <w:keepNext w:val="0"/>
        <w:keepLines w:val="0"/>
        <w:widowControl/>
        <w:numPr>
          <w:ilvl w:val="0"/>
          <w:numId w:val="17"/>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如果选择“全部应用于模型”，这些更改将被转移到本地模型中；</w:t>
      </w:r>
    </w:p>
    <w:p w14:paraId="037EF5E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cs="Segoe UI"/>
        </w:rPr>
        <w:drawing>
          <wp:inline distT="0" distB="0" distL="114300" distR="114300">
            <wp:extent cx="5270500" cy="3625215"/>
            <wp:effectExtent l="0" t="0" r="6350" b="13335"/>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49"/>
                    <a:stretch>
                      <a:fillRect/>
                    </a:stretch>
                  </pic:blipFill>
                  <pic:spPr>
                    <a:xfrm>
                      <a:off x="0" y="0"/>
                      <a:ext cx="5270500" cy="3625215"/>
                    </a:xfrm>
                    <a:prstGeom prst="rect">
                      <a:avLst/>
                    </a:prstGeom>
                    <a:noFill/>
                    <a:ln>
                      <a:noFill/>
                    </a:ln>
                  </pic:spPr>
                </pic:pic>
              </a:graphicData>
            </a:graphic>
          </wp:inline>
        </w:drawing>
      </w:r>
    </w:p>
    <w:p w14:paraId="49B34078">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drawing>
          <wp:inline distT="0" distB="0" distL="114300" distR="114300">
            <wp:extent cx="304800" cy="304800"/>
            <wp:effectExtent l="0" t="0" r="0" b="0"/>
            <wp:docPr id="37"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60"/>
                    <pic:cNvPicPr>
                      <a:picLocks noChangeAspect="1"/>
                    </pic:cNvPicPr>
                  </pic:nvPicPr>
                  <pic:blipFill>
                    <a:blip r:embed="rId50"/>
                    <a:stretch>
                      <a:fillRect/>
                    </a:stretch>
                  </pic:blipFill>
                  <pic:spPr>
                    <a:xfrm>
                      <a:off x="0" y="0"/>
                      <a:ext cx="304800" cy="304800"/>
                    </a:xfrm>
                    <a:prstGeom prst="rect">
                      <a:avLst/>
                    </a:prstGeom>
                    <a:noFill/>
                    <a:ln w="9525">
                      <a:noFill/>
                    </a:ln>
                  </pic:spPr>
                </pic:pic>
              </a:graphicData>
            </a:graphic>
          </wp:inline>
        </w:drawing>
      </w:r>
    </w:p>
    <w:p w14:paraId="24EF9E7A">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"https://dbeaver.com/docs/dbeaver/Projects-View/" \l "context-menu" \o "Context Menu"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1E53B822">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9" w:name="_Toc30407"/>
      <w:r>
        <w:rPr>
          <w:rStyle w:val="19"/>
          <w:rFonts w:hint="default" w:ascii="Segoe UI" w:hAnsi="Segoe UI" w:eastAsia="宋体" w:cs="Segoe UI"/>
          <w:i w:val="0"/>
          <w:iCs w:val="0"/>
          <w:caps w:val="0"/>
          <w:color w:val="2F2C2C"/>
          <w:spacing w:val="4"/>
          <w:szCs w:val="42"/>
          <w:u w:val="none"/>
          <w:shd w:val="clear" w:fill="FFFFFF"/>
        </w:rPr>
        <w:t>上下文菜单</w:t>
      </w:r>
      <w:bookmarkEnd w:id="49"/>
    </w:p>
    <w:p w14:paraId="0A72815F">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p>
    <w:p w14:paraId="5C190B4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"https://dbeaver.com/docs/dbeaver/Projects-View/Database-Navigator"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右键单击</w:t>
      </w:r>
      <w:r>
        <w:rPr>
          <w:rFonts w:hint="eastAsia" w:ascii="Segoe UI" w:hAnsi="Segoe UI" w:eastAsia="宋体" w:cs="Segoe UI"/>
          <w:i w:val="0"/>
          <w:iCs w:val="0"/>
          <w:caps w:val="0"/>
          <w:color w:val="212529"/>
          <w:spacing w:val="0"/>
          <w:kern w:val="2"/>
          <w:sz w:val="24"/>
          <w:szCs w:val="24"/>
          <w:shd w:val="clear" w:fill="FFFFFF"/>
          <w:lang w:val="en-US" w:eastAsia="zh-CN" w:bidi="ar-SA"/>
        </w:rPr>
        <w:t>项目导航</w:t>
      </w:r>
      <w:r>
        <w:rPr>
          <w:rFonts w:hint="default" w:ascii="Segoe UI" w:hAnsi="Segoe UI" w:eastAsia="宋体" w:cs="Segoe UI"/>
          <w:i w:val="0"/>
          <w:iCs w:val="0"/>
          <w:caps w:val="0"/>
          <w:color w:val="212529"/>
          <w:spacing w:val="0"/>
          <w:kern w:val="2"/>
          <w:sz w:val="24"/>
          <w:szCs w:val="24"/>
          <w:shd w:val="clear" w:fill="FFFFFF"/>
          <w:lang w:val="en-US" w:eastAsia="zh-CN" w:bidi="ar-SA"/>
        </w:rPr>
        <w:t>树中的对象以访问其上下文菜单。有关数据库节点下的对象，请参阅项目导航视图文档。上下文菜单提供了一些基本的功能，如</w:t>
      </w:r>
      <w:r>
        <w:rPr>
          <w:rFonts w:hint="eastAsia" w:ascii="Segoe UI" w:hAnsi="Segoe UI" w:eastAsia="宋体" w:cs="Segoe UI"/>
          <w:i w:val="0"/>
          <w:iCs w:val="0"/>
          <w:caps w:val="0"/>
          <w:color w:val="212529"/>
          <w:spacing w:val="0"/>
          <w:kern w:val="2"/>
          <w:sz w:val="24"/>
          <w:szCs w:val="24"/>
          <w:shd w:val="clear" w:fill="FFFFFF"/>
          <w:lang w:val="en-US" w:eastAsia="zh-CN" w:bidi="ar-SA"/>
        </w:rPr>
        <w:t>新建、编辑、删除</w:t>
      </w:r>
      <w:r>
        <w:rPr>
          <w:rFonts w:hint="default" w:ascii="Segoe UI" w:hAnsi="Segoe UI" w:eastAsia="宋体" w:cs="Segoe UI"/>
          <w:i w:val="0"/>
          <w:iCs w:val="0"/>
          <w:caps w:val="0"/>
          <w:color w:val="212529"/>
          <w:spacing w:val="0"/>
          <w:kern w:val="2"/>
          <w:sz w:val="24"/>
          <w:szCs w:val="24"/>
          <w:shd w:val="clear" w:fill="FFFFFF"/>
          <w:lang w:val="en-US" w:eastAsia="zh-CN" w:bidi="ar-SA"/>
        </w:rPr>
        <w:t>，以及</w:t>
      </w:r>
      <w:r>
        <w:rPr>
          <w:rFonts w:hint="eastAsia" w:ascii="Segoe UI" w:hAnsi="Segoe UI" w:eastAsia="宋体" w:cs="Segoe UI"/>
          <w:i w:val="0"/>
          <w:iCs w:val="0"/>
          <w:caps w:val="0"/>
          <w:color w:val="212529"/>
          <w:spacing w:val="0"/>
          <w:kern w:val="2"/>
          <w:sz w:val="24"/>
          <w:szCs w:val="24"/>
          <w:shd w:val="clear" w:fill="FFFFFF"/>
          <w:lang w:val="en-US" w:eastAsia="zh-CN" w:bidi="ar-SA"/>
        </w:rPr>
        <w:t>刷新等</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434964E7">
      <w:pPr>
        <w:rPr>
          <w:rFonts w:hint="default" w:ascii="Segoe UI" w:hAnsi="Segoe UI" w:eastAsia="微软雅黑" w:cs="Segoe UI"/>
          <w:lang w:val="en-US" w:eastAsia="zh-CN"/>
        </w:rPr>
      </w:pPr>
    </w:p>
    <w:p w14:paraId="3A006921">
      <w:pPr>
        <w:pStyle w:val="2"/>
        <w:bidi w:val="0"/>
        <w:rPr>
          <w:rFonts w:hint="default" w:ascii="Segoe UI" w:hAnsi="Segoe UI" w:cs="Segoe UI"/>
          <w:lang w:val="en-US" w:eastAsia="zh-CN"/>
        </w:rPr>
      </w:pPr>
      <w:bookmarkStart w:id="50" w:name="_Toc25635"/>
      <w:bookmarkStart w:id="51" w:name="_SQL Editor"/>
      <w:r>
        <w:rPr>
          <w:rFonts w:hint="eastAsia" w:ascii="Segoe UI" w:hAnsi="Segoe UI" w:cs="Segoe UI"/>
          <w:lang w:val="en-US" w:eastAsia="zh-CN"/>
        </w:rPr>
        <w:t>SQL</w:t>
      </w:r>
      <w:r>
        <w:rPr>
          <w:rFonts w:hint="default" w:ascii="Segoe UI" w:hAnsi="Segoe UI" w:eastAsia="宋体" w:cs="Segoe UI"/>
          <w:lang w:val="en-US" w:eastAsia="zh-CN"/>
        </w:rPr>
        <w:t>编辑</w:t>
      </w:r>
      <w:r>
        <w:rPr>
          <w:rFonts w:hint="eastAsia" w:ascii="Segoe UI" w:hAnsi="Segoe UI" w:cs="Segoe UI"/>
          <w:lang w:val="en-US" w:eastAsia="zh-CN"/>
        </w:rPr>
        <w:t>器</w:t>
      </w:r>
      <w:bookmarkEnd w:id="50"/>
    </w:p>
    <w:bookmarkEnd w:id="51"/>
    <w:p w14:paraId="0877D7F8">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2" w:name="_Toc10884"/>
      <w:r>
        <w:rPr>
          <w:rStyle w:val="19"/>
          <w:rFonts w:hint="default" w:ascii="Segoe UI" w:hAnsi="Segoe UI" w:eastAsia="宋体" w:cs="Segoe UI"/>
          <w:i w:val="0"/>
          <w:iCs w:val="0"/>
          <w:caps w:val="0"/>
          <w:color w:val="2F2C2C"/>
          <w:spacing w:val="4"/>
          <w:szCs w:val="42"/>
          <w:u w:val="none"/>
          <w:shd w:val="clear" w:fill="FFFFFF"/>
        </w:rPr>
        <w:t>介绍</w:t>
      </w:r>
      <w:bookmarkEnd w:id="52"/>
    </w:p>
    <w:p w14:paraId="0466CBC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宋体" w:cs="Segoe UI"/>
          <w:i w:val="0"/>
          <w:iCs w:val="0"/>
          <w:caps w:val="0"/>
          <w:color w:val="1F3C59"/>
          <w:spacing w:val="0"/>
          <w:sz w:val="24"/>
          <w:szCs w:val="24"/>
          <w:u w:val="single"/>
          <w:shd w:val="clear" w:fill="FFFFFF"/>
        </w:rPr>
        <w:instrText xml:space="preserve"> HYPERLINK "https://dbschema.com/documentation/layouts.html"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Fonts w:hint="default" w:ascii="Segoe UI" w:hAnsi="Segoe UI" w:eastAsia="Segoe UI" w:cs="Segoe UI"/>
          <w:i w:val="0"/>
          <w:iCs w:val="0"/>
          <w:caps w:val="0"/>
          <w:color w:val="1F3C59"/>
          <w:spacing w:val="0"/>
          <w:sz w:val="24"/>
          <w:szCs w:val="24"/>
          <w:u w:val="single"/>
          <w:shd w:val="clear" w:fill="FFFFFF"/>
        </w:rPr>
        <w:fldChar w:fldCharType="end"/>
      </w:r>
      <w:r>
        <w:rPr>
          <w:rFonts w:hint="default" w:ascii="Segoe UI" w:hAnsi="Segoe UI" w:eastAsia="宋体" w:cs="Segoe UI"/>
          <w:i w:val="0"/>
          <w:iCs w:val="0"/>
          <w:caps w:val="0"/>
          <w:color w:val="212529"/>
          <w:spacing w:val="0"/>
          <w:sz w:val="24"/>
          <w:szCs w:val="24"/>
          <w:shd w:val="clear" w:fill="FFFFFF"/>
        </w:rPr>
        <w:t>SQL编辑器</w:t>
      </w:r>
      <w:r>
        <w:rPr>
          <w:rFonts w:hint="eastAsia" w:ascii="Segoe UI" w:hAnsi="Segoe UI" w:eastAsia="宋体" w:cs="Segoe UI"/>
          <w:i w:val="0"/>
          <w:iCs w:val="0"/>
          <w:caps w:val="0"/>
          <w:color w:val="212529"/>
          <w:spacing w:val="0"/>
          <w:sz w:val="24"/>
          <w:szCs w:val="24"/>
          <w:shd w:val="clear" w:fill="FFFFFF"/>
          <w:lang w:val="en-US" w:eastAsia="zh-CN"/>
        </w:rPr>
        <w:t>嵌入</w:t>
      </w:r>
      <w:r>
        <w:rPr>
          <w:rFonts w:hint="default" w:ascii="Segoe UI" w:hAnsi="Segoe UI" w:eastAsia="宋体" w:cs="Segoe UI"/>
          <w:i w:val="0"/>
          <w:iCs w:val="0"/>
          <w:caps w:val="0"/>
          <w:color w:val="212529"/>
          <w:spacing w:val="0"/>
          <w:sz w:val="24"/>
          <w:szCs w:val="24"/>
          <w:shd w:val="clear" w:fill="FFFFFF"/>
        </w:rPr>
        <w:t>在Model布局</w:t>
      </w:r>
      <w:r>
        <w:rPr>
          <w:rFonts w:hint="eastAsia" w:ascii="Segoe UI" w:hAnsi="Segoe UI" w:eastAsia="宋体" w:cs="Segoe UI"/>
          <w:i w:val="0"/>
          <w:iCs w:val="0"/>
          <w:caps w:val="0"/>
          <w:color w:val="212529"/>
          <w:spacing w:val="0"/>
          <w:sz w:val="24"/>
          <w:szCs w:val="24"/>
          <w:shd w:val="clear" w:fill="FFFFFF"/>
          <w:lang w:val="en-US" w:eastAsia="zh-CN"/>
        </w:rPr>
        <w:t>窗体</w:t>
      </w:r>
      <w:r>
        <w:rPr>
          <w:rFonts w:hint="default" w:ascii="Segoe UI" w:hAnsi="Segoe UI" w:eastAsia="宋体" w:cs="Segoe UI"/>
          <w:i w:val="0"/>
          <w:iCs w:val="0"/>
          <w:caps w:val="0"/>
          <w:color w:val="212529"/>
          <w:spacing w:val="0"/>
          <w:sz w:val="24"/>
          <w:szCs w:val="24"/>
          <w:shd w:val="clear" w:fill="FFFFFF"/>
        </w:rPr>
        <w:t>中，</w:t>
      </w:r>
      <w:r>
        <w:rPr>
          <w:rFonts w:hint="eastAsia" w:ascii="Segoe UI" w:hAnsi="Segoe UI" w:eastAsia="宋体" w:cs="Segoe UI"/>
          <w:i w:val="0"/>
          <w:iCs w:val="0"/>
          <w:caps w:val="0"/>
          <w:color w:val="212529"/>
          <w:spacing w:val="0"/>
          <w:sz w:val="24"/>
          <w:szCs w:val="24"/>
          <w:shd w:val="clear" w:fill="FFFFFF"/>
          <w:lang w:val="en-US" w:eastAsia="zh-CN"/>
        </w:rPr>
        <w:t>可被</w:t>
      </w:r>
      <w:r>
        <w:rPr>
          <w:rFonts w:hint="default" w:ascii="Segoe UI" w:hAnsi="Segoe UI" w:eastAsia="宋体" w:cs="Segoe UI"/>
          <w:i w:val="0"/>
          <w:iCs w:val="0"/>
          <w:caps w:val="0"/>
          <w:color w:val="212529"/>
          <w:spacing w:val="0"/>
          <w:sz w:val="24"/>
          <w:szCs w:val="24"/>
          <w:shd w:val="clear" w:fill="FFFFFF"/>
        </w:rPr>
        <w:t>单独</w:t>
      </w:r>
      <w:r>
        <w:rPr>
          <w:rFonts w:hint="eastAsia" w:ascii="Segoe UI" w:hAnsi="Segoe UI" w:eastAsia="宋体" w:cs="Segoe UI"/>
          <w:i w:val="0"/>
          <w:iCs w:val="0"/>
          <w:caps w:val="0"/>
          <w:color w:val="212529"/>
          <w:spacing w:val="0"/>
          <w:sz w:val="24"/>
          <w:szCs w:val="24"/>
          <w:shd w:val="clear" w:fill="FFFFFF"/>
          <w:lang w:val="en-US" w:eastAsia="zh-CN"/>
        </w:rPr>
        <w:t>以</w:t>
      </w:r>
      <w:r>
        <w:rPr>
          <w:rFonts w:hint="default" w:ascii="Segoe UI" w:hAnsi="Segoe UI" w:eastAsia="宋体" w:cs="Segoe UI"/>
          <w:i w:val="0"/>
          <w:iCs w:val="0"/>
          <w:caps w:val="0"/>
          <w:color w:val="212529"/>
          <w:spacing w:val="0"/>
          <w:sz w:val="24"/>
          <w:szCs w:val="24"/>
          <w:shd w:val="clear" w:fill="FFFFFF"/>
        </w:rPr>
        <w:t>SQL格式的文件保存，保存以后的编辑器可以从菜单中重新打开。</w:t>
      </w:r>
    </w:p>
    <w:p w14:paraId="540C3269">
      <w:pPr>
        <w:pStyle w:val="12"/>
        <w:keepNext w:val="0"/>
        <w:keepLines w:val="0"/>
        <w:widowControl/>
        <w:suppressLineNumbers w:val="0"/>
        <w:shd w:val="clear" w:fill="FFFFFF"/>
        <w:spacing w:before="0" w:beforeAutospacing="0"/>
        <w:ind w:left="0" w:firstLine="0"/>
        <w:rPr>
          <w:rFonts w:hint="default" w:ascii="Segoe UI" w:hAnsi="Segoe UI" w:cs="Segoe UI"/>
        </w:rPr>
      </w:pPr>
      <w:r>
        <w:rPr>
          <w:rFonts w:hint="default" w:ascii="Segoe UI" w:hAnsi="Segoe UI" w:cs="Segoe UI"/>
        </w:rPr>
        <w:drawing>
          <wp:inline distT="0" distB="0" distL="114300" distR="114300">
            <wp:extent cx="5271135" cy="1216025"/>
            <wp:effectExtent l="0" t="0" r="1905" b="31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1"/>
                    <a:stretch>
                      <a:fillRect/>
                    </a:stretch>
                  </pic:blipFill>
                  <pic:spPr>
                    <a:xfrm>
                      <a:off x="0" y="0"/>
                      <a:ext cx="5271135" cy="1216025"/>
                    </a:xfrm>
                    <a:prstGeom prst="rect">
                      <a:avLst/>
                    </a:prstGeom>
                    <a:noFill/>
                    <a:ln>
                      <a:noFill/>
                    </a:ln>
                  </pic:spPr>
                </pic:pic>
              </a:graphicData>
            </a:graphic>
          </wp:inline>
        </w:drawing>
      </w:r>
    </w:p>
    <w:tbl>
      <w:tblPr>
        <w:tblStyle w:val="13"/>
        <w:tblW w:w="0" w:type="auto"/>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55"/>
        <w:gridCol w:w="4417"/>
      </w:tblGrid>
      <w:tr w14:paraId="0859426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325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361AE7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4417"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F264EA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26558AE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A05B2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新建SQL编辑器</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D4B8C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创建一个新的SQL编辑器</w:t>
            </w:r>
          </w:p>
        </w:tc>
      </w:tr>
      <w:tr w14:paraId="2A56237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B6F3E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打开SQL编辑器</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65FF5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打开以前的SQL编辑器</w:t>
            </w:r>
          </w:p>
        </w:tc>
      </w:tr>
      <w:tr w14:paraId="23C180D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F6709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保存SQL编辑器</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15C48E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将当前的SQL编辑器保存到文件中</w:t>
            </w:r>
          </w:p>
        </w:tc>
      </w:tr>
    </w:tbl>
    <w:p w14:paraId="7C72E46D">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2476A53C">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3" w:name="_Toc4339"/>
      <w:r>
        <w:rPr>
          <w:rStyle w:val="19"/>
          <w:rFonts w:hint="default" w:ascii="Segoe UI" w:hAnsi="Segoe UI" w:eastAsia="宋体" w:cs="Segoe UI"/>
          <w:i w:val="0"/>
          <w:iCs w:val="0"/>
          <w:caps w:val="0"/>
          <w:color w:val="2F2C2C"/>
          <w:spacing w:val="4"/>
          <w:szCs w:val="42"/>
          <w:u w:val="none"/>
          <w:shd w:val="clear" w:fill="FFFFFF"/>
        </w:rPr>
        <w:t>自动完成</w:t>
      </w:r>
      <w:bookmarkEnd w:id="53"/>
    </w:p>
    <w:p w14:paraId="493505EA">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该编辑器已启用了自动完成功能。只需按TAB或</w:t>
      </w:r>
      <w:r>
        <w:rPr>
          <w:rFonts w:hint="eastAsia" w:ascii="Segoe UI" w:hAnsi="Segoe UI" w:eastAsia="宋体" w:cs="Segoe UI"/>
          <w:i w:val="0"/>
          <w:iCs w:val="0"/>
          <w:caps w:val="0"/>
          <w:color w:val="212529"/>
          <w:spacing w:val="0"/>
          <w:kern w:val="0"/>
          <w:sz w:val="24"/>
          <w:szCs w:val="24"/>
          <w:shd w:val="clear" w:fill="FFFFFF"/>
          <w:lang w:val="en-US" w:eastAsia="zh-CN" w:bidi="ar"/>
        </w:rPr>
        <w:t>ENTER就能输入完整的内容</w:t>
      </w:r>
      <w:r>
        <w:rPr>
          <w:rFonts w:hint="default" w:ascii="Segoe UI" w:hAnsi="Segoe UI" w:eastAsia="宋体" w:cs="Segoe UI"/>
          <w:i w:val="0"/>
          <w:iCs w:val="0"/>
          <w:caps w:val="0"/>
          <w:color w:val="212529"/>
          <w:spacing w:val="0"/>
          <w:kern w:val="0"/>
          <w:sz w:val="24"/>
          <w:szCs w:val="24"/>
          <w:shd w:val="clear" w:fill="FFFFFF"/>
          <w:lang w:val="en-US" w:eastAsia="zh-CN" w:bidi="ar"/>
        </w:rPr>
        <w:t>。</w:t>
      </w:r>
    </w:p>
    <w:p w14:paraId="01BBE27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自动完成提示不仅</w:t>
      </w:r>
      <w:r>
        <w:rPr>
          <w:rFonts w:hint="eastAsia" w:ascii="Segoe UI" w:hAnsi="Segoe UI" w:eastAsia="宋体" w:cs="Segoe UI"/>
          <w:i w:val="0"/>
          <w:iCs w:val="0"/>
          <w:caps w:val="0"/>
          <w:color w:val="212529"/>
          <w:spacing w:val="0"/>
          <w:kern w:val="0"/>
          <w:sz w:val="24"/>
          <w:szCs w:val="24"/>
          <w:shd w:val="clear" w:fill="FFFFFF"/>
          <w:lang w:val="en-US" w:eastAsia="zh-CN" w:bidi="ar"/>
        </w:rPr>
        <w:t>包括</w:t>
      </w:r>
      <w:r>
        <w:rPr>
          <w:rFonts w:hint="default" w:ascii="Segoe UI" w:hAnsi="Segoe UI" w:eastAsia="宋体" w:cs="Segoe UI"/>
          <w:i w:val="0"/>
          <w:iCs w:val="0"/>
          <w:caps w:val="0"/>
          <w:color w:val="212529"/>
          <w:spacing w:val="0"/>
          <w:kern w:val="0"/>
          <w:sz w:val="24"/>
          <w:szCs w:val="24"/>
          <w:shd w:val="clear" w:fill="FFFFFF"/>
          <w:lang w:val="en-US" w:eastAsia="zh-CN" w:bidi="ar"/>
        </w:rPr>
        <w:t>数据库关键字，</w:t>
      </w:r>
      <w:r>
        <w:rPr>
          <w:rFonts w:hint="eastAsia" w:ascii="Segoe UI" w:hAnsi="Segoe UI" w:eastAsia="宋体" w:cs="Segoe UI"/>
          <w:i w:val="0"/>
          <w:iCs w:val="0"/>
          <w:caps w:val="0"/>
          <w:color w:val="212529"/>
          <w:spacing w:val="0"/>
          <w:kern w:val="0"/>
          <w:sz w:val="24"/>
          <w:szCs w:val="24"/>
          <w:shd w:val="clear" w:fill="FFFFFF"/>
          <w:lang w:val="en-US" w:eastAsia="zh-CN" w:bidi="ar"/>
        </w:rPr>
        <w:t>还有</w:t>
      </w:r>
      <w:r>
        <w:rPr>
          <w:rFonts w:hint="default" w:ascii="Segoe UI" w:hAnsi="Segoe UI" w:eastAsia="宋体" w:cs="Segoe UI"/>
          <w:i w:val="0"/>
          <w:iCs w:val="0"/>
          <w:caps w:val="0"/>
          <w:color w:val="212529"/>
          <w:spacing w:val="0"/>
          <w:kern w:val="0"/>
          <w:sz w:val="24"/>
          <w:szCs w:val="24"/>
          <w:shd w:val="clear" w:fill="FFFFFF"/>
          <w:lang w:val="en-US" w:eastAsia="zh-CN" w:bidi="ar"/>
        </w:rPr>
        <w:t>数据库</w:t>
      </w:r>
      <w:r>
        <w:rPr>
          <w:rFonts w:hint="eastAsia" w:ascii="Segoe UI" w:hAnsi="Segoe UI" w:eastAsia="宋体" w:cs="Segoe UI"/>
          <w:i w:val="0"/>
          <w:iCs w:val="0"/>
          <w:caps w:val="0"/>
          <w:color w:val="212529"/>
          <w:spacing w:val="0"/>
          <w:kern w:val="0"/>
          <w:sz w:val="24"/>
          <w:szCs w:val="24"/>
          <w:shd w:val="clear" w:fill="FFFFFF"/>
          <w:lang w:val="en-US" w:eastAsia="zh-CN" w:bidi="ar"/>
        </w:rPr>
        <w:t>函数</w:t>
      </w:r>
      <w:r>
        <w:rPr>
          <w:rFonts w:hint="default" w:ascii="Segoe UI" w:hAnsi="Segoe UI" w:eastAsia="宋体" w:cs="Segoe UI"/>
          <w:i w:val="0"/>
          <w:iCs w:val="0"/>
          <w:caps w:val="0"/>
          <w:color w:val="212529"/>
          <w:spacing w:val="0"/>
          <w:kern w:val="0"/>
          <w:sz w:val="24"/>
          <w:szCs w:val="24"/>
          <w:shd w:val="clear" w:fill="FFFFFF"/>
          <w:lang w:val="en-US" w:eastAsia="zh-CN" w:bidi="ar"/>
        </w:rPr>
        <w:t>签名。</w:t>
      </w:r>
    </w:p>
    <w:p w14:paraId="135E8A41">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cs="Segoe UI"/>
        </w:rPr>
        <w:drawing>
          <wp:inline distT="0" distB="0" distL="114300" distR="114300">
            <wp:extent cx="5270500" cy="2201545"/>
            <wp:effectExtent l="0" t="0" r="2540" b="825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2"/>
                    <a:stretch>
                      <a:fillRect/>
                    </a:stretch>
                  </pic:blipFill>
                  <pic:spPr>
                    <a:xfrm>
                      <a:off x="0" y="0"/>
                      <a:ext cx="5270500" cy="2201545"/>
                    </a:xfrm>
                    <a:prstGeom prst="rect">
                      <a:avLst/>
                    </a:prstGeom>
                    <a:noFill/>
                    <a:ln>
                      <a:noFill/>
                    </a:ln>
                  </pic:spPr>
                </pic:pic>
              </a:graphicData>
            </a:graphic>
          </wp:inline>
        </w:drawing>
      </w:r>
    </w:p>
    <w:p w14:paraId="50BE2D76">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4" w:name="_Toc16927"/>
      <w:r>
        <w:rPr>
          <w:rStyle w:val="19"/>
          <w:rFonts w:hint="default" w:ascii="Segoe UI" w:hAnsi="Segoe UI" w:eastAsia="宋体" w:cs="Segoe UI"/>
          <w:i w:val="0"/>
          <w:iCs w:val="0"/>
          <w:caps w:val="0"/>
          <w:color w:val="2F2C2C"/>
          <w:spacing w:val="4"/>
          <w:szCs w:val="42"/>
          <w:u w:val="none"/>
          <w:shd w:val="clear" w:fill="FFFFFF"/>
        </w:rPr>
        <w:t>执行单个查询或脚本</w:t>
      </w:r>
      <w:bookmarkEnd w:id="54"/>
    </w:p>
    <w:p w14:paraId="30CBD1D2">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cs="Segoe UI"/>
        </w:rPr>
        <w:drawing>
          <wp:inline distT="0" distB="0" distL="114300" distR="114300">
            <wp:extent cx="2026920" cy="236220"/>
            <wp:effectExtent l="0" t="0" r="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53"/>
                    <a:stretch>
                      <a:fillRect/>
                    </a:stretch>
                  </pic:blipFill>
                  <pic:spPr>
                    <a:xfrm>
                      <a:off x="0" y="0"/>
                      <a:ext cx="2026920" cy="236220"/>
                    </a:xfrm>
                    <a:prstGeom prst="rect">
                      <a:avLst/>
                    </a:prstGeom>
                    <a:noFill/>
                    <a:ln>
                      <a:noFill/>
                    </a:ln>
                  </pic:spPr>
                </pic:pic>
              </a:graphicData>
            </a:graphic>
          </wp:inline>
        </w:drawing>
      </w:r>
    </w:p>
    <w:p w14:paraId="6FAE29E8">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kern w:val="0"/>
          <w:sz w:val="24"/>
          <w:szCs w:val="24"/>
          <w:shd w:val="clear" w:fill="FFFFFF"/>
          <w:lang w:val="en-US" w:eastAsia="zh-CN" w:bidi="ar"/>
        </w:rPr>
        <w:t>编辑器菜单有两个不同的按钮，</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7795" cy="137795"/>
            <wp:effectExtent l="0" t="0" r="14605" b="14605"/>
            <wp:docPr id="10" name="图片 10" descr="exe_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xe_cursor"/>
                    <pic:cNvPicPr>
                      <a:picLocks noChangeAspect="1"/>
                    </pic:cNvPicPr>
                  </pic:nvPicPr>
                  <pic:blipFill>
                    <a:blip r:embed="rId54"/>
                    <a:stretch>
                      <a:fillRect/>
                    </a:stretch>
                  </pic:blipFill>
                  <pic:spPr>
                    <a:xfrm>
                      <a:off x="0" y="0"/>
                      <a:ext cx="137795" cy="137795"/>
                    </a:xfrm>
                    <a:prstGeom prst="rect">
                      <a:avLst/>
                    </a:prstGeom>
                  </pic:spPr>
                </pic:pic>
              </a:graphicData>
            </a:graphic>
          </wp:inline>
        </w:drawing>
      </w:r>
      <w:r>
        <w:rPr>
          <w:rFonts w:hint="default" w:ascii="Segoe UI" w:hAnsi="Segoe UI" w:eastAsia="宋体" w:cs="Segoe UI"/>
          <w:i w:val="0"/>
          <w:iCs w:val="0"/>
          <w:caps w:val="0"/>
          <w:color w:val="212529"/>
          <w:spacing w:val="0"/>
          <w:kern w:val="0"/>
          <w:sz w:val="24"/>
          <w:szCs w:val="24"/>
          <w:shd w:val="clear" w:fill="FFFFFF"/>
          <w:lang w:val="en-US" w:eastAsia="zh-CN" w:bidi="ar"/>
        </w:rPr>
        <w:t>用于执行查询</w:t>
      </w:r>
      <w:r>
        <w:rPr>
          <w:rFonts w:hint="eastAsia" w:ascii="Segoe UI" w:hAnsi="Segoe UI" w:eastAsia="宋体" w:cs="Segoe UI"/>
          <w:i w:val="0"/>
          <w:iCs w:val="0"/>
          <w:caps w:val="0"/>
          <w:color w:val="212529"/>
          <w:spacing w:val="0"/>
          <w:kern w:val="0"/>
          <w:sz w:val="24"/>
          <w:szCs w:val="24"/>
          <w:shd w:val="clear" w:fill="FFFFFF"/>
          <w:lang w:val="en-US" w:eastAsia="zh-CN" w:bidi="ar"/>
        </w:rPr>
        <w:t>而</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2" name="图片 2"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r>
        <w:rPr>
          <w:rFonts w:hint="default" w:ascii="Segoe UI" w:hAnsi="Segoe UI" w:eastAsia="宋体" w:cs="Segoe UI"/>
          <w:i w:val="0"/>
          <w:iCs w:val="0"/>
          <w:caps w:val="0"/>
          <w:color w:val="212529"/>
          <w:spacing w:val="0"/>
          <w:kern w:val="0"/>
          <w:sz w:val="24"/>
          <w:szCs w:val="24"/>
          <w:shd w:val="clear" w:fill="FFFFFF"/>
          <w:lang w:val="en-US" w:eastAsia="zh-CN" w:bidi="ar"/>
        </w:rPr>
        <w:t>用于执行SQL脚本。</w:t>
      </w:r>
    </w:p>
    <w:p w14:paraId="3ACB0521">
      <w:pPr>
        <w:keepNext w:val="0"/>
        <w:keepLines w:val="0"/>
        <w:widowControl/>
        <w:numPr>
          <w:ilvl w:val="0"/>
          <w:numId w:val="18"/>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多个结果将只显示</w:t>
      </w:r>
      <w:r>
        <w:rPr>
          <w:rFonts w:hint="eastAsia" w:ascii="Segoe UI" w:hAnsi="Segoe UI" w:eastAsia="宋体" w:cs="Segoe UI"/>
          <w:i w:val="0"/>
          <w:iCs w:val="0"/>
          <w:caps w:val="0"/>
          <w:color w:val="212529"/>
          <w:spacing w:val="0"/>
          <w:sz w:val="24"/>
          <w:szCs w:val="24"/>
          <w:shd w:val="clear" w:fill="FFFFFF"/>
          <w:lang w:val="en-US" w:eastAsia="zh-CN"/>
        </w:rPr>
        <w:t>查询</w:t>
      </w:r>
      <w:r>
        <w:rPr>
          <w:rFonts w:hint="default" w:ascii="Segoe UI" w:hAnsi="Segoe UI" w:eastAsia="宋体" w:cs="Segoe UI"/>
          <w:i w:val="0"/>
          <w:iCs w:val="0"/>
          <w:caps w:val="0"/>
          <w:color w:val="212529"/>
          <w:spacing w:val="0"/>
          <w:sz w:val="24"/>
          <w:szCs w:val="24"/>
          <w:shd w:val="clear" w:fill="FFFFFF"/>
        </w:rPr>
        <w:t>中的最后一个结果</w:t>
      </w:r>
      <w:r>
        <w:rPr>
          <w:rFonts w:hint="eastAsia" w:ascii="Segoe UI" w:hAnsi="Segoe UI" w:eastAsia="宋体" w:cs="Segoe UI"/>
          <w:i w:val="0"/>
          <w:iCs w:val="0"/>
          <w:caps w:val="0"/>
          <w:color w:val="212529"/>
          <w:spacing w:val="0"/>
          <w:sz w:val="24"/>
          <w:szCs w:val="24"/>
          <w:shd w:val="clear" w:fill="FFFFFF"/>
          <w:lang w:eastAsia="zh-CN"/>
        </w:rPr>
        <w:t>。</w:t>
      </w:r>
    </w:p>
    <w:p w14:paraId="4FA5D9AA">
      <w:pPr>
        <w:keepNext w:val="0"/>
        <w:keepLines w:val="0"/>
        <w:widowControl/>
        <w:numPr>
          <w:ilvl w:val="0"/>
          <w:numId w:val="18"/>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执行结果</w:t>
      </w:r>
      <w:r>
        <w:rPr>
          <w:rFonts w:hint="eastAsia" w:ascii="Segoe UI" w:hAnsi="Segoe UI" w:eastAsia="宋体" w:cs="Segoe UI"/>
          <w:i w:val="0"/>
          <w:iCs w:val="0"/>
          <w:caps w:val="0"/>
          <w:color w:val="212529"/>
          <w:spacing w:val="0"/>
          <w:sz w:val="24"/>
          <w:szCs w:val="24"/>
          <w:shd w:val="clear" w:fill="FFFFFF"/>
          <w:lang w:val="en-US" w:eastAsia="zh-CN"/>
        </w:rPr>
        <w:t>以</w:t>
      </w:r>
      <w:r>
        <w:rPr>
          <w:rFonts w:hint="default" w:ascii="Segoe UI" w:hAnsi="Segoe UI" w:eastAsia="宋体" w:cs="Segoe UI"/>
          <w:i w:val="0"/>
          <w:iCs w:val="0"/>
          <w:caps w:val="0"/>
          <w:color w:val="212529"/>
          <w:spacing w:val="0"/>
          <w:sz w:val="24"/>
          <w:szCs w:val="24"/>
          <w:shd w:val="clear" w:fill="FFFFFF"/>
        </w:rPr>
        <w:t>表</w:t>
      </w:r>
      <w:r>
        <w:rPr>
          <w:rFonts w:hint="eastAsia" w:ascii="Segoe UI" w:hAnsi="Segoe UI" w:eastAsia="宋体" w:cs="Segoe UI"/>
          <w:i w:val="0"/>
          <w:iCs w:val="0"/>
          <w:caps w:val="0"/>
          <w:color w:val="212529"/>
          <w:spacing w:val="0"/>
          <w:sz w:val="24"/>
          <w:szCs w:val="24"/>
          <w:shd w:val="clear" w:fill="FFFFFF"/>
          <w:lang w:val="en-US" w:eastAsia="zh-CN"/>
        </w:rPr>
        <w:t>的形式展示出来。</w:t>
      </w:r>
    </w:p>
    <w:p w14:paraId="1E714E23">
      <w:pPr>
        <w:keepNext w:val="0"/>
        <w:keepLines w:val="0"/>
        <w:widowControl/>
        <w:numPr>
          <w:ilvl w:val="0"/>
          <w:numId w:val="18"/>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lang w:val="en-US" w:eastAsia="zh-CN"/>
        </w:rPr>
        <w:t>如果在执行流程中发生了错误，则该进程将因错误而停止。</w:t>
      </w:r>
    </w:p>
    <w:tbl>
      <w:tblPr>
        <w:tblStyle w:val="13"/>
        <w:tblpPr w:leftFromText="180" w:rightFromText="180" w:vertAnchor="text" w:horzAnchor="page" w:tblpX="1708" w:tblpY="615"/>
        <w:tblOverlap w:val="never"/>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05"/>
        <w:gridCol w:w="2497"/>
        <w:gridCol w:w="5344"/>
      </w:tblGrid>
      <w:tr w14:paraId="6942B08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70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A7081E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图标</w:t>
            </w:r>
          </w:p>
        </w:tc>
        <w:tc>
          <w:tcPr>
            <w:tcW w:w="2497"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B83956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A567C6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678BF23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2018"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14B91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103" name="图片 103"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75F32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lang w:val="en-US" w:eastAsia="zh-CN"/>
              </w:rPr>
              <w:t>执行脚本的选定部分或执行所有脚本</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D7622E">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lang w:val="en-US"/>
              </w:rPr>
              <w:t>执行所选文本或所有语句，多个结果将只在窗格中显示最后一个。</w:t>
            </w:r>
          </w:p>
        </w:tc>
      </w:tr>
      <w:tr w14:paraId="505B572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06F0E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7795" cy="137795"/>
                  <wp:effectExtent l="0" t="0" r="14605" b="14605"/>
                  <wp:docPr id="104" name="图片 104" descr="exe_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exe_cursor"/>
                          <pic:cNvPicPr>
                            <a:picLocks noChangeAspect="1"/>
                          </pic:cNvPicPr>
                        </pic:nvPicPr>
                        <pic:blipFill>
                          <a:blip r:embed="rId54"/>
                          <a:stretch>
                            <a:fillRect/>
                          </a:stretch>
                        </pic:blipFill>
                        <pic:spPr>
                          <a:xfrm>
                            <a:off x="0" y="0"/>
                            <a:ext cx="137795" cy="137795"/>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2C6795">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lang w:val="en-US" w:eastAsia="zh-CN"/>
              </w:rPr>
              <w:t>执行光标所在位置的脚本</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9607098">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rPr>
              <w:t>在插入符号位置执行该语句（以：结尾）</w:t>
            </w:r>
          </w:p>
        </w:tc>
      </w:tr>
      <w:tr w14:paraId="39C2D8E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E302E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drawing>
                <wp:inline distT="0" distB="0" distL="114300" distR="114300">
                  <wp:extent cx="133350" cy="133350"/>
                  <wp:effectExtent l="0" t="0" r="0" b="0"/>
                  <wp:docPr id="108" name="图片 108" descr="goto_error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goto_error_dis"/>
                          <pic:cNvPicPr>
                            <a:picLocks noChangeAspect="1"/>
                          </pic:cNvPicPr>
                        </pic:nvPicPr>
                        <pic:blipFill>
                          <a:blip r:embed="rId56"/>
                          <a:stretch>
                            <a:fillRect/>
                          </a:stretch>
                        </pic:blipFill>
                        <pic:spPr>
                          <a:xfrm>
                            <a:off x="0" y="0"/>
                            <a:ext cx="133350" cy="133350"/>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736CE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跳转到错误线</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33E60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将鼠标指针放置在导致此问题的语句上。</w:t>
            </w:r>
          </w:p>
        </w:tc>
      </w:tr>
      <w:tr w14:paraId="7D71398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389B3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drawing>
                <wp:inline distT="0" distB="0" distL="114300" distR="114300">
                  <wp:extent cx="133350" cy="133350"/>
                  <wp:effectExtent l="0" t="0" r="0" b="0"/>
                  <wp:docPr id="106" name="图片 106" descr="g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goto"/>
                          <pic:cNvPicPr>
                            <a:picLocks noChangeAspect="1"/>
                          </pic:cNvPicPr>
                        </pic:nvPicPr>
                        <pic:blipFill>
                          <a:blip r:embed="rId57"/>
                          <a:stretch>
                            <a:fillRect/>
                          </a:stretch>
                        </pic:blipFill>
                        <pic:spPr>
                          <a:xfrm>
                            <a:off x="0" y="0"/>
                            <a:ext cx="133350" cy="133350"/>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03800A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错误线跳转到相应的流程步骤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B3A66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错误线跳转到相应的流程步骤将跳转到与错误语句对应的流程步骤。</w:t>
            </w:r>
          </w:p>
        </w:tc>
      </w:tr>
    </w:tbl>
    <w:p w14:paraId="221B0D58">
      <w:pPr>
        <w:rPr>
          <w:rFonts w:hint="default" w:ascii="Segoe UI" w:hAnsi="Segoe UI" w:eastAsia="宋体" w:cs="Segoe UI"/>
          <w:i w:val="0"/>
          <w:iCs w:val="0"/>
          <w:caps w:val="0"/>
          <w:color w:val="212529"/>
          <w:spacing w:val="0"/>
          <w:kern w:val="2"/>
          <w:sz w:val="24"/>
          <w:szCs w:val="24"/>
          <w:shd w:val="clear" w:fill="FFFFFF"/>
          <w:lang w:val="en-US" w:eastAsia="zh-CN" w:bidi="ar-SA"/>
        </w:rPr>
      </w:pPr>
    </w:p>
    <w:p w14:paraId="08A25C0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5" w:name="_Toc3489"/>
      <w:r>
        <w:rPr>
          <w:rStyle w:val="19"/>
          <w:rFonts w:hint="default" w:ascii="Segoe UI" w:hAnsi="Segoe UI" w:eastAsia="宋体" w:cs="Segoe UI"/>
          <w:i w:val="0"/>
          <w:iCs w:val="0"/>
          <w:caps w:val="0"/>
          <w:color w:val="2F2C2C"/>
          <w:spacing w:val="4"/>
          <w:szCs w:val="42"/>
          <w:u w:val="none"/>
          <w:shd w:val="clear" w:fill="FFFFFF"/>
        </w:rPr>
        <w:t>删除SQL编辑器</w:t>
      </w:r>
      <w:bookmarkEnd w:id="55"/>
    </w:p>
    <w:p w14:paraId="1E15B40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通过单击</w:t>
      </w:r>
      <w:r>
        <w:rPr>
          <w:rFonts w:hint="default" w:ascii="Segoe UI" w:hAnsi="Segoe UI" w:eastAsia="Segoe UI" w:cs="Segoe UI"/>
          <w:i w:val="0"/>
          <w:iCs w:val="0"/>
          <w:caps w:val="0"/>
          <w:color w:val="212529"/>
          <w:spacing w:val="0"/>
          <w:sz w:val="24"/>
          <w:szCs w:val="24"/>
          <w:shd w:val="clear" w:fill="FFFFFF"/>
        </w:rPr>
        <w:drawing>
          <wp:inline distT="0" distB="0" distL="114300" distR="114300">
            <wp:extent cx="95250" cy="95250"/>
            <wp:effectExtent l="0" t="0" r="0" b="0"/>
            <wp:docPr id="107" name="图片 107"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宋体" w:cs="Segoe UI"/>
          <w:i w:val="0"/>
          <w:iCs w:val="0"/>
          <w:caps w:val="0"/>
          <w:color w:val="212529"/>
          <w:spacing w:val="0"/>
          <w:sz w:val="24"/>
          <w:szCs w:val="24"/>
          <w:shd w:val="clear" w:fill="FFFFFF"/>
        </w:rPr>
        <w:t>，可以删除SQL编辑器。</w:t>
      </w:r>
    </w:p>
    <w:p w14:paraId="63A2259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当关闭一个SQL编辑器时，DbModel将不会</w:t>
      </w: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rPr>
        <w:t>设计模型中保留该编辑器。</w:t>
      </w:r>
    </w:p>
    <w:p w14:paraId="5167A691">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6" w:name="_Toc10423"/>
      <w:r>
        <w:rPr>
          <w:rStyle w:val="19"/>
          <w:rFonts w:hint="default" w:ascii="Segoe UI" w:hAnsi="Segoe UI" w:eastAsia="宋体" w:cs="Segoe UI"/>
          <w:i w:val="0"/>
          <w:iCs w:val="0"/>
          <w:caps w:val="0"/>
          <w:color w:val="2F2C2C"/>
          <w:spacing w:val="4"/>
          <w:szCs w:val="42"/>
          <w:u w:val="none"/>
          <w:shd w:val="clear" w:fill="FFFFFF"/>
        </w:rPr>
        <w:t>保存SQL编辑器</w:t>
      </w:r>
      <w:bookmarkEnd w:id="56"/>
    </w:p>
    <w:p w14:paraId="578CF928">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lang w:val="en-US" w:eastAsia="zh-CN"/>
        </w:rPr>
        <w:t>SQL编辑器可以保存到文件系统中。</w:t>
      </w:r>
    </w:p>
    <w:p w14:paraId="71C2FA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可以再次打开已保存的SQL。</w:t>
      </w:r>
    </w:p>
    <w:p w14:paraId="0F015650">
      <w:pPr>
        <w:pStyle w:val="2"/>
        <w:bidi w:val="0"/>
        <w:rPr>
          <w:rFonts w:hint="default" w:ascii="Segoe UI" w:hAnsi="Segoe UI" w:cs="Segoe UI"/>
          <w:lang w:val="en-US" w:eastAsia="zh-CN"/>
        </w:rPr>
      </w:pPr>
      <w:bookmarkStart w:id="57" w:name="_Toc20116"/>
      <w:r>
        <w:rPr>
          <w:rFonts w:hint="default" w:ascii="Segoe UI" w:hAnsi="Segoe UI" w:eastAsia="宋体" w:cs="Segoe UI"/>
          <w:lang w:val="en-US" w:eastAsia="zh-CN"/>
        </w:rPr>
        <w:t>模型设计</w:t>
      </w:r>
      <w:bookmarkEnd w:id="57"/>
    </w:p>
    <w:p w14:paraId="5FF5FFD4">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8" w:name="_Toc26578"/>
      <w:r>
        <w:rPr>
          <w:rStyle w:val="19"/>
          <w:rFonts w:hint="default" w:ascii="Segoe UI" w:hAnsi="Segoe UI" w:eastAsia="宋体" w:cs="Segoe UI"/>
          <w:i w:val="0"/>
          <w:iCs w:val="0"/>
          <w:caps w:val="0"/>
          <w:color w:val="2F2C2C"/>
          <w:spacing w:val="4"/>
          <w:szCs w:val="42"/>
          <w:u w:val="none"/>
          <w:shd w:val="clear" w:fill="FFFFFF"/>
        </w:rPr>
        <w:t>在线或离线模型设计</w:t>
      </w:r>
      <w:bookmarkEnd w:id="58"/>
    </w:p>
    <w:p w14:paraId="14F3823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您可以在连接到数据库（联机）或不连接数据库（脱机）时使用DbModel设计模型。</w:t>
      </w:r>
    </w:p>
    <w:p w14:paraId="4D36DF2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在联机</w:t>
      </w:r>
      <w:r>
        <w:rPr>
          <w:rFonts w:hint="eastAsia" w:ascii="Segoe UI" w:hAnsi="Segoe UI" w:eastAsia="宋体" w:cs="Segoe UI"/>
          <w:i w:val="0"/>
          <w:iCs w:val="0"/>
          <w:caps w:val="0"/>
          <w:color w:val="212529"/>
          <w:spacing w:val="0"/>
          <w:kern w:val="2"/>
          <w:sz w:val="24"/>
          <w:szCs w:val="24"/>
          <w:shd w:val="clear" w:fill="FFFFFF"/>
          <w:lang w:val="en-US" w:eastAsia="zh-CN" w:bidi="ar-SA"/>
        </w:rPr>
        <w:t>/连接</w:t>
      </w:r>
      <w:r>
        <w:rPr>
          <w:rFonts w:hint="default" w:ascii="Segoe UI" w:hAnsi="Segoe UI" w:eastAsia="宋体" w:cs="Segoe UI"/>
          <w:i w:val="0"/>
          <w:iCs w:val="0"/>
          <w:caps w:val="0"/>
          <w:color w:val="212529"/>
          <w:spacing w:val="0"/>
          <w:kern w:val="2"/>
          <w:sz w:val="24"/>
          <w:szCs w:val="24"/>
          <w:shd w:val="clear" w:fill="FFFFFF"/>
          <w:lang w:val="en-US" w:eastAsia="zh-CN" w:bidi="ar-SA"/>
        </w:rPr>
        <w:t>模式下，所有的表和列更改都将应用于数据库中。</w:t>
      </w:r>
    </w:p>
    <w:p w14:paraId="26256E8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在脱机</w:t>
      </w:r>
      <w:r>
        <w:rPr>
          <w:rFonts w:hint="eastAsia" w:ascii="Segoe UI" w:hAnsi="Segoe UI" w:eastAsia="宋体" w:cs="Segoe UI"/>
          <w:i w:val="0"/>
          <w:iCs w:val="0"/>
          <w:caps w:val="0"/>
          <w:color w:val="212529"/>
          <w:spacing w:val="0"/>
          <w:kern w:val="2"/>
          <w:sz w:val="24"/>
          <w:szCs w:val="24"/>
          <w:shd w:val="clear" w:fill="FFFFFF"/>
          <w:lang w:val="en-US" w:eastAsia="zh-CN" w:bidi="ar-SA"/>
        </w:rPr>
        <w:t>/断开连接</w:t>
      </w:r>
      <w:r>
        <w:rPr>
          <w:rFonts w:hint="default" w:ascii="Segoe UI" w:hAnsi="Segoe UI" w:eastAsia="宋体" w:cs="Segoe UI"/>
          <w:i w:val="0"/>
          <w:iCs w:val="0"/>
          <w:caps w:val="0"/>
          <w:color w:val="212529"/>
          <w:spacing w:val="0"/>
          <w:kern w:val="2"/>
          <w:sz w:val="24"/>
          <w:szCs w:val="24"/>
          <w:shd w:val="clear" w:fill="FFFFFF"/>
          <w:lang w:val="en-US" w:eastAsia="zh-CN" w:bidi="ar-SA"/>
        </w:rPr>
        <w:t>模式下，更改将仅应用于</w:t>
      </w:r>
      <w:r>
        <w:rPr>
          <w:rFonts w:hint="eastAsia" w:ascii="Segoe UI" w:hAnsi="Segoe UI" w:eastAsia="宋体" w:cs="Segoe UI"/>
          <w:i w:val="0"/>
          <w:iCs w:val="0"/>
          <w:caps w:val="0"/>
          <w:color w:val="212529"/>
          <w:spacing w:val="0"/>
          <w:kern w:val="2"/>
          <w:sz w:val="24"/>
          <w:szCs w:val="24"/>
          <w:shd w:val="clear" w:fill="FFFFFF"/>
          <w:lang w:val="en-US" w:eastAsia="zh-CN" w:bidi="ar-SA"/>
        </w:rPr>
        <w:t>内存</w:t>
      </w:r>
      <w:r>
        <w:rPr>
          <w:rFonts w:hint="default" w:ascii="Segoe UI" w:hAnsi="Segoe UI" w:eastAsia="宋体" w:cs="Segoe UI"/>
          <w:i w:val="0"/>
          <w:iCs w:val="0"/>
          <w:caps w:val="0"/>
          <w:color w:val="212529"/>
          <w:spacing w:val="0"/>
          <w:kern w:val="2"/>
          <w:sz w:val="24"/>
          <w:szCs w:val="24"/>
          <w:shd w:val="clear" w:fill="FFFFFF"/>
          <w:lang w:val="en-US" w:eastAsia="zh-CN" w:bidi="ar-SA"/>
        </w:rPr>
        <w:t>模型</w:t>
      </w:r>
      <w:r>
        <w:rPr>
          <w:rFonts w:hint="eastAsia" w:ascii="Segoe UI" w:hAnsi="Segoe UI" w:eastAsia="宋体" w:cs="Segoe UI"/>
          <w:i w:val="0"/>
          <w:iCs w:val="0"/>
          <w:caps w:val="0"/>
          <w:color w:val="212529"/>
          <w:spacing w:val="0"/>
          <w:kern w:val="2"/>
          <w:sz w:val="24"/>
          <w:szCs w:val="24"/>
          <w:shd w:val="clear" w:fill="FFFFFF"/>
          <w:lang w:val="en-US" w:eastAsia="zh-CN" w:bidi="ar-SA"/>
        </w:rPr>
        <w:t>并实时同步到文件中</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如果需要与物理数据库同步，首先</w:t>
      </w:r>
      <w:r>
        <w:rPr>
          <w:rFonts w:hint="default" w:ascii="Segoe UI" w:hAnsi="Segoe UI" w:eastAsia="宋体" w:cs="Segoe UI"/>
          <w:i w:val="0"/>
          <w:iCs w:val="0"/>
          <w:caps w:val="0"/>
          <w:color w:val="212529"/>
          <w:spacing w:val="0"/>
          <w:kern w:val="2"/>
          <w:sz w:val="24"/>
          <w:szCs w:val="24"/>
          <w:shd w:val="clear" w:fill="FFFFFF"/>
          <w:lang w:val="en-US" w:eastAsia="zh-CN" w:bidi="ar-SA"/>
        </w:rPr>
        <w:t>需要连接到数据库</w:t>
      </w:r>
      <w:r>
        <w:rPr>
          <w:rFonts w:hint="eastAsia" w:ascii="Segoe UI" w:hAnsi="Segoe UI" w:eastAsia="宋体" w:cs="Segoe UI"/>
          <w:i w:val="0"/>
          <w:iCs w:val="0"/>
          <w:caps w:val="0"/>
          <w:color w:val="212529"/>
          <w:spacing w:val="0"/>
          <w:kern w:val="2"/>
          <w:sz w:val="24"/>
          <w:szCs w:val="24"/>
          <w:shd w:val="clear" w:fill="FFFFFF"/>
          <w:lang w:val="en-US" w:eastAsia="zh-CN" w:bidi="ar-SA"/>
        </w:rPr>
        <w:t>，然后进行同步</w:t>
      </w:r>
      <w:r>
        <w:rPr>
          <w:rFonts w:hint="default" w:ascii="Segoe UI" w:hAnsi="Segoe UI" w:eastAsia="宋体" w:cs="Segoe UI"/>
          <w:i w:val="0"/>
          <w:iCs w:val="0"/>
          <w:caps w:val="0"/>
          <w:color w:val="212529"/>
          <w:spacing w:val="0"/>
          <w:kern w:val="2"/>
          <w:sz w:val="24"/>
          <w:szCs w:val="24"/>
          <w:shd w:val="clear" w:fill="FFFFFF"/>
          <w:lang w:val="en-US" w:eastAsia="zh-CN" w:bidi="ar-SA"/>
        </w:rPr>
        <w:t>（刷新）</w:t>
      </w:r>
      <w:r>
        <w:rPr>
          <w:rFonts w:hint="eastAsia" w:ascii="Segoe UI" w:hAnsi="Segoe UI" w:eastAsia="宋体" w:cs="Segoe UI"/>
          <w:i w:val="0"/>
          <w:iCs w:val="0"/>
          <w:caps w:val="0"/>
          <w:color w:val="212529"/>
          <w:spacing w:val="0"/>
          <w:kern w:val="2"/>
          <w:sz w:val="24"/>
          <w:szCs w:val="24"/>
          <w:shd w:val="clear" w:fill="FFFFFF"/>
          <w:lang w:val="en-US" w:eastAsia="zh-CN" w:bidi="ar-SA"/>
        </w:rPr>
        <w:t>操作</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请参考</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"_模型与数据库同步"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模型与数据库同步</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0693584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drawing>
          <wp:inline distT="0" distB="0" distL="114300" distR="114300">
            <wp:extent cx="5266690" cy="1409700"/>
            <wp:effectExtent l="0" t="0" r="635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8"/>
                    <a:stretch>
                      <a:fillRect/>
                    </a:stretch>
                  </pic:blipFill>
                  <pic:spPr>
                    <a:xfrm>
                      <a:off x="0" y="0"/>
                      <a:ext cx="5266690" cy="1409700"/>
                    </a:xfrm>
                    <a:prstGeom prst="rect">
                      <a:avLst/>
                    </a:prstGeom>
                    <a:noFill/>
                    <a:ln>
                      <a:noFill/>
                    </a:ln>
                  </pic:spPr>
                </pic:pic>
              </a:graphicData>
            </a:graphic>
          </wp:inline>
        </w:drawing>
      </w:r>
    </w:p>
    <w:p w14:paraId="2252C66E">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3F50BFF2">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9" w:name="_Toc27401"/>
      <w:r>
        <w:rPr>
          <w:rStyle w:val="19"/>
          <w:rFonts w:hint="default" w:ascii="Segoe UI" w:hAnsi="Segoe UI" w:eastAsia="宋体" w:cs="Segoe UI"/>
          <w:i w:val="0"/>
          <w:iCs w:val="0"/>
          <w:caps w:val="0"/>
          <w:color w:val="2F2C2C"/>
          <w:spacing w:val="4"/>
          <w:szCs w:val="42"/>
          <w:u w:val="none"/>
          <w:shd w:val="clear" w:fill="FFFFFF"/>
        </w:rPr>
        <w:t>将表添加到模型布局中</w:t>
      </w:r>
      <w:bookmarkEnd w:id="59"/>
    </w:p>
    <w:p w14:paraId="39D1ACD4">
      <w:pPr>
        <w:pStyle w:val="12"/>
        <w:keepNext w:val="0"/>
        <w:keepLines w:val="0"/>
        <w:widowControl/>
        <w:numPr>
          <w:ilvl w:val="0"/>
          <w:numId w:val="0"/>
        </w:numPr>
        <w:suppressLineNumbers w:val="0"/>
        <w:spacing w:before="0" w:beforeAutospacing="0"/>
        <w:ind w:right="0" w:rightChars="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通过拖放方式从</w:t>
      </w:r>
      <w:r>
        <w:rPr>
          <w:rFonts w:hint="default" w:ascii="Segoe UI" w:hAnsi="Segoe UI" w:eastAsia="宋体" w:cs="Segoe UI"/>
          <w:i w:val="0"/>
          <w:iCs w:val="0"/>
          <w:caps w:val="0"/>
          <w:color w:val="212529"/>
          <w:spacing w:val="0"/>
          <w:sz w:val="24"/>
          <w:szCs w:val="24"/>
          <w:shd w:val="clear" w:fill="FFFFFF"/>
          <w:lang w:eastAsia="zh-CN"/>
        </w:rPr>
        <w:t>项目导航视图</w:t>
      </w:r>
      <w:r>
        <w:rPr>
          <w:rFonts w:hint="default" w:ascii="Segoe UI" w:hAnsi="Segoe UI" w:eastAsia="宋体" w:cs="Segoe UI"/>
          <w:i w:val="0"/>
          <w:iCs w:val="0"/>
          <w:caps w:val="0"/>
          <w:color w:val="212529"/>
          <w:spacing w:val="0"/>
          <w:sz w:val="24"/>
          <w:szCs w:val="24"/>
          <w:shd w:val="clear" w:fill="FFFFFF"/>
        </w:rPr>
        <w:t>中添加表。</w:t>
      </w:r>
    </w:p>
    <w:p w14:paraId="7C726DCD">
      <w:pPr>
        <w:pStyle w:val="12"/>
        <w:keepNext w:val="0"/>
        <w:keepLines w:val="0"/>
        <w:widowControl/>
        <w:numPr>
          <w:ilvl w:val="0"/>
          <w:numId w:val="0"/>
        </w:numPr>
        <w:suppressLineNumbers w:val="0"/>
        <w:spacing w:before="0" w:beforeAutospacing="0"/>
        <w:ind w:right="0" w:rightChars="0"/>
        <w:rPr>
          <w:rFonts w:hint="default" w:ascii="Segoe UI" w:hAnsi="Segoe UI" w:cs="Segoe UI"/>
        </w:rPr>
      </w:pPr>
      <w:r>
        <w:rPr>
          <w:rFonts w:hint="default" w:ascii="Segoe UI" w:hAnsi="Segoe UI" w:cs="Segoe UI"/>
        </w:rPr>
        <w:drawing>
          <wp:inline distT="0" distB="0" distL="114300" distR="114300">
            <wp:extent cx="5269230" cy="2062480"/>
            <wp:effectExtent l="0" t="0" r="7620" b="139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9"/>
                    <a:stretch>
                      <a:fillRect/>
                    </a:stretch>
                  </pic:blipFill>
                  <pic:spPr>
                    <a:xfrm>
                      <a:off x="0" y="0"/>
                      <a:ext cx="5269230" cy="2062480"/>
                    </a:xfrm>
                    <a:prstGeom prst="rect">
                      <a:avLst/>
                    </a:prstGeom>
                    <a:noFill/>
                    <a:ln>
                      <a:noFill/>
                    </a:ln>
                  </pic:spPr>
                </pic:pic>
              </a:graphicData>
            </a:graphic>
          </wp:inline>
        </w:drawing>
      </w:r>
    </w:p>
    <w:p w14:paraId="67772628">
      <w:pPr>
        <w:ind w:firstLine="420" w:firstLineChars="0"/>
        <w:rPr>
          <w:rFonts w:hint="default" w:ascii="Segoe UI" w:hAnsi="Segoe UI" w:eastAsia="宋体" w:cs="Segoe UI"/>
          <w:i w:val="0"/>
          <w:iCs w:val="0"/>
          <w:color w:val="212529"/>
          <w:spacing w:val="0"/>
          <w:kern w:val="2"/>
          <w:sz w:val="24"/>
          <w:szCs w:val="24"/>
          <w:shd w:val="clear" w:fill="FFFFFF"/>
          <w:lang w:val="en-US" w:eastAsia="zh-CN" w:bidi="ar-SA"/>
        </w:rPr>
      </w:pPr>
      <w:r>
        <w:rPr>
          <w:rFonts w:hint="default" w:ascii="Segoe UI" w:hAnsi="Segoe UI" w:eastAsia="宋体" w:cs="Segoe UI"/>
          <w:i w:val="0"/>
          <w:iCs w:val="0"/>
          <w:color w:val="212529"/>
          <w:spacing w:val="0"/>
          <w:kern w:val="2"/>
          <w:sz w:val="24"/>
          <w:szCs w:val="24"/>
          <w:shd w:val="clear" w:fill="FFFFFF"/>
          <w:lang w:val="en-US" w:eastAsia="zh-CN" w:bidi="ar-SA"/>
        </w:rPr>
        <w:t>通过将表从项目导航视图拖放到模型视图，您可以在鼠标按钮释放的位置看到与模型工作区中的表对应的表视图。</w:t>
      </w:r>
    </w:p>
    <w:p w14:paraId="141D123E">
      <w:pPr>
        <w:ind w:firstLine="420" w:firstLineChars="0"/>
        <w:rPr>
          <w:rFonts w:hint="default" w:ascii="Segoe UI" w:hAnsi="Segoe UI" w:cs="Segoe UI"/>
          <w:lang w:val="en-US" w:eastAsia="zh-CN"/>
        </w:rPr>
      </w:pPr>
      <w:r>
        <w:rPr>
          <w:rFonts w:hint="default" w:ascii="Segoe UI" w:hAnsi="Segoe UI" w:eastAsia="宋体" w:cs="Segoe UI"/>
          <w:i w:val="0"/>
          <w:iCs w:val="0"/>
          <w:caps w:val="0"/>
          <w:color w:val="212529"/>
          <w:spacing w:val="0"/>
          <w:kern w:val="2"/>
          <w:sz w:val="24"/>
          <w:szCs w:val="24"/>
          <w:shd w:val="clear" w:fill="FFFFFF"/>
          <w:lang w:val="en-US" w:eastAsia="zh-CN" w:bidi="ar-SA"/>
        </w:rPr>
        <w:t>您还可以将通过过滤“数据库对象”而找到的表添加到模型工作区中。有关如何在项目导航视图中筛选数据库对象的信息，请参阅</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"_筛选数据库对象"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过滤器模型对象</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文章。</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end"/>
      </w:r>
    </w:p>
    <w:p w14:paraId="4DBCF660">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可以将一个表对象添加到多个不同的模型工作区中。</w:t>
      </w:r>
    </w:p>
    <w:p w14:paraId="52D73AF8">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对于具有现有关联关系的表，如果模型中存在相关的关联表，则在将这些关联表添加到模型后，将自动建立关联关系。</w:t>
      </w:r>
    </w:p>
    <w:p w14:paraId="5C21BF86">
      <w:pPr>
        <w:pStyle w:val="12"/>
        <w:keepNext w:val="0"/>
        <w:keepLines w:val="0"/>
        <w:widowControl/>
        <w:numPr>
          <w:ilvl w:val="0"/>
          <w:numId w:val="0"/>
        </w:numPr>
        <w:suppressLineNumbers w:val="0"/>
        <w:spacing w:before="0" w:beforeAutospacing="0"/>
        <w:ind w:right="0" w:rightChars="0"/>
        <w:rPr>
          <w:rFonts w:hint="default" w:ascii="Segoe UI" w:hAnsi="Segoe UI" w:cs="Segoe UI"/>
        </w:rPr>
      </w:pPr>
    </w:p>
    <w:p w14:paraId="41821D57">
      <w:pPr>
        <w:pStyle w:val="3"/>
        <w:bidi w:val="0"/>
        <w:rPr>
          <w:rFonts w:hint="default" w:ascii="Segoe UI" w:hAnsi="Segoe UI" w:cs="Segoe UI"/>
          <w:lang w:val="en-US" w:eastAsia="zh-CN"/>
        </w:rPr>
      </w:pPr>
      <w:bookmarkStart w:id="60" w:name="_Toc26177"/>
      <w:bookmarkStart w:id="61" w:name="_Remove Table View"/>
      <w:r>
        <w:rPr>
          <w:rFonts w:hint="default" w:ascii="Segoe UI" w:hAnsi="Segoe UI" w:eastAsia="宋体" w:cs="Segoe UI"/>
          <w:lang w:val="en-US" w:eastAsia="zh-CN"/>
        </w:rPr>
        <w:t>删除表视图</w:t>
      </w:r>
      <w:bookmarkEnd w:id="60"/>
    </w:p>
    <w:bookmarkEnd w:id="61"/>
    <w:p w14:paraId="2ADE9B2B">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删除表视图是指</w:t>
      </w:r>
      <w:r>
        <w:rPr>
          <w:rFonts w:hint="eastAsia" w:ascii="Segoe UI" w:hAnsi="Segoe UI" w:eastAsia="宋体" w:cs="Segoe UI"/>
          <w:i w:val="0"/>
          <w:iCs w:val="0"/>
          <w:caps w:val="0"/>
          <w:color w:val="212529"/>
          <w:spacing w:val="0"/>
          <w:kern w:val="2"/>
          <w:sz w:val="24"/>
          <w:szCs w:val="24"/>
          <w:shd w:val="clear" w:fill="FFFFFF"/>
          <w:lang w:val="en-US" w:eastAsia="zh-CN" w:bidi="ar-SA"/>
        </w:rPr>
        <w:t>将</w:t>
      </w:r>
      <w:r>
        <w:rPr>
          <w:rFonts w:hint="default" w:ascii="Segoe UI" w:hAnsi="Segoe UI" w:eastAsia="宋体" w:cs="Segoe UI"/>
          <w:i w:val="0"/>
          <w:iCs w:val="0"/>
          <w:caps w:val="0"/>
          <w:color w:val="212529"/>
          <w:spacing w:val="0"/>
          <w:kern w:val="2"/>
          <w:sz w:val="24"/>
          <w:szCs w:val="24"/>
          <w:shd w:val="clear" w:fill="FFFFFF"/>
          <w:lang w:val="en-US" w:eastAsia="zh-CN" w:bidi="ar-SA"/>
        </w:rPr>
        <w:t>表视图从当前模型工作区中删除。实际不会删除表对象，</w:t>
      </w:r>
      <w:r>
        <w:rPr>
          <w:rFonts w:hint="eastAsia" w:ascii="Segoe UI" w:hAnsi="Segoe UI" w:eastAsia="宋体" w:cs="Segoe UI"/>
          <w:i w:val="0"/>
          <w:iCs w:val="0"/>
          <w:caps w:val="0"/>
          <w:color w:val="212529"/>
          <w:spacing w:val="0"/>
          <w:kern w:val="2"/>
          <w:sz w:val="24"/>
          <w:szCs w:val="24"/>
          <w:shd w:val="clear" w:fill="FFFFFF"/>
          <w:lang w:val="en-US" w:eastAsia="zh-CN" w:bidi="ar-SA"/>
        </w:rPr>
        <w:t>所以并不会影响</w:t>
      </w:r>
      <w:r>
        <w:rPr>
          <w:rFonts w:hint="default" w:ascii="Segoe UI" w:hAnsi="Segoe UI" w:eastAsia="宋体" w:cs="Segoe UI"/>
          <w:i w:val="0"/>
          <w:iCs w:val="0"/>
          <w:caps w:val="0"/>
          <w:color w:val="212529"/>
          <w:spacing w:val="0"/>
          <w:kern w:val="2"/>
          <w:sz w:val="24"/>
          <w:szCs w:val="24"/>
          <w:shd w:val="clear" w:fill="FFFFFF"/>
          <w:lang w:val="en-US" w:eastAsia="zh-CN" w:bidi="ar-SA"/>
        </w:rPr>
        <w:t>数据库导航区域中的表。</w:t>
      </w:r>
    </w:p>
    <w:p w14:paraId="638DFEC2">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已删除的表视图可以根据需要再次添加到工作区中。</w:t>
      </w:r>
    </w:p>
    <w:p w14:paraId="73C3E643">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从模型中删除表后，相应的关系不会受到影响。</w:t>
      </w:r>
    </w:p>
    <w:p w14:paraId="488F4FBE">
      <w:pPr>
        <w:ind w:firstLine="420" w:firstLineChars="0"/>
        <w:rPr>
          <w:rFonts w:hint="default" w:ascii="Segoe UI" w:hAnsi="Segoe UI" w:cs="Segoe UI"/>
          <w:lang w:val="en-US" w:eastAsia="zh-CN"/>
        </w:rPr>
      </w:pPr>
    </w:p>
    <w:p w14:paraId="4F834098">
      <w:pPr>
        <w:pStyle w:val="3"/>
        <w:bidi w:val="0"/>
        <w:rPr>
          <w:rFonts w:hint="default" w:ascii="Segoe UI" w:hAnsi="Segoe UI" w:eastAsia="宋体" w:cs="Segoe UI"/>
          <w:lang w:val="en-US" w:eastAsia="zh-CN"/>
        </w:rPr>
      </w:pPr>
      <w:bookmarkStart w:id="62" w:name="_Toc20719"/>
      <w:bookmarkStart w:id="63" w:name="_Establish Table Relationship"/>
      <w:bookmarkStart w:id="64" w:name="_建立表关系"/>
      <w:r>
        <w:rPr>
          <w:rFonts w:hint="default" w:ascii="Segoe UI" w:hAnsi="Segoe UI" w:eastAsia="宋体" w:cs="Segoe UI"/>
          <w:lang w:val="en-US" w:eastAsia="zh-CN"/>
        </w:rPr>
        <w:t>建立表关系</w:t>
      </w:r>
      <w:bookmarkEnd w:id="62"/>
      <w:bookmarkEnd w:id="63"/>
    </w:p>
    <w:bookmarkEnd w:id="64"/>
    <w:p w14:paraId="2775F9F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在模型工作区中创建相应的表视图后，我们可以对表视图执行一系列操作，例如通过拖放表字段来创建表之间的主键和外键关系。例如，您可以在表人员的P_Id字段和表订单的P_Id字段之间建立关系。该关系支持多种关联关系类型，如1</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1、1</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0或1、1</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1或</w:t>
      </w:r>
      <w:r>
        <w:rPr>
          <w:rFonts w:hint="eastAsia" w:ascii="Segoe UI" w:hAnsi="Segoe UI" w:eastAsia="宋体" w:cs="Segoe UI"/>
          <w:i w:val="0"/>
          <w:iCs w:val="0"/>
          <w:caps w:val="0"/>
          <w:color w:val="212529"/>
          <w:spacing w:val="0"/>
          <w:kern w:val="2"/>
          <w:sz w:val="24"/>
          <w:szCs w:val="24"/>
          <w:shd w:val="clear" w:fill="FFFFFF"/>
          <w:lang w:val="en-US" w:eastAsia="zh-CN" w:bidi="ar-SA"/>
        </w:rPr>
        <w:t>N</w:t>
      </w:r>
      <w:r>
        <w:rPr>
          <w:rFonts w:hint="default" w:ascii="Segoe UI" w:hAnsi="Segoe UI" w:eastAsia="宋体" w:cs="Segoe UI"/>
          <w:i w:val="0"/>
          <w:iCs w:val="0"/>
          <w:caps w:val="0"/>
          <w:color w:val="212529"/>
          <w:spacing w:val="0"/>
          <w:kern w:val="2"/>
          <w:sz w:val="24"/>
          <w:szCs w:val="24"/>
          <w:shd w:val="clear" w:fill="FFFFFF"/>
          <w:lang w:val="en-US" w:eastAsia="zh-CN" w:bidi="ar-SA"/>
        </w:rPr>
        <w:t>、1</w:t>
      </w:r>
      <w:r>
        <w:rPr>
          <w:rFonts w:hint="eastAsia" w:ascii="Segoe UI" w:hAnsi="Segoe UI" w:eastAsia="宋体" w:cs="Segoe UI"/>
          <w:i w:val="0"/>
          <w:iCs w:val="0"/>
          <w:caps w:val="0"/>
          <w:color w:val="212529"/>
          <w:spacing w:val="0"/>
          <w:kern w:val="2"/>
          <w:sz w:val="24"/>
          <w:szCs w:val="24"/>
          <w:shd w:val="clear" w:fill="FFFFFF"/>
          <w:lang w:val="en-US" w:eastAsia="zh-CN" w:bidi="ar-SA"/>
        </w:rPr>
        <w:t>:0</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1</w:t>
      </w:r>
      <w:r>
        <w:rPr>
          <w:rFonts w:hint="default" w:ascii="Segoe UI" w:hAnsi="Segoe UI" w:eastAsia="宋体" w:cs="Segoe UI"/>
          <w:i w:val="0"/>
          <w:iCs w:val="0"/>
          <w:caps w:val="0"/>
          <w:color w:val="212529"/>
          <w:spacing w:val="0"/>
          <w:kern w:val="2"/>
          <w:sz w:val="24"/>
          <w:szCs w:val="24"/>
          <w:shd w:val="clear" w:fill="FFFFFF"/>
          <w:lang w:val="en-US" w:eastAsia="zh-CN" w:bidi="ar-SA"/>
        </w:rPr>
        <w:t>或</w:t>
      </w:r>
      <w:r>
        <w:rPr>
          <w:rFonts w:hint="eastAsia" w:ascii="Segoe UI" w:hAnsi="Segoe UI" w:eastAsia="宋体" w:cs="Segoe UI"/>
          <w:i w:val="0"/>
          <w:iCs w:val="0"/>
          <w:caps w:val="0"/>
          <w:color w:val="212529"/>
          <w:spacing w:val="0"/>
          <w:kern w:val="2"/>
          <w:sz w:val="24"/>
          <w:szCs w:val="24"/>
          <w:shd w:val="clear" w:fill="FFFFFF"/>
          <w:lang w:val="en-US" w:eastAsia="zh-CN" w:bidi="ar-SA"/>
        </w:rPr>
        <w:t>N</w:t>
      </w:r>
      <w:r>
        <w:rPr>
          <w:rFonts w:hint="default" w:ascii="Segoe UI" w:hAnsi="Segoe UI" w:eastAsia="宋体" w:cs="Segoe UI"/>
          <w:i w:val="0"/>
          <w:iCs w:val="0"/>
          <w:caps w:val="0"/>
          <w:color w:val="212529"/>
          <w:spacing w:val="0"/>
          <w:kern w:val="2"/>
          <w:sz w:val="24"/>
          <w:szCs w:val="24"/>
          <w:shd w:val="clear" w:fill="FFFFFF"/>
          <w:lang w:val="en-US" w:eastAsia="zh-CN" w:bidi="ar-SA"/>
        </w:rPr>
        <w:t>，以及自我识别。并且，</w:t>
      </w:r>
      <w:r>
        <w:rPr>
          <w:rFonts w:hint="eastAsia" w:ascii="Segoe UI" w:hAnsi="Segoe UI" w:eastAsia="宋体" w:cs="Segoe UI"/>
          <w:i w:val="0"/>
          <w:iCs w:val="0"/>
          <w:caps w:val="0"/>
          <w:color w:val="212529"/>
          <w:spacing w:val="0"/>
          <w:kern w:val="2"/>
          <w:sz w:val="24"/>
          <w:szCs w:val="24"/>
          <w:shd w:val="clear" w:fill="FFFFFF"/>
          <w:lang w:val="en-US" w:eastAsia="zh-CN" w:bidi="ar-SA"/>
        </w:rPr>
        <w:t>可以对</w:t>
      </w:r>
      <w:r>
        <w:rPr>
          <w:rFonts w:hint="default" w:ascii="Segoe UI" w:hAnsi="Segoe UI" w:eastAsia="宋体" w:cs="Segoe UI"/>
          <w:i w:val="0"/>
          <w:iCs w:val="0"/>
          <w:caps w:val="0"/>
          <w:color w:val="212529"/>
          <w:spacing w:val="0"/>
          <w:kern w:val="2"/>
          <w:sz w:val="24"/>
          <w:szCs w:val="24"/>
          <w:shd w:val="clear" w:fill="FFFFFF"/>
          <w:lang w:val="en-US" w:eastAsia="zh-CN" w:bidi="ar-SA"/>
        </w:rPr>
        <w:t>这些表之间的关系进行编辑和删除。</w:t>
      </w:r>
    </w:p>
    <w:p w14:paraId="39B313CA">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cs="Segoe UI"/>
        </w:rPr>
        <w:drawing>
          <wp:inline distT="0" distB="0" distL="114300" distR="114300">
            <wp:extent cx="4962525" cy="1428750"/>
            <wp:effectExtent l="0" t="0" r="9525"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60"/>
                    <a:stretch>
                      <a:fillRect/>
                    </a:stretch>
                  </pic:blipFill>
                  <pic:spPr>
                    <a:xfrm>
                      <a:off x="0" y="0"/>
                      <a:ext cx="4962525" cy="1428750"/>
                    </a:xfrm>
                    <a:prstGeom prst="rect">
                      <a:avLst/>
                    </a:prstGeom>
                    <a:noFill/>
                    <a:ln>
                      <a:noFill/>
                    </a:ln>
                  </pic:spPr>
                </pic:pic>
              </a:graphicData>
            </a:graphic>
          </wp:inline>
        </w:drawing>
      </w:r>
    </w:p>
    <w:p w14:paraId="759E446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cs="Segoe UI"/>
          <w:lang w:val="en-US" w:eastAsia="zh-CN"/>
        </w:rPr>
        <w:t>注：当</w:t>
      </w:r>
      <w:r>
        <w:rPr>
          <w:rFonts w:hint="eastAsia" w:ascii="Segoe UI" w:hAnsi="Segoe UI" w:eastAsia="宋体" w:cs="Segoe UI"/>
          <w:i w:val="0"/>
          <w:iCs w:val="0"/>
          <w:caps w:val="0"/>
          <w:color w:val="212529"/>
          <w:spacing w:val="0"/>
          <w:kern w:val="2"/>
          <w:sz w:val="24"/>
          <w:szCs w:val="24"/>
          <w:shd w:val="clear" w:fill="FFFFFF"/>
          <w:lang w:val="en-US" w:eastAsia="zh-CN" w:bidi="ar-SA"/>
        </w:rPr>
        <w:t>字段数量比较多的情况下，可通过“字段检索”功能，快速建立表关系。</w:t>
      </w:r>
    </w:p>
    <w:p w14:paraId="7EB7530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1D8323A1">
      <w:pPr>
        <w:pStyle w:val="4"/>
        <w:bidi w:val="0"/>
        <w:rPr>
          <w:rStyle w:val="19"/>
          <w:rFonts w:hint="default" w:ascii="Segoe UI" w:hAnsi="Segoe UI" w:eastAsia="宋体" w:cs="Segoe UI"/>
          <w:i w:val="0"/>
          <w:iCs w:val="0"/>
          <w:caps w:val="0"/>
          <w:color w:val="382923"/>
          <w:spacing w:val="4"/>
          <w:szCs w:val="33"/>
          <w:u w:val="none"/>
          <w:shd w:val="clear" w:fill="FFFFFF"/>
          <w:lang w:val="en-US" w:eastAsia="zh-CN"/>
        </w:rPr>
      </w:pPr>
      <w:r>
        <w:rPr>
          <w:rStyle w:val="19"/>
          <w:rFonts w:hint="eastAsia" w:ascii="Segoe UI" w:hAnsi="Segoe UI" w:cs="Segoe UI"/>
          <w:i w:val="0"/>
          <w:iCs w:val="0"/>
          <w:caps w:val="0"/>
          <w:color w:val="382923"/>
          <w:spacing w:val="4"/>
          <w:szCs w:val="33"/>
          <w:u w:val="none"/>
          <w:shd w:val="clear" w:fill="FFFFFF"/>
          <w:lang w:val="en-US" w:eastAsia="zh-CN"/>
        </w:rPr>
        <w:t>字段检索</w:t>
      </w:r>
    </w:p>
    <w:p w14:paraId="67093EBB">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在表中字段数量比较多的情况下，我们提供了字段检索功能帮助用户快速找到需要的字段，可通过点击如下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14300"/>
            <wp:effectExtent l="0" t="0" r="7620" b="7620"/>
            <wp:docPr id="38" name="图片 38" descr="search_min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earch_min_nor"/>
                    <pic:cNvPicPr>
                      <a:picLocks noChangeAspect="1"/>
                    </pic:cNvPicPr>
                  </pic:nvPicPr>
                  <pic:blipFill>
                    <a:blip r:embed="rId61"/>
                    <a:stretch>
                      <a:fillRect/>
                    </a:stretch>
                  </pic:blipFill>
                  <pic:spPr>
                    <a:xfrm>
                      <a:off x="0" y="0"/>
                      <a:ext cx="114300" cy="11430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按钮：</w:t>
      </w:r>
    </w:p>
    <w:p w14:paraId="7F579F6D">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1722120" cy="1821180"/>
            <wp:effectExtent l="0" t="0" r="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2"/>
                    <a:stretch>
                      <a:fillRect/>
                    </a:stretch>
                  </pic:blipFill>
                  <pic:spPr>
                    <a:xfrm>
                      <a:off x="0" y="0"/>
                      <a:ext cx="1722120" cy="1821180"/>
                    </a:xfrm>
                    <a:prstGeom prst="rect">
                      <a:avLst/>
                    </a:prstGeom>
                    <a:noFill/>
                    <a:ln>
                      <a:noFill/>
                    </a:ln>
                  </pic:spPr>
                </pic:pic>
              </a:graphicData>
            </a:graphic>
          </wp:inline>
        </w:drawing>
      </w:r>
    </w:p>
    <w:p w14:paraId="2D434C00">
      <w:pPr>
        <w:pStyle w:val="12"/>
        <w:keepNext w:val="0"/>
        <w:keepLines w:val="0"/>
        <w:widowControl/>
        <w:suppressLineNumbers w:val="0"/>
        <w:shd w:val="clear" w:fill="FFFFFF"/>
        <w:spacing w:before="0" w:beforeAutospacing="0" w:after="315" w:afterAutospacing="0"/>
        <w:ind w:left="0" w:right="0" w:firstLine="0"/>
        <w:rPr>
          <w:rFonts w:hint="eastAsia"/>
          <w:lang w:val="en-US" w:eastAsia="zh-CN"/>
        </w:rPr>
      </w:pPr>
      <w:r>
        <w:rPr>
          <w:rFonts w:hint="eastAsia"/>
          <w:lang w:val="en-US" w:eastAsia="zh-CN"/>
        </w:rPr>
        <w:t>点击后在出现的文本搜索框中输入全部或部分待检索字段名称：</w:t>
      </w:r>
    </w:p>
    <w:p w14:paraId="5B2327D6">
      <w:pPr>
        <w:pStyle w:val="12"/>
        <w:keepNext w:val="0"/>
        <w:keepLines w:val="0"/>
        <w:widowControl/>
        <w:suppressLineNumbers w:val="0"/>
        <w:shd w:val="clear" w:fill="FFFFFF"/>
        <w:spacing w:before="0" w:beforeAutospacing="0" w:after="315" w:afterAutospacing="0"/>
        <w:ind w:left="0" w:right="0" w:firstLine="0"/>
        <w:rPr>
          <w:rFonts w:hint="default"/>
          <w:lang w:val="en-US" w:eastAsia="zh-CN"/>
        </w:rPr>
      </w:pPr>
      <w:r>
        <w:drawing>
          <wp:inline distT="0" distB="0" distL="114300" distR="114300">
            <wp:extent cx="1722120" cy="181356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3"/>
                    <a:stretch>
                      <a:fillRect/>
                    </a:stretch>
                  </pic:blipFill>
                  <pic:spPr>
                    <a:xfrm>
                      <a:off x="0" y="0"/>
                      <a:ext cx="1722120" cy="1813560"/>
                    </a:xfrm>
                    <a:prstGeom prst="rect">
                      <a:avLst/>
                    </a:prstGeom>
                    <a:noFill/>
                    <a:ln>
                      <a:noFill/>
                    </a:ln>
                  </pic:spPr>
                </pic:pic>
              </a:graphicData>
            </a:graphic>
          </wp:inline>
        </w:drawing>
      </w:r>
    </w:p>
    <w:p w14:paraId="095C64D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完成后点击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11430" b="11430"/>
            <wp:docPr id="36" name="图片 36" descr="btn_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tn_close_nor"/>
                    <pic:cNvPicPr>
                      <a:picLocks noChangeAspect="1"/>
                    </pic:cNvPicPr>
                  </pic:nvPicPr>
                  <pic:blipFill>
                    <a:blip r:embed="rId64"/>
                    <a:stretch>
                      <a:fillRect/>
                    </a:stretch>
                  </pic:blipFill>
                  <pic:spPr>
                    <a:xfrm>
                      <a:off x="0" y="0"/>
                      <a:ext cx="95250" cy="9525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，退出检索。</w:t>
      </w:r>
    </w:p>
    <w:p w14:paraId="6B7E8B2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5" w:name="_Toc31508"/>
      <w:r>
        <w:rPr>
          <w:rStyle w:val="19"/>
          <w:rFonts w:hint="default" w:ascii="Segoe UI" w:hAnsi="Segoe UI" w:eastAsia="宋体" w:cs="Segoe UI"/>
          <w:i w:val="0"/>
          <w:iCs w:val="0"/>
          <w:caps w:val="0"/>
          <w:color w:val="2F2C2C"/>
          <w:spacing w:val="4"/>
          <w:szCs w:val="42"/>
          <w:u w:val="none"/>
          <w:shd w:val="clear" w:fill="FFFFFF"/>
        </w:rPr>
        <w:t>外键路由</w:t>
      </w:r>
      <w:bookmarkEnd w:id="65"/>
    </w:p>
    <w:p w14:paraId="27DFC38F">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宋体" w:cs="Segoe UI"/>
          <w:i w:val="0"/>
          <w:iCs w:val="0"/>
          <w:caps w:val="0"/>
          <w:color w:val="212529"/>
          <w:spacing w:val="0"/>
          <w:sz w:val="24"/>
          <w:szCs w:val="24"/>
          <w:shd w:val="clear" w:fill="FFFFFF"/>
        </w:rPr>
        <w:t>有关如何建立表之间的关系，请参见</w:t>
      </w:r>
      <w:r>
        <w:rPr>
          <w:rFonts w:hint="default" w:ascii="Segoe UI" w:hAnsi="Segoe UI" w:eastAsia="宋体"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"_建立表关系" </w:instrText>
      </w:r>
      <w:r>
        <w:rPr>
          <w:rFonts w:hint="default" w:ascii="Segoe UI" w:hAnsi="Segoe UI" w:eastAsia="宋体" w:cs="Segoe UI"/>
          <w:i w:val="0"/>
          <w:iCs w:val="0"/>
          <w:caps w:val="0"/>
          <w:color w:val="212529"/>
          <w:spacing w:val="0"/>
          <w:sz w:val="24"/>
          <w:szCs w:val="24"/>
          <w:shd w:val="clear" w:fill="FFFFFF"/>
        </w:rPr>
        <w:fldChar w:fldCharType="separate"/>
      </w:r>
      <w:r>
        <w:rPr>
          <w:rStyle w:val="19"/>
          <w:rFonts w:hint="default" w:ascii="Segoe UI" w:hAnsi="Segoe UI" w:eastAsia="宋体" w:cs="Segoe UI"/>
          <w:i w:val="0"/>
          <w:iCs w:val="0"/>
          <w:caps w:val="0"/>
          <w:color w:val="212529"/>
          <w:spacing w:val="0"/>
          <w:sz w:val="24"/>
          <w:szCs w:val="24"/>
          <w:shd w:val="clear" w:fill="FFFFFF"/>
        </w:rPr>
        <w:t>建立表关系</w:t>
      </w:r>
      <w:r>
        <w:rPr>
          <w:rFonts w:hint="default" w:ascii="Segoe UI" w:hAnsi="Segoe UI" w:eastAsia="宋体" w:cs="Segoe UI"/>
          <w:i w:val="0"/>
          <w:iCs w:val="0"/>
          <w:caps w:val="0"/>
          <w:color w:val="212529"/>
          <w:spacing w:val="0"/>
          <w:sz w:val="24"/>
          <w:szCs w:val="24"/>
          <w:shd w:val="clear" w:fill="FFFFFF"/>
        </w:rPr>
        <w:fldChar w:fldCharType="end"/>
      </w:r>
      <w:r>
        <w:rPr>
          <w:rFonts w:hint="default" w:ascii="Segoe UI" w:hAnsi="Segoe UI" w:eastAsia="宋体" w:cs="Segoe UI"/>
          <w:i w:val="0"/>
          <w:iCs w:val="0"/>
          <w:caps w:val="0"/>
          <w:color w:val="212529"/>
          <w:spacing w:val="0"/>
          <w:sz w:val="24"/>
          <w:szCs w:val="24"/>
          <w:shd w:val="clear" w:fill="FFFFFF"/>
        </w:rPr>
        <w:t>。</w:t>
      </w:r>
    </w:p>
    <w:p w14:paraId="39F8195D">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外键</w:t>
      </w:r>
      <w:r>
        <w:rPr>
          <w:rFonts w:hint="eastAsia" w:ascii="Segoe UI" w:hAnsi="Segoe UI" w:eastAsia="宋体" w:cs="Segoe UI"/>
          <w:i w:val="0"/>
          <w:iCs w:val="0"/>
          <w:caps w:val="0"/>
          <w:color w:val="212529"/>
          <w:spacing w:val="0"/>
          <w:sz w:val="24"/>
          <w:szCs w:val="24"/>
          <w:shd w:val="clear" w:fill="FFFFFF"/>
          <w:lang w:val="en-US" w:eastAsia="zh-CN"/>
        </w:rPr>
        <w:t>连</w:t>
      </w:r>
      <w:r>
        <w:rPr>
          <w:rFonts w:hint="default" w:ascii="Segoe UI" w:hAnsi="Segoe UI" w:eastAsia="宋体" w:cs="Segoe UI"/>
          <w:i w:val="0"/>
          <w:iCs w:val="0"/>
          <w:caps w:val="0"/>
          <w:color w:val="212529"/>
          <w:spacing w:val="0"/>
          <w:sz w:val="24"/>
          <w:szCs w:val="24"/>
          <w:shd w:val="clear" w:fill="FFFFFF"/>
        </w:rPr>
        <w:t>线将被自动路由。DbModel会为每个外键创建一条不相交的线，这可能会导致问题。</w:t>
      </w:r>
    </w:p>
    <w:p w14:paraId="426F8788">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连线采用了</w:t>
      </w:r>
      <w:r>
        <w:rPr>
          <w:rFonts w:hint="default" w:ascii="Segoe UI" w:hAnsi="Segoe UI" w:eastAsia="宋体" w:cs="Segoe UI"/>
          <w:i w:val="0"/>
          <w:iCs w:val="0"/>
          <w:caps w:val="0"/>
          <w:color w:val="212529"/>
          <w:spacing w:val="0"/>
          <w:sz w:val="24"/>
          <w:szCs w:val="24"/>
          <w:shd w:val="clear" w:fill="FFFFFF"/>
        </w:rPr>
        <w:t>表到表模式，此特性会导致</w:t>
      </w:r>
      <w:r>
        <w:rPr>
          <w:rFonts w:hint="eastAsia" w:ascii="Segoe UI" w:hAnsi="Segoe UI" w:eastAsia="宋体" w:cs="Segoe UI"/>
          <w:i w:val="0"/>
          <w:iCs w:val="0"/>
          <w:caps w:val="0"/>
          <w:color w:val="212529"/>
          <w:spacing w:val="0"/>
          <w:sz w:val="24"/>
          <w:szCs w:val="24"/>
          <w:shd w:val="clear" w:fill="FFFFFF"/>
          <w:lang w:val="en-US" w:eastAsia="zh-CN"/>
        </w:rPr>
        <w:t>连线</w:t>
      </w:r>
      <w:r>
        <w:rPr>
          <w:rFonts w:hint="default" w:ascii="Segoe UI" w:hAnsi="Segoe UI" w:eastAsia="宋体" w:cs="Segoe UI"/>
          <w:i w:val="0"/>
          <w:iCs w:val="0"/>
          <w:caps w:val="0"/>
          <w:color w:val="212529"/>
          <w:spacing w:val="0"/>
          <w:sz w:val="24"/>
          <w:szCs w:val="24"/>
          <w:shd w:val="clear" w:fill="FFFFFF"/>
        </w:rPr>
        <w:t>将指向</w:t>
      </w:r>
      <w:r>
        <w:rPr>
          <w:rFonts w:hint="eastAsia" w:ascii="Segoe UI" w:hAnsi="Segoe UI" w:eastAsia="宋体" w:cs="Segoe UI"/>
          <w:i w:val="0"/>
          <w:iCs w:val="0"/>
          <w:caps w:val="0"/>
          <w:color w:val="212529"/>
          <w:spacing w:val="0"/>
          <w:sz w:val="24"/>
          <w:szCs w:val="24"/>
          <w:shd w:val="clear" w:fill="FFFFFF"/>
          <w:lang w:val="en-US" w:eastAsia="zh-CN"/>
        </w:rPr>
        <w:t>不相干</w:t>
      </w:r>
      <w:r>
        <w:rPr>
          <w:rFonts w:hint="default" w:ascii="Segoe UI" w:hAnsi="Segoe UI" w:eastAsia="宋体" w:cs="Segoe UI"/>
          <w:i w:val="0"/>
          <w:iCs w:val="0"/>
          <w:caps w:val="0"/>
          <w:color w:val="212529"/>
          <w:spacing w:val="0"/>
          <w:sz w:val="24"/>
          <w:szCs w:val="24"/>
          <w:shd w:val="clear" w:fill="FFFFFF"/>
        </w:rPr>
        <w:t>的列。</w:t>
      </w:r>
    </w:p>
    <w:p w14:paraId="211A268D">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您可以从右侧的连接属性窗口了解连接字段信息。</w:t>
      </w:r>
    </w:p>
    <w:p w14:paraId="291B15C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21"/>
          <w:szCs w:val="21"/>
          <w:shd w:val="clear" w:fill="F0F2FA"/>
        </w:rPr>
      </w:pPr>
      <w:r>
        <w:rPr>
          <w:rFonts w:hint="default" w:ascii="Segoe UI" w:hAnsi="Segoe UI" w:cs="Segoe UI"/>
        </w:rPr>
        <w:drawing>
          <wp:inline distT="0" distB="0" distL="114300" distR="114300">
            <wp:extent cx="4142740" cy="3383915"/>
            <wp:effectExtent l="0" t="0" r="10160" b="698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5"/>
                    <a:stretch>
                      <a:fillRect/>
                    </a:stretch>
                  </pic:blipFill>
                  <pic:spPr>
                    <a:xfrm>
                      <a:off x="0" y="0"/>
                      <a:ext cx="4142740" cy="3383915"/>
                    </a:xfrm>
                    <a:prstGeom prst="rect">
                      <a:avLst/>
                    </a:prstGeom>
                    <a:noFill/>
                    <a:ln>
                      <a:noFill/>
                    </a:ln>
                  </pic:spPr>
                </pic:pic>
              </a:graphicData>
            </a:graphic>
          </wp:inline>
        </w:drawing>
      </w:r>
    </w:p>
    <w:p w14:paraId="253B24E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4C825B5E">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66" w:name="_Toc139"/>
      <w:r>
        <w:rPr>
          <w:rStyle w:val="19"/>
          <w:rFonts w:hint="default" w:ascii="Segoe UI" w:hAnsi="Segoe UI" w:eastAsia="宋体" w:cs="Segoe UI"/>
          <w:i w:val="0"/>
          <w:iCs w:val="0"/>
          <w:caps w:val="0"/>
          <w:color w:val="2F2C2C"/>
          <w:spacing w:val="4"/>
          <w:szCs w:val="42"/>
          <w:u w:val="none"/>
          <w:shd w:val="clear" w:fill="FFFFFF"/>
          <w:lang w:val="en-US" w:eastAsia="zh-CN"/>
        </w:rPr>
        <w:t>更改外键</w:t>
      </w:r>
      <w:r>
        <w:rPr>
          <w:rStyle w:val="19"/>
          <w:rFonts w:hint="eastAsia" w:ascii="Segoe UI" w:hAnsi="Segoe UI" w:cs="Segoe UI"/>
          <w:i w:val="0"/>
          <w:iCs w:val="0"/>
          <w:caps w:val="0"/>
          <w:color w:val="2F2C2C"/>
          <w:spacing w:val="4"/>
          <w:szCs w:val="42"/>
          <w:u w:val="none"/>
          <w:shd w:val="clear" w:fill="FFFFFF"/>
          <w:lang w:val="en-US" w:eastAsia="zh-CN"/>
        </w:rPr>
        <w:t>关系</w:t>
      </w:r>
      <w:r>
        <w:rPr>
          <w:rStyle w:val="19"/>
          <w:rFonts w:hint="default" w:ascii="Segoe UI" w:hAnsi="Segoe UI" w:eastAsia="宋体" w:cs="Segoe UI"/>
          <w:i w:val="0"/>
          <w:iCs w:val="0"/>
          <w:caps w:val="0"/>
          <w:color w:val="2F2C2C"/>
          <w:spacing w:val="4"/>
          <w:szCs w:val="42"/>
          <w:u w:val="none"/>
          <w:shd w:val="clear" w:fill="FFFFFF"/>
          <w:lang w:val="en-US" w:eastAsia="zh-CN"/>
        </w:rPr>
        <w:t>类型</w:t>
      </w:r>
      <w:bookmarkEnd w:id="66"/>
    </w:p>
    <w:p w14:paraId="6D769CD4">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打开</w:t>
      </w:r>
      <w:r>
        <w:rPr>
          <w:rFonts w:hint="eastAsia" w:ascii="Segoe UI" w:hAnsi="Segoe UI" w:eastAsia="宋体" w:cs="Segoe UI"/>
          <w:i w:val="0"/>
          <w:iCs w:val="0"/>
          <w:caps w:val="0"/>
          <w:color w:val="212529"/>
          <w:spacing w:val="0"/>
          <w:kern w:val="2"/>
          <w:sz w:val="24"/>
          <w:szCs w:val="24"/>
          <w:shd w:val="clear" w:fill="FFFFFF"/>
          <w:lang w:val="en-US" w:eastAsia="zh-CN" w:bidi="ar-SA"/>
        </w:rPr>
        <w:t>外键菜单</w:t>
      </w:r>
      <w:r>
        <w:rPr>
          <w:rFonts w:hint="default" w:ascii="Segoe UI" w:hAnsi="Segoe UI" w:eastAsia="宋体" w:cs="Segoe UI"/>
          <w:i w:val="0"/>
          <w:iCs w:val="0"/>
          <w:caps w:val="0"/>
          <w:color w:val="212529"/>
          <w:spacing w:val="0"/>
          <w:kern w:val="2"/>
          <w:sz w:val="24"/>
          <w:szCs w:val="24"/>
          <w:shd w:val="clear" w:fill="FFFFFF"/>
          <w:lang w:val="en-US" w:eastAsia="zh-CN" w:bidi="ar-SA"/>
        </w:rPr>
        <w:t>窗口，有关如何打开它的信息，请参阅</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"_外键菜单项" </w:instrTex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外键</w:t>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菜单</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项。</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"_Foreign Tools" </w:instrTex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end"/>
      </w:r>
    </w:p>
    <w:p w14:paraId="4A56B3F7">
      <w:pPr>
        <w:keepNext w:val="0"/>
        <w:keepLines w:val="0"/>
        <w:widowControl/>
        <w:suppressLineNumbers w:val="0"/>
        <w:shd w:val="clear" w:fill="FFFFFF"/>
        <w:ind w:left="0" w:firstLine="0"/>
        <w:jc w:val="left"/>
        <w:rPr>
          <w:rFonts w:hint="default" w:ascii="Segoe UI" w:hAnsi="Segoe UI" w:cs="Segoe UI"/>
        </w:rPr>
      </w:pPr>
      <w:r>
        <w:rPr>
          <w:rFonts w:hint="default" w:ascii="Segoe UI" w:hAnsi="Segoe UI" w:cs="Segoe UI"/>
        </w:rPr>
        <w:drawing>
          <wp:inline distT="0" distB="0" distL="114300" distR="114300">
            <wp:extent cx="4548505" cy="3262630"/>
            <wp:effectExtent l="0" t="0" r="8255" b="1397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66"/>
                    <a:stretch>
                      <a:fillRect/>
                    </a:stretch>
                  </pic:blipFill>
                  <pic:spPr>
                    <a:xfrm>
                      <a:off x="0" y="0"/>
                      <a:ext cx="4548505" cy="3262630"/>
                    </a:xfrm>
                    <a:prstGeom prst="rect">
                      <a:avLst/>
                    </a:prstGeom>
                    <a:noFill/>
                    <a:ln>
                      <a:noFill/>
                    </a:ln>
                  </pic:spPr>
                </pic:pic>
              </a:graphicData>
            </a:graphic>
          </wp:inline>
        </w:drawing>
      </w:r>
    </w:p>
    <w:p w14:paraId="5388FE55">
      <w:pPr>
        <w:keepNext w:val="0"/>
        <w:keepLines w:val="0"/>
        <w:widowControl/>
        <w:suppressLineNumbers w:val="0"/>
        <w:shd w:val="clear" w:fill="FFFFFF"/>
        <w:ind w:left="0" w:firstLine="0"/>
        <w:jc w:val="left"/>
        <w:rPr>
          <w:rFonts w:hint="default" w:ascii="Segoe UI" w:hAnsi="Segoe UI" w:cs="Segoe UI" w:eastAsiaTheme="minorEastAsia"/>
          <w:lang w:val="en-US" w:eastAsia="zh-CN"/>
        </w:rPr>
      </w:pPr>
      <w:r>
        <w:rPr>
          <w:rFonts w:hint="default" w:ascii="Segoe UI" w:hAnsi="Segoe UI" w:eastAsia="宋体" w:cs="Segoe UI"/>
          <w:lang w:val="en-US" w:eastAsia="zh-CN"/>
        </w:rPr>
        <w:t>在“关系”列表中选择一个项目，按Ok键更改外键类型。</w:t>
      </w:r>
    </w:p>
    <w:p w14:paraId="186805B4">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7" w:name="_Toc23842"/>
      <w:bookmarkStart w:id="68" w:name="_Foreign Tools"/>
      <w:r>
        <w:rPr>
          <w:rStyle w:val="19"/>
          <w:rFonts w:hint="eastAsia" w:ascii="Segoe UI" w:hAnsi="Segoe UI" w:cs="Segoe UI"/>
          <w:i w:val="0"/>
          <w:iCs w:val="0"/>
          <w:caps w:val="0"/>
          <w:color w:val="2F2C2C"/>
          <w:spacing w:val="4"/>
          <w:szCs w:val="42"/>
          <w:u w:val="none"/>
          <w:shd w:val="clear" w:fill="FFFFFF"/>
          <w:lang w:val="en-US" w:eastAsia="zh-CN"/>
        </w:rPr>
        <w:t>删除外键</w:t>
      </w:r>
      <w:bookmarkEnd w:id="67"/>
    </w:p>
    <w:bookmarkEnd w:id="68"/>
    <w:p w14:paraId="0158D7C8">
      <w:pPr>
        <w:keepNext w:val="0"/>
        <w:keepLines w:val="0"/>
        <w:widowControl/>
        <w:suppressLineNumbers w:val="0"/>
        <w:shd w:val="clear" w:fill="FFFFFF"/>
        <w:ind w:left="0" w:firstLine="0"/>
        <w:jc w:val="center"/>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打开</w:t>
      </w:r>
      <w:r>
        <w:rPr>
          <w:rFonts w:hint="eastAsia" w:ascii="Segoe UI" w:hAnsi="Segoe UI" w:eastAsia="宋体" w:cs="Segoe UI"/>
          <w:i w:val="0"/>
          <w:iCs w:val="0"/>
          <w:caps w:val="0"/>
          <w:color w:val="212529"/>
          <w:spacing w:val="0"/>
          <w:kern w:val="2"/>
          <w:sz w:val="24"/>
          <w:szCs w:val="24"/>
          <w:shd w:val="clear" w:fill="FFFFFF"/>
          <w:lang w:val="en-US" w:eastAsia="zh-CN" w:bidi="ar-SA"/>
        </w:rPr>
        <w:t>外键菜单</w:t>
      </w:r>
      <w:r>
        <w:rPr>
          <w:rFonts w:hint="default" w:ascii="Segoe UI" w:hAnsi="Segoe UI" w:eastAsia="宋体" w:cs="Segoe UI"/>
          <w:i w:val="0"/>
          <w:iCs w:val="0"/>
          <w:caps w:val="0"/>
          <w:color w:val="212529"/>
          <w:spacing w:val="0"/>
          <w:kern w:val="2"/>
          <w:sz w:val="24"/>
          <w:szCs w:val="24"/>
          <w:shd w:val="clear" w:fill="FFFFFF"/>
          <w:lang w:val="en-US" w:eastAsia="zh-CN" w:bidi="ar-SA"/>
        </w:rPr>
        <w:t>窗口</w:t>
      </w:r>
      <w:r>
        <w:rPr>
          <w:rFonts w:hint="eastAsia" w:ascii="Segoe UI" w:hAnsi="Segoe UI" w:eastAsia="宋体" w:cs="Segoe UI"/>
          <w:i w:val="0"/>
          <w:iCs w:val="0"/>
          <w:caps w:val="0"/>
          <w:color w:val="212529"/>
          <w:spacing w:val="0"/>
          <w:kern w:val="2"/>
          <w:sz w:val="24"/>
          <w:szCs w:val="24"/>
          <w:shd w:val="clear" w:fill="FFFFFF"/>
          <w:lang w:val="en-US" w:eastAsia="zh-CN" w:bidi="ar-SA"/>
        </w:rPr>
        <w:t>，选择删除</w:t>
      </w:r>
      <w:r>
        <w:rPr>
          <w:rFonts w:hint="default" w:ascii="Segoe UI" w:hAnsi="Segoe UI" w:eastAsia="宋体" w:cs="Segoe UI"/>
          <w:i w:val="0"/>
          <w:iCs w:val="0"/>
          <w:caps w:val="0"/>
          <w:color w:val="212529"/>
          <w:spacing w:val="0"/>
          <w:kern w:val="2"/>
          <w:sz w:val="24"/>
          <w:szCs w:val="24"/>
          <w:shd w:val="clear" w:fill="FFFFFF"/>
          <w:lang w:val="en-US" w:eastAsia="zh-CN" w:bidi="ar-SA"/>
        </w:rPr>
        <w:t>，有关如何打开它的信息，请参阅</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"_外键菜单项" </w:instrTex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外键</w:t>
      </w:r>
      <w:r>
        <w:rPr>
          <w:rStyle w:val="17"/>
          <w:rFonts w:hint="default" w:ascii="Segoe UI" w:hAnsi="Segoe UI" w:eastAsia="宋体" w:cs="Segoe UI"/>
          <w:i w:val="0"/>
          <w:iCs w:val="0"/>
          <w:caps w:val="0"/>
          <w:color w:val="212529"/>
          <w:spacing w:val="0"/>
          <w:kern w:val="2"/>
          <w:sz w:val="24"/>
          <w:szCs w:val="24"/>
          <w:shd w:val="clear" w:fill="FFFFFF"/>
          <w:lang w:val="en-US" w:eastAsia="zh-CN" w:bidi="ar-SA"/>
        </w:rPr>
        <w:t>菜单</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项</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64E65D38">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cs="Segoe UI"/>
        </w:rPr>
        <w:drawing>
          <wp:inline distT="0" distB="0" distL="114300" distR="114300">
            <wp:extent cx="4275455" cy="1119505"/>
            <wp:effectExtent l="0" t="0" r="10795" b="444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67"/>
                    <a:stretch>
                      <a:fillRect/>
                    </a:stretch>
                  </pic:blipFill>
                  <pic:spPr>
                    <a:xfrm>
                      <a:off x="0" y="0"/>
                      <a:ext cx="4275455" cy="1119505"/>
                    </a:xfrm>
                    <a:prstGeom prst="rect">
                      <a:avLst/>
                    </a:prstGeom>
                    <a:noFill/>
                    <a:ln>
                      <a:noFill/>
                    </a:ln>
                  </pic:spPr>
                </pic:pic>
              </a:graphicData>
            </a:graphic>
          </wp:inline>
        </w:drawing>
      </w:r>
    </w:p>
    <w:p w14:paraId="61441D8F">
      <w:pPr>
        <w:pStyle w:val="2"/>
        <w:bidi w:val="0"/>
        <w:rPr>
          <w:rFonts w:hint="default" w:ascii="Segoe UI" w:hAnsi="Segoe UI" w:cs="Segoe UI"/>
          <w:lang w:val="en-US" w:eastAsia="zh-CN"/>
        </w:rPr>
      </w:pPr>
      <w:bookmarkStart w:id="69" w:name="_Toc22103"/>
      <w:r>
        <w:rPr>
          <w:rFonts w:hint="eastAsia" w:ascii="Segoe UI" w:hAnsi="Segoe UI" w:cs="Segoe UI"/>
          <w:lang w:val="en-US" w:eastAsia="zh-CN"/>
        </w:rPr>
        <w:t>流程</w:t>
      </w:r>
      <w:r>
        <w:rPr>
          <w:rFonts w:hint="default" w:ascii="Segoe UI" w:hAnsi="Segoe UI" w:eastAsia="宋体" w:cs="Segoe UI"/>
          <w:lang w:val="en-US" w:eastAsia="zh-CN"/>
        </w:rPr>
        <w:t>设计</w:t>
      </w:r>
      <w:bookmarkEnd w:id="69"/>
    </w:p>
    <w:p w14:paraId="13E09496">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0" w:name="_Toc31739"/>
      <w:r>
        <w:rPr>
          <w:rStyle w:val="19"/>
          <w:rFonts w:hint="default" w:ascii="Segoe UI" w:hAnsi="Segoe UI" w:eastAsia="宋体" w:cs="Segoe UI"/>
          <w:i w:val="0"/>
          <w:iCs w:val="0"/>
          <w:caps w:val="0"/>
          <w:color w:val="2F2C2C"/>
          <w:spacing w:val="4"/>
          <w:szCs w:val="42"/>
          <w:u w:val="none"/>
          <w:shd w:val="clear" w:fill="FFFFFF"/>
        </w:rPr>
        <w:t>介绍</w:t>
      </w:r>
      <w:bookmarkEnd w:id="70"/>
    </w:p>
    <w:p w14:paraId="697F945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如果您不是SQL专家，并且</w:t>
      </w:r>
      <w:r>
        <w:rPr>
          <w:rFonts w:hint="eastAsia" w:ascii="Segoe UI" w:hAnsi="Segoe UI" w:eastAsia="宋体" w:cs="Segoe UI"/>
          <w:i w:val="0"/>
          <w:iCs w:val="0"/>
          <w:caps w:val="0"/>
          <w:color w:val="212529"/>
          <w:spacing w:val="0"/>
          <w:sz w:val="24"/>
          <w:szCs w:val="24"/>
          <w:shd w:val="clear" w:fill="FFFFFF"/>
          <w:lang w:val="en-US" w:eastAsia="zh-CN"/>
        </w:rPr>
        <w:t>需要</w:t>
      </w:r>
      <w:r>
        <w:rPr>
          <w:rFonts w:hint="default" w:ascii="Segoe UI" w:hAnsi="Segoe UI" w:eastAsia="宋体" w:cs="Segoe UI"/>
          <w:i w:val="0"/>
          <w:iCs w:val="0"/>
          <w:caps w:val="0"/>
          <w:color w:val="212529"/>
          <w:spacing w:val="0"/>
          <w:sz w:val="24"/>
          <w:szCs w:val="24"/>
          <w:shd w:val="clear" w:fill="FFFFFF"/>
        </w:rPr>
        <w:t>编写数据库查询，那么</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设计器可能是适合您的工具。复杂的SQL业务流程代码可以通过</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设计器的用户界面生成，</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设计器在</w:t>
      </w:r>
      <w:r>
        <w:rPr>
          <w:rFonts w:hint="eastAsia" w:ascii="Segoe UI" w:hAnsi="Segoe UI" w:eastAsia="宋体" w:cs="Segoe UI"/>
          <w:i w:val="0"/>
          <w:iCs w:val="0"/>
          <w:caps w:val="0"/>
          <w:color w:val="212529"/>
          <w:spacing w:val="0"/>
          <w:sz w:val="24"/>
          <w:szCs w:val="24"/>
          <w:shd w:val="clear" w:fill="FFFFFF"/>
          <w:lang w:val="en-US" w:eastAsia="zh-CN"/>
        </w:rPr>
        <w:t>布局</w:t>
      </w:r>
      <w:r>
        <w:rPr>
          <w:rFonts w:hint="default" w:ascii="Segoe UI" w:hAnsi="Segoe UI" w:eastAsia="宋体" w:cs="Segoe UI"/>
          <w:i w:val="0"/>
          <w:iCs w:val="0"/>
          <w:caps w:val="0"/>
          <w:color w:val="212529"/>
          <w:spacing w:val="0"/>
          <w:sz w:val="24"/>
          <w:szCs w:val="24"/>
          <w:shd w:val="clear" w:fill="FFFFFF"/>
        </w:rPr>
        <w:t>中打开，</w:t>
      </w:r>
      <w:r>
        <w:rPr>
          <w:rFonts w:hint="eastAsia" w:ascii="Segoe UI" w:hAnsi="Segoe UI" w:eastAsia="宋体" w:cs="Segoe UI"/>
          <w:i w:val="0"/>
          <w:iCs w:val="0"/>
          <w:caps w:val="0"/>
          <w:color w:val="212529"/>
          <w:spacing w:val="0"/>
          <w:sz w:val="24"/>
          <w:szCs w:val="24"/>
          <w:shd w:val="clear" w:fill="FFFFFF"/>
          <w:lang w:val="en-US" w:eastAsia="zh-CN"/>
        </w:rPr>
        <w:t>在需要时可以</w:t>
      </w:r>
      <w:r>
        <w:rPr>
          <w:rFonts w:hint="default" w:ascii="Segoe UI" w:hAnsi="Segoe UI" w:eastAsia="宋体" w:cs="Segoe UI"/>
          <w:i w:val="0"/>
          <w:iCs w:val="0"/>
          <w:caps w:val="0"/>
          <w:color w:val="212529"/>
          <w:spacing w:val="0"/>
          <w:sz w:val="24"/>
          <w:szCs w:val="24"/>
          <w:shd w:val="clear" w:fill="FFFFFF"/>
        </w:rPr>
        <w:t>单独保存在</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格式文件中，并可以从</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导航器工作区重新打开。</w:t>
      </w:r>
    </w:p>
    <w:p w14:paraId="106612A5">
      <w:pPr>
        <w:keepNext w:val="0"/>
        <w:keepLines w:val="0"/>
        <w:widowControl/>
        <w:numPr>
          <w:ilvl w:val="0"/>
          <w:numId w:val="0"/>
        </w:numPr>
        <w:suppressLineNumbers w:val="0"/>
        <w:shd w:val="clear" w:fill="FFFFFF"/>
        <w:ind w:leftChars="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核心功能：</w:t>
      </w:r>
    </w:p>
    <w:p w14:paraId="38DC0AA4">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lang w:val="en-US" w:eastAsia="zh-CN"/>
        </w:rPr>
        <w:t>图形化SQL开发。</w:t>
      </w:r>
      <w:r>
        <w:rPr>
          <w:rFonts w:hint="default" w:ascii="Segoe UI" w:hAnsi="Segoe UI" w:eastAsia="宋体" w:cs="Segoe UI"/>
          <w:i w:val="0"/>
          <w:iCs w:val="0"/>
          <w:caps w:val="0"/>
          <w:color w:val="212529"/>
          <w:spacing w:val="0"/>
          <w:sz w:val="24"/>
          <w:szCs w:val="24"/>
        </w:rPr>
        <w:t>图形化的SQL编程极大地简化了开发的难度，提高了效率；</w:t>
      </w:r>
    </w:p>
    <w:p w14:paraId="30E4B1AA">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支持与数据库相关的</w:t>
      </w:r>
      <w:r>
        <w:rPr>
          <w:rFonts w:hint="eastAsia" w:ascii="Segoe UI" w:hAnsi="Segoe UI" w:eastAsia="宋体" w:cs="Segoe UI"/>
          <w:i w:val="0"/>
          <w:iCs w:val="0"/>
          <w:caps w:val="0"/>
          <w:color w:val="212529"/>
          <w:spacing w:val="0"/>
          <w:sz w:val="24"/>
          <w:szCs w:val="24"/>
          <w:lang w:val="en-US" w:eastAsia="zh-CN"/>
        </w:rPr>
        <w:t>函数</w:t>
      </w:r>
      <w:r>
        <w:rPr>
          <w:rFonts w:hint="default" w:ascii="Segoe UI" w:hAnsi="Segoe UI" w:eastAsia="宋体" w:cs="Segoe UI"/>
          <w:i w:val="0"/>
          <w:iCs w:val="0"/>
          <w:caps w:val="0"/>
          <w:color w:val="212529"/>
          <w:spacing w:val="0"/>
          <w:sz w:val="24"/>
          <w:szCs w:val="24"/>
        </w:rPr>
        <w:t>。它可以通过UI界面直接使用，避免了重复查询函数签名的问题。</w:t>
      </w:r>
    </w:p>
    <w:p w14:paraId="2E0FB166">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采用分而治之的理念。它将复杂的业务流程分为几个步骤，步骤是设计的核心；</w:t>
      </w:r>
    </w:p>
    <w:p w14:paraId="791F7DCC">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支持多个并行分支，以满足复杂的业务处理需求。</w:t>
      </w:r>
    </w:p>
    <w:p w14:paraId="6D7C1F6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1" w:name="_Toc23735"/>
      <w:r>
        <w:rPr>
          <w:rStyle w:val="19"/>
          <w:rFonts w:hint="default" w:ascii="Segoe UI" w:hAnsi="Segoe UI" w:eastAsia="宋体" w:cs="Segoe UI"/>
          <w:i w:val="0"/>
          <w:iCs w:val="0"/>
          <w:caps w:val="0"/>
          <w:color w:val="2F2C2C"/>
          <w:spacing w:val="4"/>
          <w:szCs w:val="42"/>
          <w:u w:val="none"/>
          <w:shd w:val="clear" w:fill="FFFFFF"/>
          <w:lang w:val="en-US" w:eastAsia="zh-CN"/>
        </w:rPr>
        <w:t>开始</w:t>
      </w:r>
      <w:r>
        <w:rPr>
          <w:rStyle w:val="19"/>
          <w:rFonts w:hint="eastAsia"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设计</w:t>
      </w:r>
      <w:bookmarkEnd w:id="71"/>
    </w:p>
    <w:p w14:paraId="4AB85145">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kern w:val="0"/>
          <w:sz w:val="24"/>
          <w:szCs w:val="24"/>
          <w:shd w:val="clear" w:fill="FFFFFF"/>
          <w:lang w:val="en-US" w:eastAsia="zh-CN" w:bidi="ar"/>
        </w:rPr>
        <w:t>通过双击流程</w:t>
      </w:r>
      <w:r>
        <w:rPr>
          <w:rFonts w:hint="eastAsia" w:ascii="Segoe UI" w:hAnsi="Segoe UI" w:eastAsia="宋体" w:cs="Segoe UI"/>
          <w:i w:val="0"/>
          <w:iCs w:val="0"/>
          <w:caps w:val="0"/>
          <w:color w:val="212529"/>
          <w:spacing w:val="0"/>
          <w:kern w:val="0"/>
          <w:sz w:val="24"/>
          <w:szCs w:val="24"/>
          <w:shd w:val="clear" w:fill="FFFFFF"/>
          <w:lang w:val="en-US" w:eastAsia="zh-CN" w:bidi="ar"/>
        </w:rPr>
        <w:t>导航</w:t>
      </w:r>
      <w:r>
        <w:rPr>
          <w:rFonts w:hint="default" w:ascii="Segoe UI" w:hAnsi="Segoe UI" w:eastAsia="宋体" w:cs="Segoe UI"/>
          <w:i w:val="0"/>
          <w:iCs w:val="0"/>
          <w:caps w:val="0"/>
          <w:color w:val="212529"/>
          <w:spacing w:val="0"/>
          <w:kern w:val="0"/>
          <w:sz w:val="24"/>
          <w:szCs w:val="24"/>
          <w:shd w:val="clear" w:fill="FFFFFF"/>
          <w:lang w:val="en-US" w:eastAsia="zh-CN" w:bidi="ar"/>
        </w:rPr>
        <w:t xml:space="preserve">树中的流程名称来启动流程设计器. </w:t>
      </w:r>
    </w:p>
    <w:p w14:paraId="4E72C1B7">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drawing>
          <wp:inline distT="0" distB="0" distL="114300" distR="114300">
            <wp:extent cx="4209415" cy="2681605"/>
            <wp:effectExtent l="0" t="0" r="635" b="44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8"/>
                    <a:stretch>
                      <a:fillRect/>
                    </a:stretch>
                  </pic:blipFill>
                  <pic:spPr>
                    <a:xfrm>
                      <a:off x="0" y="0"/>
                      <a:ext cx="4209415" cy="2681605"/>
                    </a:xfrm>
                    <a:prstGeom prst="rect">
                      <a:avLst/>
                    </a:prstGeom>
                    <a:noFill/>
                    <a:ln>
                      <a:noFill/>
                    </a:ln>
                  </pic:spPr>
                </pic:pic>
              </a:graphicData>
            </a:graphic>
          </wp:inline>
        </w:drawing>
      </w:r>
    </w:p>
    <w:p w14:paraId="16C6EAAD">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2" w:name="_Toc30011"/>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工具栏</w:t>
      </w:r>
      <w:bookmarkEnd w:id="72"/>
    </w:p>
    <w:p w14:paraId="4319F6CA">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3981450" cy="238125"/>
            <wp:effectExtent l="0" t="0" r="0"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9"/>
                    <a:stretch>
                      <a:fillRect/>
                    </a:stretch>
                  </pic:blipFill>
                  <pic:spPr>
                    <a:xfrm>
                      <a:off x="0" y="0"/>
                      <a:ext cx="3981450" cy="238125"/>
                    </a:xfrm>
                    <a:prstGeom prst="rect">
                      <a:avLst/>
                    </a:prstGeom>
                    <a:noFill/>
                    <a:ln>
                      <a:noFill/>
                    </a:ln>
                  </pic:spPr>
                </pic:pic>
              </a:graphicData>
            </a:graphic>
          </wp:inline>
        </w:drawing>
      </w: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20EBD36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FB44B7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图标</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885E43A">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173081D">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5F69326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23264B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drawing>
                <wp:inline distT="0" distB="0" distL="114300" distR="114300">
                  <wp:extent cx="133350" cy="133350"/>
                  <wp:effectExtent l="0" t="0" r="0" b="0"/>
                  <wp:docPr id="40" name="图片 40"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roup"/>
                          <pic:cNvPicPr>
                            <a:picLocks noChangeAspect="1"/>
                          </pic:cNvPicPr>
                        </pic:nvPicPr>
                        <pic:blipFill>
                          <a:blip r:embed="rId7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775A80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分组</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C74C8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使用组BY子句</w:t>
            </w:r>
          </w:p>
        </w:tc>
      </w:tr>
      <w:tr w14:paraId="06FC916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83ACE38">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45" name="图片 45"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rder"/>
                          <pic:cNvPicPr>
                            <a:picLocks noChangeAspect="1"/>
                          </pic:cNvPicPr>
                        </pic:nvPicPr>
                        <pic:blipFill>
                          <a:blip r:embed="rId7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324AB16">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排序</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B0666C">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rPr>
            </w:pPr>
            <w:r>
              <w:rPr>
                <w:rFonts w:hint="default" w:ascii="Segoe UI" w:hAnsi="Segoe UI" w:eastAsia="宋体" w:cs="Segoe UI"/>
                <w:i w:val="0"/>
                <w:iCs w:val="0"/>
                <w:caps w:val="0"/>
                <w:color w:val="0F2C53"/>
                <w:spacing w:val="0"/>
                <w:sz w:val="18"/>
                <w:szCs w:val="18"/>
                <w:shd w:val="clear" w:fill="FFFFFF"/>
              </w:rPr>
              <w:t>使用订单支付条款</w:t>
            </w:r>
          </w:p>
        </w:tc>
      </w:tr>
      <w:tr w14:paraId="228CE7D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0B845BC">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Roboto" w:cs="Segoe UI"/>
                <w:i w:val="0"/>
                <w:iCs w:val="0"/>
                <w:color w:val="372C28"/>
                <w:spacing w:val="5"/>
                <w:kern w:val="0"/>
                <w:sz w:val="18"/>
                <w:szCs w:val="18"/>
                <w:lang w:val="en-US" w:eastAsia="zh-CN" w:bidi="ar"/>
              </w:rPr>
              <w:drawing>
                <wp:inline distT="0" distB="0" distL="114300" distR="114300">
                  <wp:extent cx="133350" cy="133350"/>
                  <wp:effectExtent l="0" t="0" r="0" b="0"/>
                  <wp:docPr id="47" name="图片 47"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ilter"/>
                          <pic:cNvPicPr>
                            <a:picLocks noChangeAspect="1"/>
                          </pic:cNvPicPr>
                        </pic:nvPicPr>
                        <pic:blipFill>
                          <a:blip r:embed="rId72"/>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CC3E58E">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过滤</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5B3A57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创建连接关系的快捷方式</w:t>
            </w:r>
          </w:p>
        </w:tc>
      </w:tr>
      <w:tr w14:paraId="7BB27B3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261836">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Roboto" w:cs="Segoe UI"/>
                <w:i w:val="0"/>
                <w:iCs w:val="0"/>
                <w:color w:val="372C28"/>
                <w:spacing w:val="5"/>
                <w:kern w:val="0"/>
                <w:sz w:val="18"/>
                <w:szCs w:val="18"/>
                <w:lang w:val="en-US" w:eastAsia="zh-CN" w:bidi="ar"/>
              </w:rPr>
              <w:drawing>
                <wp:inline distT="0" distB="0" distL="114300" distR="114300">
                  <wp:extent cx="133350" cy="133350"/>
                  <wp:effectExtent l="0" t="0" r="0" b="0"/>
                  <wp:docPr id="53" name="图片 53" descr="di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distinct"/>
                          <pic:cNvPicPr>
                            <a:picLocks noChangeAspect="1"/>
                          </pic:cNvPicPr>
                        </pic:nvPicPr>
                        <pic:blipFill>
                          <a:blip r:embed="rId73"/>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04173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设置</w:t>
            </w:r>
            <w:r>
              <w:rPr>
                <w:rFonts w:hint="eastAsia" w:ascii="Segoe UI" w:hAnsi="Segoe UI" w:eastAsia="宋体" w:cs="Segoe UI"/>
                <w:i w:val="0"/>
                <w:iCs w:val="0"/>
                <w:caps w:val="0"/>
                <w:color w:val="0F2C53"/>
                <w:spacing w:val="0"/>
                <w:sz w:val="18"/>
                <w:szCs w:val="18"/>
                <w:shd w:val="clear" w:fill="FFFFFF"/>
                <w:lang w:val="en-US" w:eastAsia="zh-CN"/>
              </w:rPr>
              <w:t>唯一</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01CA82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设置区别来选择子句</w:t>
            </w:r>
          </w:p>
        </w:tc>
      </w:tr>
      <w:tr w14:paraId="7C8AC5E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808B1DC">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49" name="图片 49" descr="join_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join_and"/>
                          <pic:cNvPicPr>
                            <a:picLocks noChangeAspect="1"/>
                          </pic:cNvPicPr>
                        </pic:nvPicPr>
                        <pic:blipFill>
                          <a:blip r:embed="rId74"/>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22DF7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连接</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24CA821">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添加其他连接条件</w:t>
            </w:r>
          </w:p>
        </w:tc>
      </w:tr>
      <w:tr w14:paraId="439E1DD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0152E0">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Roboto" w:cs="Segoe UI"/>
                <w:i w:val="0"/>
                <w:iCs w:val="0"/>
                <w:color w:val="372C28"/>
                <w:spacing w:val="5"/>
                <w:kern w:val="0"/>
                <w:sz w:val="18"/>
                <w:szCs w:val="18"/>
                <w:lang w:val="en-US" w:eastAsia="zh-CN" w:bidi="ar"/>
              </w:rPr>
              <w:drawing>
                <wp:inline distT="0" distB="0" distL="114300" distR="114300">
                  <wp:extent cx="133350" cy="133350"/>
                  <wp:effectExtent l="0" t="0" r="0" b="0"/>
                  <wp:docPr id="54" name="图片 54"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lock"/>
                          <pic:cNvPicPr>
                            <a:picLocks noChangeAspect="1"/>
                          </pic:cNvPicPr>
                        </pic:nvPicPr>
                        <pic:blipFill>
                          <a:blip r:embed="rId75"/>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5ECB17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锁定</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8B2E0A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锁定临时表。已锁定的表不会进入下一步</w:t>
            </w:r>
          </w:p>
        </w:tc>
      </w:tr>
      <w:tr w14:paraId="096D638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696B71">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55" name="图片 55"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xport"/>
                          <pic:cNvPicPr>
                            <a:picLocks noChangeAspect="1"/>
                          </pic:cNvPicPr>
                        </pic:nvPicPr>
                        <pic:blipFill>
                          <a:blip r:embed="rId76"/>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BA3296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表数据导出</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E9C3344">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将数据导出到其他表，与插入到子句相同</w:t>
            </w:r>
          </w:p>
        </w:tc>
      </w:tr>
      <w:tr w14:paraId="5B112BA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821461">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56" name="图片 56" descr="tmp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mp_table"/>
                          <pic:cNvPicPr>
                            <a:picLocks noChangeAspect="1"/>
                          </pic:cNvPicPr>
                        </pic:nvPicPr>
                        <pic:blipFill>
                          <a:blip r:embed="rId77"/>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C212233">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生成</w:t>
            </w:r>
            <w:r>
              <w:rPr>
                <w:rFonts w:hint="eastAsia" w:ascii="Segoe UI" w:hAnsi="Segoe UI" w:eastAsia="宋体" w:cs="Segoe UI"/>
                <w:i w:val="0"/>
                <w:iCs w:val="0"/>
                <w:caps w:val="0"/>
                <w:color w:val="0F2C53"/>
                <w:spacing w:val="0"/>
                <w:sz w:val="18"/>
                <w:szCs w:val="18"/>
                <w:shd w:val="clear" w:fill="FFFFFF"/>
                <w:lang w:val="en-US" w:eastAsia="zh-CN"/>
              </w:rPr>
              <w:t>临时</w:t>
            </w:r>
            <w:r>
              <w:rPr>
                <w:rFonts w:hint="default" w:ascii="Segoe UI" w:hAnsi="Segoe UI" w:eastAsia="宋体" w:cs="Segoe UI"/>
                <w:i w:val="0"/>
                <w:iCs w:val="0"/>
                <w:caps w:val="0"/>
                <w:color w:val="0F2C53"/>
                <w:spacing w:val="0"/>
                <w:sz w:val="18"/>
                <w:szCs w:val="18"/>
                <w:shd w:val="clear" w:fill="FFFFFF"/>
                <w:lang w:val="en-US" w:eastAsia="zh-CN"/>
              </w:rPr>
              <w:t>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035F6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创建一个临时表，并将当前查询的结果插入到表中，这与在选择时创建临时表XX一样。</w:t>
            </w:r>
          </w:p>
        </w:tc>
      </w:tr>
      <w:tr w14:paraId="5F6BEE3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0A0186">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59" name="图片 59" descr="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ub"/>
                          <pic:cNvPicPr>
                            <a:picLocks noChangeAspect="1"/>
                          </pic:cNvPicPr>
                        </pic:nvPicPr>
                        <pic:blipFill>
                          <a:blip r:embed="rId78"/>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F2A8854">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生成</w:t>
            </w:r>
          </w:p>
          <w:p w14:paraId="48CD69AB">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子查询</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545D31">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此时，将为所有并发进程生成一个子查询步骤</w:t>
            </w:r>
          </w:p>
        </w:tc>
      </w:tr>
      <w:tr w14:paraId="702363A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926B99">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0" name="图片 60" descr="gen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generate"/>
                          <pic:cNvPicPr>
                            <a:picLocks noChangeAspect="1"/>
                          </pic:cNvPicPr>
                        </pic:nvPicPr>
                        <pic:blipFill>
                          <a:blip r:embed="rId79"/>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8766CA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生成</w:t>
            </w:r>
          </w:p>
          <w:p w14:paraId="3E01026B">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下一步</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BFB64F">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仅为与当前表对应的进程生成一个子查询步骤。</w:t>
            </w:r>
          </w:p>
        </w:tc>
      </w:tr>
      <w:tr w14:paraId="077417F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5CBCC2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2" name="图片 62"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new"/>
                          <pic:cNvPicPr>
                            <a:picLocks noChangeAspect="1"/>
                          </pic:cNvPicPr>
                        </pic:nvPicPr>
                        <pic:blipFill>
                          <a:blip r:embed="rId8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0FE2A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创建临时表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D3C43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创建一个要用于SQL处理流中的数据处理的临时表</w:t>
            </w:r>
          </w:p>
        </w:tc>
      </w:tr>
      <w:tr w14:paraId="3640FC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FA7475">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1" name="图片 61"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variable"/>
                          <pic:cNvPicPr>
                            <a:picLocks noChangeAspect="1"/>
                          </pic:cNvPicPr>
                        </pic:nvPicPr>
                        <pic:blipFill>
                          <a:blip r:embed="rId8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EC8C1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创建变量表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E948E4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为SQL上下文创建环境变量</w:t>
            </w:r>
          </w:p>
        </w:tc>
      </w:tr>
      <w:tr w14:paraId="5FE969E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D25102">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3" name="图片 63" descr="cod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odeblock"/>
                          <pic:cNvPicPr>
                            <a:picLocks noChangeAspect="1"/>
                          </pic:cNvPicPr>
                        </pic:nvPicPr>
                        <pic:blipFill>
                          <a:blip r:embed="rId82"/>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ACD76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创建代码块</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A70E3B">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保留从其他地方复制的SQL代码或可用于实现当前不支持的特性的手动编写的代码</w:t>
            </w:r>
          </w:p>
        </w:tc>
      </w:tr>
      <w:tr w14:paraId="0626273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6ECB57">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4" name="图片 64"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fresh"/>
                          <pic:cNvPicPr>
                            <a:picLocks noChangeAspect="1"/>
                          </pic:cNvPicPr>
                        </pic:nvPicPr>
                        <pic:blipFill>
                          <a:blip r:embed="rId83"/>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7FB4DA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刷新</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2F2C5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当模型关系更改且</w:t>
            </w:r>
            <w:r>
              <w:rPr>
                <w:rFonts w:hint="eastAsia" w:ascii="Segoe UI" w:hAnsi="Segoe UI" w:eastAsia="宋体" w:cs="Segoe UI"/>
                <w:i w:val="0"/>
                <w:iCs w:val="0"/>
                <w:caps w:val="0"/>
                <w:color w:val="0F2C53"/>
                <w:spacing w:val="0"/>
                <w:sz w:val="18"/>
                <w:szCs w:val="18"/>
                <w:shd w:val="clear" w:fill="FFFFFF"/>
                <w:lang w:val="en-US" w:eastAsia="zh-CN"/>
              </w:rPr>
              <w:t>流程</w:t>
            </w:r>
            <w:r>
              <w:rPr>
                <w:rFonts w:hint="default" w:ascii="Segoe UI" w:hAnsi="Segoe UI" w:eastAsia="宋体" w:cs="Segoe UI"/>
                <w:i w:val="0"/>
                <w:iCs w:val="0"/>
                <w:caps w:val="0"/>
                <w:color w:val="0F2C53"/>
                <w:spacing w:val="0"/>
                <w:sz w:val="18"/>
                <w:szCs w:val="18"/>
                <w:shd w:val="clear" w:fill="FFFFFF"/>
                <w:lang w:val="en-US" w:eastAsia="zh-CN"/>
              </w:rPr>
              <w:t>提示进行刷新时使用</w:t>
            </w:r>
          </w:p>
        </w:tc>
      </w:tr>
    </w:tbl>
    <w:p w14:paraId="6F6A9F53">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p>
    <w:p w14:paraId="777179E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3" w:name="_Toc11385"/>
      <w:r>
        <w:rPr>
          <w:rStyle w:val="19"/>
          <w:rFonts w:hint="default" w:ascii="Segoe UI" w:hAnsi="Segoe UI" w:eastAsia="宋体" w:cs="Segoe UI"/>
          <w:i w:val="0"/>
          <w:iCs w:val="0"/>
          <w:caps w:val="0"/>
          <w:color w:val="2F2C2C"/>
          <w:spacing w:val="4"/>
          <w:szCs w:val="42"/>
          <w:u w:val="none"/>
          <w:shd w:val="clear" w:fill="FFFFFF"/>
          <w:lang w:val="en-US" w:eastAsia="zh-CN"/>
        </w:rPr>
        <w:t>将表添加到</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布局中</w:t>
      </w:r>
      <w:bookmarkEnd w:id="73"/>
    </w:p>
    <w:p w14:paraId="47B66308">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有两种方法可以将表添加到流程布局视图中：</w:t>
      </w:r>
    </w:p>
    <w:p w14:paraId="0EEF35A7">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通过拖放方式从</w:t>
      </w:r>
      <w:r>
        <w:rPr>
          <w:rFonts w:hint="default" w:ascii="Segoe UI" w:hAnsi="Segoe UI" w:eastAsia="宋体" w:cs="Segoe UI"/>
          <w:i w:val="0"/>
          <w:iCs w:val="0"/>
          <w:caps w:val="0"/>
          <w:color w:val="212529"/>
          <w:spacing w:val="0"/>
          <w:kern w:val="2"/>
          <w:sz w:val="24"/>
          <w:szCs w:val="24"/>
          <w:shd w:val="clear" w:fill="FFFFFF"/>
          <w:lang w:val="en-US" w:eastAsia="zh-CN" w:bidi="ar-SA"/>
        </w:rPr>
        <w:t>项目导航视图</w:t>
      </w:r>
      <w:r>
        <w:rPr>
          <w:rFonts w:hint="default" w:ascii="Segoe UI" w:hAnsi="Segoe UI" w:eastAsia="宋体" w:cs="Segoe UI"/>
          <w:i w:val="0"/>
          <w:iCs w:val="0"/>
          <w:caps w:val="0"/>
          <w:color w:val="212529"/>
          <w:spacing w:val="0"/>
          <w:sz w:val="24"/>
          <w:szCs w:val="24"/>
          <w:shd w:val="clear" w:fill="FFFFFF"/>
        </w:rPr>
        <w:t>中添加表。</w:t>
      </w:r>
    </w:p>
    <w:p w14:paraId="00022C22">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通过拖放方式从模型</w:t>
      </w:r>
      <w:r>
        <w:rPr>
          <w:rFonts w:hint="eastAsia" w:ascii="Segoe UI" w:hAnsi="Segoe UI" w:eastAsia="宋体" w:cs="Segoe UI"/>
          <w:i w:val="0"/>
          <w:iCs w:val="0"/>
          <w:caps w:val="0"/>
          <w:color w:val="212529"/>
          <w:spacing w:val="0"/>
          <w:sz w:val="24"/>
          <w:szCs w:val="24"/>
          <w:shd w:val="clear" w:fill="FFFFFF"/>
          <w:lang w:val="en-US" w:eastAsia="zh-CN"/>
        </w:rPr>
        <w:t>视图</w:t>
      </w:r>
      <w:r>
        <w:rPr>
          <w:rFonts w:hint="default" w:ascii="Segoe UI" w:hAnsi="Segoe UI" w:eastAsia="宋体" w:cs="Segoe UI"/>
          <w:i w:val="0"/>
          <w:iCs w:val="0"/>
          <w:caps w:val="0"/>
          <w:color w:val="212529"/>
          <w:spacing w:val="0"/>
          <w:sz w:val="24"/>
          <w:szCs w:val="24"/>
          <w:shd w:val="clear" w:fill="FFFFFF"/>
        </w:rPr>
        <w:t>中添加表。</w:t>
      </w:r>
    </w:p>
    <w:p w14:paraId="53AC94F6">
      <w:pPr>
        <w:keepNext w:val="0"/>
        <w:keepLines w:val="0"/>
        <w:widowControl/>
        <w:numPr>
          <w:ilvl w:val="0"/>
          <w:numId w:val="0"/>
        </w:numPr>
        <w:suppressLineNumbers w:val="0"/>
        <w:spacing w:before="0" w:beforeAutospacing="0" w:after="0" w:afterAutospacing="0"/>
        <w:ind w:left="360" w:leftChars="0" w:right="0" w:rightChars="0"/>
        <w:jc w:val="both"/>
        <w:rPr>
          <w:rFonts w:hint="default" w:ascii="Segoe UI" w:hAnsi="Segoe UI" w:cs="Segoe UI"/>
        </w:rPr>
      </w:pPr>
      <w:r>
        <w:rPr>
          <w:rFonts w:hint="default" w:ascii="Segoe UI" w:hAnsi="Segoe UI" w:cs="Segoe UI"/>
        </w:rPr>
        <w:drawing>
          <wp:inline distT="0" distB="0" distL="114300" distR="114300">
            <wp:extent cx="4573905" cy="2778760"/>
            <wp:effectExtent l="0" t="0" r="13335" b="1016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4"/>
                    <a:stretch>
                      <a:fillRect/>
                    </a:stretch>
                  </pic:blipFill>
                  <pic:spPr>
                    <a:xfrm>
                      <a:off x="0" y="0"/>
                      <a:ext cx="4573905" cy="2778760"/>
                    </a:xfrm>
                    <a:prstGeom prst="rect">
                      <a:avLst/>
                    </a:prstGeom>
                    <a:noFill/>
                    <a:ln>
                      <a:noFill/>
                    </a:ln>
                  </pic:spPr>
                </pic:pic>
              </a:graphicData>
            </a:graphic>
          </wp:inline>
        </w:drawing>
      </w:r>
    </w:p>
    <w:p w14:paraId="3EF9C2CF">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cs="Segoe UI"/>
        </w:rPr>
      </w:pPr>
    </w:p>
    <w:p w14:paraId="547DA49E">
      <w:pPr>
        <w:pStyle w:val="12"/>
        <w:keepNext w:val="0"/>
        <w:keepLines w:val="0"/>
        <w:widowControl/>
        <w:numPr>
          <w:ilvl w:val="0"/>
          <w:numId w:val="0"/>
        </w:numPr>
        <w:suppressLineNumbers w:val="0"/>
        <w:spacing w:before="0" w:beforeAutospacing="0"/>
        <w:ind w:right="0" w:rightChars="0"/>
        <w:jc w:val="both"/>
        <w:rPr>
          <w:rFonts w:hint="default" w:ascii="Segoe UI" w:hAnsi="Segoe UI" w:cs="Segoe UI"/>
        </w:rPr>
      </w:pPr>
      <w:r>
        <w:rPr>
          <w:rFonts w:hint="default" w:ascii="Segoe UI" w:hAnsi="Segoe UI" w:cs="Segoe UI"/>
        </w:rPr>
        <w:drawing>
          <wp:inline distT="0" distB="0" distL="114300" distR="114300">
            <wp:extent cx="4634865" cy="1814195"/>
            <wp:effectExtent l="0" t="0" r="13335" b="146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9"/>
                    <a:stretch>
                      <a:fillRect/>
                    </a:stretch>
                  </pic:blipFill>
                  <pic:spPr>
                    <a:xfrm>
                      <a:off x="0" y="0"/>
                      <a:ext cx="4634865" cy="1814195"/>
                    </a:xfrm>
                    <a:prstGeom prst="rect">
                      <a:avLst/>
                    </a:prstGeom>
                    <a:noFill/>
                    <a:ln>
                      <a:noFill/>
                    </a:ln>
                  </pic:spPr>
                </pic:pic>
              </a:graphicData>
            </a:graphic>
          </wp:inline>
        </w:drawing>
      </w:r>
    </w:p>
    <w:p w14:paraId="084449D2">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通过将表从项目导航视图或模型视图拖放到流程视图，您可以在鼠标按钮释放的位置上看到流程工作区中与表对应的表视图。</w:t>
      </w:r>
    </w:p>
    <w:p w14:paraId="5E3DBEF8">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您还可以将通过过滤</w:t>
      </w:r>
      <w:r>
        <w:rPr>
          <w:rFonts w:hint="eastAsia" w:ascii="Segoe UI" w:hAnsi="Segoe UI" w:eastAsia="宋体" w:cs="Segoe UI"/>
          <w:i w:val="0"/>
          <w:iCs w:val="0"/>
          <w:caps w:val="0"/>
          <w:color w:val="212529"/>
          <w:spacing w:val="0"/>
          <w:kern w:val="2"/>
          <w:sz w:val="24"/>
          <w:szCs w:val="24"/>
          <w:shd w:val="clear" w:fill="FFFFFF"/>
          <w:lang w:val="en-US" w:eastAsia="zh-CN" w:bidi="ar-SA"/>
        </w:rPr>
        <w:t>数据库</w:t>
      </w:r>
      <w:r>
        <w:rPr>
          <w:rFonts w:hint="default" w:ascii="Segoe UI" w:hAnsi="Segoe UI" w:eastAsia="宋体" w:cs="Segoe UI"/>
          <w:i w:val="0"/>
          <w:iCs w:val="0"/>
          <w:caps w:val="0"/>
          <w:color w:val="212529"/>
          <w:spacing w:val="0"/>
          <w:kern w:val="2"/>
          <w:sz w:val="24"/>
          <w:szCs w:val="24"/>
          <w:shd w:val="clear" w:fill="FFFFFF"/>
          <w:lang w:val="en-US" w:eastAsia="zh-CN" w:bidi="ar-SA"/>
        </w:rPr>
        <w:t>对象而找到的表添加到</w:t>
      </w:r>
      <w:r>
        <w:rPr>
          <w:rFonts w:hint="eastAsia" w:ascii="Segoe UI" w:hAnsi="Segoe UI" w:eastAsia="宋体"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工作区中。有关如何在</w:t>
      </w:r>
      <w:r>
        <w:rPr>
          <w:rFonts w:hint="eastAsia" w:ascii="Segoe UI" w:hAnsi="Segoe UI" w:eastAsia="宋体" w:cs="Segoe UI"/>
          <w:i w:val="0"/>
          <w:iCs w:val="0"/>
          <w:caps w:val="0"/>
          <w:color w:val="212529"/>
          <w:spacing w:val="0"/>
          <w:kern w:val="2"/>
          <w:sz w:val="24"/>
          <w:szCs w:val="24"/>
          <w:shd w:val="clear" w:fill="FFFFFF"/>
          <w:lang w:val="en-US" w:eastAsia="zh-CN" w:bidi="ar-SA"/>
        </w:rPr>
        <w:t>项目</w:t>
      </w:r>
      <w:r>
        <w:rPr>
          <w:rFonts w:hint="default" w:ascii="Segoe UI" w:hAnsi="Segoe UI" w:eastAsia="宋体" w:cs="Segoe UI"/>
          <w:i w:val="0"/>
          <w:iCs w:val="0"/>
          <w:caps w:val="0"/>
          <w:color w:val="212529"/>
          <w:spacing w:val="0"/>
          <w:kern w:val="2"/>
          <w:sz w:val="24"/>
          <w:szCs w:val="24"/>
          <w:shd w:val="clear" w:fill="FFFFFF"/>
          <w:lang w:val="en-US" w:eastAsia="zh-CN" w:bidi="ar-SA"/>
        </w:rPr>
        <w:t>导航视图中筛选</w:t>
      </w:r>
      <w:r>
        <w:rPr>
          <w:rFonts w:hint="eastAsia" w:ascii="Segoe UI" w:hAnsi="Segoe UI" w:eastAsia="宋体" w:cs="Segoe UI"/>
          <w:i w:val="0"/>
          <w:iCs w:val="0"/>
          <w:caps w:val="0"/>
          <w:color w:val="212529"/>
          <w:spacing w:val="0"/>
          <w:kern w:val="2"/>
          <w:sz w:val="24"/>
          <w:szCs w:val="24"/>
          <w:shd w:val="clear" w:fill="FFFFFF"/>
          <w:lang w:val="en-US" w:eastAsia="zh-CN" w:bidi="ar-SA"/>
        </w:rPr>
        <w:t>数据库</w:t>
      </w:r>
      <w:r>
        <w:rPr>
          <w:rFonts w:hint="default" w:ascii="Segoe UI" w:hAnsi="Segoe UI" w:eastAsia="宋体" w:cs="Segoe UI"/>
          <w:i w:val="0"/>
          <w:iCs w:val="0"/>
          <w:caps w:val="0"/>
          <w:color w:val="212529"/>
          <w:spacing w:val="0"/>
          <w:kern w:val="2"/>
          <w:sz w:val="24"/>
          <w:szCs w:val="24"/>
          <w:shd w:val="clear" w:fill="FFFFFF"/>
          <w:lang w:val="en-US" w:eastAsia="zh-CN" w:bidi="ar-SA"/>
        </w:rPr>
        <w:t>对象的信息，请参阅“</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"_筛选数据库对象"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筛选</w:t>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数据库</w:t>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对象</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048C6C58">
      <w:pPr>
        <w:rPr>
          <w:rFonts w:hint="default" w:ascii="Segoe UI" w:hAnsi="Segoe UI" w:cs="Segoe UI"/>
          <w:lang w:val="en-US" w:eastAsia="zh-CN"/>
        </w:rPr>
      </w:pPr>
    </w:p>
    <w:p w14:paraId="3C0ECA1A">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可以将一个表对象添加到多个</w:t>
      </w:r>
      <w:r>
        <w:rPr>
          <w:rFonts w:hint="eastAsia" w:ascii="Segoe UI" w:hAnsi="Segoe UI" w:eastAsia="宋体" w:cs="Segoe UI"/>
          <w:i w:val="0"/>
          <w:iCs w:val="0"/>
          <w:caps w:val="0"/>
          <w:color w:val="212529"/>
          <w:spacing w:val="0"/>
          <w:kern w:val="2"/>
          <w:sz w:val="24"/>
          <w:szCs w:val="24"/>
          <w:shd w:val="clear" w:fill="FFFFFF"/>
          <w:lang w:val="en-US" w:eastAsia="zh-CN" w:bidi="ar-SA"/>
        </w:rPr>
        <w:t>步骤</w:t>
      </w:r>
      <w:r>
        <w:rPr>
          <w:rFonts w:hint="default" w:ascii="Segoe UI" w:hAnsi="Segoe UI" w:eastAsia="宋体" w:cs="Segoe UI"/>
          <w:i w:val="0"/>
          <w:iCs w:val="0"/>
          <w:caps w:val="0"/>
          <w:color w:val="212529"/>
          <w:spacing w:val="0"/>
          <w:kern w:val="2"/>
          <w:sz w:val="24"/>
          <w:szCs w:val="24"/>
          <w:shd w:val="clear" w:fill="FFFFFF"/>
          <w:lang w:val="en-US" w:eastAsia="zh-CN" w:bidi="ar-SA"/>
        </w:rPr>
        <w:t>中</w:t>
      </w:r>
      <w:r>
        <w:rPr>
          <w:rFonts w:hint="eastAsia" w:ascii="Segoe UI" w:hAnsi="Segoe UI" w:eastAsia="宋体" w:cs="Segoe UI"/>
          <w:i w:val="0"/>
          <w:iCs w:val="0"/>
          <w:caps w:val="0"/>
          <w:color w:val="212529"/>
          <w:spacing w:val="0"/>
          <w:kern w:val="2"/>
          <w:sz w:val="24"/>
          <w:szCs w:val="24"/>
          <w:shd w:val="clear" w:fill="FFFFFF"/>
          <w:lang w:val="en-US" w:eastAsia="zh-CN" w:bidi="ar-SA"/>
        </w:rPr>
        <w:t>,甚至是同一个步骤中</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6CFDEE9B">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如果当前正在添加的表存在关联关系的表，并且其关系表已经在流程中存在，则在将其添加到流程后，将自动建立关联关系 </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45A3D79B">
      <w:pPr>
        <w:pStyle w:val="12"/>
        <w:keepNext w:val="0"/>
        <w:keepLines w:val="0"/>
        <w:widowControl/>
        <w:numPr>
          <w:ilvl w:val="0"/>
          <w:numId w:val="0"/>
        </w:numPr>
        <w:suppressLineNumbers w:val="0"/>
        <w:spacing w:before="0" w:beforeAutospacing="0"/>
        <w:ind w:right="0" w:rightChars="0"/>
        <w:jc w:val="both"/>
        <w:rPr>
          <w:rFonts w:hint="default" w:ascii="Segoe UI" w:hAnsi="Segoe UI" w:cs="Segoe UI"/>
        </w:rPr>
      </w:pPr>
    </w:p>
    <w:p w14:paraId="0328A6F3">
      <w:pPr>
        <w:pStyle w:val="3"/>
        <w:bidi w:val="0"/>
        <w:rPr>
          <w:rFonts w:hint="default" w:ascii="Segoe UI" w:hAnsi="Segoe UI" w:cs="Segoe UI"/>
          <w:lang w:val="en-US" w:eastAsia="zh-CN"/>
        </w:rPr>
      </w:pPr>
      <w:bookmarkStart w:id="74" w:name="_Toc12689"/>
      <w:r>
        <w:rPr>
          <w:rFonts w:hint="default" w:ascii="Segoe UI" w:hAnsi="Segoe UI" w:eastAsia="宋体" w:cs="Segoe UI"/>
          <w:lang w:val="en-US" w:eastAsia="zh-CN"/>
        </w:rPr>
        <w:t>删除表视图</w:t>
      </w:r>
      <w:bookmarkEnd w:id="74"/>
    </w:p>
    <w:p w14:paraId="5222A9B4">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删除表视图是指</w:t>
      </w:r>
      <w:r>
        <w:rPr>
          <w:rFonts w:hint="eastAsia" w:ascii="Segoe UI" w:hAnsi="Segoe UI" w:eastAsia="宋体" w:cs="Segoe UI"/>
          <w:i w:val="0"/>
          <w:iCs w:val="0"/>
          <w:caps w:val="0"/>
          <w:color w:val="212529"/>
          <w:spacing w:val="0"/>
          <w:kern w:val="2"/>
          <w:sz w:val="24"/>
          <w:szCs w:val="24"/>
          <w:shd w:val="clear" w:fill="FFFFFF"/>
          <w:lang w:val="en-US" w:eastAsia="zh-CN" w:bidi="ar-SA"/>
        </w:rPr>
        <w:t>将</w:t>
      </w:r>
      <w:r>
        <w:rPr>
          <w:rFonts w:hint="default" w:ascii="Segoe UI" w:hAnsi="Segoe UI" w:eastAsia="宋体" w:cs="Segoe UI"/>
          <w:i w:val="0"/>
          <w:iCs w:val="0"/>
          <w:caps w:val="0"/>
          <w:color w:val="212529"/>
          <w:spacing w:val="0"/>
          <w:kern w:val="2"/>
          <w:sz w:val="24"/>
          <w:szCs w:val="24"/>
          <w:shd w:val="clear" w:fill="FFFFFF"/>
          <w:lang w:val="en-US" w:eastAsia="zh-CN" w:bidi="ar-SA"/>
        </w:rPr>
        <w:t>表视图从当前</w:t>
      </w:r>
      <w:r>
        <w:rPr>
          <w:rFonts w:hint="eastAsia" w:ascii="Segoe UI" w:hAnsi="Segoe UI" w:eastAsia="宋体"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工作区中删除。实际不会删除表对象，</w:t>
      </w:r>
      <w:r>
        <w:rPr>
          <w:rFonts w:hint="eastAsia" w:ascii="Segoe UI" w:hAnsi="Segoe UI" w:eastAsia="宋体" w:cs="Segoe UI"/>
          <w:i w:val="0"/>
          <w:iCs w:val="0"/>
          <w:caps w:val="0"/>
          <w:color w:val="212529"/>
          <w:spacing w:val="0"/>
          <w:kern w:val="2"/>
          <w:sz w:val="24"/>
          <w:szCs w:val="24"/>
          <w:shd w:val="clear" w:fill="FFFFFF"/>
          <w:lang w:val="en-US" w:eastAsia="zh-CN" w:bidi="ar-SA"/>
        </w:rPr>
        <w:t>所以并不会影响</w:t>
      </w:r>
      <w:r>
        <w:rPr>
          <w:rFonts w:hint="default" w:ascii="Segoe UI" w:hAnsi="Segoe UI" w:eastAsia="宋体" w:cs="Segoe UI"/>
          <w:i w:val="0"/>
          <w:iCs w:val="0"/>
          <w:caps w:val="0"/>
          <w:color w:val="212529"/>
          <w:spacing w:val="0"/>
          <w:kern w:val="2"/>
          <w:sz w:val="24"/>
          <w:szCs w:val="24"/>
          <w:shd w:val="clear" w:fill="FFFFFF"/>
          <w:lang w:val="en-US" w:eastAsia="zh-CN" w:bidi="ar-SA"/>
        </w:rPr>
        <w:t>数据库导航区中的表。</w:t>
      </w:r>
    </w:p>
    <w:p w14:paraId="029A06D1">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已删除的表视图可以根据需要再次添加到工作区中。</w:t>
      </w:r>
    </w:p>
    <w:p w14:paraId="09322040">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从</w:t>
      </w:r>
      <w:r>
        <w:rPr>
          <w:rFonts w:hint="eastAsia" w:ascii="Segoe UI" w:hAnsi="Segoe UI" w:eastAsia="宋体"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中删除表后，相应的关系不会受到影响。</w:t>
      </w:r>
    </w:p>
    <w:p w14:paraId="39FDE459">
      <w:pPr>
        <w:ind w:firstLine="420" w:firstLineChars="0"/>
        <w:rPr>
          <w:rFonts w:hint="default" w:ascii="Segoe UI" w:hAnsi="Segoe UI" w:cs="Segoe UI"/>
          <w:lang w:val="en-US" w:eastAsia="zh-CN"/>
        </w:rPr>
      </w:pPr>
    </w:p>
    <w:p w14:paraId="20359D10">
      <w:pPr>
        <w:pStyle w:val="3"/>
        <w:bidi w:val="0"/>
        <w:rPr>
          <w:rFonts w:hint="default" w:ascii="Segoe UI" w:hAnsi="Segoe UI" w:eastAsia="Roboto" w:cs="Segoe UI"/>
          <w:i w:val="0"/>
          <w:iCs w:val="0"/>
          <w:caps w:val="0"/>
          <w:color w:val="372C28"/>
          <w:spacing w:val="5"/>
          <w:sz w:val="24"/>
          <w:szCs w:val="24"/>
          <w:shd w:val="clear" w:fill="FFFFFF"/>
        </w:rPr>
      </w:pPr>
      <w:bookmarkStart w:id="75" w:name="_Toc23103"/>
      <w:r>
        <w:rPr>
          <w:rFonts w:hint="default" w:ascii="Segoe UI" w:hAnsi="Segoe UI" w:eastAsia="宋体" w:cs="Segoe UI"/>
          <w:lang w:val="en-US" w:eastAsia="zh-CN"/>
        </w:rPr>
        <w:t>建立表的关系</w:t>
      </w:r>
      <w:bookmarkEnd w:id="75"/>
    </w:p>
    <w:p w14:paraId="5744425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建立表关系的操作与模型设计中的操作相同。请参考模型设计部分。</w:t>
      </w:r>
    </w:p>
    <w:p w14:paraId="6FCD29F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与模型中建立的主外键关系不同，流程中的</w:t>
      </w:r>
      <w:r>
        <w:rPr>
          <w:rFonts w:hint="eastAsia" w:ascii="Segoe UI" w:hAnsi="Segoe UI" w:eastAsia="宋体" w:cs="Segoe UI"/>
          <w:i w:val="0"/>
          <w:iCs w:val="0"/>
          <w:caps w:val="0"/>
          <w:color w:val="212529"/>
          <w:spacing w:val="0"/>
          <w:sz w:val="24"/>
          <w:szCs w:val="24"/>
          <w:shd w:val="clear" w:fill="FFFFFF"/>
          <w:lang w:val="en-US" w:eastAsia="zh-CN"/>
        </w:rPr>
        <w:t>连线</w:t>
      </w:r>
      <w:r>
        <w:rPr>
          <w:rFonts w:hint="default" w:ascii="Segoe UI" w:hAnsi="Segoe UI" w:eastAsia="宋体" w:cs="Segoe UI"/>
          <w:i w:val="0"/>
          <w:iCs w:val="0"/>
          <w:caps w:val="0"/>
          <w:color w:val="212529"/>
          <w:spacing w:val="0"/>
          <w:sz w:val="24"/>
          <w:szCs w:val="24"/>
          <w:shd w:val="clear" w:fill="FFFFFF"/>
          <w:lang w:val="en-US" w:eastAsia="zh-CN"/>
        </w:rPr>
        <w:t>是</w:t>
      </w:r>
      <w:r>
        <w:rPr>
          <w:rFonts w:hint="eastAsia" w:ascii="Segoe UI" w:hAnsi="Segoe UI" w:eastAsia="宋体" w:cs="Segoe UI"/>
          <w:i w:val="0"/>
          <w:iCs w:val="0"/>
          <w:caps w:val="0"/>
          <w:color w:val="212529"/>
          <w:spacing w:val="0"/>
          <w:sz w:val="24"/>
          <w:szCs w:val="24"/>
          <w:shd w:val="clear" w:fill="FFFFFF"/>
          <w:lang w:val="en-US" w:eastAsia="zh-CN"/>
        </w:rPr>
        <w:t>有</w:t>
      </w:r>
      <w:r>
        <w:rPr>
          <w:rFonts w:hint="default" w:ascii="Segoe UI" w:hAnsi="Segoe UI" w:eastAsia="宋体" w:cs="Segoe UI"/>
          <w:i w:val="0"/>
          <w:iCs w:val="0"/>
          <w:caps w:val="0"/>
          <w:color w:val="212529"/>
          <w:spacing w:val="0"/>
          <w:sz w:val="24"/>
          <w:szCs w:val="24"/>
          <w:shd w:val="clear" w:fill="FFFFFF"/>
          <w:lang w:val="en-US" w:eastAsia="zh-CN"/>
        </w:rPr>
        <w:t>方向的，它表示连接表之间的位置关系。</w:t>
      </w:r>
    </w:p>
    <w:p w14:paraId="2DBC3770">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4224020" cy="1381760"/>
            <wp:effectExtent l="0" t="0" r="5080" b="889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85"/>
                    <a:stretch>
                      <a:fillRect/>
                    </a:stretch>
                  </pic:blipFill>
                  <pic:spPr>
                    <a:xfrm>
                      <a:off x="0" y="0"/>
                      <a:ext cx="4224020" cy="1381760"/>
                    </a:xfrm>
                    <a:prstGeom prst="rect">
                      <a:avLst/>
                    </a:prstGeom>
                    <a:noFill/>
                    <a:ln>
                      <a:noFill/>
                    </a:ln>
                  </pic:spPr>
                </pic:pic>
              </a:graphicData>
            </a:graphic>
          </wp:inline>
        </w:drawing>
      </w:r>
    </w:p>
    <w:p w14:paraId="73AA69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372C28"/>
          <w:spacing w:val="5"/>
          <w:sz w:val="24"/>
          <w:szCs w:val="24"/>
          <w:shd w:val="clear" w:fill="FFFFFF"/>
          <w:lang w:val="en-US" w:eastAsia="zh-CN"/>
        </w:rPr>
      </w:pPr>
    </w:p>
    <w:p w14:paraId="17F056A9">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6" w:name="_Toc20226"/>
      <w:r>
        <w:rPr>
          <w:rStyle w:val="19"/>
          <w:rFonts w:hint="default" w:ascii="Segoe UI" w:hAnsi="Segoe UI" w:eastAsia="宋体" w:cs="Segoe UI"/>
          <w:i w:val="0"/>
          <w:iCs w:val="0"/>
          <w:caps w:val="0"/>
          <w:color w:val="2F2C2C"/>
          <w:spacing w:val="4"/>
          <w:szCs w:val="42"/>
          <w:u w:val="none"/>
          <w:shd w:val="clear" w:fill="FFFFFF"/>
        </w:rPr>
        <w:t>外键路由</w:t>
      </w:r>
      <w:bookmarkEnd w:id="76"/>
    </w:p>
    <w:p w14:paraId="3B4C76D1">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外键路由的操作与模型设计中的操作相同。请参考模型设计部分。</w:t>
      </w:r>
    </w:p>
    <w:p w14:paraId="001B2D2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7" w:name="_Toc8255"/>
      <w:r>
        <w:rPr>
          <w:rStyle w:val="19"/>
          <w:rFonts w:hint="default" w:ascii="Segoe UI" w:hAnsi="Segoe UI" w:eastAsia="宋体" w:cs="Segoe UI"/>
          <w:i w:val="0"/>
          <w:iCs w:val="0"/>
          <w:caps w:val="0"/>
          <w:color w:val="2F2C2C"/>
          <w:spacing w:val="4"/>
          <w:szCs w:val="42"/>
          <w:u w:val="none"/>
          <w:shd w:val="clear" w:fill="FFFFFF"/>
        </w:rPr>
        <w:t>更改外键</w:t>
      </w:r>
      <w:bookmarkEnd w:id="77"/>
    </w:p>
    <w:p w14:paraId="4E5097EE">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更改外键包括：</w:t>
      </w:r>
    </w:p>
    <w:p w14:paraId="2D485654">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更改外键</w:t>
      </w:r>
      <w:r>
        <w:rPr>
          <w:rFonts w:hint="eastAsia" w:ascii="Segoe UI" w:hAnsi="Segoe UI" w:eastAsia="宋体" w:cs="Segoe UI"/>
          <w:i w:val="0"/>
          <w:iCs w:val="0"/>
          <w:caps w:val="0"/>
          <w:color w:val="212529"/>
          <w:spacing w:val="0"/>
          <w:sz w:val="24"/>
          <w:szCs w:val="24"/>
          <w:shd w:val="clear" w:fill="FFFFFF"/>
          <w:lang w:val="en-US" w:eastAsia="zh-CN"/>
        </w:rPr>
        <w:t>关系</w:t>
      </w:r>
      <w:r>
        <w:rPr>
          <w:rFonts w:hint="default" w:ascii="Segoe UI" w:hAnsi="Segoe UI" w:eastAsia="宋体" w:cs="Segoe UI"/>
          <w:i w:val="0"/>
          <w:iCs w:val="0"/>
          <w:caps w:val="0"/>
          <w:color w:val="212529"/>
          <w:spacing w:val="0"/>
          <w:sz w:val="24"/>
          <w:szCs w:val="24"/>
          <w:shd w:val="clear" w:fill="FFFFFF"/>
          <w:lang w:val="en-US" w:eastAsia="zh-CN"/>
        </w:rPr>
        <w:t>类型</w:t>
      </w:r>
    </w:p>
    <w:p w14:paraId="36B61E93">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更改连接类型</w:t>
      </w:r>
    </w:p>
    <w:p w14:paraId="463557D3">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改变外键的方向。方向是指连接流程中左右表之间的位置关系。</w:t>
      </w:r>
    </w:p>
    <w:p w14:paraId="58060E12">
      <w:pPr>
        <w:pStyle w:val="4"/>
        <w:bidi w:val="0"/>
        <w:rPr>
          <w:rStyle w:val="19"/>
          <w:rFonts w:hint="default" w:ascii="Segoe UI" w:hAnsi="Segoe UI" w:eastAsia="Arial" w:cs="Segoe UI"/>
          <w:i w:val="0"/>
          <w:iCs w:val="0"/>
          <w:caps w:val="0"/>
          <w:color w:val="382923"/>
          <w:spacing w:val="4"/>
          <w:szCs w:val="33"/>
          <w:u w:val="none"/>
          <w:shd w:val="clear" w:fill="FFFFFF"/>
        </w:rPr>
      </w:pPr>
      <w:bookmarkStart w:id="78" w:name="_Toc27176"/>
      <w:r>
        <w:rPr>
          <w:rStyle w:val="19"/>
          <w:rFonts w:hint="default" w:ascii="Segoe UI" w:hAnsi="Segoe UI" w:eastAsia="宋体" w:cs="Segoe UI"/>
          <w:i w:val="0"/>
          <w:iCs w:val="0"/>
          <w:caps w:val="0"/>
          <w:color w:val="382923"/>
          <w:spacing w:val="4"/>
          <w:szCs w:val="33"/>
          <w:u w:val="none"/>
          <w:shd w:val="clear" w:fill="FFFFFF"/>
        </w:rPr>
        <w:t>更改外键</w:t>
      </w:r>
      <w:r>
        <w:rPr>
          <w:rFonts w:hint="eastAsia" w:ascii="Segoe UI" w:hAnsi="Segoe UI" w:eastAsia="宋体" w:cs="Segoe UI"/>
          <w:i w:val="0"/>
          <w:iCs w:val="0"/>
          <w:caps w:val="0"/>
          <w:color w:val="212529"/>
          <w:spacing w:val="0"/>
          <w:sz w:val="24"/>
          <w:szCs w:val="24"/>
          <w:shd w:val="clear" w:fill="FFFFFF"/>
          <w:lang w:val="en-US" w:eastAsia="zh-CN"/>
        </w:rPr>
        <w:t>关系</w:t>
      </w:r>
      <w:r>
        <w:rPr>
          <w:rStyle w:val="19"/>
          <w:rFonts w:hint="default" w:ascii="Segoe UI" w:hAnsi="Segoe UI" w:eastAsia="宋体" w:cs="Segoe UI"/>
          <w:i w:val="0"/>
          <w:iCs w:val="0"/>
          <w:caps w:val="0"/>
          <w:color w:val="382923"/>
          <w:spacing w:val="4"/>
          <w:szCs w:val="33"/>
          <w:u w:val="none"/>
          <w:shd w:val="clear" w:fill="FFFFFF"/>
        </w:rPr>
        <w:t>类型</w:t>
      </w:r>
      <w:bookmarkEnd w:id="78"/>
    </w:p>
    <w:p w14:paraId="1AD0EE8B">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更改外键</w:t>
      </w:r>
      <w:r>
        <w:rPr>
          <w:rFonts w:hint="eastAsia" w:ascii="Segoe UI" w:hAnsi="Segoe UI" w:eastAsia="宋体" w:cs="Segoe UI"/>
          <w:i w:val="0"/>
          <w:iCs w:val="0"/>
          <w:caps w:val="0"/>
          <w:color w:val="212529"/>
          <w:spacing w:val="0"/>
          <w:sz w:val="24"/>
          <w:szCs w:val="24"/>
          <w:shd w:val="clear" w:fill="FFFFFF"/>
          <w:lang w:val="en-US" w:eastAsia="zh-CN"/>
        </w:rPr>
        <w:t>关系</w:t>
      </w:r>
      <w:r>
        <w:rPr>
          <w:rFonts w:hint="default" w:ascii="Segoe UI" w:hAnsi="Segoe UI" w:eastAsia="宋体" w:cs="Segoe UI"/>
          <w:i w:val="0"/>
          <w:iCs w:val="0"/>
          <w:caps w:val="0"/>
          <w:color w:val="212529"/>
          <w:spacing w:val="0"/>
          <w:sz w:val="24"/>
          <w:szCs w:val="24"/>
          <w:shd w:val="clear" w:fill="FFFFFF"/>
          <w:lang w:val="en-US" w:eastAsia="zh-CN"/>
        </w:rPr>
        <w:t>类型与模型设计相同，请参考。</w:t>
      </w:r>
    </w:p>
    <w:p w14:paraId="4AB50E80">
      <w:pPr>
        <w:pStyle w:val="4"/>
        <w:bidi w:val="0"/>
        <w:rPr>
          <w:rStyle w:val="19"/>
          <w:rFonts w:hint="default" w:ascii="Segoe UI" w:hAnsi="Segoe UI" w:eastAsia="Arial" w:cs="Segoe UI"/>
          <w:i w:val="0"/>
          <w:iCs w:val="0"/>
          <w:caps w:val="0"/>
          <w:color w:val="382923"/>
          <w:spacing w:val="4"/>
          <w:szCs w:val="33"/>
          <w:u w:val="none"/>
          <w:shd w:val="clear" w:fill="FFFFFF"/>
        </w:rPr>
      </w:pPr>
      <w:bookmarkStart w:id="79" w:name="_Toc12031"/>
      <w:r>
        <w:rPr>
          <w:rStyle w:val="19"/>
          <w:rFonts w:hint="default" w:ascii="Segoe UI" w:hAnsi="Segoe UI" w:eastAsia="宋体" w:cs="Segoe UI"/>
          <w:i w:val="0"/>
          <w:iCs w:val="0"/>
          <w:caps w:val="0"/>
          <w:color w:val="382923"/>
          <w:spacing w:val="4"/>
          <w:szCs w:val="33"/>
          <w:u w:val="none"/>
          <w:shd w:val="clear" w:fill="FFFFFF"/>
          <w:lang w:val="en-US" w:eastAsia="zh-CN"/>
        </w:rPr>
        <w:t>更改连接类型</w:t>
      </w:r>
      <w:bookmarkEnd w:id="79"/>
    </w:p>
    <w:p w14:paraId="7F4933FF">
      <w:pPr>
        <w:pStyle w:val="12"/>
        <w:keepNext w:val="0"/>
        <w:keepLines w:val="0"/>
        <w:widowControl/>
        <w:suppressLineNumbers w:val="0"/>
        <w:spacing w:before="0" w:beforeAutospacing="0"/>
        <w:rPr>
          <w:rFonts w:hint="default" w:ascii="Segoe UI" w:hAnsi="Segoe UI" w:eastAsia="Segoe UI" w:cs="Segoe UI"/>
          <w:i w:val="0"/>
          <w:iCs w:val="0"/>
          <w:caps w:val="0"/>
          <w:spacing w:val="0"/>
          <w:sz w:val="21"/>
          <w:szCs w:val="21"/>
          <w:shd w:val="clear" w:fill="F0F2FA"/>
        </w:rPr>
      </w:pPr>
      <w:r>
        <w:rPr>
          <w:rFonts w:hint="default" w:ascii="Segoe UI" w:hAnsi="Segoe UI" w:eastAsia="宋体" w:cs="Segoe UI"/>
          <w:i w:val="0"/>
          <w:iCs w:val="0"/>
          <w:caps w:val="0"/>
          <w:color w:val="212529"/>
          <w:spacing w:val="0"/>
          <w:sz w:val="24"/>
          <w:szCs w:val="24"/>
          <w:shd w:val="clear" w:fill="FFFFFF"/>
          <w:lang w:val="en-US" w:eastAsia="zh-CN"/>
        </w:rPr>
        <w:t>默认的连接类型是</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lang w:val="en-US" w:eastAsia="zh-CN"/>
        </w:rPr>
        <w:t>类型，您可以切换到不同的连接类型：</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left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right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full join</w:t>
      </w:r>
      <w:r>
        <w:rPr>
          <w:rFonts w:hint="default" w:ascii="Segoe UI" w:hAnsi="Segoe UI" w:eastAsia="宋体" w:cs="Segoe UI"/>
          <w:i w:val="0"/>
          <w:iCs w:val="0"/>
          <w:caps w:val="0"/>
          <w:color w:val="212529"/>
          <w:spacing w:val="0"/>
          <w:sz w:val="24"/>
          <w:szCs w:val="24"/>
          <w:shd w:val="clear" w:fill="FFFFFF"/>
          <w:lang w:val="en-US" w:eastAsia="zh-CN"/>
        </w:rPr>
        <w:t>等。您可以参考</w:t>
      </w:r>
      <w:r>
        <w:rPr>
          <w:rFonts w:hint="eastAsia" w:ascii="Segoe UI" w:hAnsi="Segoe UI" w:eastAsia="宋体" w:cs="Segoe UI"/>
          <w:i w:val="0"/>
          <w:iCs w:val="0"/>
          <w:caps w:val="0"/>
          <w:color w:val="212529"/>
          <w:spacing w:val="0"/>
          <w:sz w:val="24"/>
          <w:szCs w:val="24"/>
          <w:shd w:val="clear" w:fill="FFFFFF"/>
          <w:lang w:val="en-US" w:eastAsia="zh-CN"/>
        </w:rPr>
        <w:t>外键菜单项</w:t>
      </w:r>
      <w:r>
        <w:rPr>
          <w:rFonts w:hint="default" w:ascii="Segoe UI" w:hAnsi="Segoe UI" w:eastAsia="宋体" w:cs="Segoe UI"/>
          <w:i w:val="0"/>
          <w:iCs w:val="0"/>
          <w:caps w:val="0"/>
          <w:color w:val="212529"/>
          <w:spacing w:val="0"/>
          <w:sz w:val="24"/>
          <w:szCs w:val="24"/>
          <w:shd w:val="clear" w:fill="FFFFFF"/>
          <w:lang w:val="en-US" w:eastAsia="zh-CN"/>
        </w:rPr>
        <w:t>来了解打开该工具的正确方法。</w:t>
      </w:r>
      <w:r>
        <w:rPr>
          <w:rFonts w:hint="default" w:ascii="Segoe UI" w:hAnsi="Segoe UI" w:eastAsia="Segoe UI" w:cs="Segoe UI"/>
          <w:i w:val="0"/>
          <w:iCs w:val="0"/>
          <w:caps w:val="0"/>
          <w:color w:val="212529"/>
          <w:spacing w:val="0"/>
          <w:sz w:val="24"/>
          <w:szCs w:val="24"/>
          <w:shd w:val="clear" w:fill="FFFFFF"/>
        </w:rPr>
        <w:br w:type="textWrapping"/>
      </w:r>
    </w:p>
    <w:p w14:paraId="51382FE6">
      <w:pPr>
        <w:pStyle w:val="4"/>
        <w:bidi w:val="0"/>
        <w:rPr>
          <w:rStyle w:val="19"/>
          <w:rFonts w:hint="default" w:ascii="Segoe UI" w:hAnsi="Segoe UI" w:eastAsia="Arial" w:cs="Segoe UI"/>
          <w:i w:val="0"/>
          <w:iCs w:val="0"/>
          <w:caps w:val="0"/>
          <w:color w:val="382923"/>
          <w:spacing w:val="4"/>
          <w:szCs w:val="33"/>
          <w:u w:val="none"/>
          <w:shd w:val="clear" w:fill="FFFFFF"/>
        </w:rPr>
      </w:pPr>
      <w:bookmarkStart w:id="80" w:name="_Toc9850"/>
      <w:r>
        <w:rPr>
          <w:rStyle w:val="19"/>
          <w:rFonts w:hint="default" w:ascii="Segoe UI" w:hAnsi="Segoe UI" w:eastAsia="Arial" w:cs="Segoe UI"/>
          <w:i w:val="0"/>
          <w:iCs w:val="0"/>
          <w:caps w:val="0"/>
          <w:color w:val="382923"/>
          <w:spacing w:val="4"/>
          <w:szCs w:val="33"/>
          <w:u w:val="none"/>
          <w:shd w:val="clear" w:fill="FFFFFF"/>
          <w:lang w:val="en-US" w:eastAsia="zh-CN"/>
        </w:rPr>
        <w:t> </w:t>
      </w:r>
      <w:r>
        <w:rPr>
          <w:rStyle w:val="19"/>
          <w:rFonts w:hint="default" w:ascii="Segoe UI" w:hAnsi="Segoe UI" w:eastAsia="宋体" w:cs="Segoe UI"/>
          <w:i w:val="0"/>
          <w:iCs w:val="0"/>
          <w:caps w:val="0"/>
          <w:color w:val="382923"/>
          <w:spacing w:val="4"/>
          <w:szCs w:val="33"/>
          <w:u w:val="none"/>
          <w:shd w:val="clear" w:fill="FFFFFF"/>
        </w:rPr>
        <w:t>更改外键方向</w:t>
      </w:r>
      <w:bookmarkEnd w:id="80"/>
    </w:p>
    <w:p w14:paraId="52D9229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外键方向表示两个关联表之间的连接位置关系，例如</w:t>
      </w:r>
      <w:r>
        <w:rPr>
          <w:rFonts w:hint="eastAsia" w:ascii="Segoe UI" w:hAnsi="Segoe UI" w:eastAsia="宋体" w:cs="Segoe UI"/>
          <w:i w:val="0"/>
          <w:iCs w:val="0"/>
          <w:caps w:val="0"/>
          <w:color w:val="212529"/>
          <w:spacing w:val="0"/>
          <w:sz w:val="24"/>
          <w:szCs w:val="24"/>
          <w:lang w:val="en-US" w:eastAsia="zh-CN"/>
        </w:rPr>
        <w:t>A</w:t>
      </w:r>
      <w:r>
        <w:rPr>
          <w:rFonts w:hint="default" w:ascii="Segoe UI" w:hAnsi="Segoe UI" w:eastAsia="宋体" w:cs="Segoe UI"/>
          <w:i w:val="0"/>
          <w:iCs w:val="0"/>
          <w:caps w:val="0"/>
          <w:color w:val="212529"/>
          <w:spacing w:val="0"/>
          <w:sz w:val="24"/>
          <w:szCs w:val="24"/>
        </w:rPr>
        <w:t>连接B，它在改变方向后变成B连接</w:t>
      </w:r>
      <w:r>
        <w:rPr>
          <w:rFonts w:hint="eastAsia" w:ascii="Segoe UI" w:hAnsi="Segoe UI" w:eastAsia="宋体" w:cs="Segoe UI"/>
          <w:i w:val="0"/>
          <w:iCs w:val="0"/>
          <w:caps w:val="0"/>
          <w:color w:val="212529"/>
          <w:spacing w:val="0"/>
          <w:sz w:val="24"/>
          <w:szCs w:val="24"/>
          <w:lang w:val="en-US" w:eastAsia="zh-CN"/>
        </w:rPr>
        <w:t>A</w:t>
      </w:r>
      <w:r>
        <w:rPr>
          <w:rFonts w:hint="default" w:ascii="Segoe UI" w:hAnsi="Segoe UI" w:eastAsia="宋体" w:cs="Segoe UI"/>
          <w:i w:val="0"/>
          <w:iCs w:val="0"/>
          <w:caps w:val="0"/>
          <w:color w:val="212529"/>
          <w:spacing w:val="0"/>
          <w:sz w:val="24"/>
          <w:szCs w:val="24"/>
        </w:rPr>
        <w:t>。</w:t>
      </w:r>
    </w:p>
    <w:p w14:paraId="70E5927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通过拖放建立关系时，目标表默认为外键的实际方向。您可以通过删除该连接，然后重新建立该关系来更改位置关系。</w:t>
      </w:r>
    </w:p>
    <w:p w14:paraId="3041DDEF">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sz w:val="24"/>
          <w:szCs w:val="24"/>
          <w:lang w:val="en-US" w:eastAsia="zh-CN"/>
        </w:rPr>
      </w:pPr>
      <w:r>
        <w:rPr>
          <w:rFonts w:hint="default" w:ascii="Segoe UI" w:hAnsi="Segoe UI" w:eastAsia="宋体" w:cs="Segoe UI"/>
          <w:i w:val="0"/>
          <w:iCs w:val="0"/>
          <w:caps w:val="0"/>
          <w:color w:val="212529"/>
          <w:spacing w:val="0"/>
          <w:sz w:val="24"/>
          <w:szCs w:val="24"/>
        </w:rPr>
        <w:t>请注意，删除</w:t>
      </w:r>
      <w:r>
        <w:rPr>
          <w:rFonts w:hint="default" w:ascii="Segoe UI" w:hAnsi="Segoe UI" w:eastAsia="宋体" w:cs="Segoe UI"/>
          <w:i w:val="0"/>
          <w:iCs w:val="0"/>
          <w:caps w:val="0"/>
          <w:color w:val="212529"/>
          <w:spacing w:val="0"/>
          <w:sz w:val="24"/>
          <w:szCs w:val="24"/>
          <w:lang w:eastAsia="zh-CN"/>
        </w:rPr>
        <w:t>流程</w:t>
      </w:r>
      <w:r>
        <w:rPr>
          <w:rFonts w:hint="default" w:ascii="Segoe UI" w:hAnsi="Segoe UI" w:eastAsia="宋体" w:cs="Segoe UI"/>
          <w:i w:val="0"/>
          <w:iCs w:val="0"/>
          <w:caps w:val="0"/>
          <w:color w:val="212529"/>
          <w:spacing w:val="0"/>
          <w:sz w:val="24"/>
          <w:szCs w:val="24"/>
        </w:rPr>
        <w:t>中的外键关系不会影响模型，但删除模型中的外键关系确实会影响</w:t>
      </w:r>
      <w:r>
        <w:rPr>
          <w:rFonts w:hint="default" w:ascii="Segoe UI" w:hAnsi="Segoe UI" w:eastAsia="宋体" w:cs="Segoe UI"/>
          <w:i w:val="0"/>
          <w:iCs w:val="0"/>
          <w:caps w:val="0"/>
          <w:color w:val="212529"/>
          <w:spacing w:val="0"/>
          <w:sz w:val="24"/>
          <w:szCs w:val="24"/>
          <w:lang w:eastAsia="zh-CN"/>
        </w:rPr>
        <w:t>流程</w:t>
      </w:r>
      <w:r>
        <w:rPr>
          <w:rFonts w:hint="default" w:ascii="Segoe UI" w:hAnsi="Segoe UI" w:eastAsia="宋体" w:cs="Segoe UI"/>
          <w:i w:val="0"/>
          <w:iCs w:val="0"/>
          <w:caps w:val="0"/>
          <w:color w:val="212529"/>
          <w:spacing w:val="0"/>
          <w:sz w:val="24"/>
          <w:szCs w:val="24"/>
        </w:rPr>
        <w:t>。</w:t>
      </w:r>
    </w:p>
    <w:p w14:paraId="362A296A">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1" w:name="_Toc9461"/>
      <w:r>
        <w:rPr>
          <w:rStyle w:val="19"/>
          <w:rFonts w:hint="default" w:ascii="Segoe UI" w:hAnsi="Segoe UI" w:eastAsia="宋体" w:cs="Segoe UI"/>
          <w:i w:val="0"/>
          <w:iCs w:val="0"/>
          <w:caps w:val="0"/>
          <w:color w:val="2F2C2C"/>
          <w:spacing w:val="4"/>
          <w:szCs w:val="42"/>
          <w:u w:val="none"/>
          <w:shd w:val="clear" w:fill="FFFFFF"/>
          <w:lang w:val="en-US" w:eastAsia="zh-CN"/>
        </w:rPr>
        <w:t>选择列</w:t>
      </w:r>
      <w:bookmarkEnd w:id="81"/>
    </w:p>
    <w:p w14:paraId="7477ED6D">
      <w:pPr>
        <w:pStyle w:val="12"/>
        <w:keepNext w:val="0"/>
        <w:keepLines w:val="0"/>
        <w:widowControl/>
        <w:suppressLineNumbers w:val="0"/>
        <w:spacing w:before="0" w:beforeAutospacing="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通过勾选列的复选框来选择要选择的列。</w:t>
      </w:r>
    </w:p>
    <w:p w14:paraId="14570F6B">
      <w:pPr>
        <w:keepNext w:val="0"/>
        <w:keepLines w:val="0"/>
        <w:widowControl/>
        <w:suppressLineNumbers w:val="0"/>
        <w:shd w:val="clear" w:fill="FFFFFF"/>
        <w:ind w:left="0" w:firstLine="0"/>
        <w:jc w:val="center"/>
        <w:rPr>
          <w:rFonts w:hint="default" w:ascii="Segoe UI" w:hAnsi="Segoe UI" w:cs="Segoe UI"/>
        </w:rPr>
      </w:pPr>
      <w:r>
        <w:rPr>
          <w:rFonts w:hint="default" w:ascii="Segoe UI" w:hAnsi="Segoe UI" w:cs="Segoe UI"/>
        </w:rPr>
        <w:drawing>
          <wp:inline distT="0" distB="0" distL="114300" distR="114300">
            <wp:extent cx="1733550" cy="150495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6"/>
                    <a:stretch>
                      <a:fillRect/>
                    </a:stretch>
                  </pic:blipFill>
                  <pic:spPr>
                    <a:xfrm>
                      <a:off x="0" y="0"/>
                      <a:ext cx="1733550" cy="1504950"/>
                    </a:xfrm>
                    <a:prstGeom prst="rect">
                      <a:avLst/>
                    </a:prstGeom>
                    <a:noFill/>
                    <a:ln>
                      <a:noFill/>
                    </a:ln>
                  </pic:spPr>
                </pic:pic>
              </a:graphicData>
            </a:graphic>
          </wp:inline>
        </w:drawing>
      </w:r>
    </w:p>
    <w:p w14:paraId="3404AE5F">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2" w:name="_Toc5613"/>
      <w:r>
        <w:rPr>
          <w:rStyle w:val="19"/>
          <w:rFonts w:hint="eastAsia" w:ascii="Segoe UI" w:hAnsi="Segoe UI" w:cs="Segoe UI"/>
          <w:i w:val="0"/>
          <w:iCs w:val="0"/>
          <w:caps w:val="0"/>
          <w:color w:val="2F2C2C"/>
          <w:spacing w:val="4"/>
          <w:szCs w:val="42"/>
          <w:u w:val="none"/>
          <w:shd w:val="clear" w:fill="FFFFFF"/>
          <w:lang w:val="en-US" w:eastAsia="zh-CN"/>
        </w:rPr>
        <w:t>步骤窗体</w:t>
      </w:r>
      <w:bookmarkEnd w:id="82"/>
    </w:p>
    <w:p w14:paraId="3BDDF3FB">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eastAsia="zh-CN"/>
        </w:rPr>
      </w:pPr>
      <w:r>
        <w:rPr>
          <w:rFonts w:hint="default" w:ascii="Segoe UI" w:hAnsi="Segoe UI" w:eastAsia="宋体" w:cs="Segoe UI"/>
          <w:i w:val="0"/>
          <w:iCs w:val="0"/>
          <w:caps w:val="0"/>
          <w:color w:val="212529"/>
          <w:spacing w:val="0"/>
          <w:sz w:val="24"/>
          <w:szCs w:val="24"/>
          <w:shd w:val="clear" w:fill="FFFFFF"/>
          <w:lang w:val="en-US" w:eastAsia="zh-CN"/>
        </w:rPr>
        <w:t>步骤窗体</w:t>
      </w:r>
      <w:r>
        <w:rPr>
          <w:rFonts w:hint="default" w:ascii="Segoe UI" w:hAnsi="Segoe UI" w:eastAsia="宋体" w:cs="Segoe UI"/>
          <w:i w:val="0"/>
          <w:iCs w:val="0"/>
          <w:caps w:val="0"/>
          <w:color w:val="212529"/>
          <w:spacing w:val="0"/>
          <w:sz w:val="24"/>
          <w:szCs w:val="24"/>
          <w:shd w:val="clear" w:fill="FFFFFF"/>
        </w:rPr>
        <w:t>是查询设计的主界面。在这个界面下可以完成查询中的大部分操作</w:t>
      </w:r>
      <w:r>
        <w:rPr>
          <w:rFonts w:hint="eastAsia" w:ascii="Segoe UI" w:hAnsi="Segoe UI" w:eastAsia="宋体" w:cs="Segoe UI"/>
          <w:i w:val="0"/>
          <w:iCs w:val="0"/>
          <w:caps w:val="0"/>
          <w:color w:val="212529"/>
          <w:spacing w:val="0"/>
          <w:sz w:val="24"/>
          <w:szCs w:val="24"/>
          <w:shd w:val="clear" w:fill="FFFFFF"/>
          <w:lang w:eastAsia="zh-CN"/>
        </w:rPr>
        <w:t>。</w:t>
      </w:r>
    </w:p>
    <w:p w14:paraId="75C941FA">
      <w:pPr>
        <w:pStyle w:val="12"/>
        <w:keepNext w:val="0"/>
        <w:keepLines w:val="0"/>
        <w:widowControl/>
        <w:suppressLineNumbers w:val="0"/>
        <w:spacing w:before="0" w:beforeAutospacing="0"/>
        <w:jc w:val="center"/>
      </w:pPr>
      <w:r>
        <w:drawing>
          <wp:inline distT="0" distB="0" distL="114300" distR="114300">
            <wp:extent cx="4700905" cy="3750310"/>
            <wp:effectExtent l="0" t="0" r="4445" b="25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87"/>
                    <a:stretch>
                      <a:fillRect/>
                    </a:stretch>
                  </pic:blipFill>
                  <pic:spPr>
                    <a:xfrm>
                      <a:off x="0" y="0"/>
                      <a:ext cx="4700905" cy="375031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73B2DB7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9C1C53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标签页</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297F3F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2F54622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31B74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15DE57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显示当前join关系涉及的表</w:t>
            </w:r>
          </w:p>
        </w:tc>
      </w:tr>
      <w:tr w14:paraId="7F516B3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4F385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字段</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67C361">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kern w:val="2"/>
                <w:sz w:val="18"/>
                <w:szCs w:val="18"/>
                <w:shd w:val="clear" w:fill="FFFFFF"/>
                <w:lang w:val="en-US" w:eastAsia="zh-CN" w:bidi="ar-SA"/>
              </w:rPr>
              <w:t>显示当前join关系涉及的</w:t>
            </w:r>
            <w:r>
              <w:rPr>
                <w:rFonts w:hint="eastAsia" w:ascii="Segoe UI" w:hAnsi="Segoe UI" w:eastAsia="宋体" w:cs="Segoe UI"/>
                <w:i w:val="0"/>
                <w:iCs w:val="0"/>
                <w:caps w:val="0"/>
                <w:color w:val="212529"/>
                <w:spacing w:val="0"/>
                <w:sz w:val="18"/>
                <w:szCs w:val="18"/>
                <w:shd w:val="clear" w:fill="FFFFFF"/>
                <w:lang w:val="en-US" w:eastAsia="zh-CN"/>
              </w:rPr>
              <w:t>字段列表</w:t>
            </w:r>
          </w:p>
        </w:tc>
      </w:tr>
      <w:tr w14:paraId="0FB8149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1FFB7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组</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F463BF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显示组设置</w:t>
            </w:r>
          </w:p>
        </w:tc>
      </w:tr>
      <w:tr w14:paraId="7A853BA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C4EF23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排序</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3E2BE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显示排序设置</w:t>
            </w:r>
          </w:p>
        </w:tc>
      </w:tr>
      <w:tr w14:paraId="241E8E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00B55F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过滤条件</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78588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显示过滤条件</w:t>
            </w:r>
          </w:p>
        </w:tc>
      </w:tr>
      <w:tr w14:paraId="3F66ABA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62BF1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连接</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09E1B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显示主外键连接关系</w:t>
            </w:r>
          </w:p>
        </w:tc>
      </w:tr>
    </w:tbl>
    <w:p w14:paraId="7CB93CE8">
      <w:pPr>
        <w:pStyle w:val="12"/>
        <w:keepNext w:val="0"/>
        <w:keepLines w:val="0"/>
        <w:widowControl/>
        <w:suppressLineNumbers w:val="0"/>
        <w:spacing w:before="0" w:beforeAutospacing="0"/>
        <w:jc w:val="center"/>
      </w:pPr>
    </w:p>
    <w:p w14:paraId="3E486A37">
      <w:pPr>
        <w:pStyle w:val="12"/>
        <w:keepNext w:val="0"/>
        <w:keepLines w:val="0"/>
        <w:widowControl/>
        <w:suppressLineNumbers w:val="0"/>
        <w:spacing w:before="0" w:beforeAutospacing="0"/>
        <w:jc w:val="center"/>
        <w:rPr>
          <w:rFonts w:hint="eastAsia"/>
          <w:lang w:eastAsia="zh-CN"/>
        </w:rPr>
      </w:pPr>
    </w:p>
    <w:p w14:paraId="23C6D9F1">
      <w:pPr>
        <w:pStyle w:val="4"/>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3" w:name="_Toc27706"/>
      <w:r>
        <w:rPr>
          <w:rStyle w:val="19"/>
          <w:rFonts w:hint="eastAsia" w:ascii="Segoe UI" w:hAnsi="Segoe UI" w:cs="Segoe UI"/>
          <w:i w:val="0"/>
          <w:iCs w:val="0"/>
          <w:caps w:val="0"/>
          <w:color w:val="2F2C2C"/>
          <w:spacing w:val="4"/>
          <w:szCs w:val="42"/>
          <w:u w:val="none"/>
          <w:shd w:val="clear" w:fill="FFFFFF"/>
          <w:lang w:val="en-US" w:eastAsia="zh-CN"/>
        </w:rPr>
        <w:t>过滤条件</w:t>
      </w:r>
      <w:bookmarkEnd w:id="83"/>
    </w:p>
    <w:p w14:paraId="37A507B4">
      <w:pPr>
        <w:pStyle w:val="12"/>
        <w:keepNext w:val="0"/>
        <w:keepLines w:val="0"/>
        <w:widowControl/>
        <w:suppressLineNumbers w:val="0"/>
        <w:spacing w:before="0" w:beforeAutospacing="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点击流程工具栏上的过滤按钮，弹出以下对话框：</w:t>
      </w:r>
    </w:p>
    <w:p w14:paraId="015E80CF">
      <w:pPr>
        <w:keepNext w:val="0"/>
        <w:keepLines w:val="0"/>
        <w:widowControl/>
        <w:suppressLineNumbers w:val="0"/>
        <w:shd w:val="clear" w:fill="FFFFFF"/>
        <w:ind w:left="0" w:firstLine="0"/>
        <w:jc w:val="center"/>
      </w:pPr>
      <w:r>
        <w:drawing>
          <wp:inline distT="0" distB="0" distL="114300" distR="114300">
            <wp:extent cx="4188460" cy="3341370"/>
            <wp:effectExtent l="0" t="0" r="2540" b="11430"/>
            <wp:docPr id="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
                    <pic:cNvPicPr>
                      <a:picLocks noChangeAspect="1"/>
                    </pic:cNvPicPr>
                  </pic:nvPicPr>
                  <pic:blipFill>
                    <a:blip r:embed="rId88"/>
                    <a:stretch>
                      <a:fillRect/>
                    </a:stretch>
                  </pic:blipFill>
                  <pic:spPr>
                    <a:xfrm>
                      <a:off x="0" y="0"/>
                      <a:ext cx="4188460" cy="334137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47FF89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37CED5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2E8E42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1FFA9A0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9AECA5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添加条件</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47C2F6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sz w:val="18"/>
                <w:szCs w:val="18"/>
                <w:shd w:val="clear" w:fill="FFFFFF"/>
                <w:lang w:val="en-US" w:eastAsia="zh-CN"/>
              </w:rPr>
              <w:t>添加where条件，可添加多个where条件</w:t>
            </w:r>
            <w:r>
              <w:rPr>
                <w:rFonts w:hint="default" w:ascii="Segoe UI" w:hAnsi="Segoe UI" w:eastAsia="宋体" w:cs="Segoe UI"/>
                <w:i w:val="0"/>
                <w:iCs w:val="0"/>
                <w:caps w:val="0"/>
                <w:color w:val="212529"/>
                <w:spacing w:val="0"/>
                <w:sz w:val="18"/>
                <w:szCs w:val="18"/>
                <w:shd w:val="clear" w:fill="FFFFFF"/>
                <w:lang w:val="en-US"/>
              </w:rPr>
              <w:t>。</w:t>
            </w:r>
          </w:p>
        </w:tc>
      </w:tr>
      <w:tr w14:paraId="3F3319D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9FD7A68">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添加条件子集</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C0495D8">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添加where条件子集，子集为多个where条件的集合，可添加多个where条件集合</w:t>
            </w:r>
            <w:r>
              <w:rPr>
                <w:rFonts w:hint="default" w:ascii="Segoe UI" w:hAnsi="Segoe UI" w:eastAsia="宋体" w:cs="Segoe UI"/>
                <w:i w:val="0"/>
                <w:iCs w:val="0"/>
                <w:caps w:val="0"/>
                <w:color w:val="212529"/>
                <w:spacing w:val="0"/>
                <w:sz w:val="18"/>
                <w:szCs w:val="18"/>
                <w:shd w:val="clear" w:fill="FFFFFF"/>
                <w:lang w:val="en-US"/>
              </w:rPr>
              <w:t>。</w:t>
            </w:r>
          </w:p>
        </w:tc>
      </w:tr>
      <w:tr w14:paraId="455B681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0ABCC4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编辑</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B3106C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编辑where条件或条件集合</w:t>
            </w:r>
          </w:p>
        </w:tc>
      </w:tr>
      <w:tr w14:paraId="386530A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7CBB0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删除</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75C834C">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删除where条件或条件集合</w:t>
            </w:r>
          </w:p>
        </w:tc>
      </w:tr>
    </w:tbl>
    <w:p w14:paraId="1FCEB794">
      <w:pPr>
        <w:keepNext w:val="0"/>
        <w:keepLines w:val="0"/>
        <w:widowControl/>
        <w:suppressLineNumbers w:val="0"/>
        <w:shd w:val="clear" w:fill="FFFFFF"/>
        <w:ind w:left="0" w:firstLine="0"/>
        <w:jc w:val="center"/>
        <w:rPr>
          <w:rFonts w:hint="default"/>
        </w:rPr>
      </w:pPr>
    </w:p>
    <w:p w14:paraId="01BE4450">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i w:val="0"/>
          <w:iCs w:val="0"/>
          <w:caps w:val="0"/>
          <w:color w:val="2F2C2C"/>
          <w:spacing w:val="4"/>
          <w:szCs w:val="42"/>
          <w:u w:val="none"/>
          <w:shd w:val="clear" w:fill="FFFFFF"/>
          <w:lang w:val="en-US" w:eastAsia="zh-CN"/>
        </w:rPr>
        <w:t>添加过滤条件</w:t>
      </w:r>
    </w:p>
    <w:p w14:paraId="39129094">
      <w:pPr>
        <w:pStyle w:val="12"/>
        <w:keepNext w:val="0"/>
        <w:keepLines w:val="0"/>
        <w:widowControl/>
        <w:suppressLineNumbers w:val="0"/>
        <w:spacing w:before="0" w:beforeAutospacing="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打开添加过滤条件窗体，点击添加过滤条件，弹出以下对话框：</w:t>
      </w:r>
    </w:p>
    <w:p w14:paraId="2F2375DF">
      <w:pPr>
        <w:keepNext w:val="0"/>
        <w:keepLines w:val="0"/>
        <w:widowControl/>
        <w:suppressLineNumbers w:val="0"/>
        <w:shd w:val="clear" w:fill="FFFFFF"/>
        <w:ind w:left="0" w:firstLine="0"/>
        <w:jc w:val="center"/>
      </w:pPr>
      <w:r>
        <w:drawing>
          <wp:inline distT="0" distB="0" distL="114300" distR="114300">
            <wp:extent cx="4507865" cy="3380740"/>
            <wp:effectExtent l="0" t="0" r="6985" b="1016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89"/>
                    <a:stretch>
                      <a:fillRect/>
                    </a:stretch>
                  </pic:blipFill>
                  <pic:spPr>
                    <a:xfrm>
                      <a:off x="0" y="0"/>
                      <a:ext cx="4507865" cy="338074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4830539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32C943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B5C086D">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05AAC5E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37A81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条件</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929BC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sz w:val="18"/>
                <w:szCs w:val="18"/>
                <w:shd w:val="clear" w:fill="FFFFFF"/>
                <w:lang w:val="en-US" w:eastAsia="zh-CN"/>
              </w:rPr>
              <w:t>条件操作符</w:t>
            </w:r>
          </w:p>
        </w:tc>
      </w:tr>
      <w:tr w14:paraId="2AC03D4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3342F6">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表类型</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432F6BB">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当选择表选项时，操作数为表字段。此时可通过表和字段编辑框选择对应字段值</w:t>
            </w:r>
          </w:p>
        </w:tc>
      </w:tr>
      <w:tr w14:paraId="582C333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D20FAB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函数类型</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0C34D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当选择函数选项时，操作数为函数。此时可通过函数来完成操作数的值选取</w:t>
            </w:r>
          </w:p>
        </w:tc>
      </w:tr>
      <w:tr w14:paraId="5901C5D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6B27E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其他类型</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62206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自定义操作数</w:t>
            </w:r>
          </w:p>
        </w:tc>
      </w:tr>
    </w:tbl>
    <w:p w14:paraId="7B15F661">
      <w:pPr>
        <w:keepNext w:val="0"/>
        <w:keepLines w:val="0"/>
        <w:widowControl/>
        <w:suppressLineNumbers w:val="0"/>
        <w:shd w:val="clear" w:fill="FFFFFF"/>
        <w:ind w:left="0" w:firstLine="0"/>
        <w:jc w:val="center"/>
        <w:rPr>
          <w:rFonts w:hint="default"/>
        </w:rPr>
      </w:pPr>
    </w:p>
    <w:p w14:paraId="1B0CEFF7">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i w:val="0"/>
          <w:iCs w:val="0"/>
          <w:caps w:val="0"/>
          <w:color w:val="2F2C2C"/>
          <w:spacing w:val="4"/>
          <w:szCs w:val="42"/>
          <w:u w:val="none"/>
          <w:shd w:val="clear" w:fill="FFFFFF"/>
          <w:lang w:val="en-US" w:eastAsia="zh-CN"/>
        </w:rPr>
        <w:t>添加条件子集</w:t>
      </w:r>
    </w:p>
    <w:p w14:paraId="45D03B69">
      <w:pPr>
        <w:pStyle w:val="12"/>
        <w:keepNext w:val="0"/>
        <w:keepLines w:val="0"/>
        <w:widowControl/>
        <w:suppressLineNumbers w:val="0"/>
        <w:spacing w:before="0" w:beforeAutospacing="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打开添加过滤条件窗体，点击添加过滤条件子集，弹出以下对话框：</w:t>
      </w:r>
    </w:p>
    <w:p w14:paraId="2F406BB1">
      <w:pPr>
        <w:keepNext w:val="0"/>
        <w:keepLines w:val="0"/>
        <w:widowControl/>
        <w:suppressLineNumbers w:val="0"/>
        <w:shd w:val="clear" w:fill="FFFFFF"/>
        <w:ind w:left="0" w:firstLine="0"/>
        <w:jc w:val="center"/>
      </w:pPr>
      <w:r>
        <w:drawing>
          <wp:inline distT="0" distB="0" distL="114300" distR="114300">
            <wp:extent cx="4697095" cy="3746500"/>
            <wp:effectExtent l="0" t="0" r="8255" b="635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pic:cNvPicPr>
                      <a:picLocks noChangeAspect="1"/>
                    </pic:cNvPicPr>
                  </pic:nvPicPr>
                  <pic:blipFill>
                    <a:blip r:embed="rId90"/>
                    <a:stretch>
                      <a:fillRect/>
                    </a:stretch>
                  </pic:blipFill>
                  <pic:spPr>
                    <a:xfrm>
                      <a:off x="0" y="0"/>
                      <a:ext cx="4697095" cy="3746500"/>
                    </a:xfrm>
                    <a:prstGeom prst="rect">
                      <a:avLst/>
                    </a:prstGeom>
                    <a:noFill/>
                    <a:ln>
                      <a:noFill/>
                    </a:ln>
                  </pic:spPr>
                </pic:pic>
              </a:graphicData>
            </a:graphic>
          </wp:inline>
        </w:drawing>
      </w:r>
    </w:p>
    <w:p w14:paraId="273E2331">
      <w:pPr>
        <w:keepNext w:val="0"/>
        <w:keepLines w:val="0"/>
        <w:widowControl/>
        <w:suppressLineNumbers w:val="0"/>
        <w:shd w:val="clear" w:fill="FFFFFF"/>
        <w:ind w:left="0" w:firstLine="0"/>
        <w:jc w:val="center"/>
      </w:pPr>
    </w:p>
    <w:p w14:paraId="180F66FA">
      <w:pPr>
        <w:keepNext w:val="0"/>
        <w:keepLines w:val="0"/>
        <w:widowControl/>
        <w:suppressLineNumbers w:val="0"/>
        <w:shd w:val="clear" w:fill="FFFFFF"/>
        <w:jc w:val="both"/>
        <w:rPr>
          <w:rFonts w:hint="eastAsia"/>
          <w:lang w:val="en-US" w:eastAsia="zh-CN"/>
        </w:rPr>
      </w:pPr>
      <w:r>
        <w:rPr>
          <w:rFonts w:hint="eastAsia"/>
          <w:lang w:val="en-US" w:eastAsia="zh-CN"/>
        </w:rPr>
        <w:t>添加子集以后，需要在子集中添加条件，具体操作与添加过滤条件相同。</w:t>
      </w:r>
    </w:p>
    <w:p w14:paraId="6A9344DA">
      <w:pPr>
        <w:keepNext w:val="0"/>
        <w:keepLines w:val="0"/>
        <w:widowControl/>
        <w:suppressLineNumbers w:val="0"/>
        <w:shd w:val="clear" w:fill="FFFFFF"/>
        <w:jc w:val="both"/>
        <w:rPr>
          <w:rFonts w:hint="default"/>
          <w:lang w:val="en-US" w:eastAsia="zh-CN"/>
        </w:rPr>
      </w:pPr>
    </w:p>
    <w:p w14:paraId="2FD72A26">
      <w:pPr>
        <w:keepNext w:val="0"/>
        <w:keepLines w:val="0"/>
        <w:widowControl/>
        <w:suppressLineNumbers w:val="0"/>
        <w:shd w:val="clear" w:fill="FFFFFF"/>
        <w:ind w:left="0" w:firstLine="0"/>
        <w:jc w:val="both"/>
        <w:rPr>
          <w:rFonts w:hint="default"/>
        </w:rPr>
      </w:pPr>
    </w:p>
    <w:p w14:paraId="62CA3B52">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4" w:name="_Toc25187"/>
      <w:r>
        <w:rPr>
          <w:rStyle w:val="19"/>
          <w:rFonts w:hint="default" w:ascii="Segoe UI" w:hAnsi="Segoe UI" w:eastAsia="宋体" w:cs="Segoe UI"/>
          <w:i w:val="0"/>
          <w:iCs w:val="0"/>
          <w:caps w:val="0"/>
          <w:color w:val="2F2C2C"/>
          <w:spacing w:val="4"/>
          <w:szCs w:val="42"/>
          <w:u w:val="none"/>
          <w:shd w:val="clear" w:fill="FFFFFF"/>
          <w:lang w:val="en-US" w:eastAsia="zh-CN"/>
        </w:rPr>
        <w:t>将</w:t>
      </w:r>
      <w:r>
        <w:rPr>
          <w:rStyle w:val="19"/>
          <w:rFonts w:hint="eastAsia" w:ascii="Segoe UI" w:hAnsi="Segoe UI" w:cs="Segoe UI"/>
          <w:i w:val="0"/>
          <w:iCs w:val="0"/>
          <w:caps w:val="0"/>
          <w:color w:val="2F2C2C"/>
          <w:spacing w:val="4"/>
          <w:szCs w:val="42"/>
          <w:u w:val="none"/>
          <w:shd w:val="clear" w:fill="FFFFFF"/>
          <w:lang w:val="en-US" w:eastAsia="zh-CN"/>
        </w:rPr>
        <w:t>其他</w:t>
      </w:r>
      <w:r>
        <w:rPr>
          <w:rStyle w:val="19"/>
          <w:rFonts w:hint="default" w:ascii="Segoe UI" w:hAnsi="Segoe UI" w:eastAsia="宋体" w:cs="Segoe UI"/>
          <w:i w:val="0"/>
          <w:iCs w:val="0"/>
          <w:caps w:val="0"/>
          <w:color w:val="2F2C2C"/>
          <w:spacing w:val="4"/>
          <w:szCs w:val="42"/>
          <w:u w:val="none"/>
          <w:shd w:val="clear" w:fill="FFFFFF"/>
          <w:lang w:val="en-US" w:eastAsia="zh-CN"/>
        </w:rPr>
        <w:t>表</w:t>
      </w:r>
      <w:r>
        <w:rPr>
          <w:rStyle w:val="19"/>
          <w:rFonts w:hint="eastAsia" w:ascii="Segoe UI" w:hAnsi="Segoe UI" w:cs="Segoe UI"/>
          <w:i w:val="0"/>
          <w:iCs w:val="0"/>
          <w:caps w:val="0"/>
          <w:color w:val="2F2C2C"/>
          <w:spacing w:val="4"/>
          <w:szCs w:val="42"/>
          <w:u w:val="none"/>
          <w:shd w:val="clear" w:fill="FFFFFF"/>
          <w:lang w:val="en-US" w:eastAsia="zh-CN"/>
        </w:rPr>
        <w:t>添加</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中</w:t>
      </w:r>
      <w:bookmarkEnd w:id="84"/>
    </w:p>
    <w:p w14:paraId="39C6F989">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rPr>
        <w:t>当在</w:t>
      </w:r>
      <w:r>
        <w:rPr>
          <w:rFonts w:hint="eastAsia" w:ascii="Segoe UI" w:hAnsi="Segoe UI" w:eastAsia="宋体" w:cs="Segoe UI"/>
          <w:i w:val="0"/>
          <w:iCs w:val="0"/>
          <w:caps w:val="0"/>
          <w:color w:val="212529"/>
          <w:spacing w:val="0"/>
          <w:sz w:val="24"/>
          <w:szCs w:val="24"/>
          <w:shd w:val="clear" w:fill="FFFFFF"/>
          <w:lang w:val="en-US" w:eastAsia="zh-CN"/>
        </w:rPr>
        <w:t>流程</w:t>
      </w:r>
      <w:r>
        <w:rPr>
          <w:rFonts w:hint="default" w:ascii="Segoe UI" w:hAnsi="Segoe UI" w:eastAsia="宋体" w:cs="Segoe UI"/>
          <w:i w:val="0"/>
          <w:iCs w:val="0"/>
          <w:caps w:val="0"/>
          <w:color w:val="212529"/>
          <w:spacing w:val="0"/>
          <w:sz w:val="24"/>
          <w:szCs w:val="24"/>
          <w:shd w:val="clear" w:fill="FFFFFF"/>
        </w:rPr>
        <w:t>视图中添加其他表时，如果现有表与要添加的表之间存在关系，则在拖放后将自动建立该关系。默认情况下</w:t>
      </w:r>
      <w:r>
        <w:rPr>
          <w:rFonts w:hint="eastAsia" w:ascii="Segoe UI" w:hAnsi="Segoe UI" w:eastAsia="宋体" w:cs="Segoe UI"/>
          <w:i w:val="0"/>
          <w:iCs w:val="0"/>
          <w:caps w:val="0"/>
          <w:color w:val="212529"/>
          <w:spacing w:val="0"/>
          <w:sz w:val="24"/>
          <w:szCs w:val="24"/>
          <w:shd w:val="clear" w:fill="FFFFFF"/>
          <w:lang w:eastAsia="zh-CN"/>
        </w:rPr>
        <w:t>，</w:t>
      </w:r>
      <w:r>
        <w:rPr>
          <w:rFonts w:hint="eastAsia" w:ascii="Segoe UI" w:hAnsi="Segoe UI" w:eastAsia="宋体" w:cs="Segoe UI"/>
          <w:i w:val="0"/>
          <w:iCs w:val="0"/>
          <w:caps w:val="0"/>
          <w:color w:val="212529"/>
          <w:spacing w:val="0"/>
          <w:sz w:val="24"/>
          <w:szCs w:val="24"/>
          <w:shd w:val="clear" w:fill="FFFFFF"/>
          <w:lang w:val="en-US" w:eastAsia="zh-CN"/>
        </w:rPr>
        <w:t>后面添加的</w:t>
      </w:r>
      <w:r>
        <w:rPr>
          <w:rFonts w:hint="default" w:ascii="Segoe UI" w:hAnsi="Segoe UI" w:eastAsia="宋体" w:cs="Segoe UI"/>
          <w:i w:val="0"/>
          <w:iCs w:val="0"/>
          <w:caps w:val="0"/>
          <w:color w:val="212529"/>
          <w:spacing w:val="0"/>
          <w:sz w:val="24"/>
          <w:szCs w:val="24"/>
          <w:shd w:val="clear" w:fill="FFFFFF"/>
        </w:rPr>
        <w:t>表是目标表。</w:t>
      </w:r>
    </w:p>
    <w:p w14:paraId="5552C29A">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默认的连接类型是</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rPr>
        <w:t>类型，您可以切换到不同的连接类型：</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left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right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full join</w:t>
      </w:r>
      <w:r>
        <w:rPr>
          <w:rFonts w:hint="default" w:ascii="Segoe UI" w:hAnsi="Segoe UI" w:eastAsia="宋体" w:cs="Segoe UI"/>
          <w:i w:val="0"/>
          <w:iCs w:val="0"/>
          <w:caps w:val="0"/>
          <w:color w:val="212529"/>
          <w:spacing w:val="0"/>
          <w:sz w:val="24"/>
          <w:szCs w:val="24"/>
          <w:shd w:val="clear" w:fill="FFFFFF"/>
        </w:rPr>
        <w:t>等。</w:t>
      </w:r>
    </w:p>
    <w:p w14:paraId="211E8549">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5" w:name="_Toc30379"/>
      <w:r>
        <w:rPr>
          <w:rStyle w:val="19"/>
          <w:rFonts w:hint="default" w:ascii="Segoe UI" w:hAnsi="Segoe UI" w:eastAsia="宋体" w:cs="Segoe UI"/>
          <w:i w:val="0"/>
          <w:iCs w:val="0"/>
          <w:caps w:val="0"/>
          <w:color w:val="2F2C2C"/>
          <w:spacing w:val="4"/>
          <w:szCs w:val="42"/>
          <w:u w:val="none"/>
          <w:shd w:val="clear" w:fill="FFFFFF"/>
          <w:lang w:val="en-US" w:eastAsia="zh-CN"/>
        </w:rPr>
        <w:t>生成下一步</w:t>
      </w:r>
      <w:bookmarkEnd w:id="85"/>
    </w:p>
    <w:p w14:paraId="2C3606D1">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有几种方法可以生成下一步步骤：</w:t>
      </w:r>
    </w:p>
    <w:p w14:paraId="4B7A2D6B">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0F2C53"/>
          <w:spacing w:val="0"/>
          <w:shd w:val="clear" w:fill="FFFFFF"/>
          <w:lang w:val="en-US" w:eastAsia="zh-CN"/>
        </w:rPr>
        <w:t>点击“生成临时表”菜单；</w:t>
      </w:r>
    </w:p>
    <w:p w14:paraId="1B5F33FC">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单击“生成子查询”菜单；</w:t>
      </w:r>
    </w:p>
    <w:p w14:paraId="7200C0CD">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0F2C53"/>
          <w:spacing w:val="0"/>
          <w:shd w:val="clear" w:fill="FFFFFF"/>
          <w:lang w:val="en-US" w:eastAsia="zh-CN"/>
        </w:rPr>
        <w:t>单击</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生成下一步</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的菜单；</w:t>
      </w:r>
    </w:p>
    <w:p w14:paraId="35E705E5">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0F2C53"/>
          <w:spacing w:val="0"/>
          <w:shd w:val="clear" w:fill="FFFFFF"/>
          <w:lang w:val="en-US" w:eastAsia="zh-CN"/>
        </w:rPr>
        <w:t>单击</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表格数据导出</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w:t>
      </w:r>
    </w:p>
    <w:p w14:paraId="3053F5D1">
      <w:pPr>
        <w:pStyle w:val="12"/>
        <w:keepNext w:val="0"/>
        <w:keepLines w:val="0"/>
        <w:widowControl/>
        <w:numPr>
          <w:ilvl w:val="0"/>
          <w:numId w:val="0"/>
        </w:numPr>
        <w:suppressLineNumbers w:val="0"/>
        <w:spacing w:before="0" w:beforeAutospacing="0"/>
        <w:ind w:left="65" w:leftChars="0" w:right="0" w:right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有关工具栏菜单描述，请参阅流程工具栏。</w:t>
      </w:r>
    </w:p>
    <w:p w14:paraId="35EF0228">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4692650" cy="2282190"/>
            <wp:effectExtent l="0" t="0" r="12700" b="381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1"/>
                    <a:stretch>
                      <a:fillRect/>
                    </a:stretch>
                  </pic:blipFill>
                  <pic:spPr>
                    <a:xfrm>
                      <a:off x="0" y="0"/>
                      <a:ext cx="4692650" cy="2282190"/>
                    </a:xfrm>
                    <a:prstGeom prst="rect">
                      <a:avLst/>
                    </a:prstGeom>
                    <a:noFill/>
                    <a:ln>
                      <a:noFill/>
                    </a:ln>
                  </pic:spPr>
                </pic:pic>
              </a:graphicData>
            </a:graphic>
          </wp:inline>
        </w:drawing>
      </w:r>
    </w:p>
    <w:p w14:paraId="3F3C8E07">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6" w:name="_Toc28608"/>
      <w:r>
        <w:rPr>
          <w:rStyle w:val="19"/>
          <w:rFonts w:hint="default" w:ascii="Segoe UI" w:hAnsi="Segoe UI" w:eastAsia="宋体" w:cs="Segoe UI"/>
          <w:i w:val="0"/>
          <w:iCs w:val="0"/>
          <w:caps w:val="0"/>
          <w:color w:val="2F2C2C"/>
          <w:spacing w:val="4"/>
          <w:szCs w:val="42"/>
          <w:u w:val="none"/>
          <w:shd w:val="clear" w:fill="FFFFFF"/>
          <w:lang w:val="en-US" w:eastAsia="zh-CN"/>
        </w:rPr>
        <w:t>执行生成的SQL</w:t>
      </w:r>
      <w:bookmarkEnd w:id="86"/>
    </w:p>
    <w:p w14:paraId="5C009979">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生成的SQL代码显示在右侧。单击右上角的闪电图标</w:t>
      </w:r>
      <w:r>
        <w:rPr>
          <w:rFonts w:hint="eastAsia" w:ascii="Segoe UI" w:hAnsi="Segoe UI" w:eastAsia="宋体" w:cs="Segoe UI"/>
          <w:i w:val="0"/>
          <w:iCs w:val="0"/>
          <w:caps w:val="0"/>
          <w:color w:val="212529"/>
          <w:spacing w:val="0"/>
          <w:kern w:val="0"/>
          <w:sz w:val="24"/>
          <w:szCs w:val="24"/>
          <w:shd w:val="clear" w:fill="FFFFFF"/>
          <w:lang w:val="en-US" w:eastAsia="zh-CN" w:bidi="ar"/>
        </w:rPr>
        <w:t>执行</w:t>
      </w:r>
      <w:r>
        <w:rPr>
          <w:rFonts w:hint="default" w:ascii="Segoe UI" w:hAnsi="Segoe UI" w:eastAsia="宋体" w:cs="Segoe UI"/>
          <w:i w:val="0"/>
          <w:iCs w:val="0"/>
          <w:caps w:val="0"/>
          <w:color w:val="212529"/>
          <w:spacing w:val="0"/>
          <w:kern w:val="0"/>
          <w:sz w:val="24"/>
          <w:szCs w:val="24"/>
          <w:shd w:val="clear" w:fill="FFFFFF"/>
          <w:lang w:val="en-US" w:eastAsia="zh-CN" w:bidi="ar"/>
        </w:rPr>
        <w:t>脚本。</w:t>
      </w:r>
    </w:p>
    <w:p w14:paraId="35A803E8">
      <w:pPr>
        <w:keepNext w:val="0"/>
        <w:keepLines w:val="0"/>
        <w:widowControl/>
        <w:suppressLineNumbers w:val="0"/>
        <w:shd w:val="clear" w:fill="FFFFFF"/>
        <w:ind w:left="0" w:firstLine="0"/>
        <w:jc w:val="left"/>
        <w:rPr>
          <w:rFonts w:hint="default" w:ascii="Segoe UI" w:hAnsi="Segoe UI" w:cs="Segoe UI"/>
        </w:rPr>
      </w:pPr>
      <w:r>
        <w:rPr>
          <w:rFonts w:hint="default" w:ascii="Segoe UI" w:hAnsi="Segoe UI" w:cs="Segoe UI"/>
        </w:rPr>
        <w:drawing>
          <wp:inline distT="0" distB="0" distL="114300" distR="114300">
            <wp:extent cx="3834130" cy="2388870"/>
            <wp:effectExtent l="0" t="0" r="13970" b="1143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92"/>
                    <a:stretch>
                      <a:fillRect/>
                    </a:stretch>
                  </pic:blipFill>
                  <pic:spPr>
                    <a:xfrm>
                      <a:off x="0" y="0"/>
                      <a:ext cx="3834130" cy="2388870"/>
                    </a:xfrm>
                    <a:prstGeom prst="rect">
                      <a:avLst/>
                    </a:prstGeom>
                    <a:noFill/>
                    <a:ln>
                      <a:noFill/>
                    </a:ln>
                  </pic:spPr>
                </pic:pic>
              </a:graphicData>
            </a:graphic>
          </wp:inline>
        </w:drawing>
      </w:r>
    </w:p>
    <w:p w14:paraId="5D6D0B25">
      <w:pPr>
        <w:keepNext w:val="0"/>
        <w:keepLines w:val="0"/>
        <w:widowControl/>
        <w:suppressLineNumbers w:val="0"/>
        <w:shd w:val="clear" w:fill="FFFFFF"/>
        <w:ind w:left="0" w:firstLine="0"/>
        <w:jc w:val="left"/>
        <w:rPr>
          <w:rFonts w:hint="default" w:ascii="Segoe UI" w:hAnsi="Segoe UI" w:cs="Segoe UI"/>
        </w:rPr>
      </w:pP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0852FE5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5F4D66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图标</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F7511B1">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027A8E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15AE7C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15D767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0"/>
                <w:sz w:val="18"/>
                <w:szCs w:val="18"/>
                <w:shd w:val="clear" w:fill="FFFFFF"/>
                <w:lang w:val="en-US" w:eastAsia="zh-CN" w:bidi="ar"/>
              </w:rPr>
              <w:drawing>
                <wp:inline distT="0" distB="0" distL="114300" distR="114300">
                  <wp:extent cx="133350" cy="133350"/>
                  <wp:effectExtent l="0" t="0" r="0" b="0"/>
                  <wp:docPr id="113" name="图片 113"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434145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sz w:val="18"/>
                <w:szCs w:val="18"/>
                <w:shd w:val="clear" w:fill="FFFFFF"/>
                <w:lang w:val="en-US" w:eastAsia="zh-CN"/>
              </w:rPr>
              <w:t>执行脚本</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FDB32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sz w:val="18"/>
                <w:szCs w:val="18"/>
                <w:shd w:val="clear" w:fill="FFFFFF"/>
                <w:lang w:val="en-US"/>
              </w:rPr>
              <w:t>执行所有</w:t>
            </w:r>
            <w:r>
              <w:rPr>
                <w:rFonts w:hint="eastAsia" w:ascii="Segoe UI" w:hAnsi="Segoe UI" w:eastAsia="宋体" w:cs="Segoe UI"/>
                <w:i w:val="0"/>
                <w:iCs w:val="0"/>
                <w:caps w:val="0"/>
                <w:color w:val="212529"/>
                <w:spacing w:val="0"/>
                <w:sz w:val="18"/>
                <w:szCs w:val="18"/>
                <w:shd w:val="clear" w:fill="FFFFFF"/>
                <w:lang w:val="en-US" w:eastAsia="zh-CN"/>
              </w:rPr>
              <w:t>SQL</w:t>
            </w:r>
            <w:r>
              <w:rPr>
                <w:rFonts w:hint="default" w:ascii="Segoe UI" w:hAnsi="Segoe UI" w:eastAsia="宋体" w:cs="Segoe UI"/>
                <w:i w:val="0"/>
                <w:iCs w:val="0"/>
                <w:caps w:val="0"/>
                <w:color w:val="212529"/>
                <w:spacing w:val="0"/>
                <w:sz w:val="18"/>
                <w:szCs w:val="18"/>
                <w:shd w:val="clear" w:fill="FFFFFF"/>
                <w:lang w:val="en-US"/>
              </w:rPr>
              <w:t>语句，多个结果将只在窗格中显示最后一个。</w:t>
            </w:r>
          </w:p>
        </w:tc>
      </w:tr>
      <w:tr w14:paraId="76C542A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3893DF">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14300" cy="114300"/>
                  <wp:effectExtent l="0" t="0" r="0" b="0"/>
                  <wp:docPr id="115" name="图片 115" descr="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maximize"/>
                          <pic:cNvPicPr>
                            <a:picLocks noChangeAspect="1"/>
                          </pic:cNvPicPr>
                        </pic:nvPicPr>
                        <pic:blipFill>
                          <a:blip r:embed="rId93"/>
                          <a:stretch>
                            <a:fillRect/>
                          </a:stretch>
                        </pic:blipFill>
                        <pic:spPr>
                          <a:xfrm>
                            <a:off x="0" y="0"/>
                            <a:ext cx="114300" cy="11430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E30D8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最大化窗体</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E2E6D2">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最大化SQL代码窗口</w:t>
            </w:r>
          </w:p>
        </w:tc>
      </w:tr>
    </w:tbl>
    <w:p w14:paraId="209F2E25">
      <w:pPr>
        <w:keepNext w:val="0"/>
        <w:keepLines w:val="0"/>
        <w:widowControl/>
        <w:suppressLineNumbers w:val="0"/>
        <w:shd w:val="clear" w:fill="FFFFFF"/>
        <w:ind w:left="0" w:firstLine="0"/>
        <w:jc w:val="left"/>
        <w:rPr>
          <w:rFonts w:hint="default" w:ascii="Segoe UI" w:hAnsi="Segoe UI" w:cs="Segoe UI"/>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5791D"/>
    <w:multiLevelType w:val="multilevel"/>
    <w:tmpl w:val="82E5791D"/>
    <w:lvl w:ilvl="0" w:tentative="0">
      <w:start w:val="1"/>
      <w:numFmt w:val="decimal"/>
      <w:pStyle w:val="22"/>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8C1AC141"/>
    <w:multiLevelType w:val="multilevel"/>
    <w:tmpl w:val="8C1AC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F858BD6"/>
    <w:multiLevelType w:val="multilevel"/>
    <w:tmpl w:val="AF858B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4DE209"/>
    <w:multiLevelType w:val="multilevel"/>
    <w:tmpl w:val="B34DE2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2ACFA5E"/>
    <w:multiLevelType w:val="multilevel"/>
    <w:tmpl w:val="D2ACFA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57C934A"/>
    <w:multiLevelType w:val="multilevel"/>
    <w:tmpl w:val="D57C93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D23BDAE"/>
    <w:multiLevelType w:val="multilevel"/>
    <w:tmpl w:val="ED23BDAE"/>
    <w:lvl w:ilvl="0" w:tentative="0">
      <w:start w:val="1"/>
      <w:numFmt w:val="decimal"/>
      <w:pStyle w:val="2"/>
      <w:lvlText w:val="%1."/>
      <w:lvlJc w:val="left"/>
      <w:pPr>
        <w:ind w:left="425" w:hanging="425"/>
      </w:pPr>
      <w:rPr>
        <w:rFonts w:hint="default" w:ascii="Segoe UI" w:hAnsi="Segoe UI" w:eastAsia="宋体" w:cs="Segoe UI"/>
      </w:rPr>
    </w:lvl>
    <w:lvl w:ilvl="1" w:tentative="0">
      <w:start w:val="1"/>
      <w:numFmt w:val="decimal"/>
      <w:pStyle w:val="3"/>
      <w:suff w:val="space"/>
      <w:lvlText w:val="%1.%2."/>
      <w:lvlJc w:val="left"/>
      <w:pPr>
        <w:ind w:left="567" w:hanging="567"/>
      </w:pPr>
      <w:rPr>
        <w:rFonts w:hint="default" w:ascii="Segoe UI" w:hAnsi="Segoe UI" w:eastAsia="宋体" w:cs="Segoe UI"/>
      </w:rPr>
    </w:lvl>
    <w:lvl w:ilvl="2" w:tentative="0">
      <w:start w:val="1"/>
      <w:numFmt w:val="decimal"/>
      <w:pStyle w:val="4"/>
      <w:lvlText w:val="%1.%2.%3."/>
      <w:lvlJc w:val="left"/>
      <w:pPr>
        <w:ind w:left="709" w:hanging="709"/>
      </w:pPr>
      <w:rPr>
        <w:rFonts w:hint="default" w:ascii="Segoe UI" w:hAnsi="Segoe UI" w:eastAsia="宋体" w:cs="Segoe UI"/>
        <w:sz w:val="36"/>
        <w:szCs w:val="36"/>
      </w:rPr>
    </w:lvl>
    <w:lvl w:ilvl="3" w:tentative="0">
      <w:start w:val="1"/>
      <w:numFmt w:val="decimal"/>
      <w:pStyle w:val="5"/>
      <w:lvlText w:val="%1.%2.%3.%4."/>
      <w:lvlJc w:val="left"/>
      <w:pPr>
        <w:ind w:left="850" w:hanging="850"/>
      </w:pPr>
      <w:rPr>
        <w:rFonts w:hint="default" w:ascii="Segoe UI" w:hAnsi="Segoe UI" w:eastAsia="宋体" w:cs="Segoe UI"/>
      </w:rPr>
    </w:lvl>
    <w:lvl w:ilvl="4" w:tentative="0">
      <w:start w:val="1"/>
      <w:numFmt w:val="decimal"/>
      <w:pStyle w:val="6"/>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F182A459"/>
    <w:multiLevelType w:val="multilevel"/>
    <w:tmpl w:val="F182A4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98B7B90"/>
    <w:multiLevelType w:val="multilevel"/>
    <w:tmpl w:val="098B7B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743F22E"/>
    <w:multiLevelType w:val="multilevel"/>
    <w:tmpl w:val="1743F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19FD74F"/>
    <w:multiLevelType w:val="singleLevel"/>
    <w:tmpl w:val="219FD74F"/>
    <w:lvl w:ilvl="0" w:tentative="0">
      <w:start w:val="1"/>
      <w:numFmt w:val="decimal"/>
      <w:suff w:val="space"/>
      <w:lvlText w:val="%1."/>
      <w:lvlJc w:val="left"/>
    </w:lvl>
  </w:abstractNum>
  <w:abstractNum w:abstractNumId="11">
    <w:nsid w:val="23FA2CD6"/>
    <w:multiLevelType w:val="multilevel"/>
    <w:tmpl w:val="23FA2C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8841A9A"/>
    <w:multiLevelType w:val="multilevel"/>
    <w:tmpl w:val="38841A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2FFA195"/>
    <w:multiLevelType w:val="singleLevel"/>
    <w:tmpl w:val="52FFA195"/>
    <w:lvl w:ilvl="0" w:tentative="0">
      <w:start w:val="1"/>
      <w:numFmt w:val="bullet"/>
      <w:lvlText w:val=""/>
      <w:lvlJc w:val="left"/>
      <w:pPr>
        <w:ind w:left="420" w:hanging="420"/>
      </w:pPr>
      <w:rPr>
        <w:rFonts w:hint="default" w:ascii="Wingdings" w:hAnsi="Wingdings"/>
      </w:rPr>
    </w:lvl>
  </w:abstractNum>
  <w:abstractNum w:abstractNumId="14">
    <w:nsid w:val="547F7583"/>
    <w:multiLevelType w:val="singleLevel"/>
    <w:tmpl w:val="547F7583"/>
    <w:lvl w:ilvl="0" w:tentative="0">
      <w:start w:val="1"/>
      <w:numFmt w:val="bullet"/>
      <w:lvlText w:val=""/>
      <w:lvlJc w:val="left"/>
      <w:pPr>
        <w:ind w:left="420" w:hanging="420"/>
      </w:pPr>
      <w:rPr>
        <w:rFonts w:hint="default" w:ascii="Wingdings" w:hAnsi="Wingdings"/>
      </w:rPr>
    </w:lvl>
  </w:abstractNum>
  <w:abstractNum w:abstractNumId="15">
    <w:nsid w:val="586FC24E"/>
    <w:multiLevelType w:val="singleLevel"/>
    <w:tmpl w:val="586FC24E"/>
    <w:lvl w:ilvl="0" w:tentative="0">
      <w:start w:val="1"/>
      <w:numFmt w:val="decimal"/>
      <w:suff w:val="space"/>
      <w:lvlText w:val="%1."/>
      <w:lvlJc w:val="left"/>
      <w:pPr>
        <w:ind w:left="65" w:leftChars="0" w:firstLine="0" w:firstLineChars="0"/>
      </w:pPr>
    </w:lvl>
  </w:abstractNum>
  <w:abstractNum w:abstractNumId="16">
    <w:nsid w:val="5AC4F880"/>
    <w:multiLevelType w:val="multilevel"/>
    <w:tmpl w:val="5AC4F8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E037F8E"/>
    <w:multiLevelType w:val="multilevel"/>
    <w:tmpl w:val="5E037F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6CEA2025"/>
    <w:multiLevelType w:val="multilevel"/>
    <w:tmpl w:val="6CEA2025"/>
    <w:lvl w:ilvl="0" w:tentative="0">
      <w:start w:val="1"/>
      <w:numFmt w:val="none"/>
      <w:suff w:val="nothing"/>
      <w:lvlText w:val="%1"/>
      <w:lvlJc w:val="left"/>
      <w:pPr>
        <w:ind w:left="0" w:firstLine="0"/>
      </w:pPr>
      <w:rPr>
        <w:rFonts w:hint="eastAsia"/>
      </w:rPr>
    </w:lvl>
    <w:lvl w:ilvl="1" w:tentative="0">
      <w:start w:val="1"/>
      <w:numFmt w:val="decimal"/>
      <w:pStyle w:val="31"/>
      <w:suff w:val="nothing"/>
      <w:lvlText w:val="%1%2　"/>
      <w:lvlJc w:val="left"/>
      <w:pPr>
        <w:ind w:left="283" w:firstLine="0"/>
      </w:pPr>
      <w:rPr>
        <w:rFonts w:hint="eastAsia" w:ascii="黑体" w:eastAsia="黑体"/>
        <w:b w:val="0"/>
        <w:i w:val="0"/>
        <w:sz w:val="21"/>
      </w:rPr>
    </w:lvl>
    <w:lvl w:ilvl="2" w:tentative="0">
      <w:start w:val="1"/>
      <w:numFmt w:val="decimal"/>
      <w:pStyle w:val="30"/>
      <w:suff w:val="nothing"/>
      <w:lvlText w:val="%1%2.%3　"/>
      <w:lvlJc w:val="left"/>
      <w:pPr>
        <w:ind w:left="0" w:firstLine="0"/>
      </w:pPr>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suff w:val="nothing"/>
      <w:lvlText w:val="%1%2.%3.%4　"/>
      <w:lvlJc w:val="left"/>
      <w:pPr>
        <w:ind w:left="0" w:firstLine="0"/>
      </w:pPr>
      <w:rPr>
        <w:rFonts w:hint="eastAsia" w:ascii="黑体" w:eastAsia="黑体"/>
        <w:b w:val="0"/>
        <w:i w:val="0"/>
        <w:sz w:val="21"/>
      </w:rPr>
    </w:lvl>
    <w:lvl w:ilvl="4" w:tentative="0">
      <w:start w:val="1"/>
      <w:numFmt w:val="decimal"/>
      <w:suff w:val="nothing"/>
      <w:lvlText w:val="%1%2.%3.%4.%5　"/>
      <w:lvlJc w:val="left"/>
      <w:pPr>
        <w:ind w:left="0" w:firstLine="0"/>
      </w:pPr>
      <w:rPr>
        <w:rFonts w:hint="eastAsia" w:ascii="黑体" w:eastAsia="黑体"/>
        <w:b w:val="0"/>
        <w:i w:val="0"/>
        <w:sz w:val="21"/>
      </w:rPr>
    </w:lvl>
    <w:lvl w:ilvl="5" w:tentative="0">
      <w:start w:val="1"/>
      <w:numFmt w:val="decimal"/>
      <w:suff w:val="nothing"/>
      <w:lvlText w:val="%1%2.%3.%4.%5.%6　"/>
      <w:lvlJc w:val="left"/>
      <w:pPr>
        <w:ind w:left="0"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9">
    <w:nsid w:val="7002F2B2"/>
    <w:multiLevelType w:val="multilevel"/>
    <w:tmpl w:val="7002F2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21194C9"/>
    <w:multiLevelType w:val="multilevel"/>
    <w:tmpl w:val="721194C9"/>
    <w:lvl w:ilvl="0" w:tentative="0">
      <w:start w:val="1"/>
      <w:numFmt w:val="decimal"/>
      <w:lvlText w:val="%1."/>
      <w:lvlJc w:val="left"/>
      <w:pPr>
        <w:ind w:left="425" w:hanging="425"/>
      </w:pPr>
      <w:rPr>
        <w:rFonts w:hint="default"/>
      </w:rPr>
    </w:lvl>
    <w:lvl w:ilvl="1" w:tentative="0">
      <w:start w:val="1"/>
      <w:numFmt w:val="decimal"/>
      <w:pStyle w:val="24"/>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6"/>
  </w:num>
  <w:num w:numId="2">
    <w:abstractNumId w:val="0"/>
  </w:num>
  <w:num w:numId="3">
    <w:abstractNumId w:val="20"/>
  </w:num>
  <w:num w:numId="4">
    <w:abstractNumId w:val="18"/>
  </w:num>
  <w:num w:numId="5">
    <w:abstractNumId w:val="14"/>
  </w:num>
  <w:num w:numId="6">
    <w:abstractNumId w:val="13"/>
  </w:num>
  <w:num w:numId="7">
    <w:abstractNumId w:val="2"/>
  </w:num>
  <w:num w:numId="8">
    <w:abstractNumId w:val="4"/>
  </w:num>
  <w:num w:numId="9">
    <w:abstractNumId w:val="8"/>
  </w:num>
  <w:num w:numId="10">
    <w:abstractNumId w:val="17"/>
  </w:num>
  <w:num w:numId="11">
    <w:abstractNumId w:val="19"/>
  </w:num>
  <w:num w:numId="12">
    <w:abstractNumId w:val="9"/>
  </w:num>
  <w:num w:numId="13">
    <w:abstractNumId w:val="5"/>
  </w:num>
  <w:num w:numId="14">
    <w:abstractNumId w:val="7"/>
  </w:num>
  <w:num w:numId="15">
    <w:abstractNumId w:val="1"/>
  </w:num>
  <w:num w:numId="16">
    <w:abstractNumId w:val="12"/>
  </w:num>
  <w:num w:numId="17">
    <w:abstractNumId w:val="16"/>
  </w:num>
  <w:num w:numId="18">
    <w:abstractNumId w:val="3"/>
  </w:num>
  <w:num w:numId="19">
    <w:abstractNumId w:val="10"/>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FjNmM4OGIxOTMxYTdkZTY2OTRjYTY0ODQ4YTBhN2MifQ=="/>
  </w:docVars>
  <w:rsids>
    <w:rsidRoot w:val="0BCF2F1E"/>
    <w:rsid w:val="00337586"/>
    <w:rsid w:val="007B60B3"/>
    <w:rsid w:val="009D7C6E"/>
    <w:rsid w:val="009F5E8F"/>
    <w:rsid w:val="00A9400B"/>
    <w:rsid w:val="00A95A9A"/>
    <w:rsid w:val="00B06E28"/>
    <w:rsid w:val="00C35B4D"/>
    <w:rsid w:val="00F66F31"/>
    <w:rsid w:val="012B64AF"/>
    <w:rsid w:val="013D472E"/>
    <w:rsid w:val="01EE19B6"/>
    <w:rsid w:val="021B6523"/>
    <w:rsid w:val="02442B68"/>
    <w:rsid w:val="02673B42"/>
    <w:rsid w:val="02A24DDC"/>
    <w:rsid w:val="02DC72C7"/>
    <w:rsid w:val="02EE3C38"/>
    <w:rsid w:val="0345288B"/>
    <w:rsid w:val="0351605E"/>
    <w:rsid w:val="035908E1"/>
    <w:rsid w:val="03C7096E"/>
    <w:rsid w:val="03D472D2"/>
    <w:rsid w:val="03D9701F"/>
    <w:rsid w:val="04194CE4"/>
    <w:rsid w:val="04442DCB"/>
    <w:rsid w:val="04812FB5"/>
    <w:rsid w:val="04A171B4"/>
    <w:rsid w:val="04CA74E7"/>
    <w:rsid w:val="04E15671"/>
    <w:rsid w:val="050075EE"/>
    <w:rsid w:val="050323B6"/>
    <w:rsid w:val="05047743"/>
    <w:rsid w:val="052838F5"/>
    <w:rsid w:val="054547F5"/>
    <w:rsid w:val="05777F14"/>
    <w:rsid w:val="057E74F5"/>
    <w:rsid w:val="058C7163"/>
    <w:rsid w:val="05A50F26"/>
    <w:rsid w:val="05B11678"/>
    <w:rsid w:val="05F812DD"/>
    <w:rsid w:val="05FC2127"/>
    <w:rsid w:val="06201525"/>
    <w:rsid w:val="065A4EBB"/>
    <w:rsid w:val="066C00DC"/>
    <w:rsid w:val="06953DA7"/>
    <w:rsid w:val="06AB3D7C"/>
    <w:rsid w:val="06D416E8"/>
    <w:rsid w:val="06F64817"/>
    <w:rsid w:val="07157ACF"/>
    <w:rsid w:val="071D2559"/>
    <w:rsid w:val="07350087"/>
    <w:rsid w:val="073C06A5"/>
    <w:rsid w:val="076369A2"/>
    <w:rsid w:val="079A5410"/>
    <w:rsid w:val="07BE421E"/>
    <w:rsid w:val="08144660"/>
    <w:rsid w:val="0821298C"/>
    <w:rsid w:val="088038FF"/>
    <w:rsid w:val="088440A6"/>
    <w:rsid w:val="08CA0024"/>
    <w:rsid w:val="08EF4560"/>
    <w:rsid w:val="08FB1A8A"/>
    <w:rsid w:val="08FF26FB"/>
    <w:rsid w:val="09015E91"/>
    <w:rsid w:val="092B1742"/>
    <w:rsid w:val="092D54BA"/>
    <w:rsid w:val="09336848"/>
    <w:rsid w:val="09363AA0"/>
    <w:rsid w:val="09374145"/>
    <w:rsid w:val="09B56DB5"/>
    <w:rsid w:val="09DF0C84"/>
    <w:rsid w:val="09F71624"/>
    <w:rsid w:val="0A1165D8"/>
    <w:rsid w:val="0A430D0D"/>
    <w:rsid w:val="0A5922DF"/>
    <w:rsid w:val="0A6F565E"/>
    <w:rsid w:val="0A84735B"/>
    <w:rsid w:val="0B0F6CC2"/>
    <w:rsid w:val="0B17486A"/>
    <w:rsid w:val="0B270995"/>
    <w:rsid w:val="0B415BEC"/>
    <w:rsid w:val="0B642CE9"/>
    <w:rsid w:val="0B690F28"/>
    <w:rsid w:val="0B7749D9"/>
    <w:rsid w:val="0BC656E9"/>
    <w:rsid w:val="0BCF2F1E"/>
    <w:rsid w:val="0BF231BD"/>
    <w:rsid w:val="0BF95B27"/>
    <w:rsid w:val="0C052E26"/>
    <w:rsid w:val="0C281F69"/>
    <w:rsid w:val="0C2F6AD0"/>
    <w:rsid w:val="0C615EBA"/>
    <w:rsid w:val="0C7E7348"/>
    <w:rsid w:val="0C8137F6"/>
    <w:rsid w:val="0C8459CE"/>
    <w:rsid w:val="0C917F70"/>
    <w:rsid w:val="0CB8153E"/>
    <w:rsid w:val="0CE7310B"/>
    <w:rsid w:val="0D0A3B60"/>
    <w:rsid w:val="0D0C381F"/>
    <w:rsid w:val="0D481E28"/>
    <w:rsid w:val="0D4E3317"/>
    <w:rsid w:val="0D8F1592"/>
    <w:rsid w:val="0D981B99"/>
    <w:rsid w:val="0DA507E2"/>
    <w:rsid w:val="0DEB2A04"/>
    <w:rsid w:val="0E48084C"/>
    <w:rsid w:val="0E8F4C4E"/>
    <w:rsid w:val="0ED25B02"/>
    <w:rsid w:val="0ED45019"/>
    <w:rsid w:val="0F951948"/>
    <w:rsid w:val="101A42BE"/>
    <w:rsid w:val="10342608"/>
    <w:rsid w:val="107C5A41"/>
    <w:rsid w:val="10D60D37"/>
    <w:rsid w:val="11032FA4"/>
    <w:rsid w:val="11290C5D"/>
    <w:rsid w:val="11317F57"/>
    <w:rsid w:val="11B4422C"/>
    <w:rsid w:val="11CC2554"/>
    <w:rsid w:val="127F48AC"/>
    <w:rsid w:val="12933FA0"/>
    <w:rsid w:val="12BB4865"/>
    <w:rsid w:val="12C55215"/>
    <w:rsid w:val="12D15108"/>
    <w:rsid w:val="12E77B63"/>
    <w:rsid w:val="12EF7422"/>
    <w:rsid w:val="13352F68"/>
    <w:rsid w:val="13675A6C"/>
    <w:rsid w:val="136A08EF"/>
    <w:rsid w:val="139D2356"/>
    <w:rsid w:val="13D231D8"/>
    <w:rsid w:val="1404150D"/>
    <w:rsid w:val="14A14170"/>
    <w:rsid w:val="14D40731"/>
    <w:rsid w:val="14EB75C8"/>
    <w:rsid w:val="14EF0B9E"/>
    <w:rsid w:val="15082937"/>
    <w:rsid w:val="15217F52"/>
    <w:rsid w:val="152F4368"/>
    <w:rsid w:val="15EA019F"/>
    <w:rsid w:val="15F551FE"/>
    <w:rsid w:val="16077093"/>
    <w:rsid w:val="160D6484"/>
    <w:rsid w:val="162838BF"/>
    <w:rsid w:val="162A3D61"/>
    <w:rsid w:val="16555C5F"/>
    <w:rsid w:val="1672135F"/>
    <w:rsid w:val="16A44546"/>
    <w:rsid w:val="16C51160"/>
    <w:rsid w:val="16E7453E"/>
    <w:rsid w:val="16EF60A8"/>
    <w:rsid w:val="17066E48"/>
    <w:rsid w:val="172B7860"/>
    <w:rsid w:val="172D2A18"/>
    <w:rsid w:val="17CC2342"/>
    <w:rsid w:val="18702CCD"/>
    <w:rsid w:val="187471AC"/>
    <w:rsid w:val="188A118C"/>
    <w:rsid w:val="188B2ACB"/>
    <w:rsid w:val="188C149F"/>
    <w:rsid w:val="1898292F"/>
    <w:rsid w:val="18A06329"/>
    <w:rsid w:val="18B118AD"/>
    <w:rsid w:val="18C31A0A"/>
    <w:rsid w:val="190D0661"/>
    <w:rsid w:val="191C0587"/>
    <w:rsid w:val="19355CC5"/>
    <w:rsid w:val="19540489"/>
    <w:rsid w:val="195A5FE0"/>
    <w:rsid w:val="197C38F4"/>
    <w:rsid w:val="19B17FFD"/>
    <w:rsid w:val="19EA75B2"/>
    <w:rsid w:val="19F375A9"/>
    <w:rsid w:val="1A2B6082"/>
    <w:rsid w:val="1A644AB4"/>
    <w:rsid w:val="1A8E4664"/>
    <w:rsid w:val="1A9A0F56"/>
    <w:rsid w:val="1AD46BEA"/>
    <w:rsid w:val="1AD61D3B"/>
    <w:rsid w:val="1AEE25CF"/>
    <w:rsid w:val="1B713000"/>
    <w:rsid w:val="1B811695"/>
    <w:rsid w:val="1B8847D2"/>
    <w:rsid w:val="1B9211AC"/>
    <w:rsid w:val="1B9B3204"/>
    <w:rsid w:val="1BA20A90"/>
    <w:rsid w:val="1BBC26CD"/>
    <w:rsid w:val="1BD82178"/>
    <w:rsid w:val="1BE2140E"/>
    <w:rsid w:val="1BF47641"/>
    <w:rsid w:val="1C073948"/>
    <w:rsid w:val="1C1D4904"/>
    <w:rsid w:val="1C297D63"/>
    <w:rsid w:val="1C3F664F"/>
    <w:rsid w:val="1C424981"/>
    <w:rsid w:val="1C8023E7"/>
    <w:rsid w:val="1CC0247E"/>
    <w:rsid w:val="1CF5478C"/>
    <w:rsid w:val="1D48246B"/>
    <w:rsid w:val="1D6A51B8"/>
    <w:rsid w:val="1D752D41"/>
    <w:rsid w:val="1D9A228E"/>
    <w:rsid w:val="1DBB6FE3"/>
    <w:rsid w:val="1DE5480D"/>
    <w:rsid w:val="1E032835"/>
    <w:rsid w:val="1E592B47"/>
    <w:rsid w:val="1E805C34"/>
    <w:rsid w:val="1EC024D4"/>
    <w:rsid w:val="1ECC7532"/>
    <w:rsid w:val="1EFF124F"/>
    <w:rsid w:val="1F063671"/>
    <w:rsid w:val="1F0A2048"/>
    <w:rsid w:val="1F443106"/>
    <w:rsid w:val="1F664E2A"/>
    <w:rsid w:val="1F884C4B"/>
    <w:rsid w:val="1F980D5B"/>
    <w:rsid w:val="1F9A16D4"/>
    <w:rsid w:val="1FA310E6"/>
    <w:rsid w:val="1FBD580D"/>
    <w:rsid w:val="1FF51093"/>
    <w:rsid w:val="201C5886"/>
    <w:rsid w:val="203B1E13"/>
    <w:rsid w:val="204915C6"/>
    <w:rsid w:val="2059498F"/>
    <w:rsid w:val="205E303E"/>
    <w:rsid w:val="20621A95"/>
    <w:rsid w:val="20670E5A"/>
    <w:rsid w:val="21244736"/>
    <w:rsid w:val="21316F3F"/>
    <w:rsid w:val="21321605"/>
    <w:rsid w:val="2151717A"/>
    <w:rsid w:val="215A27DE"/>
    <w:rsid w:val="217C34DD"/>
    <w:rsid w:val="217E5989"/>
    <w:rsid w:val="21DA611C"/>
    <w:rsid w:val="21EE1107"/>
    <w:rsid w:val="21FD0FF0"/>
    <w:rsid w:val="221B014E"/>
    <w:rsid w:val="226A5A62"/>
    <w:rsid w:val="228727F7"/>
    <w:rsid w:val="22952B60"/>
    <w:rsid w:val="22965A26"/>
    <w:rsid w:val="22990301"/>
    <w:rsid w:val="229A44A6"/>
    <w:rsid w:val="229B303C"/>
    <w:rsid w:val="22AE0FC2"/>
    <w:rsid w:val="22C92A0F"/>
    <w:rsid w:val="22F83EE6"/>
    <w:rsid w:val="23466DEB"/>
    <w:rsid w:val="237912E5"/>
    <w:rsid w:val="238D46A1"/>
    <w:rsid w:val="239739AA"/>
    <w:rsid w:val="239F4C28"/>
    <w:rsid w:val="23A97432"/>
    <w:rsid w:val="23B51EDC"/>
    <w:rsid w:val="23C2579C"/>
    <w:rsid w:val="23C81A7D"/>
    <w:rsid w:val="23DF0DF4"/>
    <w:rsid w:val="241E0D30"/>
    <w:rsid w:val="24392113"/>
    <w:rsid w:val="246F4433"/>
    <w:rsid w:val="248024EA"/>
    <w:rsid w:val="24D42836"/>
    <w:rsid w:val="251F71B7"/>
    <w:rsid w:val="252A348D"/>
    <w:rsid w:val="25547A2B"/>
    <w:rsid w:val="25592D3B"/>
    <w:rsid w:val="25B111B0"/>
    <w:rsid w:val="25BD72B5"/>
    <w:rsid w:val="25EC3167"/>
    <w:rsid w:val="260169C7"/>
    <w:rsid w:val="26572ACD"/>
    <w:rsid w:val="26782300"/>
    <w:rsid w:val="269B185D"/>
    <w:rsid w:val="26E35857"/>
    <w:rsid w:val="26E66850"/>
    <w:rsid w:val="270F3412"/>
    <w:rsid w:val="271E2432"/>
    <w:rsid w:val="278D504A"/>
    <w:rsid w:val="27CB20D7"/>
    <w:rsid w:val="27D55071"/>
    <w:rsid w:val="27D7424F"/>
    <w:rsid w:val="27E47234"/>
    <w:rsid w:val="27FE2AE4"/>
    <w:rsid w:val="28517FE6"/>
    <w:rsid w:val="28A31429"/>
    <w:rsid w:val="28CC20D6"/>
    <w:rsid w:val="28CD59CC"/>
    <w:rsid w:val="29262534"/>
    <w:rsid w:val="29363ABF"/>
    <w:rsid w:val="2959155B"/>
    <w:rsid w:val="295B6B12"/>
    <w:rsid w:val="296B29DA"/>
    <w:rsid w:val="297B7724"/>
    <w:rsid w:val="29910CF5"/>
    <w:rsid w:val="29B3061D"/>
    <w:rsid w:val="29F574D6"/>
    <w:rsid w:val="2A353998"/>
    <w:rsid w:val="2A390F94"/>
    <w:rsid w:val="2A9A28C1"/>
    <w:rsid w:val="2ABE126D"/>
    <w:rsid w:val="2AD03A9F"/>
    <w:rsid w:val="2B186DBE"/>
    <w:rsid w:val="2B354F03"/>
    <w:rsid w:val="2B540AD3"/>
    <w:rsid w:val="2B8747EE"/>
    <w:rsid w:val="2C275941"/>
    <w:rsid w:val="2C505482"/>
    <w:rsid w:val="2C5F332D"/>
    <w:rsid w:val="2D03015C"/>
    <w:rsid w:val="2D0A29B7"/>
    <w:rsid w:val="2D5409B8"/>
    <w:rsid w:val="2D7A29CB"/>
    <w:rsid w:val="2D8079FF"/>
    <w:rsid w:val="2D9A0BE7"/>
    <w:rsid w:val="2DC42EC9"/>
    <w:rsid w:val="2DCE6EA2"/>
    <w:rsid w:val="2E2F6D2F"/>
    <w:rsid w:val="2E4722CA"/>
    <w:rsid w:val="2E61144C"/>
    <w:rsid w:val="2EB143A8"/>
    <w:rsid w:val="2EEE392F"/>
    <w:rsid w:val="2F063F34"/>
    <w:rsid w:val="2F171C9D"/>
    <w:rsid w:val="2F2C5F9C"/>
    <w:rsid w:val="2F4D3910"/>
    <w:rsid w:val="2F505567"/>
    <w:rsid w:val="2F523172"/>
    <w:rsid w:val="2F6E3407"/>
    <w:rsid w:val="2FAE67A1"/>
    <w:rsid w:val="301D32E3"/>
    <w:rsid w:val="306F43F1"/>
    <w:rsid w:val="30B41ADF"/>
    <w:rsid w:val="30E46B03"/>
    <w:rsid w:val="30E97669"/>
    <w:rsid w:val="313C59EB"/>
    <w:rsid w:val="313F1B1E"/>
    <w:rsid w:val="315076E8"/>
    <w:rsid w:val="317A56B7"/>
    <w:rsid w:val="318D619B"/>
    <w:rsid w:val="31951FEA"/>
    <w:rsid w:val="31D16805"/>
    <w:rsid w:val="3218785F"/>
    <w:rsid w:val="322431F3"/>
    <w:rsid w:val="33757348"/>
    <w:rsid w:val="33AD5E1F"/>
    <w:rsid w:val="33B26438"/>
    <w:rsid w:val="33BD4EDE"/>
    <w:rsid w:val="33FA2732"/>
    <w:rsid w:val="34003076"/>
    <w:rsid w:val="34011A2B"/>
    <w:rsid w:val="345E4CE1"/>
    <w:rsid w:val="347F3D68"/>
    <w:rsid w:val="34D66B7A"/>
    <w:rsid w:val="34FA62E8"/>
    <w:rsid w:val="34FB796B"/>
    <w:rsid w:val="350F26D5"/>
    <w:rsid w:val="351572C1"/>
    <w:rsid w:val="352F2FFD"/>
    <w:rsid w:val="35336493"/>
    <w:rsid w:val="353860A8"/>
    <w:rsid w:val="35804316"/>
    <w:rsid w:val="35933AA3"/>
    <w:rsid w:val="35B144E6"/>
    <w:rsid w:val="35B178D8"/>
    <w:rsid w:val="35B65BA6"/>
    <w:rsid w:val="35EA3895"/>
    <w:rsid w:val="360E4FD3"/>
    <w:rsid w:val="3643781B"/>
    <w:rsid w:val="368E1FC7"/>
    <w:rsid w:val="3696675B"/>
    <w:rsid w:val="36B3767B"/>
    <w:rsid w:val="36C820C4"/>
    <w:rsid w:val="36E326B9"/>
    <w:rsid w:val="36E814C1"/>
    <w:rsid w:val="3744384B"/>
    <w:rsid w:val="374D1678"/>
    <w:rsid w:val="378679C0"/>
    <w:rsid w:val="37D90DA5"/>
    <w:rsid w:val="37E34BD0"/>
    <w:rsid w:val="37F30DCD"/>
    <w:rsid w:val="385B52F0"/>
    <w:rsid w:val="387A16E8"/>
    <w:rsid w:val="387E048A"/>
    <w:rsid w:val="38DD5D05"/>
    <w:rsid w:val="38DE3ADE"/>
    <w:rsid w:val="38F17A02"/>
    <w:rsid w:val="392503FB"/>
    <w:rsid w:val="392E6A9A"/>
    <w:rsid w:val="39445D84"/>
    <w:rsid w:val="39665CFB"/>
    <w:rsid w:val="39925C75"/>
    <w:rsid w:val="39974106"/>
    <w:rsid w:val="39D71DC4"/>
    <w:rsid w:val="39E84962"/>
    <w:rsid w:val="3A1F5EA9"/>
    <w:rsid w:val="3A2F2FC6"/>
    <w:rsid w:val="3A3D6CF9"/>
    <w:rsid w:val="3A6B5D97"/>
    <w:rsid w:val="3A891719"/>
    <w:rsid w:val="3AAC1457"/>
    <w:rsid w:val="3ACF6B44"/>
    <w:rsid w:val="3AF309F4"/>
    <w:rsid w:val="3AFB2473"/>
    <w:rsid w:val="3B114FAF"/>
    <w:rsid w:val="3B4322E6"/>
    <w:rsid w:val="3B530501"/>
    <w:rsid w:val="3B5E71ED"/>
    <w:rsid w:val="3B66495D"/>
    <w:rsid w:val="3B7F30A4"/>
    <w:rsid w:val="3B8B04F4"/>
    <w:rsid w:val="3BAD60C9"/>
    <w:rsid w:val="3C243C71"/>
    <w:rsid w:val="3C4D57E1"/>
    <w:rsid w:val="3CA64660"/>
    <w:rsid w:val="3CC8143A"/>
    <w:rsid w:val="3CD23510"/>
    <w:rsid w:val="3D623CED"/>
    <w:rsid w:val="3D6E33D0"/>
    <w:rsid w:val="3DC35262"/>
    <w:rsid w:val="3DCF46F4"/>
    <w:rsid w:val="3DFF671E"/>
    <w:rsid w:val="3E0D4A46"/>
    <w:rsid w:val="3E1D4DF6"/>
    <w:rsid w:val="3E295905"/>
    <w:rsid w:val="3E576A7D"/>
    <w:rsid w:val="3E691EB3"/>
    <w:rsid w:val="3E8D5AD7"/>
    <w:rsid w:val="3E8F719C"/>
    <w:rsid w:val="3EB210DD"/>
    <w:rsid w:val="3EC647A9"/>
    <w:rsid w:val="3ED85BE4"/>
    <w:rsid w:val="3F174BBC"/>
    <w:rsid w:val="3F1C59E2"/>
    <w:rsid w:val="3F446ADE"/>
    <w:rsid w:val="3F6E5909"/>
    <w:rsid w:val="3F917849"/>
    <w:rsid w:val="3FD540D6"/>
    <w:rsid w:val="3FE41D26"/>
    <w:rsid w:val="40736F4F"/>
    <w:rsid w:val="408E7B2D"/>
    <w:rsid w:val="40DA4118"/>
    <w:rsid w:val="4101455B"/>
    <w:rsid w:val="411B0ACC"/>
    <w:rsid w:val="41427D48"/>
    <w:rsid w:val="41654AEA"/>
    <w:rsid w:val="418705B2"/>
    <w:rsid w:val="418B3979"/>
    <w:rsid w:val="41A43864"/>
    <w:rsid w:val="41BD63B5"/>
    <w:rsid w:val="41CA785D"/>
    <w:rsid w:val="41E2022F"/>
    <w:rsid w:val="41F13CAB"/>
    <w:rsid w:val="41F22153"/>
    <w:rsid w:val="4226460F"/>
    <w:rsid w:val="423C1CEE"/>
    <w:rsid w:val="42462B6D"/>
    <w:rsid w:val="425A3F23"/>
    <w:rsid w:val="42650A1A"/>
    <w:rsid w:val="42EE5D11"/>
    <w:rsid w:val="43092A55"/>
    <w:rsid w:val="43364990"/>
    <w:rsid w:val="436701B1"/>
    <w:rsid w:val="437D239C"/>
    <w:rsid w:val="4391600F"/>
    <w:rsid w:val="43BB53E5"/>
    <w:rsid w:val="43EF2D90"/>
    <w:rsid w:val="43EF3E53"/>
    <w:rsid w:val="43FC3F5B"/>
    <w:rsid w:val="447222D6"/>
    <w:rsid w:val="44C571BC"/>
    <w:rsid w:val="44C73734"/>
    <w:rsid w:val="44D25B8E"/>
    <w:rsid w:val="44EC107E"/>
    <w:rsid w:val="45246A6A"/>
    <w:rsid w:val="456974E5"/>
    <w:rsid w:val="45704D5A"/>
    <w:rsid w:val="45B047D2"/>
    <w:rsid w:val="45B67FE9"/>
    <w:rsid w:val="45D44E16"/>
    <w:rsid w:val="45E86409"/>
    <w:rsid w:val="460C19D8"/>
    <w:rsid w:val="46386C71"/>
    <w:rsid w:val="4639734F"/>
    <w:rsid w:val="467248DA"/>
    <w:rsid w:val="46AE425F"/>
    <w:rsid w:val="46D72469"/>
    <w:rsid w:val="46DD3374"/>
    <w:rsid w:val="46F801AE"/>
    <w:rsid w:val="47A93094"/>
    <w:rsid w:val="47BC6AA3"/>
    <w:rsid w:val="47CA16E7"/>
    <w:rsid w:val="47D77DC3"/>
    <w:rsid w:val="48376AB4"/>
    <w:rsid w:val="48392C74"/>
    <w:rsid w:val="487970CD"/>
    <w:rsid w:val="487D6229"/>
    <w:rsid w:val="48947037"/>
    <w:rsid w:val="48B50468"/>
    <w:rsid w:val="48CB7BCF"/>
    <w:rsid w:val="48DE4CE1"/>
    <w:rsid w:val="48E00EFA"/>
    <w:rsid w:val="49014F14"/>
    <w:rsid w:val="49051B72"/>
    <w:rsid w:val="49090450"/>
    <w:rsid w:val="49147474"/>
    <w:rsid w:val="49183952"/>
    <w:rsid w:val="494B0A69"/>
    <w:rsid w:val="49625A84"/>
    <w:rsid w:val="496444AE"/>
    <w:rsid w:val="49865F45"/>
    <w:rsid w:val="499726F5"/>
    <w:rsid w:val="49AD076E"/>
    <w:rsid w:val="49C34191"/>
    <w:rsid w:val="49EF5898"/>
    <w:rsid w:val="4A361719"/>
    <w:rsid w:val="4A651A12"/>
    <w:rsid w:val="4A8047C0"/>
    <w:rsid w:val="4A9A1236"/>
    <w:rsid w:val="4AC42881"/>
    <w:rsid w:val="4AE40A60"/>
    <w:rsid w:val="4B187071"/>
    <w:rsid w:val="4B2743D8"/>
    <w:rsid w:val="4B5F09D9"/>
    <w:rsid w:val="4B7778F3"/>
    <w:rsid w:val="4B8D464C"/>
    <w:rsid w:val="4BCF02FF"/>
    <w:rsid w:val="4BD44D46"/>
    <w:rsid w:val="4BE37302"/>
    <w:rsid w:val="4BFF3F41"/>
    <w:rsid w:val="4C1C049B"/>
    <w:rsid w:val="4C1D4325"/>
    <w:rsid w:val="4C8A3891"/>
    <w:rsid w:val="4CC52234"/>
    <w:rsid w:val="4CD916C8"/>
    <w:rsid w:val="4D351878"/>
    <w:rsid w:val="4D450079"/>
    <w:rsid w:val="4D617D17"/>
    <w:rsid w:val="4D62776C"/>
    <w:rsid w:val="4D6E34CC"/>
    <w:rsid w:val="4DAE15C6"/>
    <w:rsid w:val="4DBA61BD"/>
    <w:rsid w:val="4DC0189A"/>
    <w:rsid w:val="4E160B5F"/>
    <w:rsid w:val="4E254737"/>
    <w:rsid w:val="4E2C540C"/>
    <w:rsid w:val="4E497D56"/>
    <w:rsid w:val="4E9E3247"/>
    <w:rsid w:val="4EA13E1D"/>
    <w:rsid w:val="4ECC61A8"/>
    <w:rsid w:val="4ED459DF"/>
    <w:rsid w:val="4EF70181"/>
    <w:rsid w:val="4F146B54"/>
    <w:rsid w:val="4F1E7C5A"/>
    <w:rsid w:val="4F391364"/>
    <w:rsid w:val="4F6D1E98"/>
    <w:rsid w:val="4FF21C3E"/>
    <w:rsid w:val="4FFE3746"/>
    <w:rsid w:val="500D324F"/>
    <w:rsid w:val="50125E3D"/>
    <w:rsid w:val="501354A0"/>
    <w:rsid w:val="504E2843"/>
    <w:rsid w:val="50515307"/>
    <w:rsid w:val="50526C0F"/>
    <w:rsid w:val="50760E8F"/>
    <w:rsid w:val="50841195"/>
    <w:rsid w:val="5099071F"/>
    <w:rsid w:val="509E1DC6"/>
    <w:rsid w:val="50AA1EAF"/>
    <w:rsid w:val="50AC6291"/>
    <w:rsid w:val="50E44C48"/>
    <w:rsid w:val="511D4F82"/>
    <w:rsid w:val="512322CB"/>
    <w:rsid w:val="5126426B"/>
    <w:rsid w:val="5137282F"/>
    <w:rsid w:val="513B5156"/>
    <w:rsid w:val="516E3547"/>
    <w:rsid w:val="51715DA7"/>
    <w:rsid w:val="51820AF0"/>
    <w:rsid w:val="51A04B27"/>
    <w:rsid w:val="51A76A58"/>
    <w:rsid w:val="51B34971"/>
    <w:rsid w:val="51B579BE"/>
    <w:rsid w:val="51E41A5B"/>
    <w:rsid w:val="520B6FE7"/>
    <w:rsid w:val="521A6BBB"/>
    <w:rsid w:val="52C97C12"/>
    <w:rsid w:val="52DF274B"/>
    <w:rsid w:val="52DF4FA2"/>
    <w:rsid w:val="52EA6319"/>
    <w:rsid w:val="52F8236A"/>
    <w:rsid w:val="536C018C"/>
    <w:rsid w:val="53845AFF"/>
    <w:rsid w:val="53B813D8"/>
    <w:rsid w:val="53D1472C"/>
    <w:rsid w:val="53E9054E"/>
    <w:rsid w:val="5449029B"/>
    <w:rsid w:val="54C40190"/>
    <w:rsid w:val="54DA6408"/>
    <w:rsid w:val="54F9581D"/>
    <w:rsid w:val="5530345E"/>
    <w:rsid w:val="5540711A"/>
    <w:rsid w:val="559E63C4"/>
    <w:rsid w:val="55AF5F99"/>
    <w:rsid w:val="55FC73D0"/>
    <w:rsid w:val="56095672"/>
    <w:rsid w:val="5613290E"/>
    <w:rsid w:val="56333137"/>
    <w:rsid w:val="563F3EE4"/>
    <w:rsid w:val="56427760"/>
    <w:rsid w:val="56475B84"/>
    <w:rsid w:val="56666EE2"/>
    <w:rsid w:val="568C38C3"/>
    <w:rsid w:val="56AE494D"/>
    <w:rsid w:val="56E83611"/>
    <w:rsid w:val="570A7E41"/>
    <w:rsid w:val="570E5B1A"/>
    <w:rsid w:val="571A483D"/>
    <w:rsid w:val="57212E09"/>
    <w:rsid w:val="5765719A"/>
    <w:rsid w:val="57B26712"/>
    <w:rsid w:val="57E375A6"/>
    <w:rsid w:val="5801684A"/>
    <w:rsid w:val="58117322"/>
    <w:rsid w:val="58687CC4"/>
    <w:rsid w:val="586E6522"/>
    <w:rsid w:val="58771409"/>
    <w:rsid w:val="588B230B"/>
    <w:rsid w:val="588D4BFA"/>
    <w:rsid w:val="58BC06AB"/>
    <w:rsid w:val="58C66521"/>
    <w:rsid w:val="58EC3B19"/>
    <w:rsid w:val="58F91526"/>
    <w:rsid w:val="590263B2"/>
    <w:rsid w:val="592212C0"/>
    <w:rsid w:val="592C4420"/>
    <w:rsid w:val="594006C5"/>
    <w:rsid w:val="59721638"/>
    <w:rsid w:val="59EE601A"/>
    <w:rsid w:val="59F02E1D"/>
    <w:rsid w:val="5A5E2674"/>
    <w:rsid w:val="5A8B5169"/>
    <w:rsid w:val="5AA407BB"/>
    <w:rsid w:val="5B180EF8"/>
    <w:rsid w:val="5B484F7C"/>
    <w:rsid w:val="5B5043BD"/>
    <w:rsid w:val="5B5F4C9C"/>
    <w:rsid w:val="5B9D2D2E"/>
    <w:rsid w:val="5BAB5397"/>
    <w:rsid w:val="5C3B5EEA"/>
    <w:rsid w:val="5C473B00"/>
    <w:rsid w:val="5C87233C"/>
    <w:rsid w:val="5C936FCB"/>
    <w:rsid w:val="5CB65AD3"/>
    <w:rsid w:val="5CE56B8E"/>
    <w:rsid w:val="5D45063D"/>
    <w:rsid w:val="5D4B4CF6"/>
    <w:rsid w:val="5D521F6E"/>
    <w:rsid w:val="5DB90CC3"/>
    <w:rsid w:val="5DCA5BCD"/>
    <w:rsid w:val="5DD1318C"/>
    <w:rsid w:val="5DFC1DA4"/>
    <w:rsid w:val="5E244E0E"/>
    <w:rsid w:val="5E330D8E"/>
    <w:rsid w:val="5E40662F"/>
    <w:rsid w:val="5E4F2C08"/>
    <w:rsid w:val="5EA35A3D"/>
    <w:rsid w:val="5EC32F1A"/>
    <w:rsid w:val="5EF63525"/>
    <w:rsid w:val="5EFD23AE"/>
    <w:rsid w:val="5F09711C"/>
    <w:rsid w:val="5F176BF6"/>
    <w:rsid w:val="5F763A7D"/>
    <w:rsid w:val="5F7B2BA2"/>
    <w:rsid w:val="5FA34C09"/>
    <w:rsid w:val="5FC37153"/>
    <w:rsid w:val="5FC609F2"/>
    <w:rsid w:val="5FCF78A6"/>
    <w:rsid w:val="5FD72BFF"/>
    <w:rsid w:val="6003269F"/>
    <w:rsid w:val="600F2399"/>
    <w:rsid w:val="601052D7"/>
    <w:rsid w:val="6014467E"/>
    <w:rsid w:val="603242D9"/>
    <w:rsid w:val="60B455AA"/>
    <w:rsid w:val="619D5782"/>
    <w:rsid w:val="61D82DF5"/>
    <w:rsid w:val="622B7232"/>
    <w:rsid w:val="623D31CE"/>
    <w:rsid w:val="62917095"/>
    <w:rsid w:val="62A303AA"/>
    <w:rsid w:val="62C96712"/>
    <w:rsid w:val="62D173D4"/>
    <w:rsid w:val="62E33214"/>
    <w:rsid w:val="63273E9D"/>
    <w:rsid w:val="63386379"/>
    <w:rsid w:val="637D5D25"/>
    <w:rsid w:val="638B26E4"/>
    <w:rsid w:val="63900C24"/>
    <w:rsid w:val="63B903DA"/>
    <w:rsid w:val="63E61662"/>
    <w:rsid w:val="63F01443"/>
    <w:rsid w:val="63F0428F"/>
    <w:rsid w:val="63F2041F"/>
    <w:rsid w:val="6445201E"/>
    <w:rsid w:val="646C2758"/>
    <w:rsid w:val="64763432"/>
    <w:rsid w:val="64DC5090"/>
    <w:rsid w:val="64EA1116"/>
    <w:rsid w:val="6535464F"/>
    <w:rsid w:val="65746EB6"/>
    <w:rsid w:val="65815AE7"/>
    <w:rsid w:val="65876E75"/>
    <w:rsid w:val="658B0713"/>
    <w:rsid w:val="658E3D60"/>
    <w:rsid w:val="65920375"/>
    <w:rsid w:val="65A672FB"/>
    <w:rsid w:val="65C240C8"/>
    <w:rsid w:val="66233125"/>
    <w:rsid w:val="66246472"/>
    <w:rsid w:val="663A7111"/>
    <w:rsid w:val="66642D82"/>
    <w:rsid w:val="667A6B89"/>
    <w:rsid w:val="668228FD"/>
    <w:rsid w:val="669C24AC"/>
    <w:rsid w:val="66A77372"/>
    <w:rsid w:val="66C3662B"/>
    <w:rsid w:val="66EC3434"/>
    <w:rsid w:val="67144738"/>
    <w:rsid w:val="6736645D"/>
    <w:rsid w:val="673F7A07"/>
    <w:rsid w:val="674016D0"/>
    <w:rsid w:val="67A54F4C"/>
    <w:rsid w:val="67D25371"/>
    <w:rsid w:val="686D4100"/>
    <w:rsid w:val="687E15DE"/>
    <w:rsid w:val="6897117D"/>
    <w:rsid w:val="68A06FC2"/>
    <w:rsid w:val="68BB6E11"/>
    <w:rsid w:val="68CA4623"/>
    <w:rsid w:val="68E233E9"/>
    <w:rsid w:val="690660C7"/>
    <w:rsid w:val="691A37C6"/>
    <w:rsid w:val="69201173"/>
    <w:rsid w:val="69272501"/>
    <w:rsid w:val="69A41A2E"/>
    <w:rsid w:val="69B74F88"/>
    <w:rsid w:val="6A4154D4"/>
    <w:rsid w:val="6A555EC6"/>
    <w:rsid w:val="6ADD44FB"/>
    <w:rsid w:val="6AE930D2"/>
    <w:rsid w:val="6AFC65B2"/>
    <w:rsid w:val="6B5D524E"/>
    <w:rsid w:val="6B716683"/>
    <w:rsid w:val="6BA40D35"/>
    <w:rsid w:val="6BBB5183"/>
    <w:rsid w:val="6BD510F7"/>
    <w:rsid w:val="6BD72988"/>
    <w:rsid w:val="6C17303C"/>
    <w:rsid w:val="6C530683"/>
    <w:rsid w:val="6C5850C7"/>
    <w:rsid w:val="6C691082"/>
    <w:rsid w:val="6D124381"/>
    <w:rsid w:val="6D1C7EA3"/>
    <w:rsid w:val="6D2D13F3"/>
    <w:rsid w:val="6D4E2269"/>
    <w:rsid w:val="6D4F0278"/>
    <w:rsid w:val="6D8A12B0"/>
    <w:rsid w:val="6D9739CD"/>
    <w:rsid w:val="6D9A2A48"/>
    <w:rsid w:val="6DAE0672"/>
    <w:rsid w:val="6DDA237F"/>
    <w:rsid w:val="6E184B0E"/>
    <w:rsid w:val="6E2B39F7"/>
    <w:rsid w:val="6E3A7D92"/>
    <w:rsid w:val="6E4771A1"/>
    <w:rsid w:val="6E5B0FDB"/>
    <w:rsid w:val="6E7B7ED1"/>
    <w:rsid w:val="6E8E363D"/>
    <w:rsid w:val="6EC74DFD"/>
    <w:rsid w:val="6EDA526A"/>
    <w:rsid w:val="6EF70BC7"/>
    <w:rsid w:val="6EF966EE"/>
    <w:rsid w:val="6F235519"/>
    <w:rsid w:val="6F3F60CB"/>
    <w:rsid w:val="6F5B73A8"/>
    <w:rsid w:val="6F886897"/>
    <w:rsid w:val="6FA06BAE"/>
    <w:rsid w:val="6FDE58E3"/>
    <w:rsid w:val="702A1AD9"/>
    <w:rsid w:val="707E06D4"/>
    <w:rsid w:val="70B2124A"/>
    <w:rsid w:val="70DA254F"/>
    <w:rsid w:val="710146F5"/>
    <w:rsid w:val="710E3FA6"/>
    <w:rsid w:val="71593474"/>
    <w:rsid w:val="72256827"/>
    <w:rsid w:val="723F709E"/>
    <w:rsid w:val="724D63AB"/>
    <w:rsid w:val="729F0918"/>
    <w:rsid w:val="72A20E4A"/>
    <w:rsid w:val="730438B3"/>
    <w:rsid w:val="73193A6B"/>
    <w:rsid w:val="7355410F"/>
    <w:rsid w:val="739015EB"/>
    <w:rsid w:val="73B47A32"/>
    <w:rsid w:val="73B53945"/>
    <w:rsid w:val="73B726D3"/>
    <w:rsid w:val="73CB09BF"/>
    <w:rsid w:val="73DD7754"/>
    <w:rsid w:val="73E34B8E"/>
    <w:rsid w:val="73F20825"/>
    <w:rsid w:val="741C6C40"/>
    <w:rsid w:val="74301EA9"/>
    <w:rsid w:val="74501E86"/>
    <w:rsid w:val="745D6EFB"/>
    <w:rsid w:val="748D6BB5"/>
    <w:rsid w:val="74C27582"/>
    <w:rsid w:val="74C44F6F"/>
    <w:rsid w:val="753C37D8"/>
    <w:rsid w:val="753C5586"/>
    <w:rsid w:val="75422401"/>
    <w:rsid w:val="7594007B"/>
    <w:rsid w:val="75956A44"/>
    <w:rsid w:val="75BD7672"/>
    <w:rsid w:val="75DA08FB"/>
    <w:rsid w:val="761009CA"/>
    <w:rsid w:val="76135777"/>
    <w:rsid w:val="76342701"/>
    <w:rsid w:val="7651029E"/>
    <w:rsid w:val="767567EC"/>
    <w:rsid w:val="76B55768"/>
    <w:rsid w:val="76D35A76"/>
    <w:rsid w:val="77297D8C"/>
    <w:rsid w:val="773D3837"/>
    <w:rsid w:val="77471FC0"/>
    <w:rsid w:val="77575D2B"/>
    <w:rsid w:val="77660C61"/>
    <w:rsid w:val="77711301"/>
    <w:rsid w:val="77852078"/>
    <w:rsid w:val="779276DF"/>
    <w:rsid w:val="77AF0586"/>
    <w:rsid w:val="77DE2933"/>
    <w:rsid w:val="78031060"/>
    <w:rsid w:val="78085BF3"/>
    <w:rsid w:val="782F78B2"/>
    <w:rsid w:val="78340EAC"/>
    <w:rsid w:val="7893588B"/>
    <w:rsid w:val="78C53F1B"/>
    <w:rsid w:val="78CD0CE6"/>
    <w:rsid w:val="793238A9"/>
    <w:rsid w:val="79483FB2"/>
    <w:rsid w:val="7958640A"/>
    <w:rsid w:val="795C61F7"/>
    <w:rsid w:val="79A90D10"/>
    <w:rsid w:val="79E179F6"/>
    <w:rsid w:val="7A171974"/>
    <w:rsid w:val="7A230AC3"/>
    <w:rsid w:val="7A2A1819"/>
    <w:rsid w:val="7A3011F1"/>
    <w:rsid w:val="7A7E03EF"/>
    <w:rsid w:val="7A911ED0"/>
    <w:rsid w:val="7A9E5209"/>
    <w:rsid w:val="7AA61E09"/>
    <w:rsid w:val="7AAF05A8"/>
    <w:rsid w:val="7ABA4E8E"/>
    <w:rsid w:val="7AEC14CB"/>
    <w:rsid w:val="7B306E01"/>
    <w:rsid w:val="7B391AE0"/>
    <w:rsid w:val="7B845591"/>
    <w:rsid w:val="7B9D48A5"/>
    <w:rsid w:val="7BB24513"/>
    <w:rsid w:val="7BC97448"/>
    <w:rsid w:val="7BFD5343"/>
    <w:rsid w:val="7C1B528D"/>
    <w:rsid w:val="7C3279F8"/>
    <w:rsid w:val="7C3339A1"/>
    <w:rsid w:val="7C41426A"/>
    <w:rsid w:val="7C703D67"/>
    <w:rsid w:val="7C7D7D58"/>
    <w:rsid w:val="7CF6426C"/>
    <w:rsid w:val="7D123E77"/>
    <w:rsid w:val="7D5E34D2"/>
    <w:rsid w:val="7D76668A"/>
    <w:rsid w:val="7D787377"/>
    <w:rsid w:val="7D8D2F23"/>
    <w:rsid w:val="7D8D4A07"/>
    <w:rsid w:val="7DEC566F"/>
    <w:rsid w:val="7E0C2BB2"/>
    <w:rsid w:val="7E4E6D88"/>
    <w:rsid w:val="7E5C2067"/>
    <w:rsid w:val="7EEC1DCB"/>
    <w:rsid w:val="7F0A749D"/>
    <w:rsid w:val="7F1067F9"/>
    <w:rsid w:val="7F231565"/>
    <w:rsid w:val="7F4A0EBB"/>
    <w:rsid w:val="7F62204B"/>
    <w:rsid w:val="7F686F78"/>
    <w:rsid w:val="7F9B26DD"/>
    <w:rsid w:val="7FA24414"/>
    <w:rsid w:val="7FB4040F"/>
    <w:rsid w:val="7FE75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numPr>
        <w:ilvl w:val="0"/>
        <w:numId w:val="1"/>
      </w:numPr>
      <w:spacing w:before="0" w:beforeAutospacing="1" w:after="0" w:afterAutospacing="1"/>
      <w:ind w:left="425" w:hanging="425"/>
      <w:jc w:val="left"/>
      <w:outlineLvl w:val="0"/>
    </w:pPr>
    <w:rPr>
      <w:rFonts w:hint="eastAsia" w:ascii="宋体" w:hAnsi="宋体" w:eastAsia="宋体" w:cs="宋体"/>
      <w:b/>
      <w:bCs/>
      <w:kern w:val="44"/>
      <w:sz w:val="48"/>
      <w:szCs w:val="48"/>
      <w:lang w:val="en-US" w:eastAsia="zh-CN" w:bidi="ar"/>
    </w:rPr>
  </w:style>
  <w:style w:type="paragraph" w:styleId="3">
    <w:name w:val="heading 2"/>
    <w:basedOn w:val="1"/>
    <w:next w:val="1"/>
    <w:link w:val="23"/>
    <w:autoRedefine/>
    <w:unhideWhenUsed/>
    <w:qFormat/>
    <w:uiPriority w:val="0"/>
    <w:pPr>
      <w:numPr>
        <w:ilvl w:val="1"/>
        <w:numId w:val="1"/>
      </w:numPr>
      <w:spacing w:before="0" w:beforeAutospacing="1" w:after="0" w:afterAutospacing="1"/>
      <w:ind w:left="567" w:hanging="567"/>
      <w:jc w:val="left"/>
      <w:outlineLvl w:val="1"/>
    </w:pPr>
    <w:rPr>
      <w:rFonts w:hint="eastAsia" w:ascii="宋体" w:hAnsi="宋体" w:eastAsia="宋体" w:cs="宋体"/>
      <w:b/>
      <w:bCs/>
      <w:kern w:val="0"/>
      <w:sz w:val="36"/>
      <w:szCs w:val="36"/>
      <w:lang w:val="en-US" w:eastAsia="zh-CN" w:bidi="ar"/>
    </w:rPr>
  </w:style>
  <w:style w:type="paragraph" w:styleId="4">
    <w:name w:val="heading 3"/>
    <w:basedOn w:val="1"/>
    <w:next w:val="1"/>
    <w:autoRedefine/>
    <w:unhideWhenUsed/>
    <w:qFormat/>
    <w:uiPriority w:val="0"/>
    <w:pPr>
      <w:numPr>
        <w:ilvl w:val="2"/>
        <w:numId w:val="1"/>
      </w:numPr>
      <w:spacing w:before="0" w:beforeAutospacing="1" w:after="0" w:afterAutospacing="1"/>
      <w:ind w:left="709" w:hanging="709"/>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autoRedefine/>
    <w:unhideWhenUsed/>
    <w:qFormat/>
    <w:uiPriority w:val="0"/>
    <w:pPr>
      <w:numPr>
        <w:ilvl w:val="3"/>
        <w:numId w:val="1"/>
      </w:numPr>
      <w:spacing w:before="0" w:beforeAutospacing="1" w:after="0" w:afterAutospacing="1"/>
      <w:ind w:left="850" w:hanging="850"/>
      <w:jc w:val="left"/>
      <w:outlineLvl w:val="3"/>
    </w:pPr>
    <w:rPr>
      <w:rFonts w:hint="eastAsia" w:ascii="宋体" w:hAnsi="宋体" w:eastAsia="宋体" w:cs="宋体"/>
      <w:b/>
      <w:bCs/>
      <w:kern w:val="0"/>
      <w:sz w:val="24"/>
      <w:szCs w:val="24"/>
      <w:lang w:val="en-US" w:eastAsia="zh-CN" w:bidi="ar"/>
    </w:rPr>
  </w:style>
  <w:style w:type="paragraph" w:styleId="6">
    <w:name w:val="heading 5"/>
    <w:basedOn w:val="1"/>
    <w:next w:val="1"/>
    <w:autoRedefine/>
    <w:unhideWhenUsed/>
    <w:qFormat/>
    <w:uiPriority w:val="0"/>
    <w:pPr>
      <w:numPr>
        <w:ilvl w:val="4"/>
        <w:numId w:val="1"/>
      </w:numPr>
      <w:spacing w:before="0" w:beforeAutospacing="1" w:after="0" w:afterAutospacing="1"/>
      <w:ind w:left="991" w:hanging="991"/>
      <w:jc w:val="left"/>
      <w:outlineLvl w:val="4"/>
    </w:pPr>
    <w:rPr>
      <w:rFonts w:hint="eastAsia" w:ascii="宋体" w:hAnsi="宋体" w:eastAsia="宋体" w:cs="宋体"/>
      <w:b/>
      <w:bCs/>
      <w:kern w:val="0"/>
      <w:sz w:val="20"/>
      <w:szCs w:val="20"/>
      <w:lang w:val="en-US" w:eastAsia="zh-CN" w:bidi="ar"/>
    </w:rPr>
  </w:style>
  <w:style w:type="character" w:default="1" w:styleId="15">
    <w:name w:val="Default Paragraph Font"/>
    <w:autoRedefine/>
    <w:semiHidden/>
    <w:unhideWhenUsed/>
    <w:qFormat/>
    <w:uiPriority w:val="1"/>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7">
    <w:name w:val="annotation text"/>
    <w:basedOn w:val="1"/>
    <w:autoRedefine/>
    <w:qFormat/>
    <w:uiPriority w:val="0"/>
    <w:pPr>
      <w:jc w:val="left"/>
    </w:pPr>
  </w:style>
  <w:style w:type="paragraph" w:styleId="8">
    <w:name w:val="List 2"/>
    <w:basedOn w:val="1"/>
    <w:autoRedefine/>
    <w:qFormat/>
    <w:uiPriority w:val="0"/>
    <w:pPr>
      <w:ind w:left="566" w:hanging="283"/>
      <w:contextualSpacing/>
    </w:pPr>
  </w:style>
  <w:style w:type="paragraph" w:styleId="9">
    <w:name w:val="toc 3"/>
    <w:basedOn w:val="1"/>
    <w:next w:val="1"/>
    <w:autoRedefine/>
    <w:qFormat/>
    <w:uiPriority w:val="0"/>
    <w:pPr>
      <w:ind w:left="840" w:leftChars="400"/>
    </w:p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0"/>
    <w:rPr>
      <w:b/>
    </w:rPr>
  </w:style>
  <w:style w:type="character" w:styleId="17">
    <w:name w:val="FollowedHyperlink"/>
    <w:basedOn w:val="15"/>
    <w:autoRedefine/>
    <w:qFormat/>
    <w:uiPriority w:val="0"/>
    <w:rPr>
      <w:color w:val="800080"/>
      <w:u w:val="single"/>
    </w:rPr>
  </w:style>
  <w:style w:type="character" w:styleId="18">
    <w:name w:val="Emphasis"/>
    <w:basedOn w:val="15"/>
    <w:autoRedefine/>
    <w:qFormat/>
    <w:uiPriority w:val="0"/>
    <w:rPr>
      <w:i/>
    </w:rPr>
  </w:style>
  <w:style w:type="character" w:styleId="19">
    <w:name w:val="Hyperlink"/>
    <w:basedOn w:val="15"/>
    <w:autoRedefine/>
    <w:qFormat/>
    <w:uiPriority w:val="0"/>
    <w:rPr>
      <w:color w:val="0000FF"/>
      <w:u w:val="single"/>
    </w:rPr>
  </w:style>
  <w:style w:type="character" w:styleId="20">
    <w:name w:val="HTML Code"/>
    <w:basedOn w:val="15"/>
    <w:autoRedefine/>
    <w:qFormat/>
    <w:uiPriority w:val="0"/>
    <w:rPr>
      <w:rFonts w:ascii="Courier New" w:hAnsi="Courier New"/>
      <w:sz w:val="20"/>
    </w:rPr>
  </w:style>
  <w:style w:type="character" w:styleId="21">
    <w:name w:val="annotation reference"/>
    <w:basedOn w:val="15"/>
    <w:autoRedefine/>
    <w:qFormat/>
    <w:uiPriority w:val="99"/>
    <w:rPr>
      <w:sz w:val="21"/>
      <w:szCs w:val="21"/>
    </w:rPr>
  </w:style>
  <w:style w:type="paragraph" w:customStyle="1" w:styleId="22">
    <w:name w:val="新样式1.1.1"/>
    <w:basedOn w:val="1"/>
    <w:autoRedefine/>
    <w:qFormat/>
    <w:uiPriority w:val="0"/>
    <w:pPr>
      <w:widowControl/>
      <w:numPr>
        <w:ilvl w:val="0"/>
        <w:numId w:val="2"/>
      </w:numPr>
      <w:spacing w:before="50" w:beforeLines="50" w:after="50" w:afterLines="50" w:line="360" w:lineRule="auto"/>
      <w:ind w:left="1380" w:hanging="420"/>
      <w:jc w:val="left"/>
      <w:outlineLvl w:val="9"/>
    </w:pPr>
    <w:rPr>
      <w:rFonts w:hint="eastAsia" w:ascii="宋体" w:hAnsi="宋体" w:eastAsia="宋体" w:cs="Arial"/>
      <w:b/>
      <w:szCs w:val="21"/>
      <w:lang w:val="en-GB"/>
    </w:rPr>
  </w:style>
  <w:style w:type="character" w:customStyle="1" w:styleId="23">
    <w:name w:val="标题 2 字符"/>
    <w:basedOn w:val="15"/>
    <w:link w:val="3"/>
    <w:autoRedefine/>
    <w:qFormat/>
    <w:uiPriority w:val="0"/>
    <w:rPr>
      <w:rFonts w:asciiTheme="majorAscii" w:hAnsiTheme="majorAscii" w:eastAsiaTheme="majorEastAsia" w:cstheme="majorBidi"/>
      <w:b/>
      <w:bCs/>
      <w:sz w:val="32"/>
      <w:szCs w:val="32"/>
    </w:rPr>
  </w:style>
  <w:style w:type="paragraph" w:customStyle="1" w:styleId="24">
    <w:name w:val="样式1"/>
    <w:basedOn w:val="1"/>
    <w:next w:val="1"/>
    <w:autoRedefine/>
    <w:qFormat/>
    <w:uiPriority w:val="0"/>
    <w:pPr>
      <w:numPr>
        <w:ilvl w:val="1"/>
        <w:numId w:val="3"/>
      </w:numPr>
      <w:spacing w:beforeAutospacing="1" w:afterAutospacing="1"/>
      <w:ind w:left="567" w:hanging="567"/>
      <w:jc w:val="left"/>
      <w:outlineLvl w:val="1"/>
    </w:pPr>
    <w:rPr>
      <w:rFonts w:hint="eastAsia" w:ascii="宋体" w:hAnsi="宋体" w:eastAsia="宋体" w:cs="宋体"/>
      <w:b/>
      <w:bCs/>
      <w:kern w:val="0"/>
      <w:sz w:val="36"/>
      <w:szCs w:val="36"/>
      <w:lang w:bidi="ar"/>
    </w:rPr>
  </w:style>
  <w:style w:type="paragraph" w:customStyle="1" w:styleId="25">
    <w:name w:val="_表格文字"/>
    <w:basedOn w:val="1"/>
    <w:autoRedefine/>
    <w:qFormat/>
    <w:uiPriority w:val="0"/>
    <w:pPr>
      <w:widowControl/>
      <w:spacing w:line="360" w:lineRule="auto"/>
      <w:jc w:val="both"/>
      <w:textAlignment w:val="top"/>
    </w:pPr>
    <w:rPr>
      <w:rFonts w:ascii="宋体" w:hAnsi="宋体"/>
      <w:bCs/>
      <w:color w:val="000000"/>
      <w:kern w:val="0"/>
      <w:sz w:val="21"/>
      <w:szCs w:val="21"/>
    </w:rPr>
  </w:style>
  <w:style w:type="paragraph" w:customStyle="1" w:styleId="26">
    <w:name w:val="List Paragraph"/>
    <w:basedOn w:val="1"/>
    <w:autoRedefine/>
    <w:qFormat/>
    <w:uiPriority w:val="34"/>
    <w:pPr>
      <w:adjustRightInd w:val="0"/>
      <w:snapToGrid w:val="0"/>
      <w:spacing w:line="360" w:lineRule="auto"/>
      <w:ind w:firstLine="420" w:firstLineChars="200"/>
    </w:pPr>
    <w:rPr>
      <w:rFonts w:ascii="Times New Roman" w:hAnsi="Times New Roman" w:eastAsia="宋体"/>
      <w:sz w:val="24"/>
      <w:szCs w:val="21"/>
    </w:rPr>
  </w:style>
  <w:style w:type="paragraph" w:customStyle="1" w:styleId="27">
    <w:name w:val="正文格式"/>
    <w:basedOn w:val="1"/>
    <w:autoRedefine/>
    <w:qFormat/>
    <w:uiPriority w:val="99"/>
    <w:pPr>
      <w:widowControl/>
      <w:tabs>
        <w:tab w:val="left" w:pos="990"/>
      </w:tabs>
      <w:adjustRightInd w:val="0"/>
      <w:snapToGrid w:val="0"/>
      <w:spacing w:before="280" w:after="290" w:line="377" w:lineRule="auto"/>
      <w:textAlignment w:val="baseline"/>
      <w:outlineLvl w:val="4"/>
    </w:pPr>
    <w:rPr>
      <w:rFonts w:ascii="宋体" w:hAnsi="宋体" w:eastAsia="宋体" w:cs="Arial"/>
      <w:b/>
      <w:szCs w:val="21"/>
      <w:lang w:val="en-GB"/>
    </w:rPr>
  </w:style>
  <w:style w:type="character" w:customStyle="1" w:styleId="28">
    <w:name w:val="font21"/>
    <w:basedOn w:val="15"/>
    <w:autoRedefine/>
    <w:qFormat/>
    <w:uiPriority w:val="0"/>
    <w:rPr>
      <w:rFonts w:hint="default" w:ascii="Calibri" w:hAnsi="Calibri" w:cs="Calibri"/>
      <w:color w:val="000000"/>
      <w:sz w:val="21"/>
      <w:szCs w:val="21"/>
      <w:u w:val="none"/>
    </w:rPr>
  </w:style>
  <w:style w:type="character" w:customStyle="1" w:styleId="29">
    <w:name w:val="font11"/>
    <w:basedOn w:val="15"/>
    <w:autoRedefine/>
    <w:qFormat/>
    <w:uiPriority w:val="0"/>
    <w:rPr>
      <w:rFonts w:hint="eastAsia" w:ascii="宋体" w:hAnsi="宋体" w:eastAsia="宋体" w:cs="宋体"/>
      <w:color w:val="000000"/>
      <w:sz w:val="21"/>
      <w:szCs w:val="21"/>
      <w:u w:val="none"/>
    </w:rPr>
  </w:style>
  <w:style w:type="paragraph" w:customStyle="1" w:styleId="30">
    <w:name w:val="标准文件_一级条标题"/>
    <w:basedOn w:val="31"/>
    <w:next w:val="32"/>
    <w:autoRedefine/>
    <w:qFormat/>
    <w:uiPriority w:val="0"/>
    <w:pPr>
      <w:numPr>
        <w:ilvl w:val="2"/>
      </w:numPr>
      <w:spacing w:before="50" w:beforeLines="50" w:after="50" w:afterLines="50"/>
      <w:outlineLvl w:val="1"/>
    </w:pPr>
  </w:style>
  <w:style w:type="paragraph" w:customStyle="1" w:styleId="31">
    <w:name w:val="标准文件_章标题"/>
    <w:next w:val="32"/>
    <w:autoRedefine/>
    <w:qFormat/>
    <w:uiPriority w:val="0"/>
    <w:pPr>
      <w:numPr>
        <w:ilvl w:val="1"/>
        <w:numId w:val="4"/>
      </w:numPr>
      <w:spacing w:before="100" w:beforeLines="100" w:after="100" w:afterLines="100"/>
      <w:ind w:left="0"/>
      <w:jc w:val="both"/>
      <w:outlineLvl w:val="0"/>
    </w:pPr>
    <w:rPr>
      <w:rFonts w:ascii="黑体" w:hAnsi="Times New Roman" w:eastAsia="黑体" w:cs="Times New Roman"/>
      <w:sz w:val="21"/>
      <w:lang w:val="en-US" w:eastAsia="zh-CN" w:bidi="ar-SA"/>
    </w:rPr>
  </w:style>
  <w:style w:type="paragraph" w:customStyle="1" w:styleId="32">
    <w:name w:val="标准文件_段"/>
    <w:autoRedefine/>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33">
    <w:name w:val="普通(网站) Char"/>
    <w:basedOn w:val="1"/>
    <w:autoRedefine/>
    <w:qFormat/>
    <w:uiPriority w:val="0"/>
    <w:pPr>
      <w:keepNext w:val="0"/>
      <w:keepLines w:val="0"/>
      <w:widowControl w:val="0"/>
      <w:suppressLineNumbers w:val="0"/>
      <w:spacing w:before="0" w:beforeAutospacing="1" w:after="0" w:afterAutospacing="1"/>
      <w:ind w:left="0" w:right="0"/>
      <w:jc w:val="left"/>
    </w:pPr>
    <w:rPr>
      <w:rFonts w:hint="default" w:ascii="Calibri" w:hAnsi="Calibri" w:eastAsia="宋体" w:cs="Times New Roman"/>
      <w:kern w:val="0"/>
      <w:sz w:val="24"/>
      <w:szCs w:val="24"/>
      <w:lang w:val="en-US" w:eastAsia="zh-CN" w:bidi="ar"/>
    </w:rPr>
  </w:style>
  <w:style w:type="character" w:customStyle="1" w:styleId="34">
    <w:name w:val="18"/>
    <w:basedOn w:val="15"/>
    <w:autoRedefine/>
    <w:qFormat/>
    <w:uiPriority w:val="0"/>
    <w:rPr>
      <w:rFonts w:hint="default" w:ascii="Times New Roman" w:hAnsi="Times New Roman" w:cs="Times New Roman"/>
      <w:color w:val="0000FF"/>
      <w:u w:val="single"/>
    </w:rPr>
  </w:style>
  <w:style w:type="character" w:customStyle="1" w:styleId="35">
    <w:name w:val="15"/>
    <w:basedOn w:val="15"/>
    <w:autoRedefine/>
    <w:qFormat/>
    <w:uiPriority w:val="0"/>
    <w:rPr>
      <w:rFonts w:hint="default" w:ascii="Times New Roman" w:hAnsi="Times New Roman" w:cs="Times New Roman"/>
      <w:b/>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NUL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49</Pages>
  <Words>2708</Words>
  <Characters>3053</Characters>
  <Lines>0</Lines>
  <Paragraphs>0</Paragraphs>
  <TotalTime>6</TotalTime>
  <ScaleCrop>false</ScaleCrop>
  <LinksUpToDate>false</LinksUpToDate>
  <CharactersWithSpaces>3188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2023-01-03T01:12:00Z</dcterms:created>
  <dc:creator>真真假假</dc:creator>
  <cp:lastModifiedBy>落叶知秋</cp:lastModifiedBy>
  <dcterms:modified xsi:type="dcterms:W3CDTF">2024-12-22T15:10:33Z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CBA71062921842388CA23979AFE47146_13</vt:lpwstr>
  </property>
</Properties>
</file>