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Perfect </w:t>
      </w:r>
      <w:r w:rsidRPr="003D6490">
        <w:rPr>
          <w:rFonts w:ascii="Calibri" w:eastAsia="Times New Roman" w:hAnsi="Calibri" w:cs="Calibri"/>
          <w:sz w:val="24"/>
          <w:szCs w:val="24"/>
          <w:lang w:eastAsia="es-ES"/>
        </w:rPr>
        <w:t>👌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— below is a </w:t>
      </w:r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professional, step-by-step guide in English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that you can send directly to the client.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covers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How to create a new AWS account (root setup)</w:t>
      </w:r>
    </w:p>
    <w:p w:rsidR="003D6490" w:rsidRPr="003D6490" w:rsidRDefault="003D6490" w:rsidP="003D64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Security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requirements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during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setup</w:t>
      </w:r>
      <w:proofErr w:type="spellEnd"/>
    </w:p>
    <w:p w:rsidR="003D6490" w:rsidRPr="003D6490" w:rsidRDefault="003D6490" w:rsidP="003D64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How to prepare the account properly</w:t>
      </w:r>
    </w:p>
    <w:p w:rsidR="003D6490" w:rsidRPr="003D6490" w:rsidRDefault="003D6490" w:rsidP="003D64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How to create an IAM user with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AdministratorAccess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for the consulting team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📘</w:t>
      </w: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 xml:space="preserve"> AWS Account Creation &amp; Preparation Guide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(For Landing Zone Deployment with AWS Control Tower)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>PART 1 — Create a New AWS Account (Root Setup)</w:t>
      </w:r>
    </w:p>
    <w:p w:rsidR="003D6490" w:rsidRPr="003D6490" w:rsidRDefault="003D6490" w:rsidP="003D64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1: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the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AWS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Account</w:t>
      </w:r>
      <w:proofErr w:type="spellEnd"/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Go to: </w:t>
      </w:r>
      <w:hyperlink r:id="rId5" w:history="1">
        <w:r w:rsidRPr="003D649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s-ES"/>
          </w:rPr>
          <w:t>https://aws.amazon.com/</w:t>
        </w:r>
      </w:hyperlink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AWS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Enter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Company email address (recommended: shared corporate email such as </w:t>
      </w:r>
      <w:r w:rsidRPr="003D6490">
        <w:rPr>
          <w:rFonts w:ascii="Courier New" w:eastAsia="Times New Roman" w:hAnsi="Courier New" w:cs="Courier New"/>
          <w:sz w:val="20"/>
          <w:lang w:val="en-GB" w:eastAsia="es-ES"/>
        </w:rPr>
        <w:t>aws-root@company.com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</w:t>
      </w:r>
    </w:p>
    <w:p w:rsidR="003D6490" w:rsidRPr="003D6490" w:rsidRDefault="003D6490" w:rsidP="003D6490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Account name (e.g., </w:t>
      </w:r>
      <w:r w:rsidRPr="003D6490">
        <w:rPr>
          <w:rFonts w:ascii="Courier New" w:eastAsia="Times New Roman" w:hAnsi="Courier New" w:cs="Courier New"/>
          <w:sz w:val="20"/>
          <w:lang w:val="en-GB" w:eastAsia="es-ES"/>
        </w:rPr>
        <w:t>Company-Management-Account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</w:t>
      </w:r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Enter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company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Provide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payment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Verify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phone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number</w:t>
      </w:r>
      <w:proofErr w:type="spellEnd"/>
    </w:p>
    <w:p w:rsidR="003D6490" w:rsidRPr="003D6490" w:rsidRDefault="003D6490" w:rsidP="003D64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Select support plan (Basic is sufficient for initial setup)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🔐</w:t>
      </w:r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/>
        </w:rPr>
        <w:t xml:space="preserve"> Important Root Account Requirements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After account creation, the following MUST be configured before proceeding:</w:t>
      </w:r>
    </w:p>
    <w:p w:rsidR="003D6490" w:rsidRPr="003D6490" w:rsidRDefault="003D6490" w:rsidP="003D64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gramStart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✅ 1.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Enable MFA on the Root User (Mandatory)</w:t>
      </w:r>
    </w:p>
    <w:p w:rsidR="003D6490" w:rsidRPr="003D6490" w:rsidRDefault="003D6490" w:rsidP="003D64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Log in as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root</w:t>
      </w:r>
      <w:proofErr w:type="spellEnd"/>
    </w:p>
    <w:p w:rsidR="003D6490" w:rsidRPr="003D6490" w:rsidRDefault="003D6490" w:rsidP="003D64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Go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IAM →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settings</w:t>
      </w:r>
      <w:proofErr w:type="spellEnd"/>
    </w:p>
    <w:p w:rsidR="003D6490" w:rsidRPr="003D6490" w:rsidRDefault="003D6490" w:rsidP="003D64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Enable </w:t>
      </w:r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Multi-Factor Authentication (MFA)</w:t>
      </w:r>
    </w:p>
    <w:p w:rsidR="003D6490" w:rsidRPr="003D6490" w:rsidRDefault="003D6490" w:rsidP="003D64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Use a hardware MFA or secure authenticator app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Root access should never be used for daily operations.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gramStart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✅ 2.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Configure Alternate Contacts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Go to: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Account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Alternate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contacts</w:t>
      </w:r>
      <w:proofErr w:type="spellEnd"/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Set:</w:t>
      </w:r>
    </w:p>
    <w:p w:rsidR="003D6490" w:rsidRPr="003D6490" w:rsidRDefault="003D6490" w:rsidP="003D64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Billing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</w:t>
      </w:r>
      <w:proofErr w:type="spellEnd"/>
    </w:p>
    <w:p w:rsidR="003D6490" w:rsidRPr="003D6490" w:rsidRDefault="003D6490" w:rsidP="003D64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Operations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</w:t>
      </w:r>
      <w:proofErr w:type="spellEnd"/>
    </w:p>
    <w:p w:rsidR="003D6490" w:rsidRPr="003D6490" w:rsidRDefault="003D6490" w:rsidP="003D64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Security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</w:t>
      </w:r>
      <w:proofErr w:type="spellEnd"/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These should be corporate distribution lists, not personal emails.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gramStart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✅ 3.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Enable IAM Access to Billing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By default, IAM users cannot access Billing.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Root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must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Go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Account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settings</w:t>
      </w:r>
      <w:proofErr w:type="spellEnd"/>
    </w:p>
    <w:p w:rsidR="003D6490" w:rsidRPr="003D6490" w:rsidRDefault="003D6490" w:rsidP="003D64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Find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spacing w:beforeAutospacing="1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IAM User and Role Access to Billing Information</w:t>
      </w:r>
    </w:p>
    <w:p w:rsidR="003D6490" w:rsidRPr="003D6490" w:rsidRDefault="003D6490" w:rsidP="003D64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Check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spacing w:beforeAutospacing="1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Activate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IAM Access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Save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changes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This allows the IAM Administrator user to:</w:t>
      </w:r>
    </w:p>
    <w:p w:rsidR="003D6490" w:rsidRPr="003D6490" w:rsidRDefault="003D6490" w:rsidP="003D64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View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Cost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Explorer</w:t>
      </w:r>
    </w:p>
    <w:p w:rsidR="003D6490" w:rsidRPr="003D6490" w:rsidRDefault="003D6490" w:rsidP="003D64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Budgets</w:t>
      </w:r>
      <w:proofErr w:type="spellEnd"/>
    </w:p>
    <w:p w:rsidR="003D6490" w:rsidRPr="003D6490" w:rsidRDefault="003D6490" w:rsidP="003D64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Monitor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costs</w:t>
      </w:r>
      <w:proofErr w:type="spellEnd"/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gramStart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✅ 4.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Ensure the Account is Standalone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Before deploying Control Tower:</w:t>
      </w:r>
    </w:p>
    <w:p w:rsidR="003D6490" w:rsidRPr="003D6490" w:rsidRDefault="003D6490" w:rsidP="003D64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Confirm the account is NOT already part of an AWS Organization.</w:t>
      </w:r>
    </w:p>
    <w:p w:rsidR="003D6490" w:rsidRPr="003D6490" w:rsidRDefault="003D6490" w:rsidP="003D64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Confirm Control Tower is not already deployed.</w:t>
      </w:r>
    </w:p>
    <w:p w:rsidR="003D6490" w:rsidRPr="003D6490" w:rsidRDefault="003D6490" w:rsidP="003D64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Confirm there are no Service Control Policies (SCPs).</w:t>
      </w:r>
    </w:p>
    <w:p w:rsid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8062A4" w:rsidRDefault="008062A4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062A4" w:rsidRDefault="008062A4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8062A4" w:rsidRPr="003D6490" w:rsidRDefault="008062A4" w:rsidP="00806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gramStart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✅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5</w:t>
      </w:r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.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Create an alias account name</w:t>
      </w:r>
    </w:p>
    <w:p w:rsidR="008062A4" w:rsidRPr="003D6490" w:rsidRDefault="008062A4" w:rsidP="003D6490">
      <w:pPr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lastRenderedPageBreak/>
        <w:t>PART 2 — Create an IAM Administrator User for the Consulting Team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 consulting team must NOT use the root user.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Root must create a dedicated IAM user.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1: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IAM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User</w:t>
      </w:r>
      <w:proofErr w:type="spellEnd"/>
    </w:p>
    <w:p w:rsidR="003D6490" w:rsidRPr="003D6490" w:rsidRDefault="003D6490" w:rsidP="003D64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Go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IAM →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Users</w:t>
      </w:r>
      <w:proofErr w:type="spellEnd"/>
    </w:p>
    <w:p w:rsidR="003D6490" w:rsidRPr="003D6490" w:rsidRDefault="003D6490" w:rsidP="003D64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Click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</w:t>
      </w:r>
      <w:proofErr w:type="spellEnd"/>
    </w:p>
    <w:p w:rsidR="003D6490" w:rsidRPr="003D6490" w:rsidRDefault="003D6490" w:rsidP="003D64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Enter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username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3D6490">
        <w:rPr>
          <w:rFonts w:ascii="Courier New" w:eastAsia="Times New Roman" w:hAnsi="Courier New" w:cs="Courier New"/>
          <w:sz w:val="20"/>
          <w:lang w:eastAsia="es-ES"/>
        </w:rPr>
        <w:t>lz-deployment-admin</w:t>
      </w:r>
      <w:proofErr w:type="spellEnd"/>
    </w:p>
    <w:p w:rsidR="003D6490" w:rsidRPr="003D6490" w:rsidRDefault="003D6490" w:rsidP="003D64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✅ Provide user access to the AWS Management Console</w:t>
      </w:r>
    </w:p>
    <w:p w:rsidR="003D6490" w:rsidRPr="003D6490" w:rsidRDefault="003D6490" w:rsidP="003D6490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Set custom password or auto-generated</w:t>
      </w:r>
    </w:p>
    <w:p w:rsidR="003D6490" w:rsidRPr="003D6490" w:rsidRDefault="003D6490" w:rsidP="003D64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(Optional) Enable programmatic access if needed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Step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2: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Assign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Administrator</w:t>
      </w:r>
      <w:proofErr w:type="spellEnd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Permissions</w:t>
      </w:r>
      <w:proofErr w:type="spellEnd"/>
    </w:p>
    <w:p w:rsidR="003D6490" w:rsidRPr="003D6490" w:rsidRDefault="003D6490" w:rsidP="003D64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spacing w:beforeAutospacing="1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Attach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policies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directly</w:t>
      </w:r>
      <w:proofErr w:type="spellEnd"/>
    </w:p>
    <w:p w:rsidR="003D6490" w:rsidRPr="003D6490" w:rsidRDefault="003D6490" w:rsidP="003D64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Choose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spacing w:beforeAutospacing="1" w:afterAutospacing="1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AdministratorAccess</w:t>
      </w:r>
      <w:proofErr w:type="spellEnd"/>
    </w:p>
    <w:p w:rsidR="003D6490" w:rsidRPr="003D6490" w:rsidRDefault="003D6490" w:rsidP="003D64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Complete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creation</w:t>
      </w:r>
      <w:proofErr w:type="spellEnd"/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This gives full administrative permissions to deploy:</w:t>
      </w:r>
    </w:p>
    <w:p w:rsidR="003D6490" w:rsidRPr="003D6490" w:rsidRDefault="003D6490" w:rsidP="003D64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AWS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Organizations</w:t>
      </w:r>
      <w:proofErr w:type="spellEnd"/>
    </w:p>
    <w:p w:rsidR="003D6490" w:rsidRPr="003D6490" w:rsidRDefault="003D6490" w:rsidP="003D64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AWS Control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Tower</w:t>
      </w:r>
      <w:proofErr w:type="spellEnd"/>
    </w:p>
    <w:p w:rsidR="003D6490" w:rsidRPr="003D6490" w:rsidRDefault="003D6490" w:rsidP="003D64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IAM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Identity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Center</w:t>
      </w:r>
    </w:p>
    <w:p w:rsidR="003D6490" w:rsidRPr="003D6490" w:rsidRDefault="003D6490" w:rsidP="003D64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Security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services</w:t>
      </w:r>
      <w:proofErr w:type="spellEnd"/>
    </w:p>
    <w:p w:rsidR="003D6490" w:rsidRPr="003D6490" w:rsidRDefault="003D6490" w:rsidP="003D64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Logging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services</w:t>
      </w:r>
      <w:proofErr w:type="spellEnd"/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s-ES"/>
        </w:rPr>
        <w:t>Step 3: Enable MFA for the IAM User (Recommended)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After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creation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Open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user</w:t>
      </w:r>
      <w:proofErr w:type="spellEnd"/>
    </w:p>
    <w:p w:rsidR="003D6490" w:rsidRPr="003D6490" w:rsidRDefault="003D6490" w:rsidP="003D64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Go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Security </w:t>
      </w:r>
      <w:proofErr w:type="spellStart"/>
      <w:r w:rsidRPr="003D649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credentials</w:t>
      </w:r>
      <w:proofErr w:type="spellEnd"/>
    </w:p>
    <w:p w:rsidR="003D6490" w:rsidRPr="003D6490" w:rsidRDefault="003D6490" w:rsidP="003D64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MFA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device</w:t>
      </w:r>
      <w:proofErr w:type="spellEnd"/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lastRenderedPageBreak/>
        <w:t xml:space="preserve">PART 3 — Final Checklist </w:t>
      </w:r>
      <w:proofErr w:type="gramStart"/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>Before</w:t>
      </w:r>
      <w:proofErr w:type="gramEnd"/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 xml:space="preserve"> Handover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Before granting access to the consulting team, confirm: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✅ Root MFA enabled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Alternate contacts configured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IAM Billing access activated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Account is standalone (not in Organization)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IAM Administrator user created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IAM Administrator user has MFA enabled</w:t>
      </w: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br/>
        <w:t>✅ Root access keys are NOT created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>What the Consulting Team Will Use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consulting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team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will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3D6490" w:rsidRPr="003D6490" w:rsidRDefault="003D6490" w:rsidP="003D64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Log in using the IAM Administrator user</w:t>
      </w:r>
    </w:p>
    <w:p w:rsidR="003D6490" w:rsidRPr="003D6490" w:rsidRDefault="003D6490" w:rsidP="003D64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Deploy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AWS Control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Tower</w:t>
      </w:r>
      <w:proofErr w:type="spellEnd"/>
    </w:p>
    <w:p w:rsidR="003D6490" w:rsidRPr="003D6490" w:rsidRDefault="003D6490" w:rsidP="003D64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Configure AWS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Organizations</w:t>
      </w:r>
      <w:proofErr w:type="spellEnd"/>
    </w:p>
    <w:p w:rsidR="003D6490" w:rsidRPr="003D6490" w:rsidRDefault="003D6490" w:rsidP="003D64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OUs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member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accounts</w:t>
      </w:r>
      <w:proofErr w:type="spellEnd"/>
    </w:p>
    <w:p w:rsidR="003D6490" w:rsidRPr="003D6490" w:rsidRDefault="003D6490" w:rsidP="003D64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Configure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logging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security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baseline</w:t>
      </w:r>
      <w:proofErr w:type="spellEnd"/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 root account will NOT be used during implementation.</w:t>
      </w:r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</w:pPr>
      <w:r w:rsidRPr="003D64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/>
        </w:rPr>
        <w:t>Security Best Practice Reminder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 root account must:</w:t>
      </w:r>
    </w:p>
    <w:p w:rsidR="003D6490" w:rsidRPr="003D6490" w:rsidRDefault="003D6490" w:rsidP="003D64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Be used only for emergency situations</w:t>
      </w:r>
    </w:p>
    <w:p w:rsidR="003D6490" w:rsidRPr="003D6490" w:rsidRDefault="003D6490" w:rsidP="003D64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access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keys</w:t>
      </w:r>
      <w:proofErr w:type="spellEnd"/>
    </w:p>
    <w:p w:rsidR="003D6490" w:rsidRPr="003D6490" w:rsidRDefault="003D6490" w:rsidP="003D64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be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shared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externally</w:t>
      </w:r>
      <w:proofErr w:type="spellEnd"/>
    </w:p>
    <w:p w:rsidR="003D6490" w:rsidRPr="003D6490" w:rsidRDefault="003D6490" w:rsidP="003D64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Be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protected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MFA</w:t>
      </w:r>
    </w:p>
    <w:p w:rsidR="003D6490" w:rsidRPr="003D6490" w:rsidRDefault="003D6490" w:rsidP="003D64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Be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monitored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via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CloudTrail</w:t>
      </w:r>
      <w:proofErr w:type="spellEnd"/>
    </w:p>
    <w:p w:rsidR="003D6490" w:rsidRPr="003D6490" w:rsidRDefault="003D6490" w:rsidP="003D6490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If you would like, I can also provide:</w:t>
      </w:r>
    </w:p>
    <w:p w:rsidR="003D6490" w:rsidRPr="003D6490" w:rsidRDefault="003D6490" w:rsidP="003D64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 version formatted as a PDF-ready document</w:t>
      </w:r>
    </w:p>
    <w:p w:rsidR="003D6490" w:rsidRPr="003D6490" w:rsidRDefault="003D6490" w:rsidP="003D64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more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enterprise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governance</w:t>
      </w:r>
      <w:proofErr w:type="spellEnd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D6490">
        <w:rPr>
          <w:rFonts w:ascii="Times New Roman" w:eastAsia="Times New Roman" w:hAnsi="Times New Roman" w:cs="Times New Roman"/>
          <w:sz w:val="24"/>
          <w:szCs w:val="24"/>
          <w:lang w:eastAsia="es-ES"/>
        </w:rPr>
        <w:t>version</w:t>
      </w:r>
      <w:proofErr w:type="spellEnd"/>
    </w:p>
    <w:p w:rsidR="003D6490" w:rsidRPr="003D6490" w:rsidRDefault="003D6490" w:rsidP="003D64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 pre-deployment technical checklist for Control Tower specifically</w:t>
      </w:r>
    </w:p>
    <w:p w:rsidR="003D6490" w:rsidRPr="003D6490" w:rsidRDefault="003D6490" w:rsidP="003D64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Or a post-deployment handover checklist for the client</w:t>
      </w:r>
    </w:p>
    <w:p w:rsidR="003D6490" w:rsidRPr="003D6490" w:rsidRDefault="003D6490" w:rsidP="003D649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3D6490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Let me know what would help most.</w:t>
      </w:r>
    </w:p>
    <w:p w:rsidR="004F4105" w:rsidRPr="003D6490" w:rsidRDefault="004F4105">
      <w:pPr>
        <w:rPr>
          <w:lang w:val="en-GB"/>
        </w:rPr>
      </w:pPr>
    </w:p>
    <w:sectPr w:rsidR="004F4105" w:rsidRPr="003D6490" w:rsidSect="00B0463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2405D"/>
    <w:multiLevelType w:val="multilevel"/>
    <w:tmpl w:val="D6CE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A323C4"/>
    <w:multiLevelType w:val="multilevel"/>
    <w:tmpl w:val="79B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44977"/>
    <w:multiLevelType w:val="multilevel"/>
    <w:tmpl w:val="363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02ECF"/>
    <w:multiLevelType w:val="multilevel"/>
    <w:tmpl w:val="F53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10057"/>
    <w:multiLevelType w:val="multilevel"/>
    <w:tmpl w:val="586E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155730"/>
    <w:multiLevelType w:val="multilevel"/>
    <w:tmpl w:val="13E0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AF1CA6"/>
    <w:multiLevelType w:val="multilevel"/>
    <w:tmpl w:val="8A0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5E2AD3"/>
    <w:multiLevelType w:val="multilevel"/>
    <w:tmpl w:val="41FC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312D2"/>
    <w:multiLevelType w:val="multilevel"/>
    <w:tmpl w:val="71C0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9222BB5"/>
    <w:multiLevelType w:val="multilevel"/>
    <w:tmpl w:val="F6A6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8F2F09"/>
    <w:multiLevelType w:val="multilevel"/>
    <w:tmpl w:val="50D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837212"/>
    <w:multiLevelType w:val="multilevel"/>
    <w:tmpl w:val="CEC03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A07C6A"/>
    <w:multiLevelType w:val="multilevel"/>
    <w:tmpl w:val="4AC01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C61965"/>
    <w:multiLevelType w:val="multilevel"/>
    <w:tmpl w:val="CA86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2"/>
  </w:num>
  <w:num w:numId="5">
    <w:abstractNumId w:val="9"/>
  </w:num>
  <w:num w:numId="6">
    <w:abstractNumId w:val="1"/>
  </w:num>
  <w:num w:numId="7">
    <w:abstractNumId w:val="7"/>
  </w:num>
  <w:num w:numId="8">
    <w:abstractNumId w:val="8"/>
  </w:num>
  <w:num w:numId="9">
    <w:abstractNumId w:val="4"/>
  </w:num>
  <w:num w:numId="10">
    <w:abstractNumId w:val="10"/>
  </w:num>
  <w:num w:numId="11">
    <w:abstractNumId w:val="11"/>
  </w:num>
  <w:num w:numId="12">
    <w:abstractNumId w:val="6"/>
  </w:num>
  <w:num w:numId="13">
    <w:abstractNumId w:val="5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3D6490"/>
    <w:rsid w:val="0032646B"/>
    <w:rsid w:val="003D6490"/>
    <w:rsid w:val="004F4105"/>
    <w:rsid w:val="004F6ABD"/>
    <w:rsid w:val="008062A4"/>
    <w:rsid w:val="00B04632"/>
    <w:rsid w:val="00E5484C"/>
    <w:rsid w:val="00FD2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105"/>
  </w:style>
  <w:style w:type="paragraph" w:styleId="Ttulo1">
    <w:name w:val="heading 1"/>
    <w:basedOn w:val="Normal"/>
    <w:link w:val="Ttulo1Car"/>
    <w:uiPriority w:val="9"/>
    <w:qFormat/>
    <w:rsid w:val="003D649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D649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D649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aliases w:val="CHACHI"/>
    <w:basedOn w:val="Fuentedeprrafopredeter"/>
    <w:uiPriority w:val="20"/>
    <w:qFormat/>
    <w:rsid w:val="0032646B"/>
    <w:rPr>
      <w:rFonts w:ascii="Segoe UI Emoji" w:hAnsi="Segoe UI Emoji"/>
      <w:iCs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3D649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D649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D649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D649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D649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D649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D64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601</Words>
  <Characters>3307</Characters>
  <Application>Microsoft Office Word</Application>
  <DocSecurity>0</DocSecurity>
  <Lines>27</Lines>
  <Paragraphs>7</Paragraphs>
  <ScaleCrop>false</ScaleCrop>
  <Company>HP Inc.</Company>
  <LinksUpToDate>false</LinksUpToDate>
  <CharactersWithSpaces>3901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</dc:creator>
  <cp:lastModifiedBy>Daniel R</cp:lastModifiedBy>
  <cp:revision>2</cp:revision>
  <dcterms:created xsi:type="dcterms:W3CDTF">2026-02-16T23:29:00Z</dcterms:created>
  <dcterms:modified xsi:type="dcterms:W3CDTF">2026-02-16T23:33:00Z</dcterms:modified>
</cp:coreProperties>
</file>