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B2C4F4" w14:textId="39BBBA3D" w:rsidR="005B50AB" w:rsidRPr="00D07833" w:rsidRDefault="005B50AB" w:rsidP="00751102">
      <w:pPr>
        <w:rPr>
          <w:rFonts w:ascii="Arial" w:eastAsiaTheme="majorEastAsia" w:hAnsi="Arial" w:cs="Arial"/>
          <w:sz w:val="28"/>
          <w:szCs w:val="28"/>
          <w:lang w:val="en-IE"/>
        </w:rPr>
      </w:pPr>
      <w:r w:rsidRPr="00D07833">
        <w:rPr>
          <w:rFonts w:ascii="Arial" w:eastAsiaTheme="majorEastAsia" w:hAnsi="Arial" w:cs="Arial"/>
          <w:sz w:val="28"/>
          <w:szCs w:val="28"/>
          <w:lang w:val="en-IE"/>
        </w:rPr>
        <w:t>1100 words. 10 minutes 110 words per minute. Plan for 10</w:t>
      </w:r>
      <w:r w:rsidR="00907289">
        <w:rPr>
          <w:rFonts w:ascii="Arial" w:eastAsiaTheme="majorEastAsia" w:hAnsi="Arial" w:cs="Arial"/>
          <w:sz w:val="28"/>
          <w:szCs w:val="28"/>
          <w:lang w:val="en-IE"/>
        </w:rPr>
        <w:t>2</w:t>
      </w:r>
      <w:r w:rsidRPr="00D07833">
        <w:rPr>
          <w:rFonts w:ascii="Arial" w:eastAsiaTheme="majorEastAsia" w:hAnsi="Arial" w:cs="Arial"/>
          <w:sz w:val="28"/>
          <w:szCs w:val="28"/>
          <w:lang w:val="en-IE"/>
        </w:rPr>
        <w:t xml:space="preserve"> wpm.</w:t>
      </w:r>
    </w:p>
    <w:p w14:paraId="74E71A74" w14:textId="164185F4" w:rsidR="005B50AB" w:rsidRDefault="00F83A30" w:rsidP="00751102">
      <w:pPr>
        <w:rPr>
          <w:rFonts w:ascii="Arial" w:eastAsiaTheme="majorEastAsia" w:hAnsi="Arial" w:cs="Arial"/>
          <w:sz w:val="28"/>
          <w:szCs w:val="28"/>
          <w:lang w:val="en-IE"/>
        </w:rPr>
      </w:pPr>
      <w:r>
        <w:rPr>
          <w:rFonts w:ascii="Arial" w:eastAsiaTheme="majorEastAsia" w:hAnsi="Arial" w:cs="Arial"/>
          <w:sz w:val="28"/>
          <w:szCs w:val="28"/>
          <w:lang w:val="en-IE"/>
        </w:rPr>
        <w:t>3 initial rehearsals with Finola. 70 minutes total.</w:t>
      </w:r>
    </w:p>
    <w:p w14:paraId="62A28FAF" w14:textId="3D3503E2" w:rsidR="00F83A30" w:rsidRDefault="00F83A30" w:rsidP="00751102">
      <w:pPr>
        <w:rPr>
          <w:rFonts w:ascii="Arial" w:eastAsiaTheme="majorEastAsia" w:hAnsi="Arial" w:cs="Arial"/>
          <w:sz w:val="28"/>
          <w:szCs w:val="28"/>
          <w:lang w:val="en-IE"/>
        </w:rPr>
      </w:pPr>
      <w:r>
        <w:rPr>
          <w:rFonts w:ascii="Arial" w:eastAsiaTheme="majorEastAsia" w:hAnsi="Arial" w:cs="Arial"/>
          <w:sz w:val="28"/>
          <w:szCs w:val="28"/>
          <w:lang w:val="en-IE"/>
        </w:rPr>
        <w:t>3 hours learning the script.</w:t>
      </w:r>
    </w:p>
    <w:p w14:paraId="59ED3C6D" w14:textId="17B39558" w:rsidR="00F83A30" w:rsidRDefault="00F83A30" w:rsidP="00751102">
      <w:pPr>
        <w:rPr>
          <w:rFonts w:ascii="Arial" w:eastAsiaTheme="majorEastAsia" w:hAnsi="Arial" w:cs="Arial"/>
          <w:sz w:val="28"/>
          <w:szCs w:val="28"/>
          <w:lang w:val="en-IE"/>
        </w:rPr>
      </w:pPr>
      <w:r>
        <w:rPr>
          <w:rFonts w:ascii="Arial" w:eastAsiaTheme="majorEastAsia" w:hAnsi="Arial" w:cs="Arial"/>
          <w:sz w:val="28"/>
          <w:szCs w:val="28"/>
          <w:lang w:val="en-IE"/>
        </w:rPr>
        <w:t>Printed script</w:t>
      </w:r>
    </w:p>
    <w:p w14:paraId="2B9688C8" w14:textId="77777777" w:rsidR="00F83A30" w:rsidRPr="00F83A30" w:rsidRDefault="00F83A30" w:rsidP="00751102">
      <w:pPr>
        <w:rPr>
          <w:rFonts w:ascii="Arial" w:eastAsiaTheme="majorEastAsia" w:hAnsi="Arial" w:cs="Arial"/>
          <w:sz w:val="28"/>
          <w:szCs w:val="28"/>
          <w:lang w:val="en-IE"/>
        </w:rPr>
      </w:pPr>
    </w:p>
    <w:p w14:paraId="10093DB5" w14:textId="503AA55F" w:rsidR="00D31706" w:rsidRDefault="00751102" w:rsidP="00751102">
      <w:pPr>
        <w:rPr>
          <w:rFonts w:ascii="Arial" w:eastAsiaTheme="majorEastAsia" w:hAnsi="Arial" w:cs="Arial"/>
          <w:sz w:val="28"/>
          <w:szCs w:val="28"/>
          <w:lang w:val="en-IE"/>
        </w:rPr>
      </w:pPr>
      <w:r w:rsidRPr="00751102">
        <w:rPr>
          <w:rFonts w:ascii="Arial" w:eastAsiaTheme="majorEastAsia" w:hAnsi="Arial" w:cs="Arial"/>
          <w:b/>
          <w:bCs/>
          <w:sz w:val="28"/>
          <w:szCs w:val="28"/>
          <w:lang w:val="en-IE"/>
        </w:rPr>
        <w:t>Slide 1</w:t>
      </w:r>
      <w:r w:rsidR="00C17042">
        <w:rPr>
          <w:rFonts w:ascii="Arial" w:eastAsiaTheme="majorEastAsia" w:hAnsi="Arial" w:cs="Arial"/>
          <w:b/>
          <w:bCs/>
          <w:sz w:val="28"/>
          <w:szCs w:val="28"/>
          <w:lang w:val="en-IE"/>
        </w:rPr>
        <w:t>4</w:t>
      </w:r>
      <w:r w:rsidRPr="00751102">
        <w:rPr>
          <w:rFonts w:ascii="Arial" w:eastAsiaTheme="majorEastAsia" w:hAnsi="Arial" w:cs="Arial"/>
          <w:b/>
          <w:bCs/>
          <w:sz w:val="28"/>
          <w:szCs w:val="28"/>
          <w:lang w:val="en-IE"/>
        </w:rPr>
        <w:t xml:space="preserve"> –</w:t>
      </w:r>
      <w:r w:rsidRPr="00751102">
        <w:rPr>
          <w:rFonts w:ascii="Arial" w:eastAsiaTheme="majorEastAsia" w:hAnsi="Arial" w:cs="Arial"/>
          <w:sz w:val="28"/>
          <w:szCs w:val="28"/>
          <w:lang w:val="en-IE"/>
        </w:rPr>
        <w:t xml:space="preserve"> </w:t>
      </w:r>
    </w:p>
    <w:p w14:paraId="020CE8A9" w14:textId="5979A171" w:rsidR="00747720" w:rsidRDefault="00DE5A77" w:rsidP="000E08F0">
      <w:pPr>
        <w:rPr>
          <w:rFonts w:ascii="Arial" w:eastAsiaTheme="majorEastAsia" w:hAnsi="Arial" w:cs="Arial"/>
          <w:sz w:val="28"/>
          <w:szCs w:val="28"/>
          <w:lang w:val="en-IE"/>
        </w:rPr>
      </w:pPr>
      <w:r>
        <w:rPr>
          <w:rFonts w:ascii="Arial" w:eastAsiaTheme="majorEastAsia" w:hAnsi="Arial" w:cs="Arial"/>
          <w:sz w:val="28"/>
          <w:szCs w:val="28"/>
          <w:lang w:val="en-IE"/>
        </w:rPr>
        <w:t xml:space="preserve">Propaganda is as old as the hills. But truth feels more contested than ever. </w:t>
      </w:r>
    </w:p>
    <w:p w14:paraId="0FB1D380" w14:textId="15A65224" w:rsidR="00DE5A77" w:rsidRDefault="00DE5A77" w:rsidP="000E08F0">
      <w:pPr>
        <w:rPr>
          <w:rFonts w:ascii="Arial" w:eastAsiaTheme="majorEastAsia" w:hAnsi="Arial" w:cs="Arial"/>
          <w:sz w:val="28"/>
          <w:szCs w:val="28"/>
          <w:lang w:val="en-IE"/>
        </w:rPr>
      </w:pPr>
      <w:r>
        <w:rPr>
          <w:rFonts w:ascii="Arial" w:eastAsiaTheme="majorEastAsia" w:hAnsi="Arial" w:cs="Arial"/>
          <w:sz w:val="28"/>
          <w:szCs w:val="28"/>
          <w:lang w:val="en-IE"/>
        </w:rPr>
        <w:t>Thinkers such as Foucault and Derrida argued that objective knowledge is unattainable.</w:t>
      </w:r>
    </w:p>
    <w:p w14:paraId="23ECCC2B" w14:textId="77777777" w:rsidR="008F0D01" w:rsidRDefault="008F0D01" w:rsidP="000E08F0">
      <w:pPr>
        <w:rPr>
          <w:rFonts w:ascii="Arial" w:eastAsiaTheme="majorEastAsia" w:hAnsi="Arial" w:cs="Arial"/>
          <w:sz w:val="28"/>
          <w:szCs w:val="28"/>
          <w:lang w:val="en-IE"/>
        </w:rPr>
      </w:pPr>
      <w:r>
        <w:rPr>
          <w:rFonts w:ascii="Arial" w:eastAsiaTheme="majorEastAsia" w:hAnsi="Arial" w:cs="Arial"/>
          <w:sz w:val="28"/>
          <w:szCs w:val="28"/>
          <w:lang w:val="en-IE"/>
        </w:rPr>
        <w:t>Some of the</w:t>
      </w:r>
      <w:r w:rsidR="000E08F0" w:rsidRPr="000E08F0">
        <w:rPr>
          <w:rFonts w:ascii="Arial" w:eastAsiaTheme="majorEastAsia" w:hAnsi="Arial" w:cs="Arial"/>
          <w:sz w:val="28"/>
          <w:szCs w:val="28"/>
          <w:lang w:val="en-IE"/>
        </w:rPr>
        <w:t xml:space="preserve"> public now views facts as open to interpretation, not fixed</w:t>
      </w:r>
      <w:r>
        <w:rPr>
          <w:rFonts w:ascii="Arial" w:eastAsiaTheme="majorEastAsia" w:hAnsi="Arial" w:cs="Arial"/>
          <w:sz w:val="28"/>
          <w:szCs w:val="28"/>
          <w:lang w:val="en-IE"/>
        </w:rPr>
        <w:t>.</w:t>
      </w:r>
    </w:p>
    <w:p w14:paraId="123E5BCA" w14:textId="15B33345" w:rsidR="002041C2" w:rsidRDefault="008F0D01" w:rsidP="000E08F0">
      <w:pPr>
        <w:rPr>
          <w:rFonts w:ascii="Arial" w:eastAsiaTheme="majorEastAsia" w:hAnsi="Arial" w:cs="Arial"/>
          <w:sz w:val="28"/>
          <w:szCs w:val="28"/>
          <w:lang w:val="en-IE"/>
        </w:rPr>
      </w:pPr>
      <w:proofErr w:type="spellStart"/>
      <w:r>
        <w:rPr>
          <w:rFonts w:ascii="Arial" w:eastAsiaTheme="majorEastAsia" w:hAnsi="Arial" w:cs="Arial"/>
          <w:sz w:val="28"/>
          <w:szCs w:val="28"/>
          <w:lang w:val="en-IE"/>
        </w:rPr>
        <w:t>S</w:t>
      </w:r>
      <w:r w:rsidR="000E08F0" w:rsidRPr="000E08F0">
        <w:rPr>
          <w:rFonts w:ascii="Arial" w:eastAsiaTheme="majorEastAsia" w:hAnsi="Arial" w:cs="Arial"/>
          <w:sz w:val="28"/>
          <w:szCs w:val="28"/>
          <w:lang w:val="en-IE"/>
        </w:rPr>
        <w:t>kepticism</w:t>
      </w:r>
      <w:proofErr w:type="spellEnd"/>
      <w:r w:rsidR="000E08F0" w:rsidRPr="000E08F0">
        <w:rPr>
          <w:rFonts w:ascii="Arial" w:eastAsiaTheme="majorEastAsia" w:hAnsi="Arial" w:cs="Arial"/>
          <w:sz w:val="28"/>
          <w:szCs w:val="28"/>
          <w:lang w:val="en-IE"/>
        </w:rPr>
        <w:t xml:space="preserve"> </w:t>
      </w:r>
      <w:r w:rsidR="00763EB2">
        <w:rPr>
          <w:rFonts w:ascii="Arial" w:eastAsiaTheme="majorEastAsia" w:hAnsi="Arial" w:cs="Arial"/>
          <w:sz w:val="28"/>
          <w:szCs w:val="28"/>
          <w:lang w:val="en-IE"/>
        </w:rPr>
        <w:t xml:space="preserve">is </w:t>
      </w:r>
      <w:r w:rsidR="000E08F0" w:rsidRPr="000E08F0">
        <w:rPr>
          <w:rFonts w:ascii="Arial" w:eastAsiaTheme="majorEastAsia" w:hAnsi="Arial" w:cs="Arial"/>
          <w:sz w:val="28"/>
          <w:szCs w:val="28"/>
          <w:lang w:val="en-IE"/>
        </w:rPr>
        <w:t>amplified</w:t>
      </w:r>
      <w:r w:rsidR="00DD59E3">
        <w:rPr>
          <w:rFonts w:ascii="Arial" w:eastAsiaTheme="majorEastAsia" w:hAnsi="Arial" w:cs="Arial"/>
          <w:sz w:val="28"/>
          <w:szCs w:val="28"/>
          <w:lang w:val="en-IE"/>
        </w:rPr>
        <w:t xml:space="preserve"> </w:t>
      </w:r>
      <w:r w:rsidR="000E08F0" w:rsidRPr="000E08F0">
        <w:rPr>
          <w:rFonts w:ascii="Arial" w:eastAsiaTheme="majorEastAsia" w:hAnsi="Arial" w:cs="Arial"/>
          <w:sz w:val="28"/>
          <w:szCs w:val="28"/>
          <w:lang w:val="en-IE"/>
        </w:rPr>
        <w:t>by social media, where falsehoods spread faster than</w:t>
      </w:r>
      <w:r w:rsidR="00DD59E3">
        <w:rPr>
          <w:rFonts w:ascii="Arial" w:eastAsiaTheme="majorEastAsia" w:hAnsi="Arial" w:cs="Arial"/>
          <w:sz w:val="28"/>
          <w:szCs w:val="28"/>
          <w:lang w:val="en-IE"/>
        </w:rPr>
        <w:t xml:space="preserve"> corrections</w:t>
      </w:r>
      <w:r w:rsidR="000E08F0" w:rsidRPr="000E08F0">
        <w:rPr>
          <w:rFonts w:ascii="Arial" w:eastAsiaTheme="majorEastAsia" w:hAnsi="Arial" w:cs="Arial"/>
          <w:sz w:val="28"/>
          <w:szCs w:val="28"/>
          <w:lang w:val="en-IE"/>
        </w:rPr>
        <w:t>.</w:t>
      </w:r>
    </w:p>
    <w:p w14:paraId="6F1F9CCC" w14:textId="7F87D551" w:rsidR="000A542C" w:rsidRDefault="000E08F0" w:rsidP="000E08F0">
      <w:pPr>
        <w:rPr>
          <w:rFonts w:ascii="Arial" w:eastAsiaTheme="majorEastAsia" w:hAnsi="Arial" w:cs="Arial"/>
          <w:sz w:val="28"/>
          <w:szCs w:val="28"/>
          <w:lang w:val="en-IE"/>
        </w:rPr>
      </w:pPr>
      <w:r w:rsidRPr="000E08F0">
        <w:rPr>
          <w:rFonts w:ascii="Arial" w:eastAsiaTheme="majorEastAsia" w:hAnsi="Arial" w:cs="Arial"/>
          <w:sz w:val="28"/>
          <w:szCs w:val="28"/>
          <w:lang w:val="en-IE"/>
        </w:rPr>
        <w:t xml:space="preserve">Trust in institutions </w:t>
      </w:r>
      <w:r w:rsidR="00DE5A77">
        <w:rPr>
          <w:rFonts w:ascii="Arial" w:eastAsiaTheme="majorEastAsia" w:hAnsi="Arial" w:cs="Arial"/>
          <w:sz w:val="28"/>
          <w:szCs w:val="28"/>
          <w:lang w:val="en-IE"/>
        </w:rPr>
        <w:t xml:space="preserve">and journalism </w:t>
      </w:r>
      <w:r w:rsidRPr="000E08F0">
        <w:rPr>
          <w:rFonts w:ascii="Arial" w:eastAsiaTheme="majorEastAsia" w:hAnsi="Arial" w:cs="Arial"/>
          <w:sz w:val="28"/>
          <w:szCs w:val="28"/>
          <w:lang w:val="en-IE"/>
        </w:rPr>
        <w:t>has declined</w:t>
      </w:r>
      <w:r w:rsidR="00DE5A77">
        <w:rPr>
          <w:rFonts w:ascii="Arial" w:eastAsiaTheme="majorEastAsia" w:hAnsi="Arial" w:cs="Arial"/>
          <w:sz w:val="28"/>
          <w:szCs w:val="28"/>
          <w:lang w:val="en-IE"/>
        </w:rPr>
        <w:t>.</w:t>
      </w:r>
      <w:r w:rsidRPr="000E08F0">
        <w:rPr>
          <w:rFonts w:ascii="Arial" w:eastAsiaTheme="majorEastAsia" w:hAnsi="Arial" w:cs="Arial"/>
          <w:sz w:val="28"/>
          <w:szCs w:val="28"/>
          <w:lang w:val="en-IE"/>
        </w:rPr>
        <w:t xml:space="preserve"> </w:t>
      </w:r>
    </w:p>
    <w:p w14:paraId="6BACEA73" w14:textId="6943F51F" w:rsidR="00BD36A5" w:rsidRDefault="000E08F0" w:rsidP="000E08F0">
      <w:pPr>
        <w:rPr>
          <w:rFonts w:ascii="Arial" w:eastAsiaTheme="majorEastAsia" w:hAnsi="Arial" w:cs="Arial"/>
          <w:sz w:val="28"/>
          <w:szCs w:val="28"/>
          <w:lang w:val="en-IE"/>
        </w:rPr>
      </w:pPr>
      <w:r w:rsidRPr="000E08F0">
        <w:rPr>
          <w:rFonts w:ascii="Arial" w:eastAsiaTheme="majorEastAsia" w:hAnsi="Arial" w:cs="Arial"/>
          <w:sz w:val="28"/>
          <w:szCs w:val="28"/>
          <w:lang w:val="en-IE"/>
        </w:rPr>
        <w:t>Doubt often outpaces trust, as citizens lack clear information to judge rationally.</w:t>
      </w:r>
    </w:p>
    <w:p w14:paraId="1B8C7CF5" w14:textId="2D8A7ACA" w:rsidR="00C11E38" w:rsidRDefault="00C11E38" w:rsidP="00C11E38">
      <w:pPr>
        <w:rPr>
          <w:rFonts w:ascii="Arial" w:eastAsiaTheme="majorEastAsia" w:hAnsi="Arial" w:cs="Arial"/>
          <w:sz w:val="28"/>
          <w:szCs w:val="28"/>
          <w:lang w:val="en-IE"/>
        </w:rPr>
      </w:pPr>
      <w:r w:rsidRPr="000E08F0">
        <w:rPr>
          <w:rFonts w:ascii="Arial" w:eastAsiaTheme="majorEastAsia" w:hAnsi="Arial" w:cs="Arial"/>
          <w:sz w:val="28"/>
          <w:szCs w:val="28"/>
          <w:lang w:val="en-IE"/>
        </w:rPr>
        <w:t xml:space="preserve">Russia and China leverage this </w:t>
      </w:r>
      <w:r>
        <w:rPr>
          <w:rFonts w:ascii="Arial" w:eastAsiaTheme="majorEastAsia" w:hAnsi="Arial" w:cs="Arial"/>
          <w:sz w:val="28"/>
          <w:szCs w:val="28"/>
          <w:lang w:val="en-IE"/>
        </w:rPr>
        <w:t xml:space="preserve">hybrid </w:t>
      </w:r>
      <w:r w:rsidRPr="000E08F0">
        <w:rPr>
          <w:rFonts w:ascii="Arial" w:eastAsiaTheme="majorEastAsia" w:hAnsi="Arial" w:cs="Arial"/>
          <w:sz w:val="28"/>
          <w:szCs w:val="28"/>
          <w:lang w:val="en-IE"/>
        </w:rPr>
        <w:t xml:space="preserve">“grey zone”, </w:t>
      </w:r>
      <w:r w:rsidR="004F3D8B">
        <w:rPr>
          <w:rFonts w:ascii="Arial" w:eastAsiaTheme="majorEastAsia" w:hAnsi="Arial" w:cs="Arial"/>
          <w:sz w:val="28"/>
          <w:szCs w:val="28"/>
          <w:lang w:val="en-IE"/>
        </w:rPr>
        <w:t>using</w:t>
      </w:r>
      <w:r w:rsidRPr="000E08F0">
        <w:rPr>
          <w:rFonts w:ascii="Arial" w:eastAsiaTheme="majorEastAsia" w:hAnsi="Arial" w:cs="Arial"/>
          <w:sz w:val="28"/>
          <w:szCs w:val="28"/>
          <w:lang w:val="en-IE"/>
        </w:rPr>
        <w:t xml:space="preserve"> </w:t>
      </w:r>
      <w:r w:rsidR="004F3D8B">
        <w:rPr>
          <w:rFonts w:ascii="Arial" w:eastAsiaTheme="majorEastAsia" w:hAnsi="Arial" w:cs="Arial"/>
          <w:sz w:val="28"/>
          <w:szCs w:val="28"/>
          <w:lang w:val="en-IE"/>
        </w:rPr>
        <w:t>disinformation</w:t>
      </w:r>
    </w:p>
    <w:p w14:paraId="58E60318" w14:textId="551A5D99" w:rsidR="00BD36A5" w:rsidRDefault="00C11E38" w:rsidP="000E08F0">
      <w:pPr>
        <w:rPr>
          <w:rFonts w:ascii="Arial" w:eastAsiaTheme="majorEastAsia" w:hAnsi="Arial" w:cs="Arial"/>
          <w:sz w:val="28"/>
          <w:szCs w:val="28"/>
          <w:lang w:val="en-IE"/>
        </w:rPr>
      </w:pPr>
      <w:r>
        <w:rPr>
          <w:rFonts w:ascii="Arial" w:eastAsiaTheme="majorEastAsia" w:hAnsi="Arial" w:cs="Arial"/>
          <w:sz w:val="28"/>
          <w:szCs w:val="28"/>
          <w:lang w:val="en-IE"/>
        </w:rPr>
        <w:t>For the Defence Forces’ strategic communicators, this poses a challenge. How can you build credibility when facts feel fluid?</w:t>
      </w:r>
    </w:p>
    <w:p w14:paraId="2A827606" w14:textId="34956263" w:rsidR="002041C2" w:rsidRDefault="00751102" w:rsidP="00751102">
      <w:pPr>
        <w:rPr>
          <w:rFonts w:ascii="Arial" w:eastAsiaTheme="majorEastAsia" w:hAnsi="Arial" w:cs="Arial"/>
          <w:sz w:val="28"/>
          <w:szCs w:val="28"/>
          <w:lang w:val="en-IE"/>
        </w:rPr>
      </w:pPr>
      <w:r w:rsidRPr="00751102">
        <w:rPr>
          <w:rFonts w:ascii="Arial" w:eastAsiaTheme="majorEastAsia" w:hAnsi="Arial" w:cs="Arial"/>
          <w:sz w:val="28"/>
          <w:szCs w:val="28"/>
          <w:lang w:val="en-IE"/>
        </w:rPr>
        <w:t xml:space="preserve">The Defence Forces sit between operational secrecy, ethical duty, and public trust. </w:t>
      </w:r>
    </w:p>
    <w:p w14:paraId="54D8F543" w14:textId="77777777" w:rsidR="0060323F" w:rsidRDefault="00751102" w:rsidP="00751102">
      <w:pPr>
        <w:rPr>
          <w:rFonts w:ascii="Arial" w:eastAsiaTheme="majorEastAsia" w:hAnsi="Arial" w:cs="Arial"/>
          <w:sz w:val="28"/>
          <w:szCs w:val="28"/>
          <w:lang w:val="en-IE"/>
        </w:rPr>
      </w:pPr>
      <w:r w:rsidRPr="00751102">
        <w:rPr>
          <w:rFonts w:ascii="Arial" w:eastAsiaTheme="majorEastAsia" w:hAnsi="Arial" w:cs="Arial"/>
          <w:sz w:val="28"/>
          <w:szCs w:val="28"/>
          <w:lang w:val="en-IE"/>
        </w:rPr>
        <w:t xml:space="preserve">Bachmann et al. argue </w:t>
      </w:r>
      <w:r w:rsidR="00102EF8">
        <w:rPr>
          <w:rFonts w:ascii="Arial" w:eastAsiaTheme="majorEastAsia" w:hAnsi="Arial" w:cs="Arial"/>
          <w:sz w:val="28"/>
          <w:szCs w:val="28"/>
          <w:lang w:val="en-IE"/>
        </w:rPr>
        <w:t xml:space="preserve">that </w:t>
      </w:r>
      <w:r w:rsidRPr="00751102">
        <w:rPr>
          <w:rFonts w:ascii="Arial" w:eastAsiaTheme="majorEastAsia" w:hAnsi="Arial" w:cs="Arial"/>
          <w:sz w:val="28"/>
          <w:szCs w:val="28"/>
          <w:lang w:val="en-IE"/>
        </w:rPr>
        <w:t xml:space="preserve">disinformation </w:t>
      </w:r>
      <w:r w:rsidR="0060323F">
        <w:rPr>
          <w:rFonts w:ascii="Arial" w:eastAsiaTheme="majorEastAsia" w:hAnsi="Arial" w:cs="Arial"/>
          <w:sz w:val="28"/>
          <w:szCs w:val="28"/>
          <w:lang w:val="en-IE"/>
        </w:rPr>
        <w:t>rivals</w:t>
      </w:r>
      <w:r w:rsidRPr="00751102">
        <w:rPr>
          <w:rFonts w:ascii="Arial" w:eastAsiaTheme="majorEastAsia" w:hAnsi="Arial" w:cs="Arial"/>
          <w:sz w:val="28"/>
          <w:szCs w:val="28"/>
          <w:lang w:val="en-IE"/>
        </w:rPr>
        <w:t xml:space="preserve"> kinetic war</w:t>
      </w:r>
    </w:p>
    <w:p w14:paraId="59A018A4" w14:textId="77777777" w:rsidR="0060323F" w:rsidRDefault="00751102" w:rsidP="00751102">
      <w:pPr>
        <w:rPr>
          <w:rFonts w:ascii="Arial" w:eastAsiaTheme="majorEastAsia" w:hAnsi="Arial" w:cs="Arial"/>
          <w:sz w:val="28"/>
          <w:szCs w:val="28"/>
          <w:lang w:val="en-IE"/>
        </w:rPr>
      </w:pPr>
      <w:r w:rsidRPr="00751102">
        <w:rPr>
          <w:rFonts w:ascii="Arial" w:eastAsiaTheme="majorEastAsia" w:hAnsi="Arial" w:cs="Arial"/>
          <w:sz w:val="28"/>
          <w:szCs w:val="28"/>
          <w:lang w:val="en-IE"/>
        </w:rPr>
        <w:t>Lemmon highlights how it's weaponised in elections</w:t>
      </w:r>
    </w:p>
    <w:p w14:paraId="5F42FA31" w14:textId="19D088D5" w:rsidR="00751102" w:rsidRPr="00751102" w:rsidRDefault="0060323F" w:rsidP="00751102">
      <w:pPr>
        <w:rPr>
          <w:rFonts w:ascii="Arial" w:eastAsiaTheme="majorEastAsia" w:hAnsi="Arial" w:cs="Arial"/>
          <w:sz w:val="28"/>
          <w:szCs w:val="28"/>
          <w:lang w:val="en-IE"/>
        </w:rPr>
      </w:pPr>
      <w:r>
        <w:rPr>
          <w:rFonts w:ascii="Arial" w:eastAsiaTheme="majorEastAsia" w:hAnsi="Arial" w:cs="Arial"/>
          <w:sz w:val="28"/>
          <w:szCs w:val="28"/>
          <w:lang w:val="en-IE"/>
        </w:rPr>
        <w:lastRenderedPageBreak/>
        <w:t xml:space="preserve">But </w:t>
      </w:r>
      <w:r w:rsidR="00751102" w:rsidRPr="00751102">
        <w:rPr>
          <w:rFonts w:ascii="Arial" w:eastAsiaTheme="majorEastAsia" w:hAnsi="Arial" w:cs="Arial"/>
          <w:sz w:val="28"/>
          <w:szCs w:val="28"/>
          <w:lang w:val="en-IE"/>
        </w:rPr>
        <w:t xml:space="preserve">Bennett and Livingston caution that its impact is often overstated compared to institutional decline. </w:t>
      </w:r>
    </w:p>
    <w:p w14:paraId="4C314CA2" w14:textId="77777777" w:rsidR="00D0037C" w:rsidRDefault="00D0037C">
      <w:pPr>
        <w:rPr>
          <w:rFonts w:ascii="Arial" w:eastAsiaTheme="majorEastAsia" w:hAnsi="Arial" w:cs="Arial"/>
          <w:b/>
          <w:bCs/>
          <w:sz w:val="28"/>
          <w:szCs w:val="28"/>
          <w:lang w:val="en-IE"/>
        </w:rPr>
      </w:pPr>
      <w:r>
        <w:rPr>
          <w:rFonts w:ascii="Arial" w:eastAsiaTheme="majorEastAsia" w:hAnsi="Arial" w:cs="Arial"/>
          <w:b/>
          <w:bCs/>
          <w:sz w:val="28"/>
          <w:szCs w:val="28"/>
          <w:lang w:val="en-IE"/>
        </w:rPr>
        <w:br w:type="page"/>
      </w:r>
    </w:p>
    <w:p w14:paraId="7179C1CA" w14:textId="4C5AA323" w:rsidR="00F93FD3" w:rsidRPr="00F93FD3" w:rsidRDefault="00751102" w:rsidP="00751102">
      <w:pPr>
        <w:rPr>
          <w:rFonts w:ascii="Arial" w:eastAsiaTheme="majorEastAsia" w:hAnsi="Arial" w:cs="Arial"/>
          <w:b/>
          <w:bCs/>
          <w:sz w:val="28"/>
          <w:szCs w:val="28"/>
          <w:lang w:val="en-IE"/>
        </w:rPr>
      </w:pPr>
      <w:r w:rsidRPr="00751102">
        <w:rPr>
          <w:rFonts w:ascii="Arial" w:eastAsiaTheme="majorEastAsia" w:hAnsi="Arial" w:cs="Arial"/>
          <w:b/>
          <w:bCs/>
          <w:sz w:val="28"/>
          <w:szCs w:val="28"/>
          <w:lang w:val="en-IE"/>
        </w:rPr>
        <w:lastRenderedPageBreak/>
        <w:t>Slide 1</w:t>
      </w:r>
      <w:r w:rsidR="00C17042">
        <w:rPr>
          <w:rFonts w:ascii="Arial" w:eastAsiaTheme="majorEastAsia" w:hAnsi="Arial" w:cs="Arial"/>
          <w:b/>
          <w:bCs/>
          <w:sz w:val="28"/>
          <w:szCs w:val="28"/>
          <w:lang w:val="en-IE"/>
        </w:rPr>
        <w:t>5</w:t>
      </w:r>
      <w:r w:rsidRPr="00751102">
        <w:rPr>
          <w:rFonts w:ascii="Arial" w:eastAsiaTheme="majorEastAsia" w:hAnsi="Arial" w:cs="Arial"/>
          <w:b/>
          <w:bCs/>
          <w:sz w:val="28"/>
          <w:szCs w:val="28"/>
          <w:lang w:val="en-IE"/>
        </w:rPr>
        <w:t xml:space="preserve"> –</w:t>
      </w:r>
    </w:p>
    <w:p w14:paraId="6CECA06E" w14:textId="77777777" w:rsidR="001A387E" w:rsidRDefault="00100DD7" w:rsidP="00100DD7">
      <w:pPr>
        <w:rPr>
          <w:rFonts w:ascii="Arial" w:eastAsiaTheme="majorEastAsia" w:hAnsi="Arial" w:cs="Arial"/>
          <w:sz w:val="28"/>
          <w:szCs w:val="28"/>
          <w:lang w:val="en-IE"/>
        </w:rPr>
      </w:pPr>
      <w:r w:rsidRPr="00100DD7">
        <w:rPr>
          <w:rFonts w:ascii="Arial" w:eastAsiaTheme="majorEastAsia" w:hAnsi="Arial" w:cs="Arial"/>
          <w:sz w:val="28"/>
          <w:szCs w:val="28"/>
          <w:lang w:val="en-IE"/>
        </w:rPr>
        <w:t>The dilemma pits disclosure against silence.</w:t>
      </w:r>
    </w:p>
    <w:p w14:paraId="638973D0" w14:textId="77777777" w:rsidR="001A387E" w:rsidRDefault="00100DD7" w:rsidP="00100DD7">
      <w:pPr>
        <w:rPr>
          <w:rFonts w:ascii="Arial" w:eastAsiaTheme="majorEastAsia" w:hAnsi="Arial" w:cs="Arial"/>
          <w:sz w:val="28"/>
          <w:szCs w:val="28"/>
          <w:lang w:val="en-IE"/>
        </w:rPr>
      </w:pPr>
      <w:proofErr w:type="spellStart"/>
      <w:r w:rsidRPr="00100DD7">
        <w:rPr>
          <w:rFonts w:ascii="Arial" w:eastAsiaTheme="majorEastAsia" w:hAnsi="Arial" w:cs="Arial"/>
          <w:sz w:val="28"/>
          <w:szCs w:val="28"/>
          <w:lang w:val="en-IE"/>
        </w:rPr>
        <w:t>Gunneriusson</w:t>
      </w:r>
      <w:proofErr w:type="spellEnd"/>
      <w:r w:rsidRPr="00100DD7">
        <w:rPr>
          <w:rFonts w:ascii="Arial" w:eastAsiaTheme="majorEastAsia" w:hAnsi="Arial" w:cs="Arial"/>
          <w:sz w:val="28"/>
          <w:szCs w:val="28"/>
          <w:lang w:val="en-IE"/>
        </w:rPr>
        <w:t xml:space="preserve"> argues that too much secrecy fosters distrust, while Bachmann &amp; </w:t>
      </w:r>
      <w:proofErr w:type="spellStart"/>
      <w:r w:rsidRPr="00100DD7">
        <w:rPr>
          <w:rFonts w:ascii="Arial" w:eastAsiaTheme="majorEastAsia" w:hAnsi="Arial" w:cs="Arial"/>
          <w:sz w:val="28"/>
          <w:szCs w:val="28"/>
          <w:lang w:val="en-IE"/>
        </w:rPr>
        <w:t>Paphiti</w:t>
      </w:r>
      <w:proofErr w:type="spellEnd"/>
      <w:r w:rsidRPr="00100DD7">
        <w:rPr>
          <w:rFonts w:ascii="Arial" w:eastAsiaTheme="majorEastAsia" w:hAnsi="Arial" w:cs="Arial"/>
          <w:sz w:val="28"/>
          <w:szCs w:val="28"/>
          <w:lang w:val="en-IE"/>
        </w:rPr>
        <w:t xml:space="preserve"> feel that too much openness risks exploitation</w:t>
      </w:r>
    </w:p>
    <w:p w14:paraId="1B1665C0" w14:textId="731D00E5" w:rsidR="009C6914" w:rsidRDefault="00100DD7" w:rsidP="00100DD7">
      <w:pPr>
        <w:rPr>
          <w:rFonts w:ascii="Arial" w:eastAsiaTheme="majorEastAsia" w:hAnsi="Arial" w:cs="Arial"/>
          <w:sz w:val="28"/>
          <w:szCs w:val="28"/>
          <w:lang w:val="en-IE"/>
        </w:rPr>
      </w:pPr>
      <w:r w:rsidRPr="00100DD7">
        <w:rPr>
          <w:rFonts w:ascii="Arial" w:eastAsiaTheme="majorEastAsia" w:hAnsi="Arial" w:cs="Arial"/>
          <w:sz w:val="28"/>
          <w:szCs w:val="28"/>
          <w:lang w:val="en-IE"/>
        </w:rPr>
        <w:t>Wilson notes that corporate-speak corrodes trust.</w:t>
      </w:r>
    </w:p>
    <w:p w14:paraId="494302D8" w14:textId="23470C82" w:rsidR="00100DD7" w:rsidRPr="00100DD7" w:rsidRDefault="00100DD7" w:rsidP="00100DD7">
      <w:pPr>
        <w:rPr>
          <w:rFonts w:ascii="Arial" w:eastAsiaTheme="majorEastAsia" w:hAnsi="Arial" w:cs="Arial"/>
          <w:sz w:val="28"/>
          <w:szCs w:val="28"/>
          <w:lang w:val="en-IE"/>
        </w:rPr>
      </w:pPr>
      <w:r w:rsidRPr="00100DD7">
        <w:rPr>
          <w:rFonts w:ascii="Arial" w:eastAsiaTheme="majorEastAsia" w:hAnsi="Arial" w:cs="Arial"/>
          <w:sz w:val="28"/>
          <w:szCs w:val="28"/>
          <w:lang w:val="en-IE"/>
        </w:rPr>
        <w:t xml:space="preserve">Nagl and Wilson </w:t>
      </w:r>
      <w:r w:rsidR="009C6914">
        <w:rPr>
          <w:rFonts w:ascii="Arial" w:eastAsiaTheme="majorEastAsia" w:hAnsi="Arial" w:cs="Arial"/>
          <w:sz w:val="28"/>
          <w:szCs w:val="28"/>
          <w:lang w:val="en-IE"/>
        </w:rPr>
        <w:t>suggest that organisational</w:t>
      </w:r>
      <w:r w:rsidRPr="00100DD7">
        <w:rPr>
          <w:rFonts w:ascii="Arial" w:eastAsiaTheme="majorEastAsia" w:hAnsi="Arial" w:cs="Arial"/>
          <w:sz w:val="28"/>
          <w:szCs w:val="28"/>
          <w:lang w:val="en-IE"/>
        </w:rPr>
        <w:t xml:space="preserve"> culture prevails, which echoes </w:t>
      </w:r>
      <w:proofErr w:type="spellStart"/>
      <w:r w:rsidRPr="00100DD7">
        <w:rPr>
          <w:rFonts w:ascii="Arial" w:eastAsiaTheme="majorEastAsia" w:hAnsi="Arial" w:cs="Arial"/>
          <w:sz w:val="28"/>
          <w:szCs w:val="28"/>
          <w:lang w:val="en-IE"/>
        </w:rPr>
        <w:t>Darczewska</w:t>
      </w:r>
      <w:proofErr w:type="spellEnd"/>
      <w:r w:rsidRPr="00100DD7">
        <w:rPr>
          <w:rFonts w:ascii="Arial" w:eastAsiaTheme="majorEastAsia" w:hAnsi="Arial" w:cs="Arial"/>
          <w:sz w:val="28"/>
          <w:szCs w:val="28"/>
          <w:lang w:val="en-IE"/>
        </w:rPr>
        <w:t xml:space="preserve"> who highlights </w:t>
      </w:r>
      <w:r w:rsidR="004F3D8B">
        <w:rPr>
          <w:rFonts w:ascii="Arial" w:eastAsiaTheme="majorEastAsia" w:hAnsi="Arial" w:cs="Arial"/>
          <w:sz w:val="28"/>
          <w:szCs w:val="28"/>
          <w:lang w:val="en-IE"/>
        </w:rPr>
        <w:t>how disinformation thrives on opacity.</w:t>
      </w:r>
    </w:p>
    <w:p w14:paraId="2338AFB2" w14:textId="19E0B2C3" w:rsidR="0048062B" w:rsidRDefault="0048062B">
      <w:pPr>
        <w:rPr>
          <w:rFonts w:ascii="Arial" w:eastAsiaTheme="majorEastAsia" w:hAnsi="Arial" w:cs="Arial"/>
          <w:b/>
          <w:bCs/>
          <w:sz w:val="28"/>
          <w:szCs w:val="28"/>
          <w:lang w:val="en-IE"/>
        </w:rPr>
      </w:pPr>
    </w:p>
    <w:p w14:paraId="4233210E" w14:textId="52D4D633" w:rsidR="00F93FD3" w:rsidRPr="00F93FD3" w:rsidRDefault="00751102" w:rsidP="00751102">
      <w:pPr>
        <w:rPr>
          <w:rFonts w:ascii="Arial" w:eastAsiaTheme="majorEastAsia" w:hAnsi="Arial" w:cs="Arial"/>
          <w:b/>
          <w:bCs/>
          <w:sz w:val="28"/>
          <w:szCs w:val="28"/>
          <w:lang w:val="en-IE"/>
        </w:rPr>
      </w:pPr>
      <w:r w:rsidRPr="00751102">
        <w:rPr>
          <w:rFonts w:ascii="Arial" w:eastAsiaTheme="majorEastAsia" w:hAnsi="Arial" w:cs="Arial"/>
          <w:b/>
          <w:bCs/>
          <w:sz w:val="28"/>
          <w:szCs w:val="28"/>
          <w:lang w:val="en-IE"/>
        </w:rPr>
        <w:t xml:space="preserve">Slide 16 – Persuasion vs Propaganda (s) </w:t>
      </w:r>
    </w:p>
    <w:p w14:paraId="5E3B503D" w14:textId="33F09835" w:rsidR="009C6914" w:rsidRDefault="00100DD7" w:rsidP="00100DD7">
      <w:pPr>
        <w:rPr>
          <w:rFonts w:ascii="Arial" w:eastAsiaTheme="majorEastAsia" w:hAnsi="Arial" w:cs="Arial"/>
          <w:sz w:val="28"/>
          <w:szCs w:val="28"/>
          <w:lang w:val="en-IE"/>
        </w:rPr>
      </w:pPr>
      <w:r w:rsidRPr="00100DD7">
        <w:rPr>
          <w:rFonts w:ascii="Arial" w:eastAsiaTheme="majorEastAsia" w:hAnsi="Arial" w:cs="Arial"/>
          <w:sz w:val="28"/>
          <w:szCs w:val="28"/>
          <w:lang w:val="en-IE"/>
        </w:rPr>
        <w:t xml:space="preserve">Democracies </w:t>
      </w:r>
      <w:r w:rsidR="00D0037C">
        <w:rPr>
          <w:rFonts w:ascii="Arial" w:eastAsiaTheme="majorEastAsia" w:hAnsi="Arial" w:cs="Arial"/>
          <w:sz w:val="28"/>
          <w:szCs w:val="28"/>
          <w:lang w:val="en-IE"/>
        </w:rPr>
        <w:t>persuade. However,</w:t>
      </w:r>
      <w:r w:rsidRPr="00100DD7">
        <w:rPr>
          <w:rFonts w:ascii="Arial" w:eastAsiaTheme="majorEastAsia" w:hAnsi="Arial" w:cs="Arial"/>
          <w:sz w:val="28"/>
          <w:szCs w:val="28"/>
          <w:lang w:val="en-IE"/>
        </w:rPr>
        <w:t xml:space="preserve"> Lemmon warns of 'propaganda creep'</w:t>
      </w:r>
      <w:r w:rsidR="00854588">
        <w:rPr>
          <w:rFonts w:ascii="Arial" w:eastAsiaTheme="majorEastAsia" w:hAnsi="Arial" w:cs="Arial"/>
          <w:sz w:val="28"/>
          <w:szCs w:val="28"/>
          <w:lang w:val="en-IE"/>
        </w:rPr>
        <w:t>, where</w:t>
      </w:r>
      <w:r w:rsidRPr="00100DD7">
        <w:rPr>
          <w:rFonts w:ascii="Arial" w:eastAsiaTheme="majorEastAsia" w:hAnsi="Arial" w:cs="Arial"/>
          <w:sz w:val="28"/>
          <w:szCs w:val="28"/>
          <w:lang w:val="en-IE"/>
        </w:rPr>
        <w:t xml:space="preserve"> once spin is detected, future messages are tainted.</w:t>
      </w:r>
    </w:p>
    <w:p w14:paraId="11AFD45F" w14:textId="6B7EA0E5" w:rsidR="009C6914" w:rsidRDefault="00100DD7" w:rsidP="00100DD7">
      <w:pPr>
        <w:rPr>
          <w:rFonts w:ascii="Arial" w:eastAsiaTheme="majorEastAsia" w:hAnsi="Arial" w:cs="Arial"/>
          <w:sz w:val="28"/>
          <w:szCs w:val="28"/>
          <w:lang w:val="en-IE"/>
        </w:rPr>
      </w:pPr>
      <w:r w:rsidRPr="00100DD7">
        <w:rPr>
          <w:rFonts w:ascii="Arial" w:eastAsiaTheme="majorEastAsia" w:hAnsi="Arial" w:cs="Arial"/>
          <w:sz w:val="28"/>
          <w:szCs w:val="28"/>
          <w:lang w:val="en-IE"/>
        </w:rPr>
        <w:t xml:space="preserve">Bradshaw and Howard highlight the </w:t>
      </w:r>
      <w:r w:rsidR="00DD3F78">
        <w:rPr>
          <w:rFonts w:ascii="Arial" w:eastAsiaTheme="majorEastAsia" w:hAnsi="Arial" w:cs="Arial"/>
          <w:sz w:val="28"/>
          <w:szCs w:val="28"/>
          <w:lang w:val="en-IE"/>
        </w:rPr>
        <w:t>use of large data sets or</w:t>
      </w:r>
      <w:r w:rsidRPr="00100DD7">
        <w:rPr>
          <w:rFonts w:ascii="Arial" w:eastAsiaTheme="majorEastAsia" w:hAnsi="Arial" w:cs="Arial"/>
          <w:sz w:val="28"/>
          <w:szCs w:val="28"/>
          <w:lang w:val="en-IE"/>
        </w:rPr>
        <w:t xml:space="preserve"> “computational propaganda” </w:t>
      </w:r>
      <w:r w:rsidR="00DD3F78">
        <w:rPr>
          <w:rFonts w:ascii="Arial" w:eastAsiaTheme="majorEastAsia" w:hAnsi="Arial" w:cs="Arial"/>
          <w:sz w:val="28"/>
          <w:szCs w:val="28"/>
          <w:lang w:val="en-IE"/>
        </w:rPr>
        <w:t>which</w:t>
      </w:r>
      <w:r w:rsidR="004F3D8B">
        <w:rPr>
          <w:rFonts w:ascii="Arial" w:eastAsiaTheme="majorEastAsia" w:hAnsi="Arial" w:cs="Arial"/>
          <w:sz w:val="28"/>
          <w:szCs w:val="28"/>
          <w:lang w:val="en-IE"/>
        </w:rPr>
        <w:t xml:space="preserve"> are</w:t>
      </w:r>
      <w:r w:rsidR="00DD3F78">
        <w:rPr>
          <w:rFonts w:ascii="Arial" w:eastAsiaTheme="majorEastAsia" w:hAnsi="Arial" w:cs="Arial"/>
          <w:sz w:val="28"/>
          <w:szCs w:val="28"/>
          <w:lang w:val="en-IE"/>
        </w:rPr>
        <w:t xml:space="preserve"> tools to target specific audiences.</w:t>
      </w:r>
    </w:p>
    <w:p w14:paraId="45D11637" w14:textId="77777777" w:rsidR="00DD3F78" w:rsidRDefault="00DD3F78" w:rsidP="00100DD7">
      <w:pPr>
        <w:rPr>
          <w:rFonts w:ascii="Arial" w:eastAsiaTheme="majorEastAsia" w:hAnsi="Arial" w:cs="Arial"/>
          <w:sz w:val="28"/>
          <w:szCs w:val="28"/>
          <w:lang w:val="en-IE"/>
        </w:rPr>
      </w:pPr>
      <w:r>
        <w:rPr>
          <w:rFonts w:ascii="Arial" w:eastAsiaTheme="majorEastAsia" w:hAnsi="Arial" w:cs="Arial"/>
          <w:sz w:val="28"/>
          <w:szCs w:val="28"/>
          <w:lang w:val="en-IE"/>
        </w:rPr>
        <w:t xml:space="preserve">A Russian troll called “Jenna Abrams” gained 70k followers by faking authenticity better than institutions. For Defence Forces’ leaders, this is a </w:t>
      </w:r>
      <w:proofErr w:type="spellStart"/>
      <w:r>
        <w:rPr>
          <w:rFonts w:ascii="Arial" w:eastAsiaTheme="majorEastAsia" w:hAnsi="Arial" w:cs="Arial"/>
          <w:sz w:val="28"/>
          <w:szCs w:val="28"/>
          <w:lang w:val="en-IE"/>
        </w:rPr>
        <w:t>wake up</w:t>
      </w:r>
      <w:proofErr w:type="spellEnd"/>
      <w:r>
        <w:rPr>
          <w:rFonts w:ascii="Arial" w:eastAsiaTheme="majorEastAsia" w:hAnsi="Arial" w:cs="Arial"/>
          <w:sz w:val="28"/>
          <w:szCs w:val="28"/>
          <w:lang w:val="en-IE"/>
        </w:rPr>
        <w:t xml:space="preserve"> call.</w:t>
      </w:r>
    </w:p>
    <w:p w14:paraId="2129F097" w14:textId="2170B9FC" w:rsidR="009C6914" w:rsidRDefault="00DD3F78" w:rsidP="00100DD7">
      <w:pPr>
        <w:rPr>
          <w:rFonts w:ascii="Arial" w:eastAsiaTheme="majorEastAsia" w:hAnsi="Arial" w:cs="Arial"/>
          <w:sz w:val="28"/>
          <w:szCs w:val="28"/>
          <w:lang w:val="en-IE"/>
        </w:rPr>
      </w:pPr>
      <w:r>
        <w:rPr>
          <w:rFonts w:ascii="Arial" w:eastAsiaTheme="majorEastAsia" w:hAnsi="Arial" w:cs="Arial"/>
          <w:sz w:val="28"/>
          <w:szCs w:val="28"/>
          <w:lang w:val="en-IE"/>
        </w:rPr>
        <w:t xml:space="preserve">Bureaucratic or evasive talk loses the narrative to adversaries. </w:t>
      </w:r>
    </w:p>
    <w:p w14:paraId="15DC4461" w14:textId="00394543" w:rsidR="00100DD7" w:rsidRDefault="00566398" w:rsidP="00100DD7">
      <w:pPr>
        <w:rPr>
          <w:rFonts w:ascii="Arial" w:eastAsiaTheme="majorEastAsia" w:hAnsi="Arial" w:cs="Arial"/>
          <w:sz w:val="28"/>
          <w:szCs w:val="28"/>
          <w:lang w:val="en-IE"/>
        </w:rPr>
      </w:pPr>
      <w:r>
        <w:rPr>
          <w:rFonts w:ascii="Arial" w:eastAsiaTheme="majorEastAsia" w:hAnsi="Arial" w:cs="Arial"/>
          <w:sz w:val="28"/>
          <w:szCs w:val="28"/>
          <w:lang w:val="en-IE"/>
        </w:rPr>
        <w:t xml:space="preserve">If the Defence Forces uses data-driven persuasion, does it risk mirroring authoritarian tactics. </w:t>
      </w:r>
      <w:r w:rsidR="00FA6F8D">
        <w:rPr>
          <w:rFonts w:ascii="Arial" w:eastAsiaTheme="majorEastAsia" w:hAnsi="Arial" w:cs="Arial"/>
          <w:sz w:val="28"/>
          <w:szCs w:val="28"/>
          <w:lang w:val="en-IE"/>
        </w:rPr>
        <w:t>Does that cross an ethical boundary?</w:t>
      </w:r>
      <w:r w:rsidR="00907219">
        <w:rPr>
          <w:rFonts w:ascii="Arial" w:eastAsiaTheme="majorEastAsia" w:hAnsi="Arial" w:cs="Arial"/>
          <w:sz w:val="28"/>
          <w:szCs w:val="28"/>
          <w:lang w:val="en-IE"/>
        </w:rPr>
        <w:t xml:space="preserve"> </w:t>
      </w:r>
    </w:p>
    <w:p w14:paraId="36E2E53F" w14:textId="091F54D8" w:rsidR="00566398" w:rsidRPr="00100DD7" w:rsidRDefault="00566398" w:rsidP="00100DD7">
      <w:pPr>
        <w:rPr>
          <w:rFonts w:ascii="Arial" w:eastAsiaTheme="majorEastAsia" w:hAnsi="Arial" w:cs="Arial"/>
          <w:sz w:val="28"/>
          <w:szCs w:val="28"/>
          <w:lang w:val="en-IE"/>
        </w:rPr>
      </w:pPr>
      <w:r>
        <w:rPr>
          <w:rFonts w:ascii="Arial" w:eastAsiaTheme="majorEastAsia" w:hAnsi="Arial" w:cs="Arial"/>
          <w:sz w:val="28"/>
          <w:szCs w:val="28"/>
          <w:lang w:val="en-IE"/>
        </w:rPr>
        <w:t>The challenge is to out-perform trolls at authenticity while staying true to Ireland’s values.</w:t>
      </w:r>
    </w:p>
    <w:p w14:paraId="520FCBAC" w14:textId="77777777" w:rsidR="007B4C61" w:rsidRDefault="007B4C61">
      <w:pPr>
        <w:rPr>
          <w:rFonts w:ascii="Arial" w:eastAsiaTheme="majorEastAsia" w:hAnsi="Arial" w:cs="Arial"/>
          <w:b/>
          <w:bCs/>
          <w:sz w:val="28"/>
          <w:szCs w:val="28"/>
          <w:lang w:val="en-IE"/>
        </w:rPr>
      </w:pPr>
      <w:r>
        <w:rPr>
          <w:rFonts w:ascii="Arial" w:eastAsiaTheme="majorEastAsia" w:hAnsi="Arial" w:cs="Arial"/>
          <w:b/>
          <w:bCs/>
          <w:sz w:val="28"/>
          <w:szCs w:val="28"/>
          <w:lang w:val="en-IE"/>
        </w:rPr>
        <w:br w:type="page"/>
      </w:r>
    </w:p>
    <w:p w14:paraId="7DD0E6AE" w14:textId="4A2A4116" w:rsidR="00612226" w:rsidRPr="00612226" w:rsidRDefault="00751102" w:rsidP="00751102">
      <w:pPr>
        <w:rPr>
          <w:rFonts w:ascii="Arial" w:eastAsiaTheme="majorEastAsia" w:hAnsi="Arial" w:cs="Arial"/>
          <w:b/>
          <w:bCs/>
          <w:sz w:val="28"/>
          <w:szCs w:val="28"/>
          <w:lang w:val="en-IE"/>
        </w:rPr>
      </w:pPr>
      <w:r w:rsidRPr="00751102">
        <w:rPr>
          <w:rFonts w:ascii="Arial" w:eastAsiaTheme="majorEastAsia" w:hAnsi="Arial" w:cs="Arial"/>
          <w:b/>
          <w:bCs/>
          <w:sz w:val="28"/>
          <w:szCs w:val="28"/>
          <w:lang w:val="en-IE"/>
        </w:rPr>
        <w:lastRenderedPageBreak/>
        <w:t xml:space="preserve">Slide 17 – Consider This: UNIFIL Tunnels &amp; IRISHBATT (45s) </w:t>
      </w:r>
    </w:p>
    <w:p w14:paraId="5B4CAF24" w14:textId="77777777" w:rsidR="004F3D8B" w:rsidRDefault="00100DD7" w:rsidP="00100DD7">
      <w:pPr>
        <w:rPr>
          <w:rFonts w:ascii="Arial" w:eastAsiaTheme="majorEastAsia" w:hAnsi="Arial" w:cs="Arial"/>
          <w:sz w:val="28"/>
          <w:szCs w:val="28"/>
          <w:lang w:val="en-IE"/>
        </w:rPr>
      </w:pPr>
      <w:r w:rsidRPr="00100DD7">
        <w:rPr>
          <w:rFonts w:ascii="Arial" w:eastAsiaTheme="majorEastAsia" w:hAnsi="Arial" w:cs="Arial"/>
          <w:sz w:val="28"/>
          <w:szCs w:val="28"/>
          <w:lang w:val="en-IE"/>
        </w:rPr>
        <w:t xml:space="preserve">Claims that UNIFIL is a Hezbollah proxy are hard to </w:t>
      </w:r>
      <w:r w:rsidR="004F3D8B">
        <w:rPr>
          <w:rFonts w:ascii="Arial" w:eastAsiaTheme="majorEastAsia" w:hAnsi="Arial" w:cs="Arial"/>
          <w:sz w:val="28"/>
          <w:szCs w:val="28"/>
          <w:lang w:val="en-IE"/>
        </w:rPr>
        <w:t>refute.</w:t>
      </w:r>
    </w:p>
    <w:p w14:paraId="13B2BD97" w14:textId="7C6C2176" w:rsidR="00E674B6" w:rsidRDefault="00100DD7" w:rsidP="00100DD7">
      <w:pPr>
        <w:rPr>
          <w:rFonts w:ascii="Arial" w:eastAsiaTheme="majorEastAsia" w:hAnsi="Arial" w:cs="Arial"/>
          <w:sz w:val="28"/>
          <w:szCs w:val="28"/>
          <w:lang w:val="en-IE"/>
        </w:rPr>
      </w:pPr>
      <w:r w:rsidRPr="00100DD7">
        <w:rPr>
          <w:rFonts w:ascii="Arial" w:eastAsiaTheme="majorEastAsia" w:hAnsi="Arial" w:cs="Arial"/>
          <w:sz w:val="28"/>
          <w:szCs w:val="28"/>
          <w:lang w:val="en-IE"/>
        </w:rPr>
        <w:t xml:space="preserve"> but the key is </w:t>
      </w:r>
      <w:r w:rsidR="00E674B6">
        <w:rPr>
          <w:rFonts w:ascii="Arial" w:eastAsiaTheme="majorEastAsia" w:hAnsi="Arial" w:cs="Arial"/>
          <w:sz w:val="28"/>
          <w:szCs w:val="28"/>
          <w:lang w:val="en-IE"/>
        </w:rPr>
        <w:t>to explain the l</w:t>
      </w:r>
      <w:r w:rsidRPr="00100DD7">
        <w:rPr>
          <w:rFonts w:ascii="Arial" w:eastAsiaTheme="majorEastAsia" w:hAnsi="Arial" w:cs="Arial"/>
          <w:sz w:val="28"/>
          <w:szCs w:val="28"/>
          <w:lang w:val="en-IE"/>
        </w:rPr>
        <w:t>imited mandate.</w:t>
      </w:r>
    </w:p>
    <w:p w14:paraId="68F14CA2" w14:textId="73EF4F13" w:rsidR="00AE5D7E" w:rsidRDefault="00B06CE0" w:rsidP="00100DD7">
      <w:pPr>
        <w:rPr>
          <w:rFonts w:ascii="Arial" w:eastAsiaTheme="majorEastAsia" w:hAnsi="Arial" w:cs="Arial"/>
          <w:sz w:val="28"/>
          <w:szCs w:val="28"/>
          <w:lang w:val="en-IE"/>
        </w:rPr>
      </w:pPr>
      <w:r>
        <w:rPr>
          <w:rFonts w:ascii="Arial" w:eastAsiaTheme="majorEastAsia" w:hAnsi="Arial" w:cs="Arial"/>
          <w:sz w:val="28"/>
          <w:szCs w:val="28"/>
          <w:lang w:val="en-IE"/>
        </w:rPr>
        <w:t>K</w:t>
      </w:r>
      <w:r w:rsidR="00100DD7" w:rsidRPr="00100DD7">
        <w:rPr>
          <w:rFonts w:ascii="Arial" w:eastAsiaTheme="majorEastAsia" w:hAnsi="Arial" w:cs="Arial"/>
          <w:sz w:val="28"/>
          <w:szCs w:val="28"/>
          <w:lang w:val="en-IE"/>
        </w:rPr>
        <w:t>ragh</w:t>
      </w:r>
      <w:r w:rsidR="00B65E3E">
        <w:rPr>
          <w:rFonts w:ascii="Arial" w:eastAsiaTheme="majorEastAsia" w:hAnsi="Arial" w:cs="Arial"/>
          <w:sz w:val="28"/>
          <w:szCs w:val="28"/>
          <w:lang w:val="en-IE"/>
        </w:rPr>
        <w:t xml:space="preserve">, </w:t>
      </w:r>
      <w:proofErr w:type="spellStart"/>
      <w:r w:rsidR="00100DD7" w:rsidRPr="00100DD7">
        <w:rPr>
          <w:rFonts w:ascii="Arial" w:eastAsiaTheme="majorEastAsia" w:hAnsi="Arial" w:cs="Arial"/>
          <w:sz w:val="28"/>
          <w:szCs w:val="28"/>
          <w:lang w:val="en-IE"/>
        </w:rPr>
        <w:t>Åsberg</w:t>
      </w:r>
      <w:proofErr w:type="spellEnd"/>
      <w:r w:rsidR="00100DD7" w:rsidRPr="00100DD7">
        <w:rPr>
          <w:rFonts w:ascii="Arial" w:eastAsiaTheme="majorEastAsia" w:hAnsi="Arial" w:cs="Arial"/>
          <w:sz w:val="28"/>
          <w:szCs w:val="28"/>
          <w:lang w:val="en-IE"/>
        </w:rPr>
        <w:t xml:space="preserve"> </w:t>
      </w:r>
      <w:r w:rsidR="00B65E3E">
        <w:rPr>
          <w:rFonts w:ascii="Arial" w:eastAsiaTheme="majorEastAsia" w:hAnsi="Arial" w:cs="Arial"/>
          <w:sz w:val="28"/>
          <w:szCs w:val="28"/>
          <w:lang w:val="en-IE"/>
        </w:rPr>
        <w:t xml:space="preserve">and </w:t>
      </w:r>
      <w:proofErr w:type="spellStart"/>
      <w:r w:rsidR="00B65E3E" w:rsidRPr="00B2414B">
        <w:rPr>
          <w:rFonts w:ascii="Arial" w:eastAsiaTheme="majorEastAsia" w:hAnsi="Arial" w:cs="Arial"/>
          <w:sz w:val="28"/>
          <w:szCs w:val="28"/>
        </w:rPr>
        <w:t>Darczewska</w:t>
      </w:r>
      <w:proofErr w:type="spellEnd"/>
      <w:r w:rsidR="00B65E3E">
        <w:rPr>
          <w:rFonts w:ascii="Arial" w:eastAsiaTheme="majorEastAsia" w:hAnsi="Arial" w:cs="Arial"/>
          <w:sz w:val="28"/>
          <w:szCs w:val="28"/>
          <w:lang w:val="en-IE"/>
        </w:rPr>
        <w:t xml:space="preserve"> </w:t>
      </w:r>
      <w:r w:rsidR="00100DD7" w:rsidRPr="00100DD7">
        <w:rPr>
          <w:rFonts w:ascii="Arial" w:eastAsiaTheme="majorEastAsia" w:hAnsi="Arial" w:cs="Arial"/>
          <w:sz w:val="28"/>
          <w:szCs w:val="28"/>
          <w:lang w:val="en-IE"/>
        </w:rPr>
        <w:t xml:space="preserve">show </w:t>
      </w:r>
      <w:r w:rsidR="00B65E3E">
        <w:rPr>
          <w:rFonts w:ascii="Arial" w:eastAsiaTheme="majorEastAsia" w:hAnsi="Arial" w:cs="Arial"/>
          <w:sz w:val="28"/>
          <w:szCs w:val="28"/>
          <w:lang w:val="en-IE"/>
        </w:rPr>
        <w:t xml:space="preserve">that </w:t>
      </w:r>
      <w:r w:rsidR="00100DD7" w:rsidRPr="00100DD7">
        <w:rPr>
          <w:rFonts w:ascii="Arial" w:eastAsiaTheme="majorEastAsia" w:hAnsi="Arial" w:cs="Arial"/>
          <w:sz w:val="28"/>
          <w:szCs w:val="28"/>
          <w:lang w:val="en-IE"/>
        </w:rPr>
        <w:t>disinformation campaigns succeed where trust</w:t>
      </w:r>
      <w:r w:rsidR="00A226E4">
        <w:rPr>
          <w:rFonts w:ascii="Arial" w:eastAsiaTheme="majorEastAsia" w:hAnsi="Arial" w:cs="Arial"/>
          <w:sz w:val="28"/>
          <w:szCs w:val="28"/>
          <w:lang w:val="en-IE"/>
        </w:rPr>
        <w:t xml:space="preserve"> in institutions</w:t>
      </w:r>
      <w:r w:rsidR="00100DD7" w:rsidRPr="00100DD7">
        <w:rPr>
          <w:rFonts w:ascii="Arial" w:eastAsiaTheme="majorEastAsia" w:hAnsi="Arial" w:cs="Arial"/>
          <w:sz w:val="28"/>
          <w:szCs w:val="28"/>
          <w:lang w:val="en-IE"/>
        </w:rPr>
        <w:t xml:space="preserve"> is already weak</w:t>
      </w:r>
      <w:r>
        <w:rPr>
          <w:rFonts w:ascii="Arial" w:eastAsiaTheme="majorEastAsia" w:hAnsi="Arial" w:cs="Arial"/>
          <w:sz w:val="28"/>
          <w:szCs w:val="28"/>
          <w:lang w:val="en-IE"/>
        </w:rPr>
        <w:t>,</w:t>
      </w:r>
      <w:r w:rsidR="00A226E4" w:rsidRPr="00A226E4">
        <w:rPr>
          <w:rFonts w:ascii="Arial" w:eastAsiaTheme="majorEastAsia" w:hAnsi="Arial" w:cs="Arial"/>
          <w:sz w:val="28"/>
          <w:szCs w:val="28"/>
          <w:lang w:val="en-IE"/>
        </w:rPr>
        <w:t xml:space="preserve"> </w:t>
      </w:r>
    </w:p>
    <w:p w14:paraId="1F3270F0" w14:textId="48D05F50" w:rsidR="00B06CE0" w:rsidRDefault="00AE5D7E" w:rsidP="00100DD7">
      <w:pPr>
        <w:rPr>
          <w:rFonts w:ascii="Arial" w:eastAsiaTheme="majorEastAsia" w:hAnsi="Arial" w:cs="Arial"/>
          <w:sz w:val="28"/>
          <w:szCs w:val="28"/>
          <w:lang w:val="en-IE"/>
        </w:rPr>
      </w:pPr>
      <w:r>
        <w:rPr>
          <w:rFonts w:ascii="Arial" w:eastAsiaTheme="majorEastAsia" w:hAnsi="Arial" w:cs="Arial"/>
          <w:sz w:val="28"/>
          <w:szCs w:val="28"/>
          <w:lang w:val="en-IE"/>
        </w:rPr>
        <w:t xml:space="preserve">Hence </w:t>
      </w:r>
      <w:r w:rsidR="00A226E4" w:rsidRPr="00100DD7">
        <w:rPr>
          <w:rFonts w:ascii="Arial" w:eastAsiaTheme="majorEastAsia" w:hAnsi="Arial" w:cs="Arial"/>
          <w:sz w:val="28"/>
          <w:szCs w:val="28"/>
          <w:lang w:val="en-IE"/>
        </w:rPr>
        <w:t xml:space="preserve">credibility, </w:t>
      </w:r>
      <w:r>
        <w:rPr>
          <w:rFonts w:ascii="Arial" w:eastAsiaTheme="majorEastAsia" w:hAnsi="Arial" w:cs="Arial"/>
          <w:sz w:val="28"/>
          <w:szCs w:val="28"/>
          <w:lang w:val="en-IE"/>
        </w:rPr>
        <w:t>is</w:t>
      </w:r>
      <w:r w:rsidR="00A226E4" w:rsidRPr="00100DD7">
        <w:rPr>
          <w:rFonts w:ascii="Arial" w:eastAsiaTheme="majorEastAsia" w:hAnsi="Arial" w:cs="Arial"/>
          <w:sz w:val="28"/>
          <w:szCs w:val="28"/>
          <w:lang w:val="en-IE"/>
        </w:rPr>
        <w:t xml:space="preserve"> the decisive factor</w:t>
      </w:r>
      <w:r w:rsidR="004F3D8B">
        <w:rPr>
          <w:rFonts w:ascii="Arial" w:eastAsiaTheme="majorEastAsia" w:hAnsi="Arial" w:cs="Arial"/>
          <w:sz w:val="28"/>
          <w:szCs w:val="28"/>
          <w:lang w:val="en-IE"/>
        </w:rPr>
        <w:t xml:space="preserve"> – not denial.</w:t>
      </w:r>
    </w:p>
    <w:p w14:paraId="22727324" w14:textId="77777777" w:rsidR="00D258AE" w:rsidRDefault="00B06CE0" w:rsidP="00100DD7">
      <w:pPr>
        <w:rPr>
          <w:rFonts w:ascii="Arial" w:eastAsiaTheme="majorEastAsia" w:hAnsi="Arial" w:cs="Arial"/>
          <w:sz w:val="28"/>
          <w:szCs w:val="28"/>
          <w:lang w:val="en-IE"/>
        </w:rPr>
      </w:pPr>
      <w:r>
        <w:rPr>
          <w:rFonts w:ascii="Arial" w:eastAsiaTheme="majorEastAsia" w:hAnsi="Arial" w:cs="Arial"/>
          <w:sz w:val="28"/>
          <w:szCs w:val="28"/>
          <w:lang w:val="en-IE"/>
        </w:rPr>
        <w:t>we concur with B</w:t>
      </w:r>
      <w:r w:rsidR="00100DD7" w:rsidRPr="00100DD7">
        <w:rPr>
          <w:rFonts w:ascii="Arial" w:eastAsiaTheme="majorEastAsia" w:hAnsi="Arial" w:cs="Arial"/>
          <w:sz w:val="28"/>
          <w:szCs w:val="28"/>
          <w:lang w:val="en-IE"/>
        </w:rPr>
        <w:t>ennett and Livingston</w:t>
      </w:r>
      <w:r>
        <w:rPr>
          <w:rFonts w:ascii="Arial" w:eastAsiaTheme="majorEastAsia" w:hAnsi="Arial" w:cs="Arial"/>
          <w:sz w:val="28"/>
          <w:szCs w:val="28"/>
          <w:lang w:val="en-IE"/>
        </w:rPr>
        <w:t xml:space="preserve"> who</w:t>
      </w:r>
      <w:r w:rsidR="00100DD7" w:rsidRPr="00100DD7">
        <w:rPr>
          <w:rFonts w:ascii="Arial" w:eastAsiaTheme="majorEastAsia" w:hAnsi="Arial" w:cs="Arial"/>
          <w:sz w:val="28"/>
          <w:szCs w:val="28"/>
          <w:lang w:val="en-IE"/>
        </w:rPr>
        <w:t xml:space="preserve"> would underline </w:t>
      </w:r>
      <w:r w:rsidR="00EC2C71">
        <w:rPr>
          <w:rFonts w:ascii="Arial" w:eastAsiaTheme="majorEastAsia" w:hAnsi="Arial" w:cs="Arial"/>
          <w:sz w:val="28"/>
          <w:szCs w:val="28"/>
          <w:lang w:val="en-IE"/>
        </w:rPr>
        <w:t xml:space="preserve">that </w:t>
      </w:r>
      <w:r w:rsidR="00100DD7" w:rsidRPr="00100DD7">
        <w:rPr>
          <w:rFonts w:ascii="Arial" w:eastAsiaTheme="majorEastAsia" w:hAnsi="Arial" w:cs="Arial"/>
          <w:sz w:val="28"/>
          <w:szCs w:val="28"/>
          <w:lang w:val="en-IE"/>
        </w:rPr>
        <w:t xml:space="preserve">institutional weakness </w:t>
      </w:r>
      <w:r w:rsidR="00EC2C71">
        <w:rPr>
          <w:rFonts w:ascii="Arial" w:eastAsiaTheme="majorEastAsia" w:hAnsi="Arial" w:cs="Arial"/>
          <w:sz w:val="28"/>
          <w:szCs w:val="28"/>
          <w:lang w:val="en-IE"/>
        </w:rPr>
        <w:t>is the key vulnerability rather than disinformation</w:t>
      </w:r>
      <w:r w:rsidR="00B2544A">
        <w:rPr>
          <w:rFonts w:ascii="Arial" w:eastAsiaTheme="majorEastAsia" w:hAnsi="Arial" w:cs="Arial"/>
          <w:sz w:val="28"/>
          <w:szCs w:val="28"/>
          <w:lang w:val="en-IE"/>
        </w:rPr>
        <w:t>.</w:t>
      </w:r>
    </w:p>
    <w:p w14:paraId="4197B1BE" w14:textId="77777777" w:rsidR="004F3D8B" w:rsidRDefault="004F3D8B" w:rsidP="00100DD7">
      <w:pPr>
        <w:rPr>
          <w:rFonts w:ascii="Arial" w:eastAsiaTheme="majorEastAsia" w:hAnsi="Arial" w:cs="Arial"/>
          <w:sz w:val="28"/>
          <w:szCs w:val="28"/>
          <w:lang w:val="en-IE"/>
        </w:rPr>
      </w:pPr>
      <w:r>
        <w:rPr>
          <w:rFonts w:ascii="Arial" w:eastAsiaTheme="majorEastAsia" w:hAnsi="Arial" w:cs="Arial"/>
          <w:sz w:val="28"/>
          <w:szCs w:val="28"/>
          <w:lang w:val="en-IE"/>
        </w:rPr>
        <w:t>As Finola will show</w:t>
      </w:r>
    </w:p>
    <w:p w14:paraId="07D95017" w14:textId="7F6ADC70" w:rsidR="00100DD7" w:rsidRPr="00100DD7" w:rsidRDefault="009F47DA" w:rsidP="00100DD7">
      <w:pPr>
        <w:rPr>
          <w:rFonts w:ascii="Arial" w:eastAsiaTheme="majorEastAsia" w:hAnsi="Arial" w:cs="Arial"/>
          <w:sz w:val="28"/>
          <w:szCs w:val="28"/>
          <w:lang w:val="en-IE"/>
        </w:rPr>
      </w:pPr>
      <w:r>
        <w:rPr>
          <w:rFonts w:ascii="Arial" w:eastAsiaTheme="majorEastAsia" w:hAnsi="Arial" w:cs="Arial"/>
          <w:sz w:val="28"/>
          <w:szCs w:val="28"/>
          <w:lang w:val="en-IE"/>
        </w:rPr>
        <w:t>For DF strategic communicators</w:t>
      </w:r>
      <w:r w:rsidR="00B2544A">
        <w:rPr>
          <w:rFonts w:ascii="Arial" w:eastAsiaTheme="majorEastAsia" w:hAnsi="Arial" w:cs="Arial"/>
          <w:sz w:val="28"/>
          <w:szCs w:val="28"/>
          <w:lang w:val="en-IE"/>
        </w:rPr>
        <w:t xml:space="preserve">, it’s important to </w:t>
      </w:r>
      <w:r w:rsidR="00D74845">
        <w:rPr>
          <w:rFonts w:ascii="Arial" w:eastAsiaTheme="majorEastAsia" w:hAnsi="Arial" w:cs="Arial"/>
          <w:sz w:val="28"/>
          <w:szCs w:val="28"/>
          <w:lang w:val="en-IE"/>
        </w:rPr>
        <w:t xml:space="preserve">realise </w:t>
      </w:r>
      <w:r w:rsidR="007A6432">
        <w:rPr>
          <w:rFonts w:ascii="Arial" w:eastAsiaTheme="majorEastAsia" w:hAnsi="Arial" w:cs="Arial"/>
          <w:sz w:val="28"/>
          <w:szCs w:val="28"/>
          <w:lang w:val="en-IE"/>
        </w:rPr>
        <w:t>that you speak to a public which largely trust</w:t>
      </w:r>
      <w:r w:rsidR="002E52FB">
        <w:rPr>
          <w:rFonts w:ascii="Arial" w:eastAsiaTheme="majorEastAsia" w:hAnsi="Arial" w:cs="Arial"/>
          <w:sz w:val="28"/>
          <w:szCs w:val="28"/>
          <w:lang w:val="en-IE"/>
        </w:rPr>
        <w:t>s</w:t>
      </w:r>
      <w:r w:rsidR="007A6432">
        <w:rPr>
          <w:rFonts w:ascii="Arial" w:eastAsiaTheme="majorEastAsia" w:hAnsi="Arial" w:cs="Arial"/>
          <w:sz w:val="28"/>
          <w:szCs w:val="28"/>
          <w:lang w:val="en-IE"/>
        </w:rPr>
        <w:t xml:space="preserve"> what you say</w:t>
      </w:r>
    </w:p>
    <w:p w14:paraId="3FABC6A0" w14:textId="521F28CC" w:rsidR="00E63408" w:rsidRDefault="00B2414B" w:rsidP="00751102">
      <w:pPr>
        <w:rPr>
          <w:rFonts w:ascii="Arial" w:eastAsiaTheme="majorEastAsia" w:hAnsi="Arial" w:cs="Arial"/>
          <w:sz w:val="28"/>
          <w:szCs w:val="28"/>
        </w:rPr>
      </w:pPr>
      <w:proofErr w:type="spellStart"/>
      <w:r w:rsidRPr="00B2414B">
        <w:rPr>
          <w:rFonts w:ascii="Arial" w:eastAsiaTheme="majorEastAsia" w:hAnsi="Arial" w:cs="Arial"/>
          <w:sz w:val="28"/>
          <w:szCs w:val="28"/>
        </w:rPr>
        <w:t>Huhtinen</w:t>
      </w:r>
      <w:proofErr w:type="spellEnd"/>
      <w:r w:rsidRPr="00B2414B">
        <w:rPr>
          <w:rFonts w:ascii="Arial" w:eastAsiaTheme="majorEastAsia" w:hAnsi="Arial" w:cs="Arial"/>
          <w:sz w:val="28"/>
          <w:szCs w:val="28"/>
        </w:rPr>
        <w:t xml:space="preserve"> et al.  </w:t>
      </w:r>
      <w:r w:rsidR="00EB145C">
        <w:rPr>
          <w:rFonts w:ascii="Arial" w:eastAsiaTheme="majorEastAsia" w:hAnsi="Arial" w:cs="Arial"/>
          <w:sz w:val="28"/>
          <w:szCs w:val="28"/>
        </w:rPr>
        <w:t xml:space="preserve">caution that </w:t>
      </w:r>
      <w:r w:rsidRPr="00B2414B">
        <w:rPr>
          <w:rFonts w:ascii="Arial" w:eastAsiaTheme="majorEastAsia" w:hAnsi="Arial" w:cs="Arial"/>
          <w:sz w:val="28"/>
          <w:szCs w:val="28"/>
        </w:rPr>
        <w:t xml:space="preserve">reflexive control in social media </w:t>
      </w:r>
      <w:r w:rsidR="004F3D8B">
        <w:rPr>
          <w:rFonts w:ascii="Arial" w:eastAsiaTheme="majorEastAsia" w:hAnsi="Arial" w:cs="Arial"/>
          <w:sz w:val="28"/>
          <w:szCs w:val="28"/>
        </w:rPr>
        <w:t>can backfire</w:t>
      </w:r>
    </w:p>
    <w:p w14:paraId="0453693D" w14:textId="09D7FBBA" w:rsidR="0048062B" w:rsidRPr="00B2414B" w:rsidRDefault="00EB145C" w:rsidP="00751102">
      <w:pPr>
        <w:rPr>
          <w:rFonts w:ascii="Arial" w:eastAsiaTheme="majorEastAsia" w:hAnsi="Arial" w:cs="Arial"/>
          <w:sz w:val="28"/>
          <w:szCs w:val="28"/>
          <w:lang w:val="en-IE"/>
        </w:rPr>
      </w:pPr>
      <w:r>
        <w:rPr>
          <w:rFonts w:ascii="Arial" w:eastAsiaTheme="majorEastAsia" w:hAnsi="Arial" w:cs="Arial"/>
          <w:sz w:val="28"/>
          <w:szCs w:val="28"/>
        </w:rPr>
        <w:t xml:space="preserve">Reconsidering </w:t>
      </w:r>
      <w:r w:rsidR="00E63408">
        <w:rPr>
          <w:rFonts w:ascii="Arial" w:eastAsiaTheme="majorEastAsia" w:hAnsi="Arial" w:cs="Arial"/>
          <w:sz w:val="28"/>
          <w:szCs w:val="28"/>
        </w:rPr>
        <w:t>the possible use of</w:t>
      </w:r>
      <w:r>
        <w:rPr>
          <w:rFonts w:ascii="Arial" w:eastAsiaTheme="majorEastAsia" w:hAnsi="Arial" w:cs="Arial"/>
          <w:sz w:val="28"/>
          <w:szCs w:val="28"/>
        </w:rPr>
        <w:t xml:space="preserve"> computational propaganda, </w:t>
      </w:r>
      <w:r w:rsidR="00705007">
        <w:rPr>
          <w:rFonts w:ascii="Arial" w:eastAsiaTheme="majorEastAsia" w:hAnsi="Arial" w:cs="Arial"/>
          <w:sz w:val="28"/>
          <w:szCs w:val="28"/>
        </w:rPr>
        <w:t>it likely</w:t>
      </w:r>
      <w:r>
        <w:rPr>
          <w:rFonts w:ascii="Arial" w:eastAsiaTheme="majorEastAsia" w:hAnsi="Arial" w:cs="Arial"/>
          <w:sz w:val="28"/>
          <w:szCs w:val="28"/>
        </w:rPr>
        <w:t xml:space="preserve"> contra</w:t>
      </w:r>
      <w:r w:rsidR="00C362AD">
        <w:rPr>
          <w:rFonts w:ascii="Arial" w:eastAsiaTheme="majorEastAsia" w:hAnsi="Arial" w:cs="Arial"/>
          <w:sz w:val="28"/>
          <w:szCs w:val="28"/>
        </w:rPr>
        <w:t>s</w:t>
      </w:r>
      <w:r>
        <w:rPr>
          <w:rFonts w:ascii="Arial" w:eastAsiaTheme="majorEastAsia" w:hAnsi="Arial" w:cs="Arial"/>
          <w:sz w:val="28"/>
          <w:szCs w:val="28"/>
        </w:rPr>
        <w:t xml:space="preserve">ts </w:t>
      </w:r>
      <w:r w:rsidR="00380EA7">
        <w:rPr>
          <w:rFonts w:ascii="Arial" w:eastAsiaTheme="majorEastAsia" w:hAnsi="Arial" w:cs="Arial"/>
          <w:sz w:val="28"/>
          <w:szCs w:val="28"/>
        </w:rPr>
        <w:t xml:space="preserve">existing </w:t>
      </w:r>
      <w:r w:rsidR="00896599">
        <w:rPr>
          <w:rFonts w:ascii="Arial" w:eastAsiaTheme="majorEastAsia" w:hAnsi="Arial" w:cs="Arial"/>
          <w:sz w:val="28"/>
          <w:szCs w:val="28"/>
        </w:rPr>
        <w:t>DF ethical boundaries.</w:t>
      </w:r>
    </w:p>
    <w:p w14:paraId="668BF6F0" w14:textId="3D24ACD1" w:rsidR="00612226" w:rsidRPr="00612226" w:rsidRDefault="00751102" w:rsidP="00751102">
      <w:pPr>
        <w:rPr>
          <w:rFonts w:ascii="Arial" w:eastAsiaTheme="majorEastAsia" w:hAnsi="Arial" w:cs="Arial"/>
          <w:b/>
          <w:bCs/>
          <w:sz w:val="28"/>
          <w:szCs w:val="28"/>
          <w:lang w:val="en-IE"/>
        </w:rPr>
      </w:pPr>
      <w:r w:rsidRPr="00751102">
        <w:rPr>
          <w:rFonts w:ascii="Arial" w:eastAsiaTheme="majorEastAsia" w:hAnsi="Arial" w:cs="Arial"/>
          <w:b/>
          <w:bCs/>
          <w:sz w:val="28"/>
          <w:szCs w:val="28"/>
          <w:lang w:val="en-IE"/>
        </w:rPr>
        <w:t>Slide 1</w:t>
      </w:r>
      <w:r w:rsidR="00B2414B">
        <w:rPr>
          <w:rFonts w:ascii="Arial" w:eastAsiaTheme="majorEastAsia" w:hAnsi="Arial" w:cs="Arial"/>
          <w:b/>
          <w:bCs/>
          <w:sz w:val="28"/>
          <w:szCs w:val="28"/>
          <w:lang w:val="en-IE"/>
        </w:rPr>
        <w:t>8</w:t>
      </w:r>
      <w:r w:rsidRPr="00751102">
        <w:rPr>
          <w:rFonts w:ascii="Arial" w:eastAsiaTheme="majorEastAsia" w:hAnsi="Arial" w:cs="Arial"/>
          <w:b/>
          <w:bCs/>
          <w:sz w:val="28"/>
          <w:szCs w:val="28"/>
          <w:lang w:val="en-IE"/>
        </w:rPr>
        <w:t xml:space="preserve"> – </w:t>
      </w:r>
      <w:r w:rsidR="007B4C61">
        <w:rPr>
          <w:rFonts w:ascii="Arial" w:eastAsiaTheme="majorEastAsia" w:hAnsi="Arial" w:cs="Arial"/>
          <w:b/>
          <w:bCs/>
          <w:sz w:val="28"/>
          <w:szCs w:val="28"/>
          <w:lang w:val="en-IE"/>
        </w:rPr>
        <w:t>New Vulnerabilities: Speed &amp; Authenticity</w:t>
      </w:r>
      <w:r w:rsidRPr="00751102">
        <w:rPr>
          <w:rFonts w:ascii="Arial" w:eastAsiaTheme="majorEastAsia" w:hAnsi="Arial" w:cs="Arial"/>
          <w:b/>
          <w:bCs/>
          <w:sz w:val="28"/>
          <w:szCs w:val="28"/>
          <w:lang w:val="en-IE"/>
        </w:rPr>
        <w:t xml:space="preserve"> </w:t>
      </w:r>
    </w:p>
    <w:p w14:paraId="50594387" w14:textId="77777777" w:rsidR="00871DF4" w:rsidRDefault="00100DD7" w:rsidP="00100DD7">
      <w:pPr>
        <w:rPr>
          <w:rFonts w:ascii="Arial" w:eastAsiaTheme="majorEastAsia" w:hAnsi="Arial" w:cs="Arial"/>
          <w:sz w:val="28"/>
          <w:szCs w:val="28"/>
          <w:lang w:val="en-IE"/>
        </w:rPr>
      </w:pPr>
      <w:proofErr w:type="spellStart"/>
      <w:r w:rsidRPr="00100DD7">
        <w:rPr>
          <w:rFonts w:ascii="Arial" w:eastAsiaTheme="majorEastAsia" w:hAnsi="Arial" w:cs="Arial"/>
          <w:sz w:val="28"/>
          <w:szCs w:val="28"/>
          <w:lang w:val="en-IE"/>
        </w:rPr>
        <w:t>Zannettou</w:t>
      </w:r>
      <w:proofErr w:type="spellEnd"/>
      <w:r w:rsidRPr="00100DD7">
        <w:rPr>
          <w:rFonts w:ascii="Arial" w:eastAsiaTheme="majorEastAsia" w:hAnsi="Arial" w:cs="Arial"/>
          <w:sz w:val="28"/>
          <w:szCs w:val="28"/>
          <w:lang w:val="en-IE"/>
        </w:rPr>
        <w:t>, Pennycook and Rand described how false stories spread faster than corrections driven by inattentive sharing.</w:t>
      </w:r>
    </w:p>
    <w:p w14:paraId="6BF9A5E0" w14:textId="1D6CE121" w:rsidR="008F0D01" w:rsidRDefault="00100DD7" w:rsidP="00100DD7">
      <w:pPr>
        <w:rPr>
          <w:rFonts w:ascii="Arial" w:eastAsiaTheme="majorEastAsia" w:hAnsi="Arial" w:cs="Arial"/>
          <w:sz w:val="28"/>
          <w:szCs w:val="28"/>
          <w:lang w:val="en-IE"/>
        </w:rPr>
      </w:pPr>
      <w:r w:rsidRPr="00100DD7">
        <w:rPr>
          <w:rFonts w:ascii="Arial" w:eastAsiaTheme="majorEastAsia" w:hAnsi="Arial" w:cs="Arial"/>
          <w:sz w:val="28"/>
          <w:szCs w:val="28"/>
          <w:lang w:val="en-IE"/>
        </w:rPr>
        <w:t>As</w:t>
      </w:r>
      <w:r w:rsidR="00871DF4">
        <w:rPr>
          <w:rFonts w:ascii="Arial" w:eastAsiaTheme="majorEastAsia" w:hAnsi="Arial" w:cs="Arial"/>
          <w:sz w:val="28"/>
          <w:szCs w:val="28"/>
          <w:lang w:val="en-IE"/>
        </w:rPr>
        <w:t xml:space="preserve"> the</w:t>
      </w:r>
      <w:r w:rsidRPr="00100DD7">
        <w:rPr>
          <w:rFonts w:ascii="Arial" w:eastAsiaTheme="majorEastAsia" w:hAnsi="Arial" w:cs="Arial"/>
          <w:sz w:val="28"/>
          <w:szCs w:val="28"/>
          <w:lang w:val="en-IE"/>
        </w:rPr>
        <w:t xml:space="preserve"> Jenna Abrams </w:t>
      </w:r>
      <w:r w:rsidR="00871DF4">
        <w:rPr>
          <w:rFonts w:ascii="Arial" w:eastAsiaTheme="majorEastAsia" w:hAnsi="Arial" w:cs="Arial"/>
          <w:sz w:val="28"/>
          <w:szCs w:val="28"/>
          <w:lang w:val="en-IE"/>
        </w:rPr>
        <w:t xml:space="preserve">case </w:t>
      </w:r>
      <w:r w:rsidRPr="00100DD7">
        <w:rPr>
          <w:rFonts w:ascii="Arial" w:eastAsiaTheme="majorEastAsia" w:hAnsi="Arial" w:cs="Arial"/>
          <w:sz w:val="28"/>
          <w:szCs w:val="28"/>
          <w:lang w:val="en-IE"/>
        </w:rPr>
        <w:t>elucidate</w:t>
      </w:r>
      <w:r w:rsidR="008F0D01">
        <w:rPr>
          <w:rFonts w:ascii="Arial" w:eastAsiaTheme="majorEastAsia" w:hAnsi="Arial" w:cs="Arial"/>
          <w:sz w:val="28"/>
          <w:szCs w:val="28"/>
          <w:lang w:val="en-IE"/>
        </w:rPr>
        <w:t>d</w:t>
      </w:r>
      <w:r w:rsidRPr="00100DD7">
        <w:rPr>
          <w:rFonts w:ascii="Arial" w:eastAsiaTheme="majorEastAsia" w:hAnsi="Arial" w:cs="Arial"/>
          <w:sz w:val="28"/>
          <w:szCs w:val="28"/>
          <w:lang w:val="en-IE"/>
        </w:rPr>
        <w:t>, polarisation and mistrust, not just disinformation, shape</w:t>
      </w:r>
      <w:r w:rsidR="008F0D01">
        <w:rPr>
          <w:rFonts w:ascii="Arial" w:eastAsiaTheme="majorEastAsia" w:hAnsi="Arial" w:cs="Arial"/>
          <w:sz w:val="28"/>
          <w:szCs w:val="28"/>
          <w:lang w:val="en-IE"/>
        </w:rPr>
        <w:t>s the</w:t>
      </w:r>
      <w:r w:rsidRPr="00100DD7">
        <w:rPr>
          <w:rFonts w:ascii="Arial" w:eastAsiaTheme="majorEastAsia" w:hAnsi="Arial" w:cs="Arial"/>
          <w:sz w:val="28"/>
          <w:szCs w:val="28"/>
          <w:lang w:val="en-IE"/>
        </w:rPr>
        <w:t xml:space="preserve"> impact.</w:t>
      </w:r>
    </w:p>
    <w:p w14:paraId="082DA486" w14:textId="5707DB47" w:rsidR="00D30C36" w:rsidRDefault="00100DD7" w:rsidP="00100DD7">
      <w:pPr>
        <w:rPr>
          <w:rFonts w:ascii="Arial" w:eastAsiaTheme="majorEastAsia" w:hAnsi="Arial" w:cs="Arial"/>
          <w:sz w:val="28"/>
          <w:szCs w:val="28"/>
          <w:lang w:val="en-IE"/>
        </w:rPr>
      </w:pPr>
      <w:r w:rsidRPr="00100DD7">
        <w:rPr>
          <w:rFonts w:ascii="Arial" w:eastAsiaTheme="majorEastAsia" w:hAnsi="Arial" w:cs="Arial"/>
          <w:sz w:val="28"/>
          <w:szCs w:val="28"/>
          <w:lang w:val="en-IE"/>
        </w:rPr>
        <w:t>Credibility hinges on fast, factual, plain-spoken communication</w:t>
      </w:r>
      <w:r w:rsidR="00D5794B">
        <w:rPr>
          <w:rFonts w:ascii="Arial" w:eastAsiaTheme="majorEastAsia" w:hAnsi="Arial" w:cs="Arial"/>
          <w:sz w:val="28"/>
          <w:szCs w:val="28"/>
          <w:lang w:val="en-IE"/>
        </w:rPr>
        <w:t xml:space="preserve"> – as illustrated by General Mulcahy </w:t>
      </w:r>
      <w:proofErr w:type="spellStart"/>
      <w:r w:rsidR="00D5794B">
        <w:rPr>
          <w:rFonts w:ascii="Arial" w:eastAsiaTheme="majorEastAsia" w:hAnsi="Arial" w:cs="Arial"/>
          <w:sz w:val="28"/>
          <w:szCs w:val="28"/>
          <w:lang w:val="en-IE"/>
        </w:rPr>
        <w:t>prevoiusly</w:t>
      </w:r>
      <w:proofErr w:type="spellEnd"/>
    </w:p>
    <w:p w14:paraId="2D489511" w14:textId="7D5D5094" w:rsidR="00100DD7" w:rsidRPr="00100DD7" w:rsidRDefault="00100DD7" w:rsidP="00100DD7">
      <w:pPr>
        <w:rPr>
          <w:rFonts w:ascii="Arial" w:eastAsiaTheme="majorEastAsia" w:hAnsi="Arial" w:cs="Arial"/>
          <w:sz w:val="28"/>
          <w:szCs w:val="28"/>
          <w:lang w:val="en-IE"/>
        </w:rPr>
      </w:pPr>
      <w:r w:rsidRPr="00100DD7">
        <w:rPr>
          <w:rFonts w:ascii="Arial" w:eastAsiaTheme="majorEastAsia" w:hAnsi="Arial" w:cs="Arial"/>
          <w:sz w:val="28"/>
          <w:szCs w:val="28"/>
          <w:lang w:val="en-IE"/>
        </w:rPr>
        <w:t xml:space="preserve">This is beyond </w:t>
      </w:r>
      <w:r w:rsidR="00D30C36">
        <w:rPr>
          <w:rFonts w:ascii="Arial" w:eastAsiaTheme="majorEastAsia" w:hAnsi="Arial" w:cs="Arial"/>
          <w:sz w:val="28"/>
          <w:szCs w:val="28"/>
          <w:lang w:val="en-IE"/>
        </w:rPr>
        <w:t xml:space="preserve">the simple </w:t>
      </w:r>
      <w:r w:rsidRPr="00100DD7">
        <w:rPr>
          <w:rFonts w:ascii="Arial" w:eastAsiaTheme="majorEastAsia" w:hAnsi="Arial" w:cs="Arial"/>
          <w:sz w:val="28"/>
          <w:szCs w:val="28"/>
          <w:lang w:val="en-IE"/>
        </w:rPr>
        <w:t xml:space="preserve">fact-checking espoused by Ireton &amp; </w:t>
      </w:r>
      <w:proofErr w:type="spellStart"/>
      <w:r w:rsidRPr="00100DD7">
        <w:rPr>
          <w:rFonts w:ascii="Arial" w:eastAsiaTheme="majorEastAsia" w:hAnsi="Arial" w:cs="Arial"/>
          <w:sz w:val="28"/>
          <w:szCs w:val="28"/>
          <w:lang w:val="en-IE"/>
        </w:rPr>
        <w:t>Posetti</w:t>
      </w:r>
      <w:proofErr w:type="spellEnd"/>
      <w:r w:rsidRPr="00100DD7">
        <w:rPr>
          <w:rFonts w:ascii="Arial" w:eastAsiaTheme="majorEastAsia" w:hAnsi="Arial" w:cs="Arial"/>
          <w:sz w:val="28"/>
          <w:szCs w:val="28"/>
          <w:lang w:val="en-IE"/>
        </w:rPr>
        <w:t>.</w:t>
      </w:r>
    </w:p>
    <w:p w14:paraId="3657CA70" w14:textId="474B954F" w:rsidR="00B4377C" w:rsidRPr="000F1B32" w:rsidRDefault="00B4377C">
      <w:pPr>
        <w:rPr>
          <w:b/>
          <w:bCs/>
          <w:lang w:val="en-IE"/>
        </w:rPr>
      </w:pPr>
      <w:r w:rsidRPr="000F1B32">
        <w:rPr>
          <w:b/>
          <w:bCs/>
          <w:lang w:val="en-IE"/>
        </w:rPr>
        <w:t>HANDOVER TO FINOLA</w:t>
      </w:r>
    </w:p>
    <w:p w14:paraId="39ABC699" w14:textId="77777777" w:rsidR="00B4377C" w:rsidRDefault="00B4377C">
      <w:pPr>
        <w:rPr>
          <w:lang w:val="en-IE"/>
        </w:rPr>
      </w:pPr>
      <w:r>
        <w:rPr>
          <w:lang w:val="en-IE"/>
        </w:rPr>
        <w:br w:type="page"/>
      </w:r>
    </w:p>
    <w:p w14:paraId="741E3E5E" w14:textId="77777777" w:rsidR="00B2414B" w:rsidRDefault="00B2414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E"/>
        </w:rPr>
      </w:pPr>
    </w:p>
    <w:p w14:paraId="014B524A" w14:textId="580AEDF6" w:rsidR="00D469AB" w:rsidRDefault="00D469AB" w:rsidP="00D469AB">
      <w:pPr>
        <w:pStyle w:val="Heading1"/>
        <w:rPr>
          <w:lang w:val="en-IE"/>
        </w:rPr>
      </w:pPr>
      <w:r>
        <w:rPr>
          <w:lang w:val="en-IE"/>
        </w:rPr>
        <w:t>SECTION 4</w:t>
      </w:r>
    </w:p>
    <w:p w14:paraId="267213A0" w14:textId="55E537F7" w:rsidR="009404CA" w:rsidRDefault="00751102" w:rsidP="00751102">
      <w:pPr>
        <w:rPr>
          <w:rFonts w:ascii="Arial" w:eastAsiaTheme="majorEastAsia" w:hAnsi="Arial" w:cs="Arial"/>
          <w:sz w:val="28"/>
          <w:szCs w:val="28"/>
          <w:lang w:val="en-IE"/>
        </w:rPr>
      </w:pPr>
      <w:r w:rsidRPr="00751102">
        <w:rPr>
          <w:rFonts w:ascii="Arial" w:eastAsiaTheme="majorEastAsia" w:hAnsi="Arial" w:cs="Arial"/>
          <w:b/>
          <w:bCs/>
          <w:sz w:val="28"/>
          <w:szCs w:val="28"/>
          <w:lang w:val="en-IE"/>
        </w:rPr>
        <w:t>Slide 2</w:t>
      </w:r>
      <w:r w:rsidR="0047488A">
        <w:rPr>
          <w:rFonts w:ascii="Arial" w:eastAsiaTheme="majorEastAsia" w:hAnsi="Arial" w:cs="Arial"/>
          <w:b/>
          <w:bCs/>
          <w:sz w:val="28"/>
          <w:szCs w:val="28"/>
          <w:lang w:val="en-IE"/>
        </w:rPr>
        <w:t>6</w:t>
      </w:r>
      <w:r w:rsidRPr="00751102">
        <w:rPr>
          <w:rFonts w:ascii="Arial" w:eastAsiaTheme="majorEastAsia" w:hAnsi="Arial" w:cs="Arial"/>
          <w:b/>
          <w:bCs/>
          <w:sz w:val="28"/>
          <w:szCs w:val="28"/>
          <w:lang w:val="en-IE"/>
        </w:rPr>
        <w:t xml:space="preserve"> – Building Resilience and Leadership Strategies (40s)</w:t>
      </w:r>
      <w:r w:rsidRPr="00751102">
        <w:rPr>
          <w:rFonts w:ascii="Arial" w:eastAsiaTheme="majorEastAsia" w:hAnsi="Arial" w:cs="Arial"/>
          <w:sz w:val="28"/>
          <w:szCs w:val="28"/>
          <w:lang w:val="en-IE"/>
        </w:rPr>
        <w:t xml:space="preserve"> </w:t>
      </w:r>
    </w:p>
    <w:p w14:paraId="03155217" w14:textId="77777777" w:rsidR="00871DF4" w:rsidRDefault="00706966" w:rsidP="00706966">
      <w:pPr>
        <w:rPr>
          <w:rFonts w:ascii="Arial" w:eastAsiaTheme="majorEastAsia" w:hAnsi="Arial" w:cs="Arial"/>
          <w:sz w:val="28"/>
          <w:szCs w:val="28"/>
          <w:lang w:val="en-IE"/>
        </w:rPr>
      </w:pPr>
      <w:r>
        <w:rPr>
          <w:rFonts w:ascii="Arial" w:eastAsiaTheme="majorEastAsia" w:hAnsi="Arial" w:cs="Arial"/>
          <w:sz w:val="28"/>
          <w:szCs w:val="28"/>
          <w:lang w:val="en-IE"/>
        </w:rPr>
        <w:t xml:space="preserve">For communicators, </w:t>
      </w:r>
      <w:r w:rsidR="005170B3">
        <w:rPr>
          <w:rFonts w:ascii="Arial" w:eastAsiaTheme="majorEastAsia" w:hAnsi="Arial" w:cs="Arial"/>
          <w:sz w:val="28"/>
          <w:szCs w:val="28"/>
          <w:lang w:val="en-IE"/>
        </w:rPr>
        <w:t>c</w:t>
      </w:r>
      <w:r w:rsidR="004E4020">
        <w:rPr>
          <w:rFonts w:ascii="Arial" w:eastAsiaTheme="majorEastAsia" w:hAnsi="Arial" w:cs="Arial"/>
          <w:sz w:val="28"/>
          <w:szCs w:val="28"/>
          <w:lang w:val="en-IE"/>
        </w:rPr>
        <w:t>andour, authenticity and empathy</w:t>
      </w:r>
      <w:r w:rsidR="005170B3">
        <w:rPr>
          <w:rFonts w:ascii="Arial" w:eastAsiaTheme="majorEastAsia" w:hAnsi="Arial" w:cs="Arial"/>
          <w:sz w:val="28"/>
          <w:szCs w:val="28"/>
          <w:lang w:val="en-IE"/>
        </w:rPr>
        <w:t xml:space="preserve"> are regular features of the literature.</w:t>
      </w:r>
    </w:p>
    <w:p w14:paraId="37C76CFE" w14:textId="6B036FFC" w:rsidR="00706966" w:rsidRDefault="005170B3" w:rsidP="00706966">
      <w:pPr>
        <w:rPr>
          <w:rFonts w:ascii="Arial" w:eastAsiaTheme="majorEastAsia" w:hAnsi="Arial" w:cs="Arial"/>
          <w:sz w:val="28"/>
          <w:szCs w:val="28"/>
          <w:lang w:val="en-IE"/>
        </w:rPr>
      </w:pPr>
      <w:r>
        <w:rPr>
          <w:rFonts w:ascii="Arial" w:eastAsiaTheme="majorEastAsia" w:hAnsi="Arial" w:cs="Arial"/>
          <w:sz w:val="28"/>
          <w:szCs w:val="28"/>
          <w:lang w:val="en-IE"/>
        </w:rPr>
        <w:t xml:space="preserve">However, there is debate between the speed of reply and taking time for verification. </w:t>
      </w:r>
      <w:r w:rsidR="00060237">
        <w:rPr>
          <w:rFonts w:ascii="Arial" w:eastAsiaTheme="majorEastAsia" w:hAnsi="Arial" w:cs="Arial"/>
          <w:sz w:val="28"/>
          <w:szCs w:val="28"/>
          <w:lang w:val="en-IE"/>
        </w:rPr>
        <w:t>– Recall the Dublin Riots.</w:t>
      </w:r>
    </w:p>
    <w:p w14:paraId="4F6D6A9C" w14:textId="77777777" w:rsidR="00871DF4" w:rsidRDefault="00364F12" w:rsidP="00751102">
      <w:pPr>
        <w:rPr>
          <w:rFonts w:ascii="Arial" w:eastAsiaTheme="majorEastAsia" w:hAnsi="Arial" w:cs="Arial"/>
          <w:sz w:val="28"/>
          <w:szCs w:val="28"/>
          <w:lang w:val="en-IE"/>
        </w:rPr>
      </w:pPr>
      <w:r>
        <w:rPr>
          <w:rFonts w:ascii="Arial" w:eastAsiaTheme="majorEastAsia" w:hAnsi="Arial" w:cs="Arial"/>
          <w:sz w:val="28"/>
          <w:szCs w:val="28"/>
          <w:lang w:val="en-IE"/>
        </w:rPr>
        <w:t xml:space="preserve">For organisations, credibility is best </w:t>
      </w:r>
      <w:r w:rsidR="00CC70D7">
        <w:rPr>
          <w:rFonts w:ascii="Arial" w:eastAsiaTheme="majorEastAsia" w:hAnsi="Arial" w:cs="Arial"/>
          <w:sz w:val="28"/>
          <w:szCs w:val="28"/>
          <w:lang w:val="en-IE"/>
        </w:rPr>
        <w:t>sustained</w:t>
      </w:r>
      <w:r>
        <w:rPr>
          <w:rFonts w:ascii="Arial" w:eastAsiaTheme="majorEastAsia" w:hAnsi="Arial" w:cs="Arial"/>
          <w:sz w:val="28"/>
          <w:szCs w:val="28"/>
          <w:lang w:val="en-IE"/>
        </w:rPr>
        <w:t xml:space="preserve"> where organisational learning is clearly apparent.</w:t>
      </w:r>
    </w:p>
    <w:p w14:paraId="583BAC59" w14:textId="000B5FF8" w:rsidR="00871DF4" w:rsidRDefault="00575123" w:rsidP="00751102">
      <w:pPr>
        <w:rPr>
          <w:rFonts w:ascii="Arial" w:eastAsiaTheme="majorEastAsia" w:hAnsi="Arial" w:cs="Arial"/>
          <w:sz w:val="28"/>
          <w:szCs w:val="28"/>
          <w:lang w:val="en-IE"/>
        </w:rPr>
      </w:pPr>
      <w:r>
        <w:rPr>
          <w:rFonts w:ascii="Arial" w:eastAsiaTheme="majorEastAsia" w:hAnsi="Arial" w:cs="Arial"/>
          <w:sz w:val="28"/>
          <w:szCs w:val="28"/>
          <w:lang w:val="en-IE"/>
        </w:rPr>
        <w:t>Nagl argued that f</w:t>
      </w:r>
      <w:r w:rsidR="00364F12">
        <w:rPr>
          <w:rFonts w:ascii="Arial" w:eastAsiaTheme="majorEastAsia" w:hAnsi="Arial" w:cs="Arial"/>
          <w:sz w:val="28"/>
          <w:szCs w:val="28"/>
          <w:lang w:val="en-IE"/>
        </w:rPr>
        <w:t>or organisations, the leader’s role is to gather a consensus for change and the</w:t>
      </w:r>
      <w:r w:rsidR="00871DF4">
        <w:rPr>
          <w:rFonts w:ascii="Arial" w:eastAsiaTheme="majorEastAsia" w:hAnsi="Arial" w:cs="Arial"/>
          <w:sz w:val="28"/>
          <w:szCs w:val="28"/>
          <w:lang w:val="en-IE"/>
        </w:rPr>
        <w:t>n</w:t>
      </w:r>
      <w:r w:rsidR="00364F12">
        <w:rPr>
          <w:rFonts w:ascii="Arial" w:eastAsiaTheme="majorEastAsia" w:hAnsi="Arial" w:cs="Arial"/>
          <w:sz w:val="28"/>
          <w:szCs w:val="28"/>
          <w:lang w:val="en-IE"/>
        </w:rPr>
        <w:t xml:space="preserve"> ensure it happens.</w:t>
      </w:r>
    </w:p>
    <w:p w14:paraId="1F4868DA" w14:textId="0B5C9CAB" w:rsidR="00CE1507" w:rsidRDefault="00E013A1" w:rsidP="00751102">
      <w:pPr>
        <w:rPr>
          <w:rFonts w:ascii="Arial" w:eastAsiaTheme="majorEastAsia" w:hAnsi="Arial" w:cs="Arial"/>
          <w:sz w:val="28"/>
          <w:szCs w:val="28"/>
          <w:lang w:val="en-IE"/>
        </w:rPr>
      </w:pPr>
      <w:r w:rsidRPr="00751102">
        <w:rPr>
          <w:rFonts w:ascii="Arial" w:eastAsiaTheme="majorEastAsia" w:hAnsi="Arial" w:cs="Arial"/>
          <w:sz w:val="28"/>
          <w:szCs w:val="28"/>
          <w:lang w:val="en-IE"/>
        </w:rPr>
        <w:t xml:space="preserve">Bennett and Livingston remind us that resilience is not just about communication, but repairing institutions so </w:t>
      </w:r>
      <w:r w:rsidR="00CF419D">
        <w:rPr>
          <w:rFonts w:ascii="Arial" w:eastAsiaTheme="majorEastAsia" w:hAnsi="Arial" w:cs="Arial"/>
          <w:sz w:val="28"/>
          <w:szCs w:val="28"/>
          <w:lang w:val="en-IE"/>
        </w:rPr>
        <w:t xml:space="preserve">the </w:t>
      </w:r>
      <w:r w:rsidRPr="00751102">
        <w:rPr>
          <w:rFonts w:ascii="Arial" w:eastAsiaTheme="majorEastAsia" w:hAnsi="Arial" w:cs="Arial"/>
          <w:sz w:val="28"/>
          <w:szCs w:val="28"/>
          <w:lang w:val="en-IE"/>
        </w:rPr>
        <w:t>public</w:t>
      </w:r>
      <w:r w:rsidR="00CF419D">
        <w:rPr>
          <w:rFonts w:ascii="Arial" w:eastAsiaTheme="majorEastAsia" w:hAnsi="Arial" w:cs="Arial"/>
          <w:sz w:val="28"/>
          <w:szCs w:val="28"/>
          <w:lang w:val="en-IE"/>
        </w:rPr>
        <w:t xml:space="preserve"> </w:t>
      </w:r>
      <w:r w:rsidRPr="00751102">
        <w:rPr>
          <w:rFonts w:ascii="Arial" w:eastAsiaTheme="majorEastAsia" w:hAnsi="Arial" w:cs="Arial"/>
          <w:sz w:val="28"/>
          <w:szCs w:val="28"/>
          <w:lang w:val="en-IE"/>
        </w:rPr>
        <w:t>believe in them again.</w:t>
      </w:r>
    </w:p>
    <w:p w14:paraId="2D3AC33F" w14:textId="77D7304D" w:rsidR="00DB1323" w:rsidRDefault="00B82315" w:rsidP="00DB1323">
      <w:pPr>
        <w:rPr>
          <w:rFonts w:ascii="Arial" w:eastAsiaTheme="majorEastAsia" w:hAnsi="Arial" w:cs="Arial"/>
          <w:sz w:val="28"/>
          <w:szCs w:val="28"/>
          <w:lang w:val="en-IE"/>
        </w:rPr>
      </w:pPr>
      <w:r>
        <w:rPr>
          <w:rFonts w:ascii="Arial" w:eastAsiaTheme="majorEastAsia" w:hAnsi="Arial" w:cs="Arial"/>
          <w:sz w:val="28"/>
          <w:szCs w:val="28"/>
          <w:lang w:val="en-IE"/>
        </w:rPr>
        <w:t>We ask you.. C</w:t>
      </w:r>
      <w:r w:rsidR="00DB1323">
        <w:rPr>
          <w:rFonts w:ascii="Arial" w:eastAsiaTheme="majorEastAsia" w:hAnsi="Arial" w:cs="Arial"/>
          <w:sz w:val="28"/>
          <w:szCs w:val="28"/>
          <w:lang w:val="en-IE"/>
        </w:rPr>
        <w:t>an strategic communication to an external audience be successful</w:t>
      </w:r>
      <w:r w:rsidR="00044FBE">
        <w:rPr>
          <w:rFonts w:ascii="Arial" w:eastAsiaTheme="majorEastAsia" w:hAnsi="Arial" w:cs="Arial"/>
          <w:sz w:val="28"/>
          <w:szCs w:val="28"/>
          <w:lang w:val="en-IE"/>
        </w:rPr>
        <w:t>,</w:t>
      </w:r>
      <w:r w:rsidR="00DB1323">
        <w:rPr>
          <w:rFonts w:ascii="Arial" w:eastAsiaTheme="majorEastAsia" w:hAnsi="Arial" w:cs="Arial"/>
          <w:sz w:val="28"/>
          <w:szCs w:val="28"/>
          <w:lang w:val="en-IE"/>
        </w:rPr>
        <w:t xml:space="preserve"> if the leader can’t convince their internal audience first.</w:t>
      </w:r>
    </w:p>
    <w:p w14:paraId="185B197F" w14:textId="77777777" w:rsidR="00716811" w:rsidRDefault="00575123" w:rsidP="00751102">
      <w:pPr>
        <w:rPr>
          <w:rFonts w:ascii="Arial" w:eastAsiaTheme="majorEastAsia" w:hAnsi="Arial" w:cs="Arial"/>
          <w:sz w:val="28"/>
          <w:szCs w:val="28"/>
          <w:lang w:val="en-IE"/>
        </w:rPr>
      </w:pPr>
      <w:r>
        <w:rPr>
          <w:rFonts w:ascii="Arial" w:eastAsiaTheme="majorEastAsia" w:hAnsi="Arial" w:cs="Arial"/>
          <w:sz w:val="28"/>
          <w:szCs w:val="28"/>
          <w:lang w:val="en-IE"/>
        </w:rPr>
        <w:t>For the Defence Forces, it could imply the use of mission command in strategic communication.</w:t>
      </w:r>
    </w:p>
    <w:p w14:paraId="07156F64" w14:textId="77777777" w:rsidR="002D0874" w:rsidRDefault="00DB0A12" w:rsidP="00751102">
      <w:pPr>
        <w:rPr>
          <w:rFonts w:ascii="Arial" w:eastAsiaTheme="majorEastAsia" w:hAnsi="Arial" w:cs="Arial"/>
          <w:sz w:val="28"/>
          <w:szCs w:val="28"/>
          <w:lang w:val="en-IE"/>
        </w:rPr>
      </w:pPr>
      <w:r>
        <w:rPr>
          <w:rFonts w:ascii="Arial" w:eastAsiaTheme="majorEastAsia" w:hAnsi="Arial" w:cs="Arial"/>
          <w:sz w:val="28"/>
          <w:szCs w:val="28"/>
          <w:lang w:val="en-IE"/>
        </w:rPr>
        <w:t xml:space="preserve">Krulak’s idea of the strategic corporal could translate to the </w:t>
      </w:r>
      <w:r w:rsidR="00CE1507">
        <w:rPr>
          <w:rFonts w:ascii="Arial" w:eastAsiaTheme="majorEastAsia" w:hAnsi="Arial" w:cs="Arial"/>
          <w:sz w:val="28"/>
          <w:szCs w:val="28"/>
          <w:lang w:val="en-IE"/>
        </w:rPr>
        <w:t>strategic communications</w:t>
      </w:r>
      <w:r>
        <w:rPr>
          <w:rFonts w:ascii="Arial" w:eastAsiaTheme="majorEastAsia" w:hAnsi="Arial" w:cs="Arial"/>
          <w:sz w:val="28"/>
          <w:szCs w:val="28"/>
          <w:lang w:val="en-IE"/>
        </w:rPr>
        <w:t xml:space="preserve"> corporal.</w:t>
      </w:r>
    </w:p>
    <w:p w14:paraId="43FD2844" w14:textId="41A23699" w:rsidR="00364F12" w:rsidRDefault="00D234F4" w:rsidP="00751102">
      <w:pPr>
        <w:rPr>
          <w:rFonts w:ascii="Arial" w:eastAsiaTheme="majorEastAsia" w:hAnsi="Arial" w:cs="Arial"/>
          <w:sz w:val="28"/>
          <w:szCs w:val="28"/>
          <w:lang w:val="en-IE"/>
        </w:rPr>
      </w:pPr>
      <w:r>
        <w:rPr>
          <w:rFonts w:ascii="Arial" w:eastAsiaTheme="majorEastAsia" w:hAnsi="Arial" w:cs="Arial"/>
          <w:sz w:val="28"/>
          <w:szCs w:val="28"/>
          <w:lang w:val="en-IE"/>
        </w:rPr>
        <w:t xml:space="preserve">However as Gill notes, the “say-do-gap” is detrimental, particularly </w:t>
      </w:r>
      <w:r w:rsidR="009047B1">
        <w:rPr>
          <w:rFonts w:ascii="Arial" w:eastAsiaTheme="majorEastAsia" w:hAnsi="Arial" w:cs="Arial"/>
          <w:sz w:val="28"/>
          <w:szCs w:val="28"/>
          <w:lang w:val="en-IE"/>
        </w:rPr>
        <w:t>with</w:t>
      </w:r>
      <w:r>
        <w:rPr>
          <w:rFonts w:ascii="Arial" w:eastAsiaTheme="majorEastAsia" w:hAnsi="Arial" w:cs="Arial"/>
          <w:sz w:val="28"/>
          <w:szCs w:val="28"/>
          <w:lang w:val="en-IE"/>
        </w:rPr>
        <w:t xml:space="preserve"> alienated followers.</w:t>
      </w:r>
    </w:p>
    <w:p w14:paraId="28361D33" w14:textId="77777777" w:rsidR="00CB6388" w:rsidRDefault="00CB6388">
      <w:pPr>
        <w:rPr>
          <w:rFonts w:ascii="Arial" w:eastAsiaTheme="majorEastAsia" w:hAnsi="Arial" w:cs="Arial"/>
          <w:b/>
          <w:bCs/>
          <w:sz w:val="28"/>
          <w:szCs w:val="28"/>
          <w:lang w:val="en-IE"/>
        </w:rPr>
      </w:pPr>
      <w:r>
        <w:rPr>
          <w:rFonts w:ascii="Arial" w:eastAsiaTheme="majorEastAsia" w:hAnsi="Arial" w:cs="Arial"/>
          <w:b/>
          <w:bCs/>
          <w:sz w:val="28"/>
          <w:szCs w:val="28"/>
          <w:lang w:val="en-IE"/>
        </w:rPr>
        <w:br w:type="page"/>
      </w:r>
    </w:p>
    <w:p w14:paraId="4F009DA1" w14:textId="32EF7A5D" w:rsidR="00861328" w:rsidRPr="00861328" w:rsidRDefault="00861328" w:rsidP="00751102">
      <w:pPr>
        <w:rPr>
          <w:rFonts w:ascii="Arial" w:eastAsiaTheme="majorEastAsia" w:hAnsi="Arial" w:cs="Arial"/>
          <w:b/>
          <w:bCs/>
          <w:sz w:val="28"/>
          <w:szCs w:val="28"/>
          <w:lang w:val="en-IE"/>
        </w:rPr>
      </w:pPr>
      <w:r w:rsidRPr="00861328">
        <w:rPr>
          <w:rFonts w:ascii="Arial" w:eastAsiaTheme="majorEastAsia" w:hAnsi="Arial" w:cs="Arial"/>
          <w:b/>
          <w:bCs/>
          <w:sz w:val="28"/>
          <w:szCs w:val="28"/>
          <w:lang w:val="en-IE"/>
        </w:rPr>
        <w:lastRenderedPageBreak/>
        <w:t>Slide 2</w:t>
      </w:r>
      <w:r w:rsidR="0047488A">
        <w:rPr>
          <w:rFonts w:ascii="Arial" w:eastAsiaTheme="majorEastAsia" w:hAnsi="Arial" w:cs="Arial"/>
          <w:b/>
          <w:bCs/>
          <w:sz w:val="28"/>
          <w:szCs w:val="28"/>
          <w:lang w:val="en-IE"/>
        </w:rPr>
        <w:t>7</w:t>
      </w:r>
      <w:r w:rsidRPr="00861328">
        <w:rPr>
          <w:rFonts w:ascii="Arial" w:eastAsiaTheme="majorEastAsia" w:hAnsi="Arial" w:cs="Arial"/>
          <w:b/>
          <w:bCs/>
          <w:sz w:val="28"/>
          <w:szCs w:val="28"/>
          <w:lang w:val="en-IE"/>
        </w:rPr>
        <w:t xml:space="preserve"> – Consider This – Maintaining Personal Resilience in Crisis</w:t>
      </w:r>
    </w:p>
    <w:p w14:paraId="76DFCF84" w14:textId="66B3BB0A" w:rsidR="00E24981" w:rsidRDefault="00D90CE7" w:rsidP="00E24981">
      <w:pPr>
        <w:rPr>
          <w:rFonts w:ascii="Arial" w:eastAsiaTheme="majorEastAsia" w:hAnsi="Arial" w:cs="Arial"/>
          <w:sz w:val="28"/>
          <w:szCs w:val="28"/>
          <w:lang w:val="en-IE"/>
        </w:rPr>
      </w:pPr>
      <w:r>
        <w:rPr>
          <w:rFonts w:ascii="Arial" w:eastAsiaTheme="majorEastAsia" w:hAnsi="Arial" w:cs="Arial"/>
          <w:sz w:val="28"/>
          <w:szCs w:val="28"/>
          <w:lang w:val="en-IE"/>
        </w:rPr>
        <w:t xml:space="preserve">We’ll now build on Finola’s analysis regarding notable crises </w:t>
      </w:r>
    </w:p>
    <w:p w14:paraId="6C21C8E0" w14:textId="53C2C0FF" w:rsidR="00E24981" w:rsidRDefault="00662577" w:rsidP="00E24981">
      <w:pPr>
        <w:rPr>
          <w:rFonts w:ascii="Arial" w:eastAsiaTheme="majorEastAsia" w:hAnsi="Arial" w:cs="Arial"/>
          <w:sz w:val="28"/>
          <w:szCs w:val="28"/>
          <w:lang w:val="en-IE"/>
        </w:rPr>
      </w:pPr>
      <w:r>
        <w:rPr>
          <w:rFonts w:ascii="Arial" w:eastAsiaTheme="majorEastAsia" w:hAnsi="Arial" w:cs="Arial"/>
          <w:sz w:val="28"/>
          <w:szCs w:val="28"/>
          <w:lang w:val="en-IE"/>
        </w:rPr>
        <w:t xml:space="preserve">With the women of honour, </w:t>
      </w:r>
      <w:r w:rsidR="00E24981" w:rsidRPr="00E24981">
        <w:rPr>
          <w:rFonts w:ascii="Arial" w:eastAsiaTheme="majorEastAsia" w:hAnsi="Arial" w:cs="Arial"/>
          <w:sz w:val="28"/>
          <w:szCs w:val="28"/>
          <w:lang w:val="en-IE"/>
        </w:rPr>
        <w:t>General Clancy’s candid admission</w:t>
      </w:r>
      <w:r w:rsidR="00E24981">
        <w:rPr>
          <w:rFonts w:ascii="Arial" w:eastAsiaTheme="majorEastAsia" w:hAnsi="Arial" w:cs="Arial"/>
          <w:sz w:val="28"/>
          <w:szCs w:val="28"/>
          <w:lang w:val="en-IE"/>
        </w:rPr>
        <w:t xml:space="preserve">. That </w:t>
      </w:r>
      <w:r w:rsidR="00E24981" w:rsidRPr="00E24981">
        <w:rPr>
          <w:rFonts w:ascii="Arial" w:eastAsiaTheme="majorEastAsia" w:hAnsi="Arial" w:cs="Arial"/>
          <w:sz w:val="28"/>
          <w:szCs w:val="28"/>
          <w:lang w:val="en-IE"/>
        </w:rPr>
        <w:t>members felt 'ashamed and betrayed'</w:t>
      </w:r>
      <w:r w:rsidR="00E24981">
        <w:rPr>
          <w:rFonts w:ascii="Arial" w:eastAsiaTheme="majorEastAsia" w:hAnsi="Arial" w:cs="Arial"/>
          <w:sz w:val="28"/>
          <w:szCs w:val="28"/>
          <w:lang w:val="en-IE"/>
        </w:rPr>
        <w:t xml:space="preserve"> </w:t>
      </w:r>
      <w:r w:rsidR="00E24981" w:rsidRPr="00E24981">
        <w:rPr>
          <w:rFonts w:ascii="Arial" w:eastAsiaTheme="majorEastAsia" w:hAnsi="Arial" w:cs="Arial"/>
          <w:sz w:val="28"/>
          <w:szCs w:val="28"/>
          <w:lang w:val="en-IE"/>
        </w:rPr>
        <w:t xml:space="preserve">showed authenticity, as Gill advocates. </w:t>
      </w:r>
    </w:p>
    <w:p w14:paraId="63D37D17" w14:textId="77777777" w:rsidR="00E24981" w:rsidRDefault="00E24981" w:rsidP="00E24981">
      <w:pPr>
        <w:rPr>
          <w:rFonts w:ascii="Arial" w:eastAsiaTheme="majorEastAsia" w:hAnsi="Arial" w:cs="Arial"/>
          <w:sz w:val="28"/>
          <w:szCs w:val="28"/>
          <w:lang w:val="en-IE"/>
        </w:rPr>
      </w:pPr>
      <w:r w:rsidRPr="00E24981">
        <w:rPr>
          <w:rFonts w:ascii="Arial" w:eastAsiaTheme="majorEastAsia" w:hAnsi="Arial" w:cs="Arial"/>
          <w:sz w:val="28"/>
          <w:szCs w:val="28"/>
          <w:lang w:val="en-IE"/>
        </w:rPr>
        <w:t>But candour risks alienating those craving loyalty</w:t>
      </w:r>
      <w:r>
        <w:rPr>
          <w:rFonts w:ascii="Arial" w:eastAsiaTheme="majorEastAsia" w:hAnsi="Arial" w:cs="Arial"/>
          <w:sz w:val="28"/>
          <w:szCs w:val="28"/>
          <w:lang w:val="en-IE"/>
        </w:rPr>
        <w:t xml:space="preserve"> or nuance</w:t>
      </w:r>
      <w:r w:rsidRPr="00E24981">
        <w:rPr>
          <w:rFonts w:ascii="Arial" w:eastAsiaTheme="majorEastAsia" w:hAnsi="Arial" w:cs="Arial"/>
          <w:sz w:val="28"/>
          <w:szCs w:val="28"/>
          <w:lang w:val="en-IE"/>
        </w:rPr>
        <w:t xml:space="preserve">. </w:t>
      </w:r>
    </w:p>
    <w:p w14:paraId="04C5E687" w14:textId="56C068C6" w:rsidR="004F3D8B" w:rsidRDefault="004F3D8B" w:rsidP="00E24981">
      <w:pPr>
        <w:rPr>
          <w:rFonts w:ascii="Arial" w:eastAsiaTheme="majorEastAsia" w:hAnsi="Arial" w:cs="Arial"/>
          <w:sz w:val="28"/>
          <w:szCs w:val="28"/>
          <w:lang w:val="en-IE"/>
        </w:rPr>
      </w:pPr>
      <w:r>
        <w:rPr>
          <w:rFonts w:ascii="Arial" w:eastAsiaTheme="majorEastAsia" w:hAnsi="Arial" w:cs="Arial"/>
          <w:sz w:val="28"/>
          <w:szCs w:val="28"/>
          <w:lang w:val="en-IE"/>
        </w:rPr>
        <w:t>Particularly alienated followers</w:t>
      </w:r>
    </w:p>
    <w:p w14:paraId="6B081781" w14:textId="2E80514B" w:rsidR="00E24981" w:rsidRDefault="00E24981" w:rsidP="00E24981">
      <w:pPr>
        <w:rPr>
          <w:rFonts w:ascii="Arial" w:eastAsiaTheme="majorEastAsia" w:hAnsi="Arial" w:cs="Arial"/>
          <w:sz w:val="28"/>
          <w:szCs w:val="28"/>
          <w:lang w:val="en-IE"/>
        </w:rPr>
      </w:pPr>
      <w:r w:rsidRPr="00E24981">
        <w:rPr>
          <w:rFonts w:ascii="Arial" w:eastAsiaTheme="majorEastAsia" w:hAnsi="Arial" w:cs="Arial"/>
          <w:sz w:val="28"/>
          <w:szCs w:val="28"/>
          <w:lang w:val="en-IE"/>
        </w:rPr>
        <w:t xml:space="preserve">Lemmon’s warning of 'propaganda creep' looms: </w:t>
      </w:r>
    </w:p>
    <w:p w14:paraId="26159B65" w14:textId="77777777" w:rsidR="00E24981" w:rsidRDefault="00E24981" w:rsidP="00E24981">
      <w:pPr>
        <w:rPr>
          <w:rFonts w:ascii="Arial" w:eastAsiaTheme="majorEastAsia" w:hAnsi="Arial" w:cs="Arial"/>
          <w:sz w:val="28"/>
          <w:szCs w:val="28"/>
          <w:lang w:val="en-IE"/>
        </w:rPr>
      </w:pPr>
      <w:r>
        <w:rPr>
          <w:rFonts w:ascii="Arial" w:eastAsiaTheme="majorEastAsia" w:hAnsi="Arial" w:cs="Arial"/>
          <w:sz w:val="28"/>
          <w:szCs w:val="28"/>
          <w:lang w:val="en-IE"/>
        </w:rPr>
        <w:t>I</w:t>
      </w:r>
      <w:r w:rsidRPr="00E24981">
        <w:rPr>
          <w:rFonts w:ascii="Arial" w:eastAsiaTheme="majorEastAsia" w:hAnsi="Arial" w:cs="Arial"/>
          <w:sz w:val="28"/>
          <w:szCs w:val="28"/>
          <w:lang w:val="en-IE"/>
        </w:rPr>
        <w:t xml:space="preserve">reton and </w:t>
      </w:r>
      <w:proofErr w:type="spellStart"/>
      <w:r w:rsidRPr="00E24981">
        <w:rPr>
          <w:rFonts w:ascii="Arial" w:eastAsiaTheme="majorEastAsia" w:hAnsi="Arial" w:cs="Arial"/>
          <w:sz w:val="28"/>
          <w:szCs w:val="28"/>
          <w:lang w:val="en-IE"/>
        </w:rPr>
        <w:t>Posetti</w:t>
      </w:r>
      <w:proofErr w:type="spellEnd"/>
      <w:r w:rsidRPr="00E24981">
        <w:rPr>
          <w:rFonts w:ascii="Arial" w:eastAsiaTheme="majorEastAsia" w:hAnsi="Arial" w:cs="Arial"/>
          <w:sz w:val="28"/>
          <w:szCs w:val="28"/>
          <w:lang w:val="en-IE"/>
        </w:rPr>
        <w:t xml:space="preserve"> stress plain-spoken, fact-based clarity for credibility.</w:t>
      </w:r>
    </w:p>
    <w:p w14:paraId="697F3062" w14:textId="77777777" w:rsidR="00777E2D" w:rsidRDefault="00E24981" w:rsidP="00E24981">
      <w:pPr>
        <w:rPr>
          <w:rFonts w:ascii="Arial" w:eastAsiaTheme="majorEastAsia" w:hAnsi="Arial" w:cs="Arial"/>
          <w:sz w:val="28"/>
          <w:szCs w:val="28"/>
          <w:lang w:val="en-IE"/>
        </w:rPr>
      </w:pPr>
      <w:r w:rsidRPr="00E24981">
        <w:rPr>
          <w:rFonts w:ascii="Arial" w:eastAsiaTheme="majorEastAsia" w:hAnsi="Arial" w:cs="Arial"/>
          <w:sz w:val="28"/>
          <w:szCs w:val="28"/>
          <w:lang w:val="en-IE"/>
        </w:rPr>
        <w:t>Critically, rapid honesty isn’t always enough</w:t>
      </w:r>
      <w:r>
        <w:rPr>
          <w:rFonts w:ascii="Arial" w:eastAsiaTheme="majorEastAsia" w:hAnsi="Arial" w:cs="Arial"/>
          <w:sz w:val="28"/>
          <w:szCs w:val="28"/>
          <w:lang w:val="en-IE"/>
        </w:rPr>
        <w:t>.</w:t>
      </w:r>
    </w:p>
    <w:p w14:paraId="47D1068F" w14:textId="4AAE7246" w:rsidR="00E24981" w:rsidRDefault="00777E2D" w:rsidP="00E24981">
      <w:pPr>
        <w:rPr>
          <w:rFonts w:ascii="Arial" w:eastAsiaTheme="majorEastAsia" w:hAnsi="Arial" w:cs="Arial"/>
          <w:sz w:val="28"/>
          <w:szCs w:val="28"/>
          <w:lang w:val="en-IE"/>
        </w:rPr>
      </w:pPr>
      <w:r>
        <w:rPr>
          <w:rFonts w:ascii="Arial" w:eastAsiaTheme="majorEastAsia" w:hAnsi="Arial" w:cs="Arial"/>
          <w:sz w:val="28"/>
          <w:szCs w:val="28"/>
          <w:lang w:val="en-IE"/>
        </w:rPr>
        <w:t xml:space="preserve">For </w:t>
      </w:r>
      <w:r w:rsidR="00E24981">
        <w:rPr>
          <w:rFonts w:ascii="Arial" w:eastAsiaTheme="majorEastAsia" w:hAnsi="Arial" w:cs="Arial"/>
          <w:sz w:val="28"/>
          <w:szCs w:val="28"/>
          <w:lang w:val="en-IE"/>
        </w:rPr>
        <w:t>I</w:t>
      </w:r>
      <w:r w:rsidR="00E24981" w:rsidRPr="00E24981">
        <w:rPr>
          <w:rFonts w:ascii="Arial" w:eastAsiaTheme="majorEastAsia" w:hAnsi="Arial" w:cs="Arial"/>
          <w:sz w:val="28"/>
          <w:szCs w:val="28"/>
          <w:lang w:val="en-IE"/>
        </w:rPr>
        <w:t>t can oversimplify complex issues.</w:t>
      </w:r>
    </w:p>
    <w:p w14:paraId="3A9AE4BB" w14:textId="77777777" w:rsidR="00E24981" w:rsidRDefault="00E24981" w:rsidP="00E24981">
      <w:pPr>
        <w:rPr>
          <w:rFonts w:ascii="Arial" w:eastAsiaTheme="majorEastAsia" w:hAnsi="Arial" w:cs="Arial"/>
          <w:sz w:val="28"/>
          <w:szCs w:val="28"/>
          <w:lang w:val="en-IE"/>
        </w:rPr>
      </w:pPr>
      <w:r w:rsidRPr="00E24981">
        <w:rPr>
          <w:rFonts w:ascii="Arial" w:eastAsiaTheme="majorEastAsia" w:hAnsi="Arial" w:cs="Arial"/>
          <w:sz w:val="28"/>
          <w:szCs w:val="28"/>
          <w:lang w:val="en-IE"/>
        </w:rPr>
        <w:t xml:space="preserve">For DF leaders, the answer is disciplined candour: Speak plainly, own mistakes swiftly, but pair with visible action to fix institutional flaws. </w:t>
      </w:r>
    </w:p>
    <w:p w14:paraId="72142547" w14:textId="38F56E72" w:rsidR="00E24981" w:rsidRPr="00E24981" w:rsidRDefault="00E24981" w:rsidP="00E24981">
      <w:pPr>
        <w:rPr>
          <w:rFonts w:ascii="Arial" w:eastAsiaTheme="majorEastAsia" w:hAnsi="Arial" w:cs="Arial"/>
          <w:sz w:val="28"/>
          <w:szCs w:val="28"/>
          <w:lang w:val="en-IE"/>
        </w:rPr>
      </w:pPr>
      <w:r w:rsidRPr="00E24981">
        <w:rPr>
          <w:rFonts w:ascii="Arial" w:eastAsiaTheme="majorEastAsia" w:hAnsi="Arial" w:cs="Arial"/>
          <w:sz w:val="28"/>
          <w:szCs w:val="28"/>
          <w:lang w:val="en-IE"/>
        </w:rPr>
        <w:t>Resilience means leading with integrity, driving cultural change, and embedding lessons into doctrine.</w:t>
      </w:r>
    </w:p>
    <w:p w14:paraId="052D5677" w14:textId="67CB4C73" w:rsidR="00861328" w:rsidRDefault="00D034DC" w:rsidP="00751102">
      <w:pPr>
        <w:rPr>
          <w:rFonts w:ascii="Arial" w:eastAsiaTheme="majorEastAsia" w:hAnsi="Arial" w:cs="Arial"/>
          <w:sz w:val="28"/>
          <w:szCs w:val="28"/>
          <w:lang w:val="en-IE"/>
        </w:rPr>
      </w:pPr>
      <w:r>
        <w:rPr>
          <w:rFonts w:ascii="Arial" w:eastAsiaTheme="majorEastAsia" w:hAnsi="Arial" w:cs="Arial"/>
          <w:sz w:val="28"/>
          <w:szCs w:val="28"/>
          <w:lang w:val="en-IE"/>
        </w:rPr>
        <w:t>What followed from the IRG report for example</w:t>
      </w:r>
      <w:r w:rsidR="00C50D40">
        <w:rPr>
          <w:rFonts w:ascii="Arial" w:eastAsiaTheme="majorEastAsia" w:hAnsi="Arial" w:cs="Arial"/>
          <w:sz w:val="28"/>
          <w:szCs w:val="28"/>
          <w:lang w:val="en-IE"/>
        </w:rPr>
        <w:t>,</w:t>
      </w:r>
      <w:r w:rsidR="00E24981">
        <w:rPr>
          <w:rFonts w:ascii="Arial" w:eastAsiaTheme="majorEastAsia" w:hAnsi="Arial" w:cs="Arial"/>
          <w:sz w:val="28"/>
          <w:szCs w:val="28"/>
          <w:lang w:val="en-IE"/>
        </w:rPr>
        <w:t xml:space="preserve"> </w:t>
      </w:r>
      <w:r>
        <w:rPr>
          <w:rFonts w:ascii="Arial" w:eastAsiaTheme="majorEastAsia" w:hAnsi="Arial" w:cs="Arial"/>
          <w:sz w:val="28"/>
          <w:szCs w:val="28"/>
          <w:lang w:val="en-IE"/>
        </w:rPr>
        <w:t xml:space="preserve">was </w:t>
      </w:r>
      <w:r w:rsidR="00C50D40">
        <w:rPr>
          <w:rFonts w:ascii="Arial" w:eastAsiaTheme="majorEastAsia" w:hAnsi="Arial" w:cs="Arial"/>
          <w:sz w:val="28"/>
          <w:szCs w:val="28"/>
          <w:lang w:val="en-IE"/>
        </w:rPr>
        <w:t xml:space="preserve">a </w:t>
      </w:r>
      <w:r>
        <w:rPr>
          <w:rFonts w:ascii="Arial" w:eastAsiaTheme="majorEastAsia" w:hAnsi="Arial" w:cs="Arial"/>
          <w:sz w:val="28"/>
          <w:szCs w:val="28"/>
          <w:lang w:val="en-IE"/>
        </w:rPr>
        <w:t>clear and consistent effort to repair the institution</w:t>
      </w:r>
      <w:r w:rsidR="00286F2E">
        <w:rPr>
          <w:rFonts w:ascii="Arial" w:eastAsiaTheme="majorEastAsia" w:hAnsi="Arial" w:cs="Arial"/>
          <w:sz w:val="28"/>
          <w:szCs w:val="28"/>
          <w:lang w:val="en-IE"/>
        </w:rPr>
        <w:t xml:space="preserve"> and to achieve resilience internally and externally.</w:t>
      </w:r>
    </w:p>
    <w:p w14:paraId="2FE47E69" w14:textId="4EB6C9B8" w:rsidR="004F3D8B" w:rsidRDefault="004F3D8B" w:rsidP="00751102">
      <w:pPr>
        <w:rPr>
          <w:rFonts w:ascii="Arial" w:eastAsiaTheme="majorEastAsia" w:hAnsi="Arial" w:cs="Arial"/>
          <w:sz w:val="28"/>
          <w:szCs w:val="28"/>
          <w:lang w:val="en-IE"/>
        </w:rPr>
      </w:pPr>
      <w:r>
        <w:rPr>
          <w:rFonts w:ascii="Arial" w:eastAsiaTheme="majorEastAsia" w:hAnsi="Arial" w:cs="Arial"/>
          <w:sz w:val="28"/>
          <w:szCs w:val="28"/>
          <w:lang w:val="en-IE"/>
        </w:rPr>
        <w:t>For this they should be commended</w:t>
      </w:r>
    </w:p>
    <w:p w14:paraId="55657966" w14:textId="77777777" w:rsidR="004F3D8B" w:rsidRDefault="004F3D8B">
      <w:pPr>
        <w:rPr>
          <w:rFonts w:ascii="Arial" w:eastAsiaTheme="majorEastAsia" w:hAnsi="Arial" w:cs="Arial"/>
          <w:sz w:val="28"/>
          <w:szCs w:val="28"/>
          <w:lang w:val="en-IE"/>
        </w:rPr>
      </w:pPr>
      <w:r>
        <w:rPr>
          <w:rFonts w:ascii="Arial" w:eastAsiaTheme="majorEastAsia" w:hAnsi="Arial" w:cs="Arial"/>
          <w:sz w:val="28"/>
          <w:szCs w:val="28"/>
          <w:lang w:val="en-IE"/>
        </w:rPr>
        <w:br w:type="page"/>
      </w:r>
    </w:p>
    <w:p w14:paraId="0C34553D" w14:textId="77777777" w:rsidR="004F3D8B" w:rsidRDefault="004F3D8B" w:rsidP="00751102">
      <w:pPr>
        <w:rPr>
          <w:rFonts w:ascii="Arial" w:eastAsiaTheme="majorEastAsia" w:hAnsi="Arial" w:cs="Arial"/>
          <w:sz w:val="28"/>
          <w:szCs w:val="28"/>
          <w:lang w:val="en-IE"/>
        </w:rPr>
      </w:pPr>
    </w:p>
    <w:p w14:paraId="38DAA9F4" w14:textId="50B3E7D4" w:rsidR="00760395" w:rsidRDefault="00751102" w:rsidP="00751102">
      <w:pPr>
        <w:rPr>
          <w:rFonts w:ascii="Arial" w:eastAsiaTheme="majorEastAsia" w:hAnsi="Arial" w:cs="Arial"/>
          <w:sz w:val="28"/>
          <w:szCs w:val="28"/>
          <w:lang w:val="en-IE"/>
        </w:rPr>
      </w:pPr>
      <w:r w:rsidRPr="00751102">
        <w:rPr>
          <w:rFonts w:ascii="Arial" w:eastAsiaTheme="majorEastAsia" w:hAnsi="Arial" w:cs="Arial"/>
          <w:b/>
          <w:bCs/>
          <w:sz w:val="28"/>
          <w:szCs w:val="28"/>
          <w:lang w:val="en-IE"/>
        </w:rPr>
        <w:t>Slide</w:t>
      </w:r>
      <w:r w:rsidR="00B82D51">
        <w:rPr>
          <w:rFonts w:ascii="Arial" w:eastAsiaTheme="majorEastAsia" w:hAnsi="Arial" w:cs="Arial"/>
          <w:b/>
          <w:bCs/>
          <w:sz w:val="28"/>
          <w:szCs w:val="28"/>
          <w:lang w:val="en-IE"/>
        </w:rPr>
        <w:t xml:space="preserve"> 2</w:t>
      </w:r>
      <w:r w:rsidR="00966980">
        <w:rPr>
          <w:rFonts w:ascii="Arial" w:eastAsiaTheme="majorEastAsia" w:hAnsi="Arial" w:cs="Arial"/>
          <w:b/>
          <w:bCs/>
          <w:sz w:val="28"/>
          <w:szCs w:val="28"/>
          <w:lang w:val="en-IE"/>
        </w:rPr>
        <w:t>8</w:t>
      </w:r>
      <w:r w:rsidRPr="00751102">
        <w:rPr>
          <w:rFonts w:ascii="Arial" w:eastAsiaTheme="majorEastAsia" w:hAnsi="Arial" w:cs="Arial"/>
          <w:b/>
          <w:bCs/>
          <w:sz w:val="28"/>
          <w:szCs w:val="28"/>
          <w:lang w:val="en-IE"/>
        </w:rPr>
        <w:t xml:space="preserve"> – Whole of Society Partnerships (30s)</w:t>
      </w:r>
      <w:r w:rsidRPr="00751102">
        <w:rPr>
          <w:rFonts w:ascii="Arial" w:eastAsiaTheme="majorEastAsia" w:hAnsi="Arial" w:cs="Arial"/>
          <w:sz w:val="28"/>
          <w:szCs w:val="28"/>
          <w:lang w:val="en-IE"/>
        </w:rPr>
        <w:t xml:space="preserve"> </w:t>
      </w:r>
    </w:p>
    <w:p w14:paraId="0E7F3560" w14:textId="467AA524" w:rsidR="00E431EA" w:rsidRDefault="00E431EA" w:rsidP="00E431EA">
      <w:pPr>
        <w:rPr>
          <w:rFonts w:ascii="Arial" w:eastAsiaTheme="majorEastAsia" w:hAnsi="Arial" w:cs="Arial"/>
          <w:sz w:val="28"/>
          <w:szCs w:val="28"/>
        </w:rPr>
      </w:pPr>
      <w:r w:rsidRPr="00E431EA">
        <w:rPr>
          <w:rFonts w:ascii="Arial" w:eastAsiaTheme="majorEastAsia" w:hAnsi="Arial" w:cs="Arial"/>
          <w:sz w:val="28"/>
          <w:szCs w:val="28"/>
        </w:rPr>
        <w:t>Th</w:t>
      </w:r>
      <w:r>
        <w:rPr>
          <w:rFonts w:ascii="Arial" w:eastAsiaTheme="majorEastAsia" w:hAnsi="Arial" w:cs="Arial"/>
          <w:sz w:val="28"/>
          <w:szCs w:val="28"/>
        </w:rPr>
        <w:t xml:space="preserve">is year’s </w:t>
      </w:r>
      <w:r w:rsidRPr="00E431EA">
        <w:rPr>
          <w:rFonts w:ascii="Arial" w:eastAsiaTheme="majorEastAsia" w:hAnsi="Arial" w:cs="Arial"/>
          <w:sz w:val="28"/>
          <w:szCs w:val="28"/>
        </w:rPr>
        <w:t xml:space="preserve">NATO </w:t>
      </w:r>
      <w:r>
        <w:rPr>
          <w:rFonts w:ascii="Arial" w:eastAsiaTheme="majorEastAsia" w:hAnsi="Arial" w:cs="Arial"/>
          <w:sz w:val="28"/>
          <w:szCs w:val="28"/>
        </w:rPr>
        <w:t xml:space="preserve">homemade </w:t>
      </w:r>
      <w:r w:rsidRPr="00E431EA">
        <w:rPr>
          <w:rFonts w:ascii="Arial" w:eastAsiaTheme="majorEastAsia" w:hAnsi="Arial" w:cs="Arial"/>
          <w:sz w:val="28"/>
          <w:szCs w:val="28"/>
        </w:rPr>
        <w:t>explosives workshop illustrates how secrecy, even when operationally justified, can create vulnerabilities in the information environment.</w:t>
      </w:r>
    </w:p>
    <w:p w14:paraId="3258F5D4" w14:textId="712E9449" w:rsidR="00E431EA" w:rsidRDefault="00E431EA" w:rsidP="00E431EA">
      <w:pPr>
        <w:rPr>
          <w:rFonts w:ascii="Arial" w:eastAsiaTheme="majorEastAsia" w:hAnsi="Arial" w:cs="Arial"/>
          <w:sz w:val="28"/>
          <w:szCs w:val="28"/>
          <w:lang w:val="en-IE"/>
        </w:rPr>
      </w:pPr>
      <w:r>
        <w:rPr>
          <w:rFonts w:ascii="Arial" w:eastAsiaTheme="majorEastAsia" w:hAnsi="Arial" w:cs="Arial"/>
          <w:sz w:val="28"/>
          <w:szCs w:val="28"/>
          <w:lang w:val="en-IE"/>
        </w:rPr>
        <w:t>It</w:t>
      </w:r>
      <w:r w:rsidRPr="00E431EA">
        <w:rPr>
          <w:rFonts w:ascii="Arial" w:eastAsiaTheme="majorEastAsia" w:hAnsi="Arial" w:cs="Arial"/>
          <w:sz w:val="28"/>
          <w:szCs w:val="28"/>
          <w:lang w:val="en-IE"/>
        </w:rPr>
        <w:t xml:space="preserve"> triggered conspiracies after a UK attaché’s X post </w:t>
      </w:r>
      <w:r w:rsidR="00FD661B" w:rsidRPr="00E431EA">
        <w:rPr>
          <w:rFonts w:ascii="Arial" w:eastAsiaTheme="majorEastAsia" w:hAnsi="Arial" w:cs="Arial"/>
          <w:sz w:val="28"/>
          <w:szCs w:val="28"/>
          <w:lang w:val="en-IE"/>
        </w:rPr>
        <w:t>fuelled</w:t>
      </w:r>
      <w:r w:rsidRPr="00E431EA">
        <w:rPr>
          <w:rFonts w:ascii="Arial" w:eastAsiaTheme="majorEastAsia" w:hAnsi="Arial" w:cs="Arial"/>
          <w:sz w:val="28"/>
          <w:szCs w:val="28"/>
          <w:lang w:val="en-IE"/>
        </w:rPr>
        <w:t xml:space="preserve"> claims of eroded neutrality.</w:t>
      </w:r>
    </w:p>
    <w:p w14:paraId="178495E1" w14:textId="22FB9A46" w:rsidR="00E431EA" w:rsidRDefault="00E431EA" w:rsidP="00E431EA">
      <w:pPr>
        <w:rPr>
          <w:rFonts w:ascii="Arial" w:eastAsiaTheme="majorEastAsia" w:hAnsi="Arial" w:cs="Arial"/>
          <w:sz w:val="28"/>
          <w:szCs w:val="28"/>
        </w:rPr>
      </w:pPr>
      <w:r w:rsidRPr="00E431EA">
        <w:rPr>
          <w:rFonts w:ascii="Arial" w:eastAsiaTheme="majorEastAsia" w:hAnsi="Arial" w:cs="Arial"/>
          <w:sz w:val="28"/>
          <w:szCs w:val="28"/>
        </w:rPr>
        <w:t>When events are concealed from media, information gaps are filled by speculation and disinformation</w:t>
      </w:r>
      <w:r>
        <w:rPr>
          <w:rFonts w:ascii="Arial" w:eastAsiaTheme="majorEastAsia" w:hAnsi="Arial" w:cs="Arial"/>
          <w:sz w:val="28"/>
          <w:szCs w:val="28"/>
        </w:rPr>
        <w:t xml:space="preserve">. This </w:t>
      </w:r>
      <w:r w:rsidRPr="00E431EA">
        <w:rPr>
          <w:rFonts w:ascii="Arial" w:eastAsiaTheme="majorEastAsia" w:hAnsi="Arial" w:cs="Arial"/>
          <w:sz w:val="28"/>
          <w:szCs w:val="28"/>
        </w:rPr>
        <w:t>echo</w:t>
      </w:r>
      <w:r>
        <w:rPr>
          <w:rFonts w:ascii="Arial" w:eastAsiaTheme="majorEastAsia" w:hAnsi="Arial" w:cs="Arial"/>
          <w:sz w:val="28"/>
          <w:szCs w:val="28"/>
        </w:rPr>
        <w:t xml:space="preserve">es </w:t>
      </w:r>
      <w:r w:rsidRPr="00E431EA">
        <w:rPr>
          <w:rFonts w:ascii="Arial" w:eastAsiaTheme="majorEastAsia" w:hAnsi="Arial" w:cs="Arial"/>
          <w:sz w:val="28"/>
          <w:szCs w:val="28"/>
        </w:rPr>
        <w:t xml:space="preserve">Kragh &amp; </w:t>
      </w:r>
      <w:proofErr w:type="spellStart"/>
      <w:r w:rsidRPr="00E431EA">
        <w:rPr>
          <w:rFonts w:ascii="Arial" w:eastAsiaTheme="majorEastAsia" w:hAnsi="Arial" w:cs="Arial"/>
          <w:sz w:val="28"/>
          <w:szCs w:val="28"/>
        </w:rPr>
        <w:t>Åsberg’s</w:t>
      </w:r>
      <w:proofErr w:type="spellEnd"/>
      <w:r w:rsidRPr="00E431EA">
        <w:rPr>
          <w:rFonts w:ascii="Arial" w:eastAsiaTheme="majorEastAsia" w:hAnsi="Arial" w:cs="Arial"/>
          <w:sz w:val="28"/>
          <w:szCs w:val="28"/>
        </w:rPr>
        <w:t xml:space="preserve"> findings on Russian exploitation of narrative voids.</w:t>
      </w:r>
    </w:p>
    <w:p w14:paraId="51B81F6C" w14:textId="168240EE" w:rsidR="00E431EA" w:rsidRDefault="00B13F70" w:rsidP="00E431EA">
      <w:pPr>
        <w:rPr>
          <w:rFonts w:ascii="Arial" w:eastAsiaTheme="majorEastAsia" w:hAnsi="Arial" w:cs="Arial"/>
          <w:sz w:val="28"/>
          <w:szCs w:val="28"/>
          <w:lang w:val="en-IE"/>
        </w:rPr>
      </w:pPr>
      <w:r w:rsidRPr="00B13F70">
        <w:rPr>
          <w:rFonts w:ascii="Arial" w:eastAsiaTheme="majorEastAsia" w:hAnsi="Arial" w:cs="Arial"/>
          <w:sz w:val="28"/>
          <w:szCs w:val="28"/>
          <w:lang w:val="en-IE"/>
        </w:rPr>
        <w:t>Critically, DF’s secrecy</w:t>
      </w:r>
      <w:r>
        <w:rPr>
          <w:rFonts w:ascii="Arial" w:eastAsiaTheme="majorEastAsia" w:hAnsi="Arial" w:cs="Arial"/>
          <w:sz w:val="28"/>
          <w:szCs w:val="28"/>
          <w:lang w:val="en-IE"/>
        </w:rPr>
        <w:t xml:space="preserve">, perhaps due </w:t>
      </w:r>
      <w:r w:rsidRPr="00B13F70">
        <w:rPr>
          <w:rFonts w:ascii="Arial" w:eastAsiaTheme="majorEastAsia" w:hAnsi="Arial" w:cs="Arial"/>
          <w:sz w:val="28"/>
          <w:szCs w:val="28"/>
          <w:lang w:val="en-IE"/>
        </w:rPr>
        <w:t>driven by distrust of biased journalists and operational needs</w:t>
      </w:r>
      <w:r>
        <w:rPr>
          <w:rFonts w:ascii="Arial" w:eastAsiaTheme="majorEastAsia" w:hAnsi="Arial" w:cs="Arial"/>
          <w:sz w:val="28"/>
          <w:szCs w:val="28"/>
          <w:lang w:val="en-IE"/>
        </w:rPr>
        <w:t xml:space="preserve">, </w:t>
      </w:r>
      <w:r w:rsidRPr="00B13F70">
        <w:rPr>
          <w:rFonts w:ascii="Arial" w:eastAsiaTheme="majorEastAsia" w:hAnsi="Arial" w:cs="Arial"/>
          <w:sz w:val="28"/>
          <w:szCs w:val="28"/>
          <w:lang w:val="en-IE"/>
        </w:rPr>
        <w:t>backfired</w:t>
      </w:r>
      <w:r w:rsidR="00E431EA">
        <w:rPr>
          <w:rFonts w:ascii="Arial" w:eastAsiaTheme="majorEastAsia" w:hAnsi="Arial" w:cs="Arial"/>
          <w:sz w:val="28"/>
          <w:szCs w:val="28"/>
          <w:lang w:val="en-IE"/>
        </w:rPr>
        <w:t>. It</w:t>
      </w:r>
      <w:r w:rsidR="00E431EA" w:rsidRPr="00E431EA">
        <w:rPr>
          <w:rFonts w:ascii="Arial" w:eastAsiaTheme="majorEastAsia" w:hAnsi="Arial" w:cs="Arial"/>
          <w:sz w:val="28"/>
          <w:szCs w:val="28"/>
          <w:lang w:val="en-IE"/>
        </w:rPr>
        <w:t xml:space="preserve"> </w:t>
      </w:r>
      <w:r w:rsidR="004F3D8B">
        <w:rPr>
          <w:rFonts w:ascii="Arial" w:eastAsiaTheme="majorEastAsia" w:hAnsi="Arial" w:cs="Arial"/>
          <w:sz w:val="28"/>
          <w:szCs w:val="28"/>
          <w:lang w:val="en-IE"/>
        </w:rPr>
        <w:t>opened the door to</w:t>
      </w:r>
      <w:r w:rsidR="00E431EA" w:rsidRPr="00E431EA">
        <w:rPr>
          <w:rFonts w:ascii="Arial" w:eastAsiaTheme="majorEastAsia" w:hAnsi="Arial" w:cs="Arial"/>
          <w:sz w:val="28"/>
          <w:szCs w:val="28"/>
          <w:lang w:val="en-IE"/>
        </w:rPr>
        <w:t xml:space="preserve"> ‘Jenna Abrams’-style actors.</w:t>
      </w:r>
    </w:p>
    <w:p w14:paraId="05D6C378" w14:textId="0127603E" w:rsidR="00FD661B" w:rsidRDefault="00E431EA" w:rsidP="00E431EA">
      <w:pPr>
        <w:rPr>
          <w:rFonts w:ascii="Arial" w:eastAsiaTheme="majorEastAsia" w:hAnsi="Arial" w:cs="Arial"/>
          <w:sz w:val="28"/>
          <w:szCs w:val="28"/>
          <w:lang w:val="en-IE"/>
        </w:rPr>
      </w:pPr>
      <w:r w:rsidRPr="00E431EA">
        <w:rPr>
          <w:rFonts w:ascii="Arial" w:eastAsiaTheme="majorEastAsia" w:hAnsi="Arial" w:cs="Arial"/>
          <w:sz w:val="28"/>
          <w:szCs w:val="28"/>
          <w:lang w:val="en-IE"/>
        </w:rPr>
        <w:t xml:space="preserve">UNESCO’s </w:t>
      </w:r>
      <w:r w:rsidR="00FD661B">
        <w:rPr>
          <w:rFonts w:ascii="Arial" w:eastAsiaTheme="majorEastAsia" w:hAnsi="Arial" w:cs="Arial"/>
          <w:sz w:val="28"/>
          <w:szCs w:val="28"/>
          <w:lang w:val="en-IE"/>
        </w:rPr>
        <w:t xml:space="preserve">approach </w:t>
      </w:r>
      <w:r w:rsidR="004F3D8B">
        <w:rPr>
          <w:rFonts w:ascii="Arial" w:eastAsiaTheme="majorEastAsia" w:hAnsi="Arial" w:cs="Arial"/>
          <w:sz w:val="28"/>
          <w:szCs w:val="28"/>
          <w:lang w:val="en-IE"/>
        </w:rPr>
        <w:t xml:space="preserve">to countering disinformation </w:t>
      </w:r>
      <w:r w:rsidRPr="00E431EA">
        <w:rPr>
          <w:rFonts w:ascii="Arial" w:eastAsiaTheme="majorEastAsia" w:hAnsi="Arial" w:cs="Arial"/>
          <w:sz w:val="28"/>
          <w:szCs w:val="28"/>
          <w:lang w:val="en-IE"/>
        </w:rPr>
        <w:t>reli</w:t>
      </w:r>
      <w:r w:rsidR="00FD661B">
        <w:rPr>
          <w:rFonts w:ascii="Arial" w:eastAsiaTheme="majorEastAsia" w:hAnsi="Arial" w:cs="Arial"/>
          <w:sz w:val="28"/>
          <w:szCs w:val="28"/>
          <w:lang w:val="en-IE"/>
        </w:rPr>
        <w:t>es on good journalism. However it f</w:t>
      </w:r>
      <w:r w:rsidRPr="00E431EA">
        <w:rPr>
          <w:rFonts w:ascii="Arial" w:eastAsiaTheme="majorEastAsia" w:hAnsi="Arial" w:cs="Arial"/>
          <w:sz w:val="28"/>
          <w:szCs w:val="28"/>
          <w:lang w:val="en-IE"/>
        </w:rPr>
        <w:t xml:space="preserve">ails without access. </w:t>
      </w:r>
    </w:p>
    <w:p w14:paraId="4731362F" w14:textId="5EA3D6E1" w:rsidR="00B13F70" w:rsidRDefault="00B13F70" w:rsidP="00B13F70">
      <w:pPr>
        <w:rPr>
          <w:rFonts w:ascii="Arial" w:eastAsiaTheme="majorEastAsia" w:hAnsi="Arial" w:cs="Arial"/>
          <w:sz w:val="28"/>
          <w:szCs w:val="28"/>
          <w:lang w:val="en-IE"/>
        </w:rPr>
      </w:pPr>
      <w:r>
        <w:rPr>
          <w:rFonts w:ascii="Arial" w:eastAsiaTheme="majorEastAsia" w:hAnsi="Arial" w:cs="Arial"/>
          <w:sz w:val="28"/>
          <w:szCs w:val="28"/>
          <w:lang w:val="en-IE"/>
        </w:rPr>
        <w:t>Concerns regarding discretion are</w:t>
      </w:r>
      <w:r w:rsidRPr="00B13F70">
        <w:rPr>
          <w:rFonts w:ascii="Arial" w:eastAsiaTheme="majorEastAsia" w:hAnsi="Arial" w:cs="Arial"/>
          <w:sz w:val="28"/>
          <w:szCs w:val="28"/>
          <w:lang w:val="en-IE"/>
        </w:rPr>
        <w:t xml:space="preserve"> legitimate</w:t>
      </w:r>
      <w:r>
        <w:rPr>
          <w:rFonts w:ascii="Arial" w:eastAsiaTheme="majorEastAsia" w:hAnsi="Arial" w:cs="Arial"/>
          <w:sz w:val="28"/>
          <w:szCs w:val="28"/>
          <w:lang w:val="en-IE"/>
        </w:rPr>
        <w:t>.</w:t>
      </w:r>
    </w:p>
    <w:p w14:paraId="3FA891D2" w14:textId="67FFD0F9" w:rsidR="00B13F70" w:rsidRDefault="00B13F70" w:rsidP="00B13F70">
      <w:pPr>
        <w:rPr>
          <w:rFonts w:ascii="Arial" w:eastAsiaTheme="majorEastAsia" w:hAnsi="Arial" w:cs="Arial"/>
          <w:sz w:val="28"/>
          <w:szCs w:val="28"/>
          <w:lang w:val="en-IE"/>
        </w:rPr>
      </w:pPr>
      <w:r>
        <w:rPr>
          <w:rFonts w:ascii="Arial" w:eastAsiaTheme="majorEastAsia" w:hAnsi="Arial" w:cs="Arial"/>
          <w:sz w:val="28"/>
          <w:szCs w:val="28"/>
          <w:lang w:val="en-IE"/>
        </w:rPr>
        <w:t>Y</w:t>
      </w:r>
      <w:r w:rsidRPr="00B13F70">
        <w:rPr>
          <w:rFonts w:ascii="Arial" w:eastAsiaTheme="majorEastAsia" w:hAnsi="Arial" w:cs="Arial"/>
          <w:sz w:val="28"/>
          <w:szCs w:val="28"/>
          <w:lang w:val="en-IE"/>
        </w:rPr>
        <w:t>et they can be mitigated:</w:t>
      </w:r>
      <w:r w:rsidR="004F3D8B">
        <w:rPr>
          <w:rFonts w:ascii="Arial" w:eastAsiaTheme="majorEastAsia" w:hAnsi="Arial" w:cs="Arial"/>
          <w:sz w:val="28"/>
          <w:szCs w:val="28"/>
          <w:lang w:val="en-IE"/>
        </w:rPr>
        <w:t xml:space="preserve"> We suggest</w:t>
      </w:r>
    </w:p>
    <w:p w14:paraId="1F212BAD" w14:textId="77777777" w:rsidR="00B13F70" w:rsidRDefault="00B13F70" w:rsidP="00B13F70">
      <w:pPr>
        <w:rPr>
          <w:rFonts w:ascii="Arial" w:eastAsiaTheme="majorEastAsia" w:hAnsi="Arial" w:cs="Arial"/>
          <w:sz w:val="28"/>
          <w:szCs w:val="28"/>
          <w:lang w:val="en-IE"/>
        </w:rPr>
      </w:pPr>
      <w:r w:rsidRPr="00B13F70">
        <w:rPr>
          <w:rFonts w:ascii="Arial" w:eastAsiaTheme="majorEastAsia" w:hAnsi="Arial" w:cs="Arial"/>
          <w:sz w:val="28"/>
          <w:szCs w:val="28"/>
          <w:lang w:val="en-IE"/>
        </w:rPr>
        <w:t>Accredit a small pool of trusted journalists</w:t>
      </w:r>
    </w:p>
    <w:p w14:paraId="407E78BD" w14:textId="77777777" w:rsidR="00B13F70" w:rsidRDefault="00B13F70" w:rsidP="00B13F70">
      <w:pPr>
        <w:rPr>
          <w:rFonts w:ascii="Arial" w:eastAsiaTheme="majorEastAsia" w:hAnsi="Arial" w:cs="Arial"/>
          <w:sz w:val="28"/>
          <w:szCs w:val="28"/>
          <w:lang w:val="en-IE"/>
        </w:rPr>
      </w:pPr>
      <w:r w:rsidRPr="00B13F70">
        <w:rPr>
          <w:rFonts w:ascii="Arial" w:eastAsiaTheme="majorEastAsia" w:hAnsi="Arial" w:cs="Arial"/>
          <w:sz w:val="28"/>
          <w:szCs w:val="28"/>
          <w:lang w:val="en-IE"/>
        </w:rPr>
        <w:t xml:space="preserve"> issue plain-spoken statements framing the event as neutral</w:t>
      </w:r>
    </w:p>
    <w:p w14:paraId="5DD42798" w14:textId="77777777" w:rsidR="00B13F70" w:rsidRDefault="00B13F70" w:rsidP="00B13F70">
      <w:pPr>
        <w:rPr>
          <w:rFonts w:ascii="Arial" w:eastAsiaTheme="majorEastAsia" w:hAnsi="Arial" w:cs="Arial"/>
          <w:sz w:val="28"/>
          <w:szCs w:val="28"/>
          <w:lang w:val="en-IE"/>
        </w:rPr>
      </w:pPr>
      <w:r w:rsidRPr="00B13F70">
        <w:rPr>
          <w:rFonts w:ascii="Arial" w:eastAsiaTheme="majorEastAsia" w:hAnsi="Arial" w:cs="Arial"/>
          <w:sz w:val="28"/>
          <w:szCs w:val="28"/>
          <w:lang w:val="en-IE"/>
        </w:rPr>
        <w:t xml:space="preserve"> invite independent experts or respected commentators to contextuali</w:t>
      </w:r>
      <w:r>
        <w:rPr>
          <w:rFonts w:ascii="Arial" w:eastAsiaTheme="majorEastAsia" w:hAnsi="Arial" w:cs="Arial"/>
          <w:sz w:val="28"/>
          <w:szCs w:val="28"/>
          <w:lang w:val="en-IE"/>
        </w:rPr>
        <w:t>s</w:t>
      </w:r>
      <w:r w:rsidRPr="00B13F70">
        <w:rPr>
          <w:rFonts w:ascii="Arial" w:eastAsiaTheme="majorEastAsia" w:hAnsi="Arial" w:cs="Arial"/>
          <w:sz w:val="28"/>
          <w:szCs w:val="28"/>
          <w:lang w:val="en-IE"/>
        </w:rPr>
        <w:t xml:space="preserve">e. </w:t>
      </w:r>
    </w:p>
    <w:p w14:paraId="1A099C75" w14:textId="374499FC" w:rsidR="00B13F70" w:rsidRPr="00B13F70" w:rsidRDefault="00B13F70" w:rsidP="00B13F70">
      <w:pPr>
        <w:rPr>
          <w:rFonts w:ascii="Arial" w:eastAsiaTheme="majorEastAsia" w:hAnsi="Arial" w:cs="Arial"/>
          <w:sz w:val="28"/>
          <w:szCs w:val="28"/>
          <w:lang w:val="en-IE"/>
        </w:rPr>
      </w:pPr>
      <w:r w:rsidRPr="00B13F70">
        <w:rPr>
          <w:rFonts w:ascii="Arial" w:eastAsiaTheme="majorEastAsia" w:hAnsi="Arial" w:cs="Arial"/>
          <w:sz w:val="28"/>
          <w:szCs w:val="28"/>
          <w:lang w:val="en-IE"/>
        </w:rPr>
        <w:t>Without these steps, the media’s absence ensures adversaries control the narrative, undermining DF credibility.</w:t>
      </w:r>
    </w:p>
    <w:p w14:paraId="7B3CBB93" w14:textId="40FC0B3C" w:rsidR="00302B2C" w:rsidRDefault="00302B2C" w:rsidP="00900B78">
      <w:pPr>
        <w:rPr>
          <w:rFonts w:ascii="Arial" w:eastAsiaTheme="majorEastAsia" w:hAnsi="Arial" w:cs="Arial"/>
          <w:sz w:val="28"/>
          <w:szCs w:val="28"/>
          <w:lang w:val="en-IE"/>
        </w:rPr>
      </w:pPr>
    </w:p>
    <w:p w14:paraId="26327C2F" w14:textId="77777777" w:rsidR="00DC77C1" w:rsidRDefault="00DC77C1">
      <w:pPr>
        <w:rPr>
          <w:rFonts w:ascii="Arial" w:eastAsiaTheme="majorEastAsia" w:hAnsi="Arial" w:cs="Arial"/>
          <w:b/>
          <w:bCs/>
          <w:sz w:val="28"/>
          <w:szCs w:val="28"/>
          <w:lang w:val="en-IE"/>
        </w:rPr>
      </w:pPr>
      <w:r>
        <w:rPr>
          <w:rFonts w:ascii="Arial" w:eastAsiaTheme="majorEastAsia" w:hAnsi="Arial" w:cs="Arial"/>
          <w:b/>
          <w:bCs/>
          <w:sz w:val="28"/>
          <w:szCs w:val="28"/>
          <w:lang w:val="en-IE"/>
        </w:rPr>
        <w:br w:type="page"/>
      </w:r>
    </w:p>
    <w:p w14:paraId="79D563C7" w14:textId="02C3A235" w:rsidR="00760395" w:rsidRPr="00760395" w:rsidRDefault="00751102" w:rsidP="00751102">
      <w:pPr>
        <w:rPr>
          <w:rFonts w:ascii="Arial" w:eastAsiaTheme="majorEastAsia" w:hAnsi="Arial" w:cs="Arial"/>
          <w:b/>
          <w:bCs/>
          <w:sz w:val="28"/>
          <w:szCs w:val="28"/>
          <w:lang w:val="en-IE"/>
        </w:rPr>
      </w:pPr>
      <w:r w:rsidRPr="00751102">
        <w:rPr>
          <w:rFonts w:ascii="Arial" w:eastAsiaTheme="majorEastAsia" w:hAnsi="Arial" w:cs="Arial"/>
          <w:b/>
          <w:bCs/>
          <w:sz w:val="28"/>
          <w:szCs w:val="28"/>
          <w:lang w:val="en-IE"/>
        </w:rPr>
        <w:lastRenderedPageBreak/>
        <w:t>Slide</w:t>
      </w:r>
      <w:r w:rsidR="00966980">
        <w:rPr>
          <w:rFonts w:ascii="Arial" w:eastAsiaTheme="majorEastAsia" w:hAnsi="Arial" w:cs="Arial"/>
          <w:b/>
          <w:bCs/>
          <w:sz w:val="28"/>
          <w:szCs w:val="28"/>
          <w:lang w:val="en-IE"/>
        </w:rPr>
        <w:t xml:space="preserve"> 29</w:t>
      </w:r>
      <w:r w:rsidRPr="00751102">
        <w:rPr>
          <w:rFonts w:ascii="Arial" w:eastAsiaTheme="majorEastAsia" w:hAnsi="Arial" w:cs="Arial"/>
          <w:b/>
          <w:bCs/>
          <w:sz w:val="28"/>
          <w:szCs w:val="28"/>
          <w:lang w:val="en-IE"/>
        </w:rPr>
        <w:t xml:space="preserve"> – Sustaining Credibility (40s)</w:t>
      </w:r>
    </w:p>
    <w:p w14:paraId="73207C73" w14:textId="4AE16467" w:rsidR="00294B8E" w:rsidRDefault="00D4468E" w:rsidP="00751102">
      <w:pPr>
        <w:rPr>
          <w:rFonts w:ascii="Arial" w:eastAsiaTheme="majorEastAsia" w:hAnsi="Arial" w:cs="Arial"/>
          <w:sz w:val="28"/>
          <w:szCs w:val="28"/>
        </w:rPr>
      </w:pPr>
      <w:r w:rsidRPr="00D4468E">
        <w:rPr>
          <w:rFonts w:ascii="Arial" w:eastAsiaTheme="majorEastAsia" w:hAnsi="Arial" w:cs="Arial"/>
          <w:sz w:val="28"/>
          <w:szCs w:val="28"/>
        </w:rPr>
        <w:t>In the grey zone, credibility is strategic capital</w:t>
      </w:r>
      <w:r w:rsidR="00294B8E">
        <w:rPr>
          <w:rFonts w:ascii="Arial" w:eastAsiaTheme="majorEastAsia" w:hAnsi="Arial" w:cs="Arial"/>
          <w:sz w:val="28"/>
          <w:szCs w:val="28"/>
        </w:rPr>
        <w:t>.</w:t>
      </w:r>
    </w:p>
    <w:p w14:paraId="5839B652" w14:textId="77777777" w:rsidR="00294B8E" w:rsidRDefault="00294B8E" w:rsidP="00751102">
      <w:pPr>
        <w:rPr>
          <w:rFonts w:ascii="Arial" w:eastAsiaTheme="majorEastAsia" w:hAnsi="Arial" w:cs="Arial"/>
          <w:sz w:val="28"/>
          <w:szCs w:val="28"/>
        </w:rPr>
      </w:pPr>
      <w:r>
        <w:rPr>
          <w:rFonts w:ascii="Arial" w:eastAsiaTheme="majorEastAsia" w:hAnsi="Arial" w:cs="Arial"/>
          <w:sz w:val="28"/>
          <w:szCs w:val="28"/>
        </w:rPr>
        <w:t xml:space="preserve">It is </w:t>
      </w:r>
      <w:r w:rsidR="00D4468E" w:rsidRPr="00D4468E">
        <w:rPr>
          <w:rFonts w:ascii="Arial" w:eastAsiaTheme="majorEastAsia" w:hAnsi="Arial" w:cs="Arial"/>
          <w:sz w:val="28"/>
          <w:szCs w:val="28"/>
        </w:rPr>
        <w:t xml:space="preserve">lost faster than rebuilt. </w:t>
      </w:r>
    </w:p>
    <w:p w14:paraId="21FC6749" w14:textId="77777777" w:rsidR="00294B8E" w:rsidRDefault="00D4468E" w:rsidP="00751102">
      <w:pPr>
        <w:rPr>
          <w:rFonts w:ascii="Arial" w:eastAsiaTheme="majorEastAsia" w:hAnsi="Arial" w:cs="Arial"/>
          <w:sz w:val="28"/>
          <w:szCs w:val="28"/>
        </w:rPr>
      </w:pPr>
      <w:r w:rsidRPr="00D4468E">
        <w:rPr>
          <w:rFonts w:ascii="Arial" w:eastAsiaTheme="majorEastAsia" w:hAnsi="Arial" w:cs="Arial"/>
          <w:sz w:val="28"/>
          <w:szCs w:val="28"/>
        </w:rPr>
        <w:t xml:space="preserve">Delay or jargon erodes trust; only quick, factual </w:t>
      </w:r>
      <w:proofErr w:type="spellStart"/>
      <w:r w:rsidRPr="00D4468E">
        <w:rPr>
          <w:rFonts w:ascii="Arial" w:eastAsiaTheme="majorEastAsia" w:hAnsi="Arial" w:cs="Arial"/>
          <w:sz w:val="28"/>
          <w:szCs w:val="28"/>
        </w:rPr>
        <w:t>candour</w:t>
      </w:r>
      <w:proofErr w:type="spellEnd"/>
      <w:r w:rsidRPr="00D4468E">
        <w:rPr>
          <w:rFonts w:ascii="Arial" w:eastAsiaTheme="majorEastAsia" w:hAnsi="Arial" w:cs="Arial"/>
          <w:sz w:val="28"/>
          <w:szCs w:val="28"/>
        </w:rPr>
        <w:t xml:space="preserve"> contains the damage </w:t>
      </w:r>
      <w:r w:rsidR="00294B8E">
        <w:rPr>
          <w:rFonts w:ascii="Arial" w:eastAsiaTheme="majorEastAsia" w:hAnsi="Arial" w:cs="Arial"/>
          <w:sz w:val="28"/>
          <w:szCs w:val="28"/>
        </w:rPr>
        <w:t>.</w:t>
      </w:r>
    </w:p>
    <w:p w14:paraId="5E4CE86D" w14:textId="77777777" w:rsidR="00A319C6" w:rsidRDefault="00D4468E" w:rsidP="00751102">
      <w:pPr>
        <w:rPr>
          <w:rFonts w:ascii="Arial" w:eastAsiaTheme="majorEastAsia" w:hAnsi="Arial" w:cs="Arial"/>
          <w:sz w:val="28"/>
          <w:szCs w:val="28"/>
        </w:rPr>
      </w:pPr>
      <w:r w:rsidRPr="00D4468E">
        <w:rPr>
          <w:rFonts w:ascii="Arial" w:eastAsiaTheme="majorEastAsia" w:hAnsi="Arial" w:cs="Arial"/>
          <w:sz w:val="28"/>
          <w:szCs w:val="28"/>
        </w:rPr>
        <w:t>Bachmann et al.  show disinformation thrives where trust is weak,</w:t>
      </w:r>
    </w:p>
    <w:p w14:paraId="6F01624D" w14:textId="506F70F3" w:rsidR="00294B8E" w:rsidRDefault="00D4468E" w:rsidP="00751102">
      <w:pPr>
        <w:rPr>
          <w:rFonts w:ascii="Arial" w:eastAsiaTheme="majorEastAsia" w:hAnsi="Arial" w:cs="Arial"/>
          <w:sz w:val="28"/>
          <w:szCs w:val="28"/>
        </w:rPr>
      </w:pPr>
      <w:r w:rsidRPr="00D4468E">
        <w:rPr>
          <w:rFonts w:ascii="Arial" w:eastAsiaTheme="majorEastAsia" w:hAnsi="Arial" w:cs="Arial"/>
          <w:sz w:val="28"/>
          <w:szCs w:val="28"/>
        </w:rPr>
        <w:t>but Bennett and Livingston argue institutional decline, not fake news, is the deeper wound.</w:t>
      </w:r>
    </w:p>
    <w:p w14:paraId="35F3D77C" w14:textId="77777777" w:rsidR="00A319C6" w:rsidRDefault="00D4468E" w:rsidP="00751102">
      <w:pPr>
        <w:rPr>
          <w:rFonts w:ascii="Arial" w:eastAsiaTheme="majorEastAsia" w:hAnsi="Arial" w:cs="Arial"/>
          <w:sz w:val="28"/>
          <w:szCs w:val="28"/>
        </w:rPr>
      </w:pPr>
      <w:r w:rsidRPr="00D4468E">
        <w:rPr>
          <w:rFonts w:ascii="Arial" w:eastAsiaTheme="majorEastAsia" w:hAnsi="Arial" w:cs="Arial"/>
          <w:sz w:val="28"/>
          <w:szCs w:val="28"/>
        </w:rPr>
        <w:t>This isn’t just about rapid response—though Lemmon stresses speed must balance verification to avoid the “say-do gap”</w:t>
      </w:r>
      <w:r w:rsidR="00294B8E">
        <w:rPr>
          <w:rFonts w:ascii="Arial" w:eastAsiaTheme="majorEastAsia" w:hAnsi="Arial" w:cs="Arial"/>
          <w:sz w:val="28"/>
          <w:szCs w:val="28"/>
        </w:rPr>
        <w:t xml:space="preserve">. </w:t>
      </w:r>
    </w:p>
    <w:p w14:paraId="1E24B143" w14:textId="6C1C6FA0" w:rsidR="00C10CBE" w:rsidRDefault="00D4468E" w:rsidP="00751102">
      <w:pPr>
        <w:rPr>
          <w:rFonts w:ascii="Arial" w:eastAsiaTheme="majorEastAsia" w:hAnsi="Arial" w:cs="Arial"/>
          <w:sz w:val="28"/>
          <w:szCs w:val="28"/>
        </w:rPr>
      </w:pPr>
      <w:r w:rsidRPr="00D4468E">
        <w:rPr>
          <w:rFonts w:ascii="Arial" w:eastAsiaTheme="majorEastAsia" w:hAnsi="Arial" w:cs="Arial"/>
          <w:sz w:val="28"/>
          <w:szCs w:val="28"/>
        </w:rPr>
        <w:t>For Ireland, the lesson is stark: leaders must speak plainly and act with integrity, but without repairing institutional trust, even the best communication falls short.</w:t>
      </w:r>
    </w:p>
    <w:p w14:paraId="73948EF1" w14:textId="29B312C1" w:rsidR="005C3981" w:rsidRDefault="005C3981" w:rsidP="001424D8">
      <w:pPr>
        <w:pStyle w:val="Heading1"/>
      </w:pPr>
      <w:r>
        <w:t xml:space="preserve">Conclusion </w:t>
      </w:r>
    </w:p>
    <w:p w14:paraId="5D6A18EF" w14:textId="77777777" w:rsidR="005C3981" w:rsidRDefault="005C3981" w:rsidP="00751102">
      <w:pPr>
        <w:rPr>
          <w:rFonts w:ascii="Arial" w:eastAsiaTheme="majorEastAsia" w:hAnsi="Arial" w:cs="Arial"/>
          <w:sz w:val="28"/>
          <w:szCs w:val="28"/>
        </w:rPr>
      </w:pPr>
      <w:r>
        <w:rPr>
          <w:rFonts w:ascii="Arial" w:eastAsiaTheme="majorEastAsia" w:hAnsi="Arial" w:cs="Arial"/>
          <w:sz w:val="28"/>
          <w:szCs w:val="28"/>
        </w:rPr>
        <w:t>C</w:t>
      </w:r>
      <w:r w:rsidRPr="005C3981">
        <w:rPr>
          <w:rFonts w:ascii="Arial" w:eastAsiaTheme="majorEastAsia" w:hAnsi="Arial" w:cs="Arial"/>
          <w:sz w:val="28"/>
          <w:szCs w:val="28"/>
        </w:rPr>
        <w:t xml:space="preserve">redibility is the </w:t>
      </w:r>
      <w:proofErr w:type="spellStart"/>
      <w:r w:rsidRPr="005C3981">
        <w:rPr>
          <w:rFonts w:ascii="Arial" w:eastAsiaTheme="majorEastAsia" w:hAnsi="Arial" w:cs="Arial"/>
          <w:sz w:val="28"/>
          <w:szCs w:val="28"/>
        </w:rPr>
        <w:t>Defence</w:t>
      </w:r>
      <w:proofErr w:type="spellEnd"/>
      <w:r w:rsidRPr="005C3981">
        <w:rPr>
          <w:rFonts w:ascii="Arial" w:eastAsiaTheme="majorEastAsia" w:hAnsi="Arial" w:cs="Arial"/>
          <w:sz w:val="28"/>
          <w:szCs w:val="28"/>
        </w:rPr>
        <w:t xml:space="preserve"> Forces’ </w:t>
      </w:r>
      <w:proofErr w:type="spellStart"/>
      <w:r w:rsidRPr="005C3981">
        <w:rPr>
          <w:rFonts w:ascii="Arial" w:eastAsiaTheme="majorEastAsia" w:hAnsi="Arial" w:cs="Arial"/>
          <w:sz w:val="28"/>
          <w:szCs w:val="28"/>
        </w:rPr>
        <w:t>centre</w:t>
      </w:r>
      <w:proofErr w:type="spellEnd"/>
      <w:r w:rsidRPr="005C3981">
        <w:rPr>
          <w:rFonts w:ascii="Arial" w:eastAsiaTheme="majorEastAsia" w:hAnsi="Arial" w:cs="Arial"/>
          <w:sz w:val="28"/>
          <w:szCs w:val="28"/>
        </w:rPr>
        <w:t xml:space="preserve"> of gravity.</w:t>
      </w:r>
    </w:p>
    <w:p w14:paraId="1C1A3BDB" w14:textId="77777777" w:rsidR="005C3981" w:rsidRDefault="005C3981" w:rsidP="00751102">
      <w:pPr>
        <w:rPr>
          <w:rFonts w:ascii="Arial" w:eastAsiaTheme="majorEastAsia" w:hAnsi="Arial" w:cs="Arial"/>
          <w:sz w:val="28"/>
          <w:szCs w:val="28"/>
        </w:rPr>
      </w:pPr>
      <w:r w:rsidRPr="005C3981">
        <w:rPr>
          <w:rFonts w:ascii="Arial" w:eastAsiaTheme="majorEastAsia" w:hAnsi="Arial" w:cs="Arial"/>
          <w:sz w:val="28"/>
          <w:szCs w:val="28"/>
        </w:rPr>
        <w:t>It is protected not with silence or spin, but through ethical, consistent, plain-spoken communication.</w:t>
      </w:r>
    </w:p>
    <w:p w14:paraId="61803B67" w14:textId="77777777" w:rsidR="005C3981" w:rsidRDefault="005C3981" w:rsidP="00751102">
      <w:pPr>
        <w:rPr>
          <w:rFonts w:ascii="Arial" w:eastAsiaTheme="majorEastAsia" w:hAnsi="Arial" w:cs="Arial"/>
          <w:sz w:val="28"/>
          <w:szCs w:val="28"/>
        </w:rPr>
      </w:pPr>
      <w:r w:rsidRPr="005C3981">
        <w:rPr>
          <w:rFonts w:ascii="Arial" w:eastAsiaTheme="majorEastAsia" w:hAnsi="Arial" w:cs="Arial"/>
          <w:sz w:val="28"/>
          <w:szCs w:val="28"/>
        </w:rPr>
        <w:t xml:space="preserve">To deny disinformation the initiative, we must fill the information space with clarity, </w:t>
      </w:r>
      <w:proofErr w:type="spellStart"/>
      <w:r w:rsidRPr="005C3981">
        <w:rPr>
          <w:rFonts w:ascii="Arial" w:eastAsiaTheme="majorEastAsia" w:hAnsi="Arial" w:cs="Arial"/>
          <w:sz w:val="28"/>
          <w:szCs w:val="28"/>
        </w:rPr>
        <w:t>candour</w:t>
      </w:r>
      <w:proofErr w:type="spellEnd"/>
      <w:r w:rsidRPr="005C3981">
        <w:rPr>
          <w:rFonts w:ascii="Arial" w:eastAsiaTheme="majorEastAsia" w:hAnsi="Arial" w:cs="Arial"/>
          <w:sz w:val="28"/>
          <w:szCs w:val="28"/>
        </w:rPr>
        <w:t>, and speed—working alongside government and journalists.</w:t>
      </w:r>
    </w:p>
    <w:p w14:paraId="48A36DEE" w14:textId="77777777" w:rsidR="005C3981" w:rsidRDefault="005C3981" w:rsidP="00751102">
      <w:pPr>
        <w:rPr>
          <w:rFonts w:ascii="Arial" w:eastAsiaTheme="majorEastAsia" w:hAnsi="Arial" w:cs="Arial"/>
          <w:sz w:val="28"/>
          <w:szCs w:val="28"/>
        </w:rPr>
      </w:pPr>
      <w:r w:rsidRPr="005C3981">
        <w:rPr>
          <w:rFonts w:ascii="Arial" w:eastAsiaTheme="majorEastAsia" w:hAnsi="Arial" w:cs="Arial"/>
          <w:sz w:val="28"/>
          <w:szCs w:val="28"/>
        </w:rPr>
        <w:t>And in crisis, words are not enough.</w:t>
      </w:r>
    </w:p>
    <w:p w14:paraId="0882A33A" w14:textId="6A7293F8" w:rsidR="005C3981" w:rsidRDefault="005C3981" w:rsidP="00751102">
      <w:pPr>
        <w:rPr>
          <w:rFonts w:ascii="Arial" w:eastAsiaTheme="majorEastAsia" w:hAnsi="Arial" w:cs="Arial"/>
          <w:sz w:val="28"/>
          <w:szCs w:val="28"/>
        </w:rPr>
      </w:pPr>
      <w:r w:rsidRPr="005C3981">
        <w:rPr>
          <w:rFonts w:ascii="Arial" w:eastAsiaTheme="majorEastAsia" w:hAnsi="Arial" w:cs="Arial"/>
          <w:sz w:val="28"/>
          <w:szCs w:val="28"/>
        </w:rPr>
        <w:t>Action must follow, because rhetoric without change damages reputation more than any hybrid threat</w:t>
      </w:r>
    </w:p>
    <w:p w14:paraId="50B083AD" w14:textId="56BFAA7D" w:rsidR="00BE76CE" w:rsidRPr="005C3981" w:rsidRDefault="00BE76CE" w:rsidP="00751102">
      <w:pPr>
        <w:rPr>
          <w:rFonts w:ascii="Arial" w:eastAsiaTheme="majorEastAsia" w:hAnsi="Arial" w:cs="Arial"/>
          <w:sz w:val="28"/>
          <w:szCs w:val="28"/>
        </w:rPr>
      </w:pPr>
      <w:r>
        <w:rPr>
          <w:rFonts w:ascii="Arial" w:eastAsiaTheme="majorEastAsia" w:hAnsi="Arial" w:cs="Arial"/>
          <w:sz w:val="28"/>
          <w:szCs w:val="28"/>
        </w:rPr>
        <w:t>Thank you</w:t>
      </w:r>
    </w:p>
    <w:sectPr w:rsidR="00BE76CE" w:rsidRPr="005C398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06654584">
    <w:abstractNumId w:val="8"/>
  </w:num>
  <w:num w:numId="2" w16cid:durableId="976224799">
    <w:abstractNumId w:val="6"/>
  </w:num>
  <w:num w:numId="3" w16cid:durableId="268901445">
    <w:abstractNumId w:val="5"/>
  </w:num>
  <w:num w:numId="4" w16cid:durableId="626818736">
    <w:abstractNumId w:val="4"/>
  </w:num>
  <w:num w:numId="5" w16cid:durableId="822350433">
    <w:abstractNumId w:val="7"/>
  </w:num>
  <w:num w:numId="6" w16cid:durableId="15078173">
    <w:abstractNumId w:val="3"/>
  </w:num>
  <w:num w:numId="7" w16cid:durableId="2095930663">
    <w:abstractNumId w:val="2"/>
  </w:num>
  <w:num w:numId="8" w16cid:durableId="279846715">
    <w:abstractNumId w:val="1"/>
  </w:num>
  <w:num w:numId="9" w16cid:durableId="874467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4FBE"/>
    <w:rsid w:val="00045EA8"/>
    <w:rsid w:val="00060237"/>
    <w:rsid w:val="0006063C"/>
    <w:rsid w:val="000A542C"/>
    <w:rsid w:val="000C52F2"/>
    <w:rsid w:val="000E08F0"/>
    <w:rsid w:val="000F1B32"/>
    <w:rsid w:val="00100DD7"/>
    <w:rsid w:val="00102EF8"/>
    <w:rsid w:val="00136671"/>
    <w:rsid w:val="001424D8"/>
    <w:rsid w:val="0015074B"/>
    <w:rsid w:val="001620D4"/>
    <w:rsid w:val="001A387E"/>
    <w:rsid w:val="001E182C"/>
    <w:rsid w:val="002041C2"/>
    <w:rsid w:val="00250972"/>
    <w:rsid w:val="00267C64"/>
    <w:rsid w:val="00286F2E"/>
    <w:rsid w:val="00294B8E"/>
    <w:rsid w:val="0029639D"/>
    <w:rsid w:val="002D0188"/>
    <w:rsid w:val="002D0874"/>
    <w:rsid w:val="002E52FB"/>
    <w:rsid w:val="00302B2C"/>
    <w:rsid w:val="00326F90"/>
    <w:rsid w:val="00364F12"/>
    <w:rsid w:val="00380EA7"/>
    <w:rsid w:val="003D16B6"/>
    <w:rsid w:val="003E4AF2"/>
    <w:rsid w:val="003E7203"/>
    <w:rsid w:val="0047488A"/>
    <w:rsid w:val="00475EB2"/>
    <w:rsid w:val="0048062B"/>
    <w:rsid w:val="0049788E"/>
    <w:rsid w:val="004B2F4B"/>
    <w:rsid w:val="004E4020"/>
    <w:rsid w:val="004F3D8B"/>
    <w:rsid w:val="005002C6"/>
    <w:rsid w:val="005170B3"/>
    <w:rsid w:val="00566398"/>
    <w:rsid w:val="00575123"/>
    <w:rsid w:val="005B50AB"/>
    <w:rsid w:val="005C3981"/>
    <w:rsid w:val="005E25AE"/>
    <w:rsid w:val="0060323F"/>
    <w:rsid w:val="00612226"/>
    <w:rsid w:val="00622DE9"/>
    <w:rsid w:val="006508B6"/>
    <w:rsid w:val="00662109"/>
    <w:rsid w:val="00662577"/>
    <w:rsid w:val="006D0CF6"/>
    <w:rsid w:val="00705007"/>
    <w:rsid w:val="00706966"/>
    <w:rsid w:val="00716811"/>
    <w:rsid w:val="00747720"/>
    <w:rsid w:val="00750B51"/>
    <w:rsid w:val="00751102"/>
    <w:rsid w:val="00760395"/>
    <w:rsid w:val="00763EB2"/>
    <w:rsid w:val="00777E2D"/>
    <w:rsid w:val="007A6432"/>
    <w:rsid w:val="007B4C61"/>
    <w:rsid w:val="008228AA"/>
    <w:rsid w:val="00854588"/>
    <w:rsid w:val="00861328"/>
    <w:rsid w:val="00871DF4"/>
    <w:rsid w:val="00896599"/>
    <w:rsid w:val="008B1501"/>
    <w:rsid w:val="008F03E2"/>
    <w:rsid w:val="008F0D01"/>
    <w:rsid w:val="00900B78"/>
    <w:rsid w:val="009047B1"/>
    <w:rsid w:val="00907219"/>
    <w:rsid w:val="00907289"/>
    <w:rsid w:val="00913938"/>
    <w:rsid w:val="00916B08"/>
    <w:rsid w:val="009404CA"/>
    <w:rsid w:val="00955C74"/>
    <w:rsid w:val="00966980"/>
    <w:rsid w:val="009C6914"/>
    <w:rsid w:val="009D5F3E"/>
    <w:rsid w:val="009F47DA"/>
    <w:rsid w:val="00A226E4"/>
    <w:rsid w:val="00A319C6"/>
    <w:rsid w:val="00A343DA"/>
    <w:rsid w:val="00AA1D8D"/>
    <w:rsid w:val="00AB6865"/>
    <w:rsid w:val="00AE5D7E"/>
    <w:rsid w:val="00B06CE0"/>
    <w:rsid w:val="00B13F70"/>
    <w:rsid w:val="00B2414B"/>
    <w:rsid w:val="00B2544A"/>
    <w:rsid w:val="00B37B88"/>
    <w:rsid w:val="00B4377C"/>
    <w:rsid w:val="00B47730"/>
    <w:rsid w:val="00B65724"/>
    <w:rsid w:val="00B65E3E"/>
    <w:rsid w:val="00B8073C"/>
    <w:rsid w:val="00B82315"/>
    <w:rsid w:val="00B82D51"/>
    <w:rsid w:val="00BD36A5"/>
    <w:rsid w:val="00BE76CE"/>
    <w:rsid w:val="00C04FAA"/>
    <w:rsid w:val="00C10CBE"/>
    <w:rsid w:val="00C11E38"/>
    <w:rsid w:val="00C17042"/>
    <w:rsid w:val="00C33793"/>
    <w:rsid w:val="00C362AD"/>
    <w:rsid w:val="00C50D40"/>
    <w:rsid w:val="00C7644D"/>
    <w:rsid w:val="00CB0664"/>
    <w:rsid w:val="00CB6388"/>
    <w:rsid w:val="00CB765F"/>
    <w:rsid w:val="00CC70D7"/>
    <w:rsid w:val="00CE1507"/>
    <w:rsid w:val="00CF0B64"/>
    <w:rsid w:val="00CF419D"/>
    <w:rsid w:val="00D0037C"/>
    <w:rsid w:val="00D034DC"/>
    <w:rsid w:val="00D07833"/>
    <w:rsid w:val="00D234F4"/>
    <w:rsid w:val="00D23C6E"/>
    <w:rsid w:val="00D258AE"/>
    <w:rsid w:val="00D30C36"/>
    <w:rsid w:val="00D31706"/>
    <w:rsid w:val="00D4468E"/>
    <w:rsid w:val="00D469AB"/>
    <w:rsid w:val="00D5794B"/>
    <w:rsid w:val="00D74845"/>
    <w:rsid w:val="00D868E5"/>
    <w:rsid w:val="00D90CE7"/>
    <w:rsid w:val="00DB0A12"/>
    <w:rsid w:val="00DB1323"/>
    <w:rsid w:val="00DC77C1"/>
    <w:rsid w:val="00DD3F78"/>
    <w:rsid w:val="00DD59E3"/>
    <w:rsid w:val="00DE5A77"/>
    <w:rsid w:val="00DF26AA"/>
    <w:rsid w:val="00DF373E"/>
    <w:rsid w:val="00DF727B"/>
    <w:rsid w:val="00E013A1"/>
    <w:rsid w:val="00E04EAC"/>
    <w:rsid w:val="00E24981"/>
    <w:rsid w:val="00E431EA"/>
    <w:rsid w:val="00E511A2"/>
    <w:rsid w:val="00E63408"/>
    <w:rsid w:val="00E674B6"/>
    <w:rsid w:val="00E91F60"/>
    <w:rsid w:val="00E948D9"/>
    <w:rsid w:val="00EB0B1C"/>
    <w:rsid w:val="00EB145C"/>
    <w:rsid w:val="00EB35CA"/>
    <w:rsid w:val="00EC2C71"/>
    <w:rsid w:val="00F260BA"/>
    <w:rsid w:val="00F719D6"/>
    <w:rsid w:val="00F83A30"/>
    <w:rsid w:val="00F93FD3"/>
    <w:rsid w:val="00FA2C4B"/>
    <w:rsid w:val="00FA6F8D"/>
    <w:rsid w:val="00FB23D8"/>
    <w:rsid w:val="00FC693F"/>
    <w:rsid w:val="00FD6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1DC86E"/>
  <w14:defaultImageDpi w14:val="300"/>
  <w15:docId w15:val="{3300278C-FB0C-4768-BF7B-990FDD911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884</TotalTime>
  <Pages>8</Pages>
  <Words>1183</Words>
  <Characters>6744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7912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ADAM BEATTY</cp:lastModifiedBy>
  <cp:revision>45</cp:revision>
  <dcterms:created xsi:type="dcterms:W3CDTF">2025-09-16T19:02:00Z</dcterms:created>
  <dcterms:modified xsi:type="dcterms:W3CDTF">2025-09-18T13:49:00Z</dcterms:modified>
  <cp:category/>
</cp:coreProperties>
</file>