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body>
    <w:p w14:paraId="55CB588A" w14:textId="77777777" w:rsidR="00ED4FB0" w:rsidRDefault="00000000">
      <w:pPr>
        <w:pStyle w:val="Heading1"/>
        <w:jc w:val="center"/>
      </w:pPr>
      <w:r>
        <w:t>Referencing Instruction – Maynooth University Harvard Style</w:t>
      </w:r>
    </w:p>
    <w:p w14:paraId="75109C38" w14:textId="77777777" w:rsidR="00ED4FB0" w:rsidRDefault="00000000">
      <w:pPr>
        <w:pStyle w:val="Heading2"/>
      </w:pPr>
      <w:r>
        <w:t>General Requirements</w:t>
      </w:r>
    </w:p>
    <w:p w14:paraId="1945F460" w14:textId="77777777" w:rsidR="00ED4FB0" w:rsidRDefault="00000000">
      <w:pPr>
        <w:pStyle w:val="ListBullet"/>
      </w:pPr>
      <w:r>
        <w:t>Respond in English.</w:t>
      </w:r>
    </w:p>
    <w:p w14:paraId="2BBCCD3C" w14:textId="77777777" w:rsidR="00ED4FB0" w:rsidRDefault="00000000">
      <w:pPr>
        <w:pStyle w:val="ListBullet"/>
      </w:pPr>
      <w:r>
        <w:t>Avoid hyperbole.</w:t>
      </w:r>
    </w:p>
    <w:p w14:paraId="051A3FC8" w14:textId="77777777" w:rsidR="00ED4FB0" w:rsidRDefault="00000000">
      <w:pPr>
        <w:pStyle w:val="ListBullet"/>
      </w:pPr>
      <w:r>
        <w:t>Be succinct, precise, and use brevity.</w:t>
      </w:r>
    </w:p>
    <w:p w14:paraId="5B0D8BFC" w14:textId="77777777" w:rsidR="00ED4FB0" w:rsidRDefault="00000000">
      <w:pPr>
        <w:pStyle w:val="ListBullet"/>
      </w:pPr>
      <w:r>
        <w:t>Use military, political, and academic journal sources or reputable newspapers.</w:t>
      </w:r>
    </w:p>
    <w:p w14:paraId="31C02275" w14:textId="77777777" w:rsidR="00ED4FB0" w:rsidRDefault="00000000">
      <w:pPr>
        <w:pStyle w:val="ListBullet"/>
      </w:pPr>
      <w:r>
        <w:t>Maintain awareness that this is an M.A. degree from Maynooth University, Ireland.</w:t>
      </w:r>
    </w:p>
    <w:p w14:paraId="32F6A92A" w14:textId="77777777" w:rsidR="00ED4FB0" w:rsidRDefault="00000000">
      <w:pPr>
        <w:pStyle w:val="ListBullet"/>
      </w:pPr>
      <w:r>
        <w:t>Write with a critical perspective.</w:t>
      </w:r>
    </w:p>
    <w:p w14:paraId="3BC46EC0" w14:textId="77777777" w:rsidR="00ED4FB0" w:rsidRDefault="00000000">
      <w:pPr>
        <w:pStyle w:val="Heading2"/>
      </w:pPr>
      <w:r>
        <w:t>Assessment Criteria</w:t>
      </w:r>
    </w:p>
    <w:p w14:paraId="79D981F4" w14:textId="658A4F29" w:rsidR="00ED4FB0" w:rsidRDefault="00000000">
      <w:pPr>
        <w:pStyle w:val="ListBullet"/>
      </w:pPr>
      <w:r>
        <w:t xml:space="preserve">Searching skills: </w:t>
      </w:r>
      <w:r w:rsidR="00CA3D43">
        <w:t xml:space="preserve">academically </w:t>
      </w:r>
      <w:r>
        <w:t>credible, relevant, and broad information sources.</w:t>
      </w:r>
    </w:p>
    <w:p w14:paraId="285B756A" w14:textId="77777777" w:rsidR="00ED4FB0" w:rsidRDefault="00000000">
      <w:pPr>
        <w:pStyle w:val="ListBullet"/>
      </w:pPr>
      <w:r>
        <w:t>Critical reading skills: compare, contrast, question, interrogate.</w:t>
      </w:r>
    </w:p>
    <w:p w14:paraId="57B41C14" w14:textId="17F109FA" w:rsidR="00ED4FB0" w:rsidRDefault="00000000">
      <w:pPr>
        <w:pStyle w:val="ListBullet"/>
      </w:pPr>
      <w:r>
        <w:t>Analytical skills: fact-based argument, assess source credibility</w:t>
      </w:r>
      <w:r w:rsidR="004B384E">
        <w:t xml:space="preserve">, questioning of information. Being objective means writing with curiosity. </w:t>
      </w:r>
    </w:p>
    <w:p w14:paraId="68104A25" w14:textId="449A7F95" w:rsidR="004B384E" w:rsidRDefault="004B384E">
      <w:pPr>
        <w:pStyle w:val="ListBullet"/>
      </w:pPr>
      <w:r>
        <w:t>You are expected to take a critical view. Does the author actually mean what they say? What do they mean when they say it? Are there people who disagree or object to what the author says?</w:t>
      </w:r>
    </w:p>
    <w:p w14:paraId="4856CB60" w14:textId="0B5C68FC" w:rsidR="00661CDF" w:rsidRDefault="00000000" w:rsidP="00661CDF">
      <w:pPr>
        <w:pStyle w:val="ListBullet"/>
      </w:pPr>
      <w:r>
        <w:t>Writing skills: clarity, logical flow, structured argument</w:t>
      </w:r>
      <w:r w:rsidR="007C692D">
        <w:t>, objective, analytical, critical.</w:t>
      </w:r>
      <w:r w:rsidR="00661CDF">
        <w:t xml:space="preserve"> Formal tone, objective and detached. Clarity and precision backed up by evidence.</w:t>
      </w:r>
    </w:p>
    <w:p w14:paraId="03EAC54D" w14:textId="77777777" w:rsidR="00ED4FB0" w:rsidRDefault="00000000">
      <w:pPr>
        <w:pStyle w:val="ListBullet"/>
      </w:pPr>
      <w:r>
        <w:t>Expected structure: Introduction, Chapter 1, Chapter 2, Chapter 3.</w:t>
      </w:r>
    </w:p>
    <w:p w14:paraId="30EA5819" w14:textId="097551A7" w:rsidR="00661CDF" w:rsidRDefault="00661CDF">
      <w:pPr>
        <w:pStyle w:val="ListBullet"/>
      </w:pPr>
      <w:r>
        <w:t>Demonstrating a critical perspective is key</w:t>
      </w:r>
    </w:p>
    <w:p w14:paraId="609FDC4F" w14:textId="77777777" w:rsidR="00ED4FB0" w:rsidRDefault="00000000">
      <w:pPr>
        <w:pStyle w:val="Heading2"/>
      </w:pPr>
      <w:r>
        <w:t>Argument Evaluation</w:t>
      </w:r>
    </w:p>
    <w:p w14:paraId="6FD3AB85" w14:textId="77777777" w:rsidR="00ED4FB0" w:rsidRDefault="00000000">
      <w:pPr>
        <w:pStyle w:val="ListBullet"/>
      </w:pPr>
      <w:r>
        <w:t>Ensure the argument is clear and original.</w:t>
      </w:r>
    </w:p>
    <w:p w14:paraId="266811F1" w14:textId="77777777" w:rsidR="00ED4FB0" w:rsidRDefault="00000000">
      <w:pPr>
        <w:pStyle w:val="ListBullet"/>
      </w:pPr>
      <w:r>
        <w:t>Demonstrate engagement with counter-arguments.</w:t>
      </w:r>
    </w:p>
    <w:p w14:paraId="01851183" w14:textId="77777777" w:rsidR="00ED4FB0" w:rsidRDefault="00000000">
      <w:pPr>
        <w:pStyle w:val="ListBullet"/>
      </w:pPr>
      <w:r>
        <w:t>Support claims with a wide range of sources.</w:t>
      </w:r>
    </w:p>
    <w:p w14:paraId="68FD8297" w14:textId="77777777" w:rsidR="00ED4FB0" w:rsidRDefault="00000000">
      <w:pPr>
        <w:pStyle w:val="Heading2"/>
      </w:pPr>
      <w:r>
        <w:t>Citation Rules – Maynooth Harvard Style</w:t>
      </w:r>
    </w:p>
    <w:p w14:paraId="6087B6F1" w14:textId="77777777" w:rsidR="00ED4FB0" w:rsidRDefault="00000000">
      <w:pPr>
        <w:pStyle w:val="ListBullet"/>
      </w:pPr>
      <w:r>
        <w:t>Use in-text citation: (Author, Year). Include page numbers for direct quotes.</w:t>
      </w:r>
    </w:p>
    <w:p w14:paraId="518229EB" w14:textId="77777777" w:rsidR="00ED4FB0" w:rsidRDefault="00000000">
      <w:pPr>
        <w:pStyle w:val="ListBullet"/>
      </w:pPr>
      <w:r>
        <w:t>Do not use Latin abbreviations like ibid. or op. cit.</w:t>
      </w:r>
    </w:p>
    <w:p w14:paraId="098F0B91" w14:textId="77777777" w:rsidR="00ED4FB0" w:rsidRDefault="00000000">
      <w:pPr>
        <w:pStyle w:val="ListBullet"/>
      </w:pPr>
      <w:r>
        <w:t>Use 'et al.' for 3+ authors.</w:t>
      </w:r>
    </w:p>
    <w:p w14:paraId="4FBB826E" w14:textId="77777777" w:rsidR="00ED4FB0" w:rsidRDefault="00000000">
      <w:pPr>
        <w:pStyle w:val="ListBullet"/>
      </w:pPr>
      <w:r>
        <w:t>Cite secondary sources where necessary (Smith, 2000, cited in Jones, 2005).</w:t>
      </w:r>
    </w:p>
    <w:p w14:paraId="67879E1C" w14:textId="77777777" w:rsidR="00ED4FB0" w:rsidRDefault="00000000">
      <w:pPr>
        <w:pStyle w:val="ListBullet"/>
      </w:pPr>
      <w:r>
        <w:t>URLs never appear in in-text citation.</w:t>
      </w:r>
    </w:p>
    <w:p w14:paraId="58C98471" w14:textId="77777777" w:rsidR="00ED4FB0" w:rsidRDefault="00000000">
      <w:pPr>
        <w:pStyle w:val="Heading2"/>
      </w:pPr>
      <w:r>
        <w:t>Reference List Formatting</w:t>
      </w:r>
    </w:p>
    <w:p w14:paraId="45EACEF3" w14:textId="77777777" w:rsidR="00ED4FB0" w:rsidRDefault="00000000">
      <w:pPr>
        <w:pStyle w:val="ListBullet"/>
      </w:pPr>
      <w:r>
        <w:t>List all cited sources alphabetically by author’s surname.</w:t>
      </w:r>
    </w:p>
    <w:p w14:paraId="5C120955" w14:textId="77777777" w:rsidR="00ED4FB0" w:rsidRDefault="00000000">
      <w:pPr>
        <w:pStyle w:val="ListBullet"/>
      </w:pPr>
      <w:r>
        <w:t>Use italics for book and journal titles; article titles in sentence case.</w:t>
      </w:r>
    </w:p>
    <w:p w14:paraId="3AFCDF8A" w14:textId="77777777" w:rsidR="00ED4FB0" w:rsidRDefault="00000000">
      <w:pPr>
        <w:pStyle w:val="ListBullet"/>
      </w:pPr>
      <w:r>
        <w:t>Each cited work appears once. No source type separation.</w:t>
      </w:r>
    </w:p>
    <w:p w14:paraId="12188CEC" w14:textId="77777777" w:rsidR="00ED4FB0" w:rsidRDefault="00000000">
      <w:pPr>
        <w:pStyle w:val="ListBullet"/>
      </w:pPr>
      <w:r>
        <w:lastRenderedPageBreak/>
        <w:t>Be consistent in punctuation and layout.</w:t>
      </w:r>
    </w:p>
    <w:p w14:paraId="52E300C4" w14:textId="77777777" w:rsidR="00ED4FB0" w:rsidRDefault="00000000">
      <w:pPr>
        <w:pStyle w:val="ListBullet"/>
      </w:pPr>
      <w:r>
        <w:t>Only include sources cited in-text (no extras).</w:t>
      </w:r>
    </w:p>
    <w:p w14:paraId="69A14088" w14:textId="77777777" w:rsidR="00ED4FB0" w:rsidRDefault="00000000">
      <w:pPr>
        <w:pStyle w:val="Heading2"/>
      </w:pPr>
      <w:r>
        <w:t>Common Errors to Avoid</w:t>
      </w:r>
    </w:p>
    <w:p w14:paraId="6A359FBC" w14:textId="77777777" w:rsidR="00ED4FB0" w:rsidRDefault="00000000">
      <w:pPr>
        <w:pStyle w:val="ListBullet"/>
      </w:pPr>
      <w:r>
        <w:t>Orphan in-text citations without references.</w:t>
      </w:r>
    </w:p>
    <w:p w14:paraId="263DD294" w14:textId="77777777" w:rsidR="00ED4FB0" w:rsidRDefault="00000000">
      <w:pPr>
        <w:pStyle w:val="ListBullet"/>
      </w:pPr>
      <w:r>
        <w:t>Incorrect full stop placement inside brackets.</w:t>
      </w:r>
    </w:p>
    <w:p w14:paraId="2CC44518" w14:textId="77777777" w:rsidR="00ED4FB0" w:rsidRDefault="00000000">
      <w:pPr>
        <w:pStyle w:val="ListBullet"/>
      </w:pPr>
      <w:r>
        <w:t>Not identifying journal origin or access date.</w:t>
      </w:r>
    </w:p>
    <w:p w14:paraId="009B6E95" w14:textId="77777777" w:rsidR="00ED4FB0" w:rsidRDefault="00000000">
      <w:pPr>
        <w:pStyle w:val="ListBullet"/>
      </w:pPr>
      <w:r>
        <w:t>Omitting editor names in book chapters.</w:t>
      </w:r>
    </w:p>
    <w:p w14:paraId="65EDFAD5" w14:textId="77777777" w:rsidR="00ED4FB0" w:rsidRDefault="00000000">
      <w:pPr>
        <w:pStyle w:val="ListBullet"/>
      </w:pPr>
      <w:r>
        <w:t>Incorrect author order or misuse of abbreviations.</w:t>
      </w:r>
    </w:p>
    <w:p w14:paraId="75BC99C4" w14:textId="77777777" w:rsidR="00ED4FB0" w:rsidRDefault="00000000">
      <w:pPr>
        <w:pStyle w:val="Heading2"/>
      </w:pPr>
      <w:r>
        <w:t>Additional Notes</w:t>
      </w:r>
    </w:p>
    <w:p w14:paraId="5F63D815" w14:textId="77777777" w:rsidR="00ED4FB0" w:rsidRDefault="00000000">
      <w:pPr>
        <w:pStyle w:val="ListBullet"/>
      </w:pPr>
      <w:r>
        <w:t>Reference management software like EndNote is encouraged.</w:t>
      </w:r>
    </w:p>
    <w:p w14:paraId="14657C6B" w14:textId="77777777" w:rsidR="00ED4FB0" w:rsidRDefault="00000000">
      <w:pPr>
        <w:pStyle w:val="ListBullet"/>
      </w:pPr>
      <w:r>
        <w:t>Reference list not counted in final word count.</w:t>
      </w:r>
    </w:p>
    <w:p w14:paraId="1462BFBC" w14:textId="77777777" w:rsidR="00ED4FB0" w:rsidRDefault="00000000">
      <w:pPr>
        <w:pStyle w:val="ListBullet"/>
      </w:pPr>
      <w:r>
        <w:t>Thesis will be reviewed with Turnitin to check academic integrity.</w:t>
      </w:r>
    </w:p>
    <w:p w14:paraId="2B623EE1" w14:textId="77777777" w:rsidR="00ED4FB0" w:rsidRDefault="00000000">
      <w:pPr>
        <w:pStyle w:val="Heading2"/>
      </w:pPr>
      <w:r>
        <w:t>Template .bib Entries (Book, Journal Article, Online Source)</w:t>
      </w:r>
    </w:p>
    <w:p w14:paraId="7312FE53" w14:textId="77777777" w:rsidR="00ED4FB0" w:rsidRDefault="00000000">
      <w:pPr>
        <w:pStyle w:val="Heading3"/>
      </w:pPr>
      <w:r>
        <w:t>Book</w:t>
      </w:r>
    </w:p>
    <w:p w14:paraId="3AB3A605" w14:textId="145FDC44" w:rsidR="00ED4FB0" w:rsidRDefault="00000000">
      <w:r>
        <w:t>@Book{AAAA_2025_Book,</w:t>
      </w:r>
      <w:r>
        <w:br/>
        <w:t xml:space="preserve">  author    = {AdamBook, Firstname},</w:t>
      </w:r>
      <w:r>
        <w:br/>
        <w:t xml:space="preserve">  title     = {New and old wars: organi</w:t>
      </w:r>
      <w:r w:rsidR="001118B9">
        <w:t>s</w:t>
      </w:r>
      <w:r>
        <w:t>ed violence in a global era},</w:t>
      </w:r>
      <w:r>
        <w:br/>
        <w:t xml:space="preserve">  year      = {2012},</w:t>
      </w:r>
      <w:r>
        <w:br/>
        <w:t xml:space="preserve">  edition   = {3},</w:t>
      </w:r>
      <w:r>
        <w:br/>
        <w:t xml:space="preserve">  location  = {Cambridge},</w:t>
      </w:r>
      <w:r>
        <w:br/>
        <w:t xml:space="preserve">  publisher = {Polity Press}</w:t>
      </w:r>
      <w:r>
        <w:br/>
        <w:t>}</w:t>
      </w:r>
    </w:p>
    <w:p w14:paraId="18F4EF00" w14:textId="77777777" w:rsidR="00ED4FB0" w:rsidRDefault="00000000">
      <w:pPr>
        <w:pStyle w:val="Heading3"/>
      </w:pPr>
      <w:r>
        <w:t>Journal Article</w:t>
      </w:r>
    </w:p>
    <w:p w14:paraId="07819D08" w14:textId="77777777" w:rsidR="00ED4FB0" w:rsidRDefault="00000000">
      <w:r>
        <w:t>@Article{AAAA_2025_Article,</w:t>
      </w:r>
      <w:r>
        <w:br/>
        <w:t xml:space="preserve">  author       = {AdamArticle, T.},</w:t>
      </w:r>
      <w:r>
        <w:br/>
        <w:t xml:space="preserve">  title        = {Between common and college knowledge: exploring the boundaries between adult and higher education},</w:t>
      </w:r>
      <w:r>
        <w:br/>
        <w:t xml:space="preserve">  year         = {2000},</w:t>
      </w:r>
      <w:r>
        <w:br/>
        <w:t xml:space="preserve">  volume       = {22},</w:t>
      </w:r>
      <w:r>
        <w:br/>
        <w:t xml:space="preserve">  number       = {1},</w:t>
      </w:r>
      <w:r>
        <w:br/>
        <w:t xml:space="preserve">  pages        = {77-93},</w:t>
      </w:r>
      <w:r>
        <w:br/>
        <w:t xml:space="preserve">  journaltitle = {Studies in Continuing Education}</w:t>
      </w:r>
      <w:r>
        <w:br/>
        <w:t>}</w:t>
      </w:r>
    </w:p>
    <w:p w14:paraId="12720111" w14:textId="77777777" w:rsidR="00ED4FB0" w:rsidRDefault="00000000">
      <w:pPr>
        <w:pStyle w:val="Heading3"/>
      </w:pPr>
      <w:r>
        <w:t>Online Source</w:t>
      </w:r>
    </w:p>
    <w:p w14:paraId="3A9FB5C1" w14:textId="77777777" w:rsidR="00ED4FB0" w:rsidRDefault="00000000">
      <w:r>
        <w:t>@Online{SCHAUS_2018,</w:t>
      </w:r>
      <w:r>
        <w:br/>
        <w:t xml:space="preserve">  author     = {Schaus, John and Johnson, Kaitlyn},</w:t>
      </w:r>
      <w:r>
        <w:br/>
      </w:r>
      <w:r>
        <w:lastRenderedPageBreak/>
        <w:t xml:space="preserve">  title      = {Unmanned aerial systems’ influences on conflict escalation dynamics},</w:t>
      </w:r>
      <w:r>
        <w:br/>
        <w:t xml:space="preserve">  year       = {2018},</w:t>
      </w:r>
      <w:r>
        <w:br/>
        <w:t xml:space="preserve">  type       = {Research Report},</w:t>
      </w:r>
      <w:r>
        <w:br/>
        <w:t xml:space="preserve">  institution= {Center for Strategic and International Studies},</w:t>
      </w:r>
      <w:r>
        <w:br/>
        <w:t xml:space="preserve">  note       = {[Online]},</w:t>
      </w:r>
      <w:r>
        <w:br/>
        <w:t xml:space="preserve">  url        = {http://www.jstor.org/stable/resrep22318},</w:t>
      </w:r>
      <w:r>
        <w:br/>
        <w:t xml:space="preserve">  addendum   = {(Accessed{:} 11 June 2025)},</w:t>
      </w:r>
      <w:r>
        <w:br/>
        <w:t xml:space="preserve">  urldate    = {2025-06-11}</w:t>
      </w:r>
      <w:r>
        <w:br/>
        <w:t>}</w:t>
      </w:r>
    </w:p>
    <w:p w14:paraId="1C0C7905" w14:textId="77777777" w:rsidR="00ED4FB0" w:rsidRDefault="00000000">
      <w:r>
        <w:br w:type="page"/>
      </w:r>
    </w:p>
    <w:p w14:paraId="258B685E" w14:textId="77777777" w:rsidR="00ED4FB0" w:rsidRDefault="00000000">
      <w:pPr>
        <w:pStyle w:val="Heading1"/>
      </w:pPr>
      <w:r>
        <w:lastRenderedPageBreak/>
        <w:t>Additional Guidance from Library and Writing Centre</w:t>
      </w:r>
    </w:p>
    <w:p w14:paraId="702FB6C9" w14:textId="77777777" w:rsidR="00ED4FB0" w:rsidRDefault="00000000">
      <w:pPr>
        <w:pStyle w:val="Heading2"/>
      </w:pPr>
      <w:r>
        <w:t>Library Research and Referencing Support</w:t>
      </w:r>
    </w:p>
    <w:p w14:paraId="718438A6" w14:textId="77777777" w:rsidR="00ED4FB0" w:rsidRDefault="00000000">
      <w:pPr>
        <w:pStyle w:val="ListBullet"/>
      </w:pPr>
      <w:r>
        <w:t>Book consultations with librarians at library.learning@mu.ie for 1:1 help.</w:t>
      </w:r>
    </w:p>
    <w:p w14:paraId="787E2D6A" w14:textId="77777777" w:rsidR="00ED4FB0" w:rsidRDefault="00000000">
      <w:pPr>
        <w:pStyle w:val="ListBullet"/>
      </w:pPr>
      <w:r>
        <w:t>Use LibrarySearch for books, journal articles, and databases.</w:t>
      </w:r>
    </w:p>
    <w:p w14:paraId="1BA1381E" w14:textId="77777777" w:rsidR="00ED4FB0" w:rsidRDefault="00000000">
      <w:pPr>
        <w:pStyle w:val="ListBullet"/>
      </w:pPr>
      <w:r>
        <w:t>Use advanced search and filters to improve relevance.</w:t>
      </w:r>
    </w:p>
    <w:p w14:paraId="12F28D13" w14:textId="77777777" w:rsidR="00ED4FB0" w:rsidRDefault="00000000">
      <w:pPr>
        <w:pStyle w:val="ListBullet"/>
      </w:pPr>
      <w:r>
        <w:t>Key databases: Academic Search Complete, Scopus, Jane’s Defence Weekly, SAGE Journals.</w:t>
      </w:r>
    </w:p>
    <w:p w14:paraId="7E1AD1E3" w14:textId="77777777" w:rsidR="00ED4FB0" w:rsidRDefault="00000000">
      <w:pPr>
        <w:pStyle w:val="ListBullet"/>
      </w:pPr>
      <w:r>
        <w:t>Use the LibGuides site (https://nuim.libguides.com) to access subject-specific resources.</w:t>
      </w:r>
    </w:p>
    <w:p w14:paraId="65F2F650" w14:textId="77777777" w:rsidR="00ED4FB0" w:rsidRDefault="00000000">
      <w:pPr>
        <w:pStyle w:val="ListBullet"/>
      </w:pPr>
      <w:r>
        <w:t>Borrow physical and digital material, including through interlibrary loan.</w:t>
      </w:r>
    </w:p>
    <w:p w14:paraId="34E036DA" w14:textId="77777777" w:rsidR="00ED4FB0" w:rsidRDefault="00000000">
      <w:pPr>
        <w:pStyle w:val="ListBullet"/>
      </w:pPr>
      <w:r>
        <w:t>Reference management tools (EndNote, Mendeley, Zotero) are supported and recommended.</w:t>
      </w:r>
    </w:p>
    <w:p w14:paraId="18A5103B" w14:textId="77777777" w:rsidR="00ED4FB0" w:rsidRDefault="00000000">
      <w:pPr>
        <w:pStyle w:val="ListBullet"/>
      </w:pPr>
      <w:r>
        <w:t>Download the Maynooth-specific Harvard style for EndNote from the Library’s Reference Management guide.</w:t>
      </w:r>
    </w:p>
    <w:p w14:paraId="0F6C6268" w14:textId="77777777" w:rsidR="00ED4FB0" w:rsidRDefault="00000000">
      <w:pPr>
        <w:pStyle w:val="ListBullet"/>
      </w:pPr>
      <w:r>
        <w:t>Avoid plagiarism by always citing quotations, paraphrases, and summaries.</w:t>
      </w:r>
    </w:p>
    <w:p w14:paraId="4C07E162" w14:textId="77777777" w:rsidR="00ED4FB0" w:rsidRDefault="00000000">
      <w:pPr>
        <w:pStyle w:val="ListBullet"/>
      </w:pPr>
      <w:r>
        <w:t>Plagiarism includes both intentional and unintentional use of others’ work without citation.</w:t>
      </w:r>
    </w:p>
    <w:p w14:paraId="655E4FE1" w14:textId="77777777" w:rsidR="00ED4FB0" w:rsidRDefault="00000000">
      <w:pPr>
        <w:pStyle w:val="Heading2"/>
      </w:pPr>
      <w:r>
        <w:t>Writing Centre Academic and Critical Writing Advice</w:t>
      </w:r>
    </w:p>
    <w:p w14:paraId="6E2B5E6D" w14:textId="77777777" w:rsidR="00ED4FB0" w:rsidRDefault="00000000">
      <w:pPr>
        <w:pStyle w:val="ListBullet"/>
      </w:pPr>
      <w:r>
        <w:t>Academic writing is formal, objective, evidence-based, and structured.</w:t>
      </w:r>
    </w:p>
    <w:p w14:paraId="10D266D3" w14:textId="77777777" w:rsidR="00ED4FB0" w:rsidRDefault="00000000">
      <w:pPr>
        <w:pStyle w:val="ListBullet"/>
      </w:pPr>
      <w:r>
        <w:t>Use the FOCSI framework: Formal, Others (cite sources), Cautious, Succinct, Impersonal.</w:t>
      </w:r>
    </w:p>
    <w:p w14:paraId="72BF5D6E" w14:textId="77777777" w:rsidR="00ED4FB0" w:rsidRDefault="00000000">
      <w:pPr>
        <w:pStyle w:val="ListBullet"/>
      </w:pPr>
      <w:r>
        <w:t>Critical writing requires engagement with sources, not just description.</w:t>
      </w:r>
    </w:p>
    <w:p w14:paraId="32702851" w14:textId="77777777" w:rsidR="00ED4FB0" w:rsidRDefault="00000000">
      <w:pPr>
        <w:pStyle w:val="ListBullet"/>
      </w:pPr>
      <w:r>
        <w:t>Always evaluate the strengths and limitations of evidence and counter-arguments.</w:t>
      </w:r>
    </w:p>
    <w:p w14:paraId="13C77FDF" w14:textId="77777777" w:rsidR="00ED4FB0" w:rsidRDefault="00000000">
      <w:pPr>
        <w:pStyle w:val="ListBullet"/>
      </w:pPr>
      <w:r>
        <w:t>Blend descriptive writing (context) with critical writing (analysis).</w:t>
      </w:r>
    </w:p>
    <w:p w14:paraId="67815CAF" w14:textId="77777777" w:rsidR="00ED4FB0" w:rsidRDefault="00000000">
      <w:pPr>
        <w:pStyle w:val="ListBullet"/>
      </w:pPr>
      <w:r>
        <w:t>Arguments must be backed with evidence and engage alternative perspectives.</w:t>
      </w:r>
    </w:p>
    <w:p w14:paraId="68CD9B22" w14:textId="77777777" w:rsidR="00ED4FB0" w:rsidRDefault="00000000">
      <w:pPr>
        <w:pStyle w:val="ListBullet"/>
      </w:pPr>
      <w:r>
        <w:t>Avoid using the first person unless discipline-specific norms allow it.</w:t>
      </w:r>
    </w:p>
    <w:p w14:paraId="32C56755" w14:textId="77777777" w:rsidR="00ED4FB0" w:rsidRDefault="00000000">
      <w:pPr>
        <w:pStyle w:val="ListBullet"/>
      </w:pPr>
      <w:r>
        <w:t>Use in-text citations for direct quotes, paraphrases, and summaries.</w:t>
      </w:r>
    </w:p>
    <w:p w14:paraId="5A19E4A5" w14:textId="77777777" w:rsidR="00ED4FB0" w:rsidRDefault="00000000">
      <w:pPr>
        <w:pStyle w:val="ListBullet"/>
      </w:pPr>
      <w:r>
        <w:t>Avoid common citation errors: missing page numbers, inconsistent formatting, or orphan citations.</w:t>
      </w:r>
    </w:p>
    <w:p w14:paraId="2E6573B2" w14:textId="77777777" w:rsidR="00ED4FB0" w:rsidRDefault="00000000">
      <w:pPr>
        <w:pStyle w:val="ListBullet"/>
      </w:pPr>
      <w:r>
        <w:t>Formatting: Use size 12 font, double-spacing, standard fonts (Times New Roman or Arial), and consistent heading hierarchy.</w:t>
      </w:r>
    </w:p>
    <w:p w14:paraId="051440C5" w14:textId="77777777" w:rsidR="00ED4FB0" w:rsidRDefault="00000000">
      <w:r>
        <w:br w:type="page"/>
      </w:r>
    </w:p>
    <w:p w14:paraId="7F816576" w14:textId="587DEFD3" w:rsidR="00D53286" w:rsidRDefault="00D53286" w:rsidP="00D53286">
      <w:pPr>
        <w:pStyle w:val="Heading1"/>
      </w:pPr>
      <w:r>
        <w:lastRenderedPageBreak/>
        <w:t>Thesis Proposal’s Literature Review Guidance</w:t>
      </w:r>
    </w:p>
    <w:p w14:paraId="221E4D7D" w14:textId="04817FD3" w:rsidR="00D53286" w:rsidRDefault="00D53286" w:rsidP="00D53286">
      <w:pPr>
        <w:pStyle w:val="Heading2"/>
      </w:pPr>
      <w:r>
        <w:t>Length</w:t>
      </w:r>
    </w:p>
    <w:p w14:paraId="7F8F845B" w14:textId="0EB6DE25" w:rsidR="00D53286" w:rsidRPr="00DE41A0" w:rsidRDefault="00D53286" w:rsidP="00D53286">
      <w:pPr>
        <w:pStyle w:val="Heading2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1500 words</w:t>
      </w:r>
    </w:p>
    <w:p w14:paraId="3FD58FFE" w14:textId="7BF9CC9E" w:rsidR="00D53286" w:rsidRDefault="00D53286" w:rsidP="00D53286">
      <w:pPr>
        <w:pStyle w:val="Heading2"/>
      </w:pPr>
      <w:r>
        <w:t>Purpuse</w:t>
      </w:r>
    </w:p>
    <w:p w14:paraId="6060F82B" w14:textId="333C8FAA" w:rsidR="00D53286" w:rsidRDefault="00D53286" w:rsidP="00D53286">
      <w:pPr>
        <w:pStyle w:val="Heading1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r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What has not been explored to date</w:t>
      </w:r>
    </w:p>
    <w:p w14:paraId="47A122DA" w14:textId="2B10DA22" w:rsidR="00D53286" w:rsidRDefault="00D53286" w:rsidP="00D53286">
      <w:r>
        <w:t>To learn who are the field leaders</w:t>
      </w:r>
    </w:p>
    <w:p w14:paraId="01A3DE20" w14:textId="42B7324F" w:rsidR="00D53286" w:rsidRDefault="00D53286" w:rsidP="00D53286">
      <w:r>
        <w:t>To understand what type of research has already been done</w:t>
      </w:r>
    </w:p>
    <w:p w14:paraId="0C6FB804" w14:textId="6BB9FBB6" w:rsidR="00D53286" w:rsidRDefault="00D53286" w:rsidP="00D53286">
      <w:r>
        <w:t>To understand a concept</w:t>
      </w:r>
    </w:p>
    <w:p w14:paraId="1AFDC1EA" w14:textId="58BB6EB8" w:rsidR="00D53286" w:rsidRDefault="00D53286" w:rsidP="00D53286">
      <w:r>
        <w:t>Uncover gaps</w:t>
      </w:r>
    </w:p>
    <w:p w14:paraId="1554CFB9" w14:textId="3084B134" w:rsidR="00D53286" w:rsidRDefault="00D53286" w:rsidP="00D53286">
      <w:r>
        <w:t>Opportunity to engage in academid writing and obtain early feedback</w:t>
      </w:r>
    </w:p>
    <w:p w14:paraId="1D80BFC4" w14:textId="489EF5BE" w:rsidR="00D53286" w:rsidRDefault="00D53286" w:rsidP="00D53286">
      <w:r>
        <w:t>Get support on structure, gramma, style, analysis and critical thinking</w:t>
      </w:r>
    </w:p>
    <w:p w14:paraId="466DD28F" w14:textId="713B3052" w:rsidR="00D53286" w:rsidRDefault="00D53286" w:rsidP="00D53286">
      <w:r>
        <w:t>They key piece here is that I learn and demonstrate well how academics in the humantities perform critical analysis of sources</w:t>
      </w:r>
    </w:p>
    <w:p w14:paraId="1D915D7D" w14:textId="77777777" w:rsidR="00D53286" w:rsidRPr="00D53286" w:rsidRDefault="00D53286" w:rsidP="00D53286"/>
    <w:p w14:paraId="1EC75AA1" w14:textId="77777777" w:rsidR="00D53286" w:rsidRDefault="00D53286">
      <w:r>
        <w:rPr>
          <w:b/>
          <w:bCs/>
        </w:rPr>
        <w:br w:type="page"/>
      </w:r>
    </w:p>
    <w:p w14:paraId="75057585" w14:textId="031D86C1" w:rsidR="00ED4FB0" w:rsidRDefault="00000000" w:rsidP="00D53286">
      <w:pPr>
        <w:pStyle w:val="Heading1"/>
      </w:pPr>
      <w:r>
        <w:lastRenderedPageBreak/>
        <w:t>Research Brief and Skimming Guidance</w:t>
      </w:r>
    </w:p>
    <w:p w14:paraId="2E5DC481" w14:textId="40081491" w:rsidR="00DE41A0" w:rsidRDefault="00DE41A0">
      <w:pPr>
        <w:pStyle w:val="Heading2"/>
      </w:pPr>
      <w:r>
        <w:t>Thesis Title</w:t>
      </w:r>
    </w:p>
    <w:p w14:paraId="3EA22CB4" w14:textId="4B35D0A3" w:rsidR="00DE41A0" w:rsidRPr="00DE41A0" w:rsidRDefault="00DE41A0">
      <w:pPr>
        <w:pStyle w:val="Heading2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r w:rsidRPr="00DE41A0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Mission Command, Autonomy and the RMA Question: The Organisational Impact of Uncrewed Systems</w:t>
      </w:r>
    </w:p>
    <w:p w14:paraId="6D7A52BE" w14:textId="1A5B60ED" w:rsidR="00ED4FB0" w:rsidRDefault="00DE41A0">
      <w:pPr>
        <w:pStyle w:val="Heading2"/>
      </w:pPr>
      <w:r>
        <w:t>Research Question</w:t>
      </w:r>
    </w:p>
    <w:p w14:paraId="469B565B" w14:textId="77777777" w:rsidR="00DE41A0" w:rsidRDefault="00DE41A0">
      <w:pPr>
        <w:pStyle w:val="Heading2"/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</w:pPr>
      <w:r w:rsidRPr="00DE41A0">
        <w:rPr>
          <w:rFonts w:ascii="Times New Roman" w:eastAsiaTheme="minorEastAsia" w:hAnsi="Times New Roman" w:cstheme="minorBidi"/>
          <w:b w:val="0"/>
          <w:bCs w:val="0"/>
          <w:color w:val="auto"/>
          <w:sz w:val="24"/>
          <w:szCs w:val="22"/>
        </w:rPr>
        <w:t>To what extent have uncrewed and AI-enabled systems reshaped mission command, military organisation and the character of warfare in recent conflicts. Do these cumulative changes constitute a Revolution in Military Affairs</w:t>
      </w:r>
    </w:p>
    <w:p w14:paraId="12EA573C" w14:textId="0EAE0FA8" w:rsidR="00ED4FB0" w:rsidRDefault="00000000">
      <w:pPr>
        <w:pStyle w:val="Heading2"/>
      </w:pPr>
      <w:r>
        <w:t>Sub-questions</w:t>
      </w:r>
    </w:p>
    <w:p w14:paraId="2D22A35A" w14:textId="77777777" w:rsidR="00DE41A0" w:rsidRDefault="00DE41A0">
      <w:pPr>
        <w:pStyle w:val="ListBullet"/>
      </w:pPr>
      <w:r>
        <w:t>Mission Command</w:t>
      </w:r>
    </w:p>
    <w:p w14:paraId="43214D19" w14:textId="61524B61" w:rsidR="00ED4FB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How are uncrewed and AI-enabled systems reshaping the philosophy and practice of mission command?</w:t>
      </w:r>
      <w:r>
        <w:t>?</w:t>
      </w:r>
    </w:p>
    <w:p w14:paraId="6BB4B130" w14:textId="77777777" w:rsidR="00DE41A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To what extent do concepts like the OODA loop and ``hyperwar” illustrate these changes?</w:t>
      </w:r>
    </w:p>
    <w:p w14:paraId="21D802CD" w14:textId="77777777" w:rsidR="00DE41A0" w:rsidRDefault="00DE41A0" w:rsidP="00DE41A0">
      <w:pPr>
        <w:pStyle w:val="ListBullet"/>
      </w:pPr>
      <w:r w:rsidRPr="00DE41A0">
        <w:t>Military Organisation and Structure</w:t>
      </w:r>
    </w:p>
    <w:p w14:paraId="4609D1BC" w14:textId="05FEFA61" w:rsidR="00DE41A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How are Western militaries adapting their structures, force composition and professional cultures in response to uncrewed and AI systems?</w:t>
      </w:r>
    </w:p>
    <w:p w14:paraId="72AFC066" w14:textId="5459A9AC" w:rsidR="00DE41A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Are new ``elites” or organisational forms emerging, as predicted by RMA theorists?</w:t>
      </w:r>
    </w:p>
    <w:p w14:paraId="399E1E07" w14:textId="77777777" w:rsidR="00DE41A0" w:rsidRDefault="00DE41A0" w:rsidP="00DE41A0">
      <w:pPr>
        <w:pStyle w:val="ListBullet"/>
      </w:pPr>
      <w:r w:rsidRPr="00DE41A0">
        <w:t>Character of Warfare</w:t>
      </w:r>
    </w:p>
    <w:p w14:paraId="380EC730" w14:textId="6C23EF3E" w:rsidR="00DE41A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How have recent conflicts demonstrated changes in the conduct and character of war due to uncrewed and AI-enabled systems</w:t>
      </w:r>
    </w:p>
    <w:p w14:paraId="7FC88B40" w14:textId="2379D8BC" w:rsidR="00DE41A0" w:rsidRPr="00DE41A0" w:rsidRDefault="00DE41A0" w:rsidP="00DE41A0">
      <w:pPr>
        <w:pStyle w:val="ListBullet"/>
        <w:tabs>
          <w:tab w:val="clear" w:pos="360"/>
          <w:tab w:val="num" w:pos="720"/>
        </w:tabs>
        <w:ind w:left="720"/>
      </w:pPr>
      <w:r w:rsidRPr="00DE41A0">
        <w:t>Do these cumulative changes amount to evolutionary adaptation or a true Revolution in Military Affairs?</w:t>
      </w:r>
    </w:p>
    <w:p w14:paraId="58DCFEE7" w14:textId="7814839B" w:rsidR="00ED4FB0" w:rsidRDefault="00000000">
      <w:pPr>
        <w:pStyle w:val="Heading2"/>
      </w:pPr>
      <w:r>
        <w:t>Purpose of Skimming</w:t>
      </w:r>
    </w:p>
    <w:p w14:paraId="312BD9EE" w14:textId="77777777" w:rsidR="00ED4FB0" w:rsidRDefault="00000000">
      <w:r>
        <w:t>To quickly identify whether a given article, chapter, or report:</w:t>
      </w:r>
    </w:p>
    <w:p w14:paraId="7A545C85" w14:textId="77777777" w:rsidR="00ED4FB0" w:rsidRDefault="00000000">
      <w:pPr>
        <w:pStyle w:val="ListBullet"/>
      </w:pPr>
      <w:r>
        <w:t>Supports or challenges the notion of an RMA caused by UAS/UAVs.</w:t>
      </w:r>
    </w:p>
    <w:p w14:paraId="116E4B16" w14:textId="77777777" w:rsidR="00ED4FB0" w:rsidRDefault="00000000">
      <w:pPr>
        <w:pStyle w:val="ListBullet"/>
      </w:pPr>
      <w:r>
        <w:t>Discusses Western military or policy adaptation.</w:t>
      </w:r>
    </w:p>
    <w:p w14:paraId="4F434CB4" w14:textId="77777777" w:rsidR="00ED4FB0" w:rsidRDefault="00000000">
      <w:pPr>
        <w:pStyle w:val="ListBullet"/>
      </w:pPr>
      <w:r>
        <w:t>Engages with IHL in relation to drone warfare.</w:t>
      </w:r>
    </w:p>
    <w:p w14:paraId="63E27AB1" w14:textId="77777777" w:rsidR="00ED4FB0" w:rsidRDefault="00000000">
      <w:pPr>
        <w:pStyle w:val="ListBullet"/>
      </w:pPr>
      <w:r>
        <w:t>Provides insight into the three case studies.</w:t>
      </w:r>
    </w:p>
    <w:p w14:paraId="0289C853" w14:textId="77777777" w:rsidR="00ED4FB0" w:rsidRDefault="00000000">
      <w:pPr>
        <w:pStyle w:val="ListBullet"/>
      </w:pPr>
      <w:r>
        <w:t>Aligns with critical or cultural perspectives on military change.</w:t>
      </w:r>
    </w:p>
    <w:p w14:paraId="7AD6BA77" w14:textId="77777777" w:rsidR="00ED4FB0" w:rsidRDefault="00000000">
      <w:pPr>
        <w:pStyle w:val="Heading2"/>
      </w:pPr>
      <w:r>
        <w:t>When Skimming, Look For</w:t>
      </w:r>
    </w:p>
    <w:p w14:paraId="1ABC6EC8" w14:textId="77777777" w:rsidR="00ED4FB0" w:rsidRDefault="00000000">
      <w:pPr>
        <w:pStyle w:val="ListBullet"/>
      </w:pPr>
      <w:r>
        <w:t>Abstract and conclusion: do they answer the RQ or sub-questions?</w:t>
      </w:r>
    </w:p>
    <w:p w14:paraId="49F2A953" w14:textId="77777777" w:rsidR="00ED4FB0" w:rsidRDefault="00000000">
      <w:pPr>
        <w:pStyle w:val="ListBullet"/>
      </w:pPr>
      <w:r>
        <w:lastRenderedPageBreak/>
        <w:t>Mentions of: RMA, UAV/UAS, technological change, strategic adaptation, civil-military relations, humanitarian law.</w:t>
      </w:r>
    </w:p>
    <w:p w14:paraId="7D56B79B" w14:textId="77777777" w:rsidR="00ED4FB0" w:rsidRDefault="00000000">
      <w:pPr>
        <w:pStyle w:val="ListBullet"/>
      </w:pPr>
      <w:r>
        <w:t>Indicators of theoretical positioning: techno-optimist vs. organisational realist vs. critical theorist.</w:t>
      </w:r>
    </w:p>
    <w:p w14:paraId="02CEA914" w14:textId="77777777" w:rsidR="00ED4FB0" w:rsidRDefault="00000000">
      <w:pPr>
        <w:pStyle w:val="ListBullet"/>
      </w:pPr>
      <w:r>
        <w:t>References to core thinkers (see list below).</w:t>
      </w:r>
    </w:p>
    <w:p w14:paraId="548F2740" w14:textId="2A590D1C" w:rsidR="005E6654" w:rsidRDefault="005E6654" w:rsidP="005E6654">
      <w:pPr>
        <w:pStyle w:val="Heading2"/>
      </w:pPr>
      <w:r>
        <w:t>Finding key authors or papers</w:t>
      </w:r>
    </w:p>
    <w:p w14:paraId="7419D0EE" w14:textId="72062774" w:rsidR="005E6654" w:rsidRDefault="005E6654" w:rsidP="005E6654">
      <w:pPr>
        <w:pStyle w:val="ListBullet"/>
      </w:pPr>
      <w:r>
        <w:t>Important papers are to be noted in particular</w:t>
      </w:r>
    </w:p>
    <w:p w14:paraId="1D7130B3" w14:textId="4E636B6F" w:rsidR="005E6654" w:rsidRDefault="005E6654" w:rsidP="005E6654">
      <w:pPr>
        <w:pStyle w:val="ListBullet"/>
      </w:pPr>
      <w:r>
        <w:t>Important authors are to be noted</w:t>
      </w:r>
    </w:p>
    <w:p w14:paraId="1A660EC8" w14:textId="511D9C6C" w:rsidR="005E6654" w:rsidRDefault="005E6654" w:rsidP="005E6654">
      <w:pPr>
        <w:pStyle w:val="ListBullet"/>
      </w:pPr>
      <w:r>
        <w:t>Important further reading or linked from the same author or field leaders to be noted</w:t>
      </w:r>
    </w:p>
    <w:p w14:paraId="1D86B9B5" w14:textId="77777777" w:rsidR="005E6654" w:rsidRDefault="005E6654">
      <w:pPr>
        <w:pStyle w:val="ListBullet"/>
      </w:pPr>
    </w:p>
    <w:p w14:paraId="4D3909CE" w14:textId="77777777" w:rsidR="00ED4FB0" w:rsidRDefault="00000000">
      <w:pPr>
        <w:pStyle w:val="Heading2"/>
      </w:pPr>
      <w:r>
        <w:t>Keywords for Search and Filtering</w:t>
      </w:r>
    </w:p>
    <w:p w14:paraId="2039FDC1" w14:textId="77777777" w:rsidR="00ED4FB0" w:rsidRDefault="00000000">
      <w:r>
        <w:t>Core Terms:</w:t>
      </w:r>
    </w:p>
    <w:p w14:paraId="6BC89E64" w14:textId="77777777" w:rsidR="00ED4FB0" w:rsidRDefault="00000000">
      <w:pPr>
        <w:pStyle w:val="ListBullet"/>
      </w:pPr>
      <w:r>
        <w:t>Revolution in Military Affairs</w:t>
      </w:r>
    </w:p>
    <w:p w14:paraId="0A7154E6" w14:textId="77777777" w:rsidR="00ED4FB0" w:rsidRDefault="00000000">
      <w:pPr>
        <w:pStyle w:val="ListBullet"/>
      </w:pPr>
      <w:r>
        <w:t>RMA</w:t>
      </w:r>
    </w:p>
    <w:p w14:paraId="38D2A4B1" w14:textId="77777777" w:rsidR="00ED4FB0" w:rsidRDefault="00000000">
      <w:pPr>
        <w:pStyle w:val="ListBullet"/>
      </w:pPr>
      <w:r>
        <w:t>drone warfare</w:t>
      </w:r>
    </w:p>
    <w:p w14:paraId="0404E96E" w14:textId="77777777" w:rsidR="00ED4FB0" w:rsidRDefault="00000000">
      <w:pPr>
        <w:pStyle w:val="ListBullet"/>
      </w:pPr>
      <w:r>
        <w:t>UAS</w:t>
      </w:r>
    </w:p>
    <w:p w14:paraId="4B7BCD3E" w14:textId="77777777" w:rsidR="00ED4FB0" w:rsidRDefault="00000000">
      <w:pPr>
        <w:pStyle w:val="ListBullet"/>
      </w:pPr>
      <w:r>
        <w:t>UAV</w:t>
      </w:r>
    </w:p>
    <w:p w14:paraId="677DAAC6" w14:textId="77777777" w:rsidR="00ED4FB0" w:rsidRDefault="00000000">
      <w:pPr>
        <w:pStyle w:val="ListBullet"/>
      </w:pPr>
      <w:r>
        <w:t>uncrewed systems</w:t>
      </w:r>
    </w:p>
    <w:p w14:paraId="5B0D534E" w14:textId="77777777" w:rsidR="00ED4FB0" w:rsidRDefault="00000000">
      <w:pPr>
        <w:pStyle w:val="ListBullet"/>
      </w:pPr>
      <w:r>
        <w:t>military innovation</w:t>
      </w:r>
    </w:p>
    <w:p w14:paraId="2941CE53" w14:textId="77777777" w:rsidR="00ED4FB0" w:rsidRDefault="00000000">
      <w:pPr>
        <w:pStyle w:val="ListBullet"/>
      </w:pPr>
      <w:r>
        <w:t>technological transformation</w:t>
      </w:r>
    </w:p>
    <w:p w14:paraId="5C950AB6" w14:textId="77777777" w:rsidR="00ED4FB0" w:rsidRDefault="00000000">
      <w:pPr>
        <w:pStyle w:val="ListBullet"/>
      </w:pPr>
      <w:r>
        <w:t>network-centric warfare</w:t>
      </w:r>
    </w:p>
    <w:p w14:paraId="5CC8C9AC" w14:textId="77777777" w:rsidR="00ED4FB0" w:rsidRDefault="00000000">
      <w:pPr>
        <w:pStyle w:val="ListBullet"/>
      </w:pPr>
      <w:r>
        <w:t>autonomous weapons</w:t>
      </w:r>
    </w:p>
    <w:p w14:paraId="1DEDB85C" w14:textId="77777777" w:rsidR="00ED4FB0" w:rsidRDefault="00000000">
      <w:r>
        <w:t>Critical/Institutional Themes:</w:t>
      </w:r>
    </w:p>
    <w:p w14:paraId="43C651FA" w14:textId="77777777" w:rsidR="00ED4FB0" w:rsidRDefault="00000000">
      <w:pPr>
        <w:pStyle w:val="ListBullet"/>
      </w:pPr>
      <w:r>
        <w:t>Military culture</w:t>
      </w:r>
    </w:p>
    <w:p w14:paraId="2A43B246" w14:textId="77777777" w:rsidR="00ED4FB0" w:rsidRDefault="00000000">
      <w:pPr>
        <w:pStyle w:val="ListBullet"/>
      </w:pPr>
      <w:r>
        <w:t>organisational learning</w:t>
      </w:r>
    </w:p>
    <w:p w14:paraId="021AE1BA" w14:textId="77777777" w:rsidR="00ED4FB0" w:rsidRDefault="00000000">
      <w:pPr>
        <w:pStyle w:val="ListBullet"/>
      </w:pPr>
      <w:r>
        <w:t>counterinsurgency</w:t>
      </w:r>
    </w:p>
    <w:p w14:paraId="5C525C2F" w14:textId="77777777" w:rsidR="00ED4FB0" w:rsidRDefault="00000000">
      <w:pPr>
        <w:pStyle w:val="ListBullet"/>
      </w:pPr>
      <w:r>
        <w:t>civil-military relations</w:t>
      </w:r>
    </w:p>
    <w:p w14:paraId="5EA75915" w14:textId="77777777" w:rsidR="00ED4FB0" w:rsidRDefault="00000000">
      <w:pPr>
        <w:pStyle w:val="ListBullet"/>
      </w:pPr>
      <w:r>
        <w:t>doctrinal change</w:t>
      </w:r>
    </w:p>
    <w:p w14:paraId="55115B96" w14:textId="77777777" w:rsidR="00ED4FB0" w:rsidRDefault="00000000">
      <w:pPr>
        <w:pStyle w:val="ListBullet"/>
      </w:pPr>
      <w:r>
        <w:t>policy reform</w:t>
      </w:r>
    </w:p>
    <w:p w14:paraId="15F364FC" w14:textId="77777777" w:rsidR="00ED4FB0" w:rsidRDefault="00000000">
      <w:pPr>
        <w:pStyle w:val="ListBullet"/>
      </w:pPr>
      <w:r>
        <w:t>strategic adaptation</w:t>
      </w:r>
    </w:p>
    <w:p w14:paraId="3575C2B5" w14:textId="77777777" w:rsidR="00ED4FB0" w:rsidRDefault="00000000">
      <w:pPr>
        <w:pStyle w:val="ListBullet"/>
      </w:pPr>
      <w:r>
        <w:t>IHL compliance</w:t>
      </w:r>
    </w:p>
    <w:p w14:paraId="01BB6536" w14:textId="77777777" w:rsidR="00ED4FB0" w:rsidRDefault="00000000">
      <w:pPr>
        <w:pStyle w:val="Heading2"/>
      </w:pPr>
      <w:r>
        <w:t>Authors &amp; Keywords</w:t>
      </w:r>
    </w:p>
    <w:p w14:paraId="0D2678B9" w14:textId="77777777" w:rsidR="00ED4FB0" w:rsidRDefault="00000000">
      <w:pPr>
        <w:pStyle w:val="ListBullet"/>
      </w:pPr>
      <w:r>
        <w:t>John A. Nagl – "organisational learning", "counterinsurgency", "doctrinal resistance"</w:t>
      </w:r>
    </w:p>
    <w:p w14:paraId="17F21C37" w14:textId="77777777" w:rsidR="00ED4FB0" w:rsidRDefault="00000000">
      <w:pPr>
        <w:pStyle w:val="ListBullet"/>
      </w:pPr>
      <w:r>
        <w:t>David Fitzgerald – "doctrinal amnesia", "US Army", "COIN"</w:t>
      </w:r>
    </w:p>
    <w:p w14:paraId="3E312DA2" w14:textId="77777777" w:rsidR="00ED4FB0" w:rsidRDefault="00000000">
      <w:pPr>
        <w:pStyle w:val="ListBullet"/>
      </w:pPr>
      <w:r>
        <w:t>Eliot A. Cohen – "military revolution", "culture &amp; doctrine", "strategic oversight"</w:t>
      </w:r>
    </w:p>
    <w:p w14:paraId="7FB06B43" w14:textId="77777777" w:rsidR="00ED4FB0" w:rsidRDefault="00000000">
      <w:pPr>
        <w:pStyle w:val="ListBullet"/>
      </w:pPr>
      <w:r>
        <w:lastRenderedPageBreak/>
        <w:t>Hans-Georg Gadamer – "interpretation", "methodology", "hermeneutics"</w:t>
      </w:r>
    </w:p>
    <w:p w14:paraId="2E0FF5E8" w14:textId="77777777" w:rsidR="00ED4FB0" w:rsidRDefault="00000000">
      <w:pPr>
        <w:pStyle w:val="ListBullet"/>
      </w:pPr>
      <w:r>
        <w:t>Michel Foucault – "discipline", "power-knowledge", "institutional critique"</w:t>
      </w:r>
    </w:p>
    <w:p w14:paraId="355995D5" w14:textId="77777777" w:rsidR="00ED4FB0" w:rsidRDefault="00000000">
      <w:pPr>
        <w:pStyle w:val="ListBullet"/>
      </w:pPr>
      <w:r>
        <w:t>James Q. Wilson – "bureaucratic inertia", "organisational behaviour"</w:t>
      </w:r>
    </w:p>
    <w:p w14:paraId="48D5C9F8" w14:textId="77777777" w:rsidR="00ED4FB0" w:rsidRDefault="00000000">
      <w:pPr>
        <w:pStyle w:val="ListBullet"/>
      </w:pPr>
      <w:r>
        <w:t>Christopher Coker – "military ethos", "modern war", "identity"</w:t>
      </w:r>
    </w:p>
    <w:p w14:paraId="4CB214C5" w14:textId="77777777" w:rsidR="00ED4FB0" w:rsidRDefault="00000000">
      <w:pPr>
        <w:pStyle w:val="ListBullet"/>
      </w:pPr>
      <w:r>
        <w:t>Andrew Krepinevich – "military-technical revolution", "defence transformation"</w:t>
      </w:r>
    </w:p>
    <w:p w14:paraId="66D3B60F" w14:textId="77777777" w:rsidR="00ED4FB0" w:rsidRDefault="00000000">
      <w:pPr>
        <w:pStyle w:val="ListBullet"/>
      </w:pPr>
      <w:r>
        <w:t>Mary Kaldor – "new wars", "asymmetric conflict", "networked violence"</w:t>
      </w:r>
    </w:p>
    <w:p w14:paraId="62FC5E40" w14:textId="77777777" w:rsidR="00ED4FB0" w:rsidRDefault="00000000">
      <w:pPr>
        <w:pStyle w:val="ListBullet"/>
      </w:pPr>
      <w:r>
        <w:t>Colin S. Gray – "strategic culture", "limits of RMA"</w:t>
      </w:r>
    </w:p>
    <w:p w14:paraId="06B8A04F" w14:textId="77777777" w:rsidR="00ED4FB0" w:rsidRDefault="00000000">
      <w:pPr>
        <w:pStyle w:val="ListBullet"/>
      </w:pPr>
      <w:r>
        <w:t>William Owens – "system of systems", "information dominance"</w:t>
      </w:r>
    </w:p>
    <w:p w14:paraId="73EAAF1E" w14:textId="77777777" w:rsidR="00ED4FB0" w:rsidRDefault="00000000">
      <w:pPr>
        <w:pStyle w:val="Heading2"/>
      </w:pPr>
      <w:r>
        <w:t>Reading List (Selected Works)</w:t>
      </w:r>
    </w:p>
    <w:p w14:paraId="0D4D097D" w14:textId="77777777" w:rsidR="00ED4FB0" w:rsidRDefault="00000000">
      <w:pPr>
        <w:pStyle w:val="Heading3"/>
      </w:pPr>
      <w:r>
        <w:t>Foundational RMA</w:t>
      </w:r>
    </w:p>
    <w:p w14:paraId="5F71AFFD" w14:textId="77777777" w:rsidR="00ED4FB0" w:rsidRDefault="00000000">
      <w:pPr>
        <w:pStyle w:val="ListBullet"/>
      </w:pPr>
      <w:r>
        <w:t>Krepinevich, A. F. (1992) The Military-Technical Revolution. CSBA.</w:t>
      </w:r>
    </w:p>
    <w:p w14:paraId="277963DD" w14:textId="77777777" w:rsidR="00ED4FB0" w:rsidRDefault="00000000">
      <w:pPr>
        <w:pStyle w:val="ListBullet"/>
      </w:pPr>
      <w:r>
        <w:t>Cohen, E. A. (1996) ‘A Revolution in Military Affairs’, Foreign Affairs, 75(2), pp. 37–54.</w:t>
      </w:r>
    </w:p>
    <w:p w14:paraId="76F8DEC9" w14:textId="77777777" w:rsidR="00ED4FB0" w:rsidRDefault="00000000">
      <w:pPr>
        <w:pStyle w:val="ListBullet"/>
      </w:pPr>
      <w:r>
        <w:t>Owens, W. A. (1996) ‘The Emerging U.S. System-of-Systems’, Strategic Forum, No. 63.</w:t>
      </w:r>
    </w:p>
    <w:p w14:paraId="4487CC7D" w14:textId="77777777" w:rsidR="00ED4FB0" w:rsidRDefault="00000000">
      <w:pPr>
        <w:pStyle w:val="ListBullet"/>
      </w:pPr>
      <w:r>
        <w:t>O’Hanlon, M. E. (2000) Technological Change and the Future of Warfare. Brookings.</w:t>
      </w:r>
    </w:p>
    <w:p w14:paraId="28BCC0D6" w14:textId="77777777" w:rsidR="00ED4FB0" w:rsidRDefault="00000000">
      <w:pPr>
        <w:pStyle w:val="Heading3"/>
      </w:pPr>
      <w:r>
        <w:t>Critics and Cultural Perspectives</w:t>
      </w:r>
    </w:p>
    <w:p w14:paraId="6C3E9B05" w14:textId="77777777" w:rsidR="00ED4FB0" w:rsidRDefault="00000000">
      <w:pPr>
        <w:pStyle w:val="ListBullet"/>
      </w:pPr>
      <w:r>
        <w:t>Gray, C. S. (2005) Another Bloody Century: Future Warfare. London: Weidenfeld &amp; Nicolson.</w:t>
      </w:r>
    </w:p>
    <w:p w14:paraId="38CE0162" w14:textId="77777777" w:rsidR="00ED4FB0" w:rsidRDefault="00000000">
      <w:pPr>
        <w:pStyle w:val="ListBullet"/>
      </w:pPr>
      <w:r>
        <w:t>van Creveld, M. (1991) The Transformation of War. Free Press.</w:t>
      </w:r>
    </w:p>
    <w:p w14:paraId="5217DC1A" w14:textId="77777777" w:rsidR="00ED4FB0" w:rsidRDefault="00000000">
      <w:pPr>
        <w:pStyle w:val="ListBullet"/>
      </w:pPr>
      <w:r>
        <w:t>Kaldor, M. (1999) New and Old Wars. Cambridge: Polity.</w:t>
      </w:r>
    </w:p>
    <w:p w14:paraId="7863A091" w14:textId="77777777" w:rsidR="00ED4FB0" w:rsidRDefault="00000000">
      <w:pPr>
        <w:pStyle w:val="ListBullet"/>
      </w:pPr>
      <w:r>
        <w:t>Freedman, L. (1998) The Revolution in Strategic Affairs. IISS/Oxford UP.</w:t>
      </w:r>
    </w:p>
    <w:p w14:paraId="2113D3B0" w14:textId="77777777" w:rsidR="00ED4FB0" w:rsidRDefault="00000000">
      <w:pPr>
        <w:pStyle w:val="ListBullet"/>
      </w:pPr>
      <w:r>
        <w:t>Krulak, C. C. (1999) ‘The Strategic Corporal’, Marines Magazine.</w:t>
      </w:r>
    </w:p>
    <w:p w14:paraId="10ACC7E7" w14:textId="77777777" w:rsidR="00ED4FB0" w:rsidRDefault="00000000">
      <w:pPr>
        <w:pStyle w:val="Heading3"/>
      </w:pPr>
      <w:r>
        <w:t>Doctrinal and Institutional Learning</w:t>
      </w:r>
    </w:p>
    <w:p w14:paraId="4F7DAEE6" w14:textId="77777777" w:rsidR="00ED4FB0" w:rsidRDefault="00000000">
      <w:pPr>
        <w:pStyle w:val="ListBullet"/>
      </w:pPr>
      <w:r>
        <w:t>Nagl, J. A. (2002) Learning to Eat Soup with a Knife. UChicago Press.</w:t>
      </w:r>
    </w:p>
    <w:p w14:paraId="23ABA06C" w14:textId="77777777" w:rsidR="00ED4FB0" w:rsidRDefault="00000000">
      <w:pPr>
        <w:pStyle w:val="ListBullet"/>
      </w:pPr>
      <w:r>
        <w:t>Fitzgerald, D. (2013) Learning to Forget. Stanford UP.</w:t>
      </w:r>
    </w:p>
    <w:p w14:paraId="0A36142C" w14:textId="77777777" w:rsidR="00ED4FB0" w:rsidRDefault="00000000">
      <w:pPr>
        <w:pStyle w:val="Heading3"/>
      </w:pPr>
      <w:r>
        <w:t>Theoretical and Methodological Frameworks</w:t>
      </w:r>
    </w:p>
    <w:p w14:paraId="57B093A8" w14:textId="77777777" w:rsidR="00ED4FB0" w:rsidRDefault="00000000">
      <w:pPr>
        <w:pStyle w:val="ListBullet"/>
      </w:pPr>
      <w:r>
        <w:t>Gadamer, H-G. (1975) Truth and Method. Sheed and Ward.</w:t>
      </w:r>
    </w:p>
    <w:p w14:paraId="2C1D6C4C" w14:textId="77777777" w:rsidR="00ED4FB0" w:rsidRDefault="00000000">
      <w:pPr>
        <w:pStyle w:val="ListBullet"/>
      </w:pPr>
      <w:r>
        <w:t>Foucault, M. (1977) Discipline and Punish. Pantheon.</w:t>
      </w:r>
    </w:p>
    <w:p w14:paraId="7FD07865" w14:textId="77777777" w:rsidR="00ED4FB0" w:rsidRDefault="00000000">
      <w:pPr>
        <w:pStyle w:val="ListBullet"/>
      </w:pPr>
      <w:r>
        <w:t>Wilson, J. Q. (1989) Bureaucracy. Basic Books.</w:t>
      </w:r>
    </w:p>
    <w:p w14:paraId="5259DB34" w14:textId="77777777" w:rsidR="00553414" w:rsidRPr="00553414" w:rsidRDefault="00000000" w:rsidP="00553414">
      <w:pPr>
        <w:pStyle w:val="ListBullet"/>
      </w:pPr>
      <w:r>
        <w:t>Coker, C. (2007) The Warrior Ethos. Routledge.</w:t>
      </w:r>
      <w:r w:rsidR="00553414">
        <w:br/>
      </w:r>
      <w:r w:rsidR="00553414">
        <w:br/>
      </w:r>
    </w:p>
    <w:p w14:paraId="5C3B2FE8" w14:textId="77777777" w:rsidR="00553414" w:rsidRPr="00553414" w:rsidRDefault="00553414" w:rsidP="00553414">
      <w:pPr>
        <w:pStyle w:val="ListBullet"/>
      </w:pPr>
      <w:r w:rsidRPr="00553414">
        <w:t>MILITARY COLLEGE MARKING SCHEME</w:t>
      </w:r>
    </w:p>
    <w:p w14:paraId="65A9C533" w14:textId="77777777" w:rsidR="00553414" w:rsidRPr="00553414" w:rsidRDefault="00553414" w:rsidP="00553414">
      <w:pPr>
        <w:pStyle w:val="ListBullet"/>
      </w:pPr>
      <w:r w:rsidRPr="00553414">
        <w:t>NUIM MARKING SCHEME</w:t>
      </w:r>
    </w:p>
    <w:p w14:paraId="7BA7C442" w14:textId="3CFF2146" w:rsidR="00ED4FB0" w:rsidRDefault="00ED4FB0">
      <w:pPr>
        <w:pStyle w:val="ListBullet"/>
      </w:pPr>
    </w:p>
    <w:sectPr w:rsidR="00ED4FB0" w:rsidSect="00034616">
      <w:pgSz w:w="12240" w:h="15840"/>
      <w:pgMar w:top="1440" w:right="1800" w:bottom="1440" w:left="1800" w:header="720" w:footer="720" w:gutter="0"/>
      <w:cols w:space="720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Cambria">
    <w:panose1 w:val="02040503050406030204"/>
    <w:charset w:val="00"/>
    <w:family w:val="roman"/>
    <w:pitch w:val="variable"/>
    <w:sig w:usb0="E00006FF" w:usb1="420024FF" w:usb2="02000000" w:usb3="00000000" w:csb0="0000019F" w:csb1="00000000"/>
  </w:font>
  <w:font w:name="MS Mincho">
    <w:altName w:val="ＭＳ 明朝"/>
    <w:panose1 w:val="02020609040205080304"/>
    <w:charset w:val="80"/>
    <w:family w:val="modern"/>
    <w:pitch w:val="fixed"/>
    <w:sig w:usb0="E00002FF" w:usb1="6AC7FDFB" w:usb2="08000012" w:usb3="00000000" w:csb0="0002009F" w:csb1="00000000"/>
  </w:font>
  <w:font w:name="Calibri">
    <w:panose1 w:val="020F0502020204030204"/>
    <w:charset w:val="00"/>
    <w:family w:val="swiss"/>
    <w:pitch w:val="variable"/>
    <w:sig w:usb0="E4002EFF" w:usb1="C200247B" w:usb2="00000009" w:usb3="00000000" w:csb0="000001FF" w:csb1="00000000"/>
  </w:font>
  <w:font w:name="MS Gothic">
    <w:altName w:val="ＭＳ ゴシック"/>
    <w:panose1 w:val="020B0609070205080204"/>
    <w:charset w:val="80"/>
    <w:family w:val="modern"/>
    <w:pitch w:val="fixed"/>
    <w:sig w:usb0="E00002FF" w:usb1="6AC7FDFB" w:usb2="08000012" w:usb3="00000000" w:csb0="0002009F" w:csb1="00000000"/>
  </w:font>
  <w:font w:name="Courier">
    <w:panose1 w:val="02070409020205020404"/>
    <w:charset w:val="00"/>
    <w:family w:val="auto"/>
    <w:pitch w:val="variable"/>
    <w:sig w:usb0="00000003" w:usb1="00000000" w:usb2="00000000" w:usb3="00000000" w:csb0="00000001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16sdtfl w16du wp14">
  <w:abstractNum w:abstractNumId="0" w15:restartNumberingAfterBreak="0">
    <w:nsid w:val="FFFFFF7C"/>
    <w:multiLevelType w:val="singleLevel"/>
    <w:tmpl w:val="C310EC42"/>
    <w:lvl w:ilvl="0">
      <w:start w:val="1"/>
      <w:numFmt w:val="decimal"/>
      <w:lvlText w:val="%1."/>
      <w:lvlJc w:val="left"/>
      <w:pPr>
        <w:tabs>
          <w:tab w:val="num" w:pos="1800"/>
        </w:tabs>
        <w:ind w:left="1800" w:hanging="360"/>
      </w:pPr>
    </w:lvl>
  </w:abstractNum>
  <w:abstractNum w:abstractNumId="1" w15:restartNumberingAfterBreak="0">
    <w:nsid w:val="FFFFFF7D"/>
    <w:multiLevelType w:val="singleLevel"/>
    <w:tmpl w:val="E4089024"/>
    <w:lvl w:ilvl="0">
      <w:start w:val="1"/>
      <w:numFmt w:val="decimal"/>
      <w:lvlText w:val="%1."/>
      <w:lvlJc w:val="left"/>
      <w:pPr>
        <w:tabs>
          <w:tab w:val="num" w:pos="1440"/>
        </w:tabs>
        <w:ind w:left="1440" w:hanging="360"/>
      </w:pPr>
    </w:lvl>
  </w:abstractNum>
  <w:abstractNum w:abstractNumId="2" w15:restartNumberingAfterBreak="0">
    <w:nsid w:val="FFFFFF7E"/>
    <w:multiLevelType w:val="singleLevel"/>
    <w:tmpl w:val="FB12693A"/>
    <w:lvl w:ilvl="0">
      <w:start w:val="1"/>
      <w:numFmt w:val="decimal"/>
      <w:pStyle w:val="ListNumber3"/>
      <w:lvlText w:val="%1."/>
      <w:lvlJc w:val="left"/>
      <w:pPr>
        <w:tabs>
          <w:tab w:val="num" w:pos="1080"/>
        </w:tabs>
        <w:ind w:left="1080" w:hanging="360"/>
      </w:pPr>
    </w:lvl>
  </w:abstractNum>
  <w:abstractNum w:abstractNumId="3" w15:restartNumberingAfterBreak="0">
    <w:nsid w:val="FFFFFF7F"/>
    <w:multiLevelType w:val="singleLevel"/>
    <w:tmpl w:val="38441652"/>
    <w:lvl w:ilvl="0">
      <w:start w:val="1"/>
      <w:numFmt w:val="decimal"/>
      <w:pStyle w:val="ListNumber2"/>
      <w:lvlText w:val="%1."/>
      <w:lvlJc w:val="left"/>
      <w:pPr>
        <w:tabs>
          <w:tab w:val="num" w:pos="720"/>
        </w:tabs>
        <w:ind w:left="720" w:hanging="360"/>
      </w:pPr>
    </w:lvl>
  </w:abstractNum>
  <w:abstractNum w:abstractNumId="4" w15:restartNumberingAfterBreak="0">
    <w:nsid w:val="FFFFFF81"/>
    <w:multiLevelType w:val="singleLevel"/>
    <w:tmpl w:val="171AC3A4"/>
    <w:lvl w:ilvl="0">
      <w:start w:val="1"/>
      <w:numFmt w:val="bullet"/>
      <w:lvlText w:val=""/>
      <w:lvlJc w:val="left"/>
      <w:pPr>
        <w:tabs>
          <w:tab w:val="num" w:pos="1440"/>
        </w:tabs>
        <w:ind w:left="1440" w:hanging="360"/>
      </w:pPr>
      <w:rPr>
        <w:rFonts w:ascii="Symbol" w:hAnsi="Symbol" w:hint="default"/>
      </w:rPr>
    </w:lvl>
  </w:abstractNum>
  <w:abstractNum w:abstractNumId="5" w15:restartNumberingAfterBreak="0">
    <w:nsid w:val="FFFFFF82"/>
    <w:multiLevelType w:val="singleLevel"/>
    <w:tmpl w:val="F3EAFDEC"/>
    <w:lvl w:ilvl="0">
      <w:start w:val="1"/>
      <w:numFmt w:val="bullet"/>
      <w:pStyle w:val="ListBullet3"/>
      <w:lvlText w:val=""/>
      <w:lvlJc w:val="left"/>
      <w:pPr>
        <w:tabs>
          <w:tab w:val="num" w:pos="1080"/>
        </w:tabs>
        <w:ind w:left="1080" w:hanging="360"/>
      </w:pPr>
      <w:rPr>
        <w:rFonts w:ascii="Symbol" w:hAnsi="Symbol" w:hint="default"/>
      </w:rPr>
    </w:lvl>
  </w:abstractNum>
  <w:abstractNum w:abstractNumId="6" w15:restartNumberingAfterBreak="0">
    <w:nsid w:val="FFFFFF83"/>
    <w:multiLevelType w:val="singleLevel"/>
    <w:tmpl w:val="3D1EFFD4"/>
    <w:lvl w:ilvl="0">
      <w:start w:val="1"/>
      <w:numFmt w:val="bullet"/>
      <w:pStyle w:val="ListBullet2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</w:rPr>
    </w:lvl>
  </w:abstractNum>
  <w:abstractNum w:abstractNumId="7" w15:restartNumberingAfterBreak="0">
    <w:nsid w:val="FFFFFF88"/>
    <w:multiLevelType w:val="singleLevel"/>
    <w:tmpl w:val="D0A62B40"/>
    <w:lvl w:ilvl="0">
      <w:start w:val="1"/>
      <w:numFmt w:val="decimal"/>
      <w:pStyle w:val="ListNumber"/>
      <w:lvlText w:val="%1."/>
      <w:lvlJc w:val="left"/>
      <w:pPr>
        <w:tabs>
          <w:tab w:val="num" w:pos="360"/>
        </w:tabs>
        <w:ind w:left="360" w:hanging="360"/>
      </w:pPr>
    </w:lvl>
  </w:abstractNum>
  <w:abstractNum w:abstractNumId="8" w15:restartNumberingAfterBreak="0">
    <w:nsid w:val="FFFFFF89"/>
    <w:multiLevelType w:val="singleLevel"/>
    <w:tmpl w:val="29761A62"/>
    <w:lvl w:ilvl="0">
      <w:start w:val="1"/>
      <w:numFmt w:val="bullet"/>
      <w:pStyle w:val="ListBullet"/>
      <w:lvlText w:val=""/>
      <w:lvlJc w:val="left"/>
      <w:pPr>
        <w:tabs>
          <w:tab w:val="num" w:pos="360"/>
        </w:tabs>
        <w:ind w:left="360" w:hanging="360"/>
      </w:pPr>
      <w:rPr>
        <w:rFonts w:ascii="Symbol" w:hAnsi="Symbol" w:hint="default"/>
      </w:rPr>
    </w:lvl>
  </w:abstractNum>
  <w:num w:numId="1" w16cid:durableId="1192034983">
    <w:abstractNumId w:val="8"/>
  </w:num>
  <w:num w:numId="2" w16cid:durableId="1298099194">
    <w:abstractNumId w:val="6"/>
  </w:num>
  <w:num w:numId="3" w16cid:durableId="608897375">
    <w:abstractNumId w:val="5"/>
  </w:num>
  <w:num w:numId="4" w16cid:durableId="1865826600">
    <w:abstractNumId w:val="4"/>
  </w:num>
  <w:num w:numId="5" w16cid:durableId="1302422267">
    <w:abstractNumId w:val="7"/>
  </w:num>
  <w:num w:numId="6" w16cid:durableId="1470248132">
    <w:abstractNumId w:val="3"/>
  </w:num>
  <w:num w:numId="7" w16cid:durableId="333073668">
    <w:abstractNumId w:val="2"/>
  </w:num>
  <w:num w:numId="8" w16cid:durableId="1188057595">
    <w:abstractNumId w:val="1"/>
  </w:num>
  <w:num w:numId="9" w16cid:durableId="1504739143">
    <w:abstractNumId w:val="0"/>
  </w:num>
  <w:num w:numId="10" w16cid:durableId="2084451009">
    <w:abstractNumId w:val="8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xmlns:sl="http://schemas.openxmlformats.org/schemaLibrary/2006/main" mc:Ignorable="w14 w15 w16se w16cid w16 w16cex w16sdtdh w16sdtfl w16du">
  <w:zoom w:percent="100"/>
  <w:defaultTabStop w:val="720"/>
  <w:characterSpacingControl w:val="doNotCompress"/>
  <w:compat>
    <w:useFELayout/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useWord2013TrackBottomHyphenation" w:uri="http://schemas.microsoft.com/office/word" w:val="1"/>
  </w:compat>
  <w:rsids>
    <w:rsidRoot w:val="00B47730"/>
    <w:rsid w:val="00025361"/>
    <w:rsid w:val="00034616"/>
    <w:rsid w:val="0006063C"/>
    <w:rsid w:val="001118B9"/>
    <w:rsid w:val="0015074B"/>
    <w:rsid w:val="00231A84"/>
    <w:rsid w:val="0029639D"/>
    <w:rsid w:val="00326F90"/>
    <w:rsid w:val="004B384E"/>
    <w:rsid w:val="00553414"/>
    <w:rsid w:val="005E6654"/>
    <w:rsid w:val="00661CDF"/>
    <w:rsid w:val="007A0D72"/>
    <w:rsid w:val="007C692D"/>
    <w:rsid w:val="00833B5A"/>
    <w:rsid w:val="00AA1D8D"/>
    <w:rsid w:val="00B47730"/>
    <w:rsid w:val="00CA3D43"/>
    <w:rsid w:val="00CB0664"/>
    <w:rsid w:val="00D53286"/>
    <w:rsid w:val="00DE41A0"/>
    <w:rsid w:val="00ED4FB0"/>
    <w:rsid w:val="00FC693F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 w:eastAsia="ja-JP"/>
  <w:clrSchemeMapping w:bg1="light1" w:t1="dark1" w:bg2="light2" w:t2="dark2" w:accent1="accent1" w:accent2="accent2" w:accent3="accent3" w:accent4="accent4" w:accent5="accent5" w:accent6="accent6" w:hyperlink="hyperlink" w:followedHyperlink="followedHyperlink"/>
  <w:doNotAutoCompressPictures/>
  <w:shapeDefaults>
    <o:shapedefaults v:ext="edit" spidmax="1026"/>
    <o:shapelayout v:ext="edit">
      <o:idmap v:ext="edit" data="1"/>
    </o:shapelayout>
  </w:shapeDefaults>
  <w:decimalSymbol w:val="."/>
  <w:listSeparator w:val=","/>
  <w14:docId w14:val="0268798B"/>
  <w14:defaultImageDpi w14:val="300"/>
  <w15:docId w15:val="{34E38001-2C8D-47A7-9A07-DA677B100A3F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ocDefaults>
    <w:rPrDefault>
      <w:rPr>
        <w:rFonts w:asciiTheme="minorHAnsi" w:eastAsiaTheme="minorEastAsia" w:hAnsiTheme="minorHAnsi" w:cstheme="minorBidi"/>
        <w:sz w:val="22"/>
        <w:szCs w:val="22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5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FC693F"/>
    <w:rPr>
      <w:rFonts w:ascii="Times New Roman" w:hAnsi="Times New Roman"/>
      <w:sz w:val="24"/>
    </w:rPr>
  </w:style>
  <w:style w:type="paragraph" w:styleId="Heading1">
    <w:name w:val="heading 1"/>
    <w:basedOn w:val="Normal"/>
    <w:next w:val="Normal"/>
    <w:link w:val="Heading1Char"/>
    <w:uiPriority w:val="9"/>
    <w:qFormat/>
    <w:rsid w:val="00FC693F"/>
    <w:pPr>
      <w:keepNext/>
      <w:keepLines/>
      <w:spacing w:before="480" w:after="0"/>
      <w:outlineLvl w:val="0"/>
    </w:pPr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paragraph" w:styleId="Heading2">
    <w:name w:val="heading 2"/>
    <w:basedOn w:val="Normal"/>
    <w:next w:val="Normal"/>
    <w:link w:val="Heading2Char"/>
    <w:uiPriority w:val="9"/>
    <w:unhideWhenUsed/>
    <w:qFormat/>
    <w:rsid w:val="00FC693F"/>
    <w:pPr>
      <w:keepNext/>
      <w:keepLines/>
      <w:spacing w:before="200" w:after="0"/>
      <w:outlineLvl w:val="1"/>
    </w:pPr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paragraph" w:styleId="Heading3">
    <w:name w:val="heading 3"/>
    <w:basedOn w:val="Normal"/>
    <w:next w:val="Normal"/>
    <w:link w:val="Heading3Char"/>
    <w:uiPriority w:val="9"/>
    <w:unhideWhenUsed/>
    <w:qFormat/>
    <w:rsid w:val="00FC693F"/>
    <w:pPr>
      <w:keepNext/>
      <w:keepLines/>
      <w:spacing w:before="200" w:after="0"/>
      <w:outlineLvl w:val="2"/>
    </w:pPr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Heading4">
    <w:name w:val="heading 4"/>
    <w:basedOn w:val="Normal"/>
    <w:next w:val="Normal"/>
    <w:link w:val="Heading4Char"/>
    <w:uiPriority w:val="9"/>
    <w:semiHidden/>
    <w:unhideWhenUsed/>
    <w:qFormat/>
    <w:rsid w:val="00FC693F"/>
    <w:pPr>
      <w:keepNext/>
      <w:keepLines/>
      <w:spacing w:before="200" w:after="0"/>
      <w:outlineLvl w:val="3"/>
    </w:pPr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paragraph" w:styleId="Heading5">
    <w:name w:val="heading 5"/>
    <w:basedOn w:val="Normal"/>
    <w:next w:val="Normal"/>
    <w:link w:val="Heading5Char"/>
    <w:uiPriority w:val="9"/>
    <w:semiHidden/>
    <w:unhideWhenUsed/>
    <w:qFormat/>
    <w:rsid w:val="00FC693F"/>
    <w:pPr>
      <w:keepNext/>
      <w:keepLines/>
      <w:spacing w:before="200" w:after="0"/>
      <w:outlineLvl w:val="4"/>
    </w:pPr>
    <w:rPr>
      <w:rFonts w:asciiTheme="majorHAnsi" w:eastAsiaTheme="majorEastAsia" w:hAnsiTheme="majorHAnsi" w:cstheme="majorBidi"/>
      <w:color w:val="243F60" w:themeColor="accent1" w:themeShade="7F"/>
    </w:rPr>
  </w:style>
  <w:style w:type="paragraph" w:styleId="Heading6">
    <w:name w:val="heading 6"/>
    <w:basedOn w:val="Normal"/>
    <w:next w:val="Normal"/>
    <w:link w:val="Heading6Char"/>
    <w:uiPriority w:val="9"/>
    <w:semiHidden/>
    <w:unhideWhenUsed/>
    <w:qFormat/>
    <w:rsid w:val="00FC693F"/>
    <w:pPr>
      <w:keepNext/>
      <w:keepLines/>
      <w:spacing w:before="200" w:after="0"/>
      <w:outlineLvl w:val="5"/>
    </w:pPr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paragraph" w:styleId="Heading7">
    <w:name w:val="heading 7"/>
    <w:basedOn w:val="Normal"/>
    <w:next w:val="Normal"/>
    <w:link w:val="Heading7Char"/>
    <w:uiPriority w:val="9"/>
    <w:semiHidden/>
    <w:unhideWhenUsed/>
    <w:qFormat/>
    <w:rsid w:val="00FC693F"/>
    <w:pPr>
      <w:keepNext/>
      <w:keepLines/>
      <w:spacing w:before="200" w:after="0"/>
      <w:outlineLvl w:val="6"/>
    </w:pPr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paragraph" w:styleId="Heading8">
    <w:name w:val="heading 8"/>
    <w:basedOn w:val="Normal"/>
    <w:next w:val="Normal"/>
    <w:link w:val="Heading8Char"/>
    <w:uiPriority w:val="9"/>
    <w:semiHidden/>
    <w:unhideWhenUsed/>
    <w:qFormat/>
    <w:rsid w:val="00FC693F"/>
    <w:pPr>
      <w:keepNext/>
      <w:keepLines/>
      <w:spacing w:before="200" w:after="0"/>
      <w:outlineLvl w:val="7"/>
    </w:pPr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paragraph" w:styleId="Heading9">
    <w:name w:val="heading 9"/>
    <w:basedOn w:val="Normal"/>
    <w:next w:val="Normal"/>
    <w:link w:val="Heading9Char"/>
    <w:uiPriority w:val="9"/>
    <w:semiHidden/>
    <w:unhideWhenUsed/>
    <w:qFormat/>
    <w:rsid w:val="00FC693F"/>
    <w:pPr>
      <w:keepNext/>
      <w:keepLines/>
      <w:spacing w:before="200" w:after="0"/>
      <w:outlineLvl w:val="8"/>
    </w:pPr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Header">
    <w:name w:val="header"/>
    <w:basedOn w:val="Normal"/>
    <w:link w:val="Head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HeaderChar">
    <w:name w:val="Header Char"/>
    <w:basedOn w:val="DefaultParagraphFont"/>
    <w:link w:val="Header"/>
    <w:uiPriority w:val="99"/>
    <w:rsid w:val="00E618BF"/>
  </w:style>
  <w:style w:type="paragraph" w:styleId="Footer">
    <w:name w:val="footer"/>
    <w:basedOn w:val="Normal"/>
    <w:link w:val="FooterChar"/>
    <w:uiPriority w:val="99"/>
    <w:unhideWhenUsed/>
    <w:rsid w:val="00E618BF"/>
    <w:pPr>
      <w:tabs>
        <w:tab w:val="center" w:pos="4680"/>
        <w:tab w:val="right" w:pos="9360"/>
      </w:tabs>
      <w:spacing w:after="0" w:line="240" w:lineRule="auto"/>
    </w:pPr>
  </w:style>
  <w:style w:type="character" w:customStyle="1" w:styleId="FooterChar">
    <w:name w:val="Footer Char"/>
    <w:basedOn w:val="DefaultParagraphFont"/>
    <w:link w:val="Footer"/>
    <w:uiPriority w:val="99"/>
    <w:rsid w:val="00E618BF"/>
  </w:style>
  <w:style w:type="paragraph" w:styleId="NoSpacing">
    <w:name w:val="No Spacing"/>
    <w:uiPriority w:val="1"/>
    <w:qFormat/>
    <w:rsid w:val="00FC693F"/>
    <w:pPr>
      <w:spacing w:after="0" w:line="240" w:lineRule="auto"/>
    </w:pPr>
  </w:style>
  <w:style w:type="character" w:customStyle="1" w:styleId="Heading1Char">
    <w:name w:val="Heading 1 Char"/>
    <w:basedOn w:val="DefaultParagraphFont"/>
    <w:link w:val="Heading1"/>
    <w:uiPriority w:val="9"/>
    <w:rsid w:val="00FC693F"/>
    <w:rPr>
      <w:rFonts w:asciiTheme="majorHAnsi" w:eastAsiaTheme="majorEastAsia" w:hAnsiTheme="majorHAnsi" w:cstheme="majorBidi"/>
      <w:b/>
      <w:bCs/>
      <w:color w:val="365F91" w:themeColor="accent1" w:themeShade="BF"/>
      <w:sz w:val="28"/>
      <w:szCs w:val="28"/>
    </w:rPr>
  </w:style>
  <w:style w:type="character" w:customStyle="1" w:styleId="Heading2Char">
    <w:name w:val="Heading 2 Char"/>
    <w:basedOn w:val="DefaultParagraphFont"/>
    <w:link w:val="Heading2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  <w:sz w:val="26"/>
      <w:szCs w:val="26"/>
    </w:rPr>
  </w:style>
  <w:style w:type="character" w:customStyle="1" w:styleId="Heading3Char">
    <w:name w:val="Heading 3 Char"/>
    <w:basedOn w:val="DefaultParagraphFont"/>
    <w:link w:val="Heading3"/>
    <w:uiPriority w:val="9"/>
    <w:rsid w:val="00FC693F"/>
    <w:rPr>
      <w:rFonts w:asciiTheme="majorHAnsi" w:eastAsiaTheme="majorEastAsia" w:hAnsiTheme="majorHAnsi" w:cstheme="majorBidi"/>
      <w:b/>
      <w:bCs/>
      <w:color w:val="4F81BD" w:themeColor="accent1"/>
    </w:rPr>
  </w:style>
  <w:style w:type="paragraph" w:styleId="Title">
    <w:name w:val="Title"/>
    <w:basedOn w:val="Normal"/>
    <w:next w:val="Normal"/>
    <w:link w:val="TitleChar"/>
    <w:uiPriority w:val="10"/>
    <w:qFormat/>
    <w:rsid w:val="00FC693F"/>
    <w:pPr>
      <w:pBdr>
        <w:bottom w:val="single" w:sz="8" w:space="4" w:color="4F81BD" w:themeColor="accent1"/>
      </w:pBdr>
      <w:spacing w:after="300" w:line="240" w:lineRule="auto"/>
      <w:contextualSpacing/>
    </w:pPr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character" w:customStyle="1" w:styleId="TitleChar">
    <w:name w:val="Title Char"/>
    <w:basedOn w:val="DefaultParagraphFont"/>
    <w:link w:val="Title"/>
    <w:uiPriority w:val="10"/>
    <w:rsid w:val="00FC693F"/>
    <w:rPr>
      <w:rFonts w:asciiTheme="majorHAnsi" w:eastAsiaTheme="majorEastAsia" w:hAnsiTheme="majorHAnsi" w:cstheme="majorBidi"/>
      <w:color w:val="17365D" w:themeColor="text2" w:themeShade="BF"/>
      <w:spacing w:val="5"/>
      <w:kern w:val="28"/>
      <w:sz w:val="52"/>
      <w:szCs w:val="52"/>
    </w:rPr>
  </w:style>
  <w:style w:type="paragraph" w:styleId="Subtitle">
    <w:name w:val="Subtitle"/>
    <w:basedOn w:val="Normal"/>
    <w:next w:val="Normal"/>
    <w:link w:val="SubtitleChar"/>
    <w:uiPriority w:val="11"/>
    <w:qFormat/>
    <w:rsid w:val="00FC693F"/>
    <w:pPr>
      <w:numPr>
        <w:ilvl w:val="1"/>
      </w:numPr>
    </w:pPr>
    <w:rPr>
      <w:rFonts w:asciiTheme="majorHAnsi" w:eastAsiaTheme="majorEastAsia" w:hAnsiTheme="majorHAnsi" w:cstheme="majorBidi"/>
      <w:i/>
      <w:iCs/>
      <w:color w:val="4F81BD" w:themeColor="accent1"/>
      <w:spacing w:val="15"/>
      <w:szCs w:val="24"/>
    </w:rPr>
  </w:style>
  <w:style w:type="character" w:customStyle="1" w:styleId="SubtitleChar">
    <w:name w:val="Subtitle Char"/>
    <w:basedOn w:val="DefaultParagraphFont"/>
    <w:link w:val="Subtitle"/>
    <w:uiPriority w:val="11"/>
    <w:rsid w:val="00FC693F"/>
    <w:rPr>
      <w:rFonts w:asciiTheme="majorHAnsi" w:eastAsiaTheme="majorEastAsia" w:hAnsiTheme="majorHAnsi" w:cstheme="majorBidi"/>
      <w:i/>
      <w:iCs/>
      <w:color w:val="4F81BD" w:themeColor="accent1"/>
      <w:spacing w:val="15"/>
      <w:sz w:val="24"/>
      <w:szCs w:val="24"/>
    </w:rPr>
  </w:style>
  <w:style w:type="paragraph" w:styleId="ListParagraph">
    <w:name w:val="List Paragraph"/>
    <w:basedOn w:val="Normal"/>
    <w:uiPriority w:val="34"/>
    <w:qFormat/>
    <w:rsid w:val="00FC693F"/>
    <w:pPr>
      <w:ind w:left="720"/>
      <w:contextualSpacing/>
    </w:pPr>
  </w:style>
  <w:style w:type="paragraph" w:styleId="BodyText">
    <w:name w:val="Body Text"/>
    <w:basedOn w:val="Normal"/>
    <w:link w:val="BodyTextChar"/>
    <w:uiPriority w:val="99"/>
    <w:unhideWhenUsed/>
    <w:rsid w:val="00AA1D8D"/>
    <w:pPr>
      <w:spacing w:after="120"/>
    </w:pPr>
  </w:style>
  <w:style w:type="character" w:customStyle="1" w:styleId="BodyTextChar">
    <w:name w:val="Body Text Char"/>
    <w:basedOn w:val="DefaultParagraphFont"/>
    <w:link w:val="BodyText"/>
    <w:uiPriority w:val="99"/>
    <w:rsid w:val="00AA1D8D"/>
  </w:style>
  <w:style w:type="paragraph" w:styleId="BodyText2">
    <w:name w:val="Body Text 2"/>
    <w:basedOn w:val="Normal"/>
    <w:link w:val="BodyText2Char"/>
    <w:uiPriority w:val="99"/>
    <w:unhideWhenUsed/>
    <w:rsid w:val="00AA1D8D"/>
    <w:pPr>
      <w:spacing w:after="120" w:line="480" w:lineRule="auto"/>
    </w:pPr>
  </w:style>
  <w:style w:type="character" w:customStyle="1" w:styleId="BodyText2Char">
    <w:name w:val="Body Text 2 Char"/>
    <w:basedOn w:val="DefaultParagraphFont"/>
    <w:link w:val="BodyText2"/>
    <w:uiPriority w:val="99"/>
    <w:rsid w:val="00AA1D8D"/>
  </w:style>
  <w:style w:type="paragraph" w:styleId="BodyText3">
    <w:name w:val="Body Text 3"/>
    <w:basedOn w:val="Normal"/>
    <w:link w:val="BodyText3Char"/>
    <w:uiPriority w:val="99"/>
    <w:unhideWhenUsed/>
    <w:rsid w:val="00AA1D8D"/>
    <w:pPr>
      <w:spacing w:after="120"/>
    </w:pPr>
    <w:rPr>
      <w:sz w:val="16"/>
      <w:szCs w:val="16"/>
    </w:rPr>
  </w:style>
  <w:style w:type="character" w:customStyle="1" w:styleId="BodyText3Char">
    <w:name w:val="Body Text 3 Char"/>
    <w:basedOn w:val="DefaultParagraphFont"/>
    <w:link w:val="BodyText3"/>
    <w:uiPriority w:val="99"/>
    <w:rsid w:val="00AA1D8D"/>
    <w:rPr>
      <w:sz w:val="16"/>
      <w:szCs w:val="16"/>
    </w:rPr>
  </w:style>
  <w:style w:type="paragraph" w:styleId="List">
    <w:name w:val="List"/>
    <w:basedOn w:val="Normal"/>
    <w:uiPriority w:val="99"/>
    <w:unhideWhenUsed/>
    <w:rsid w:val="00AA1D8D"/>
    <w:pPr>
      <w:ind w:left="360" w:hanging="360"/>
      <w:contextualSpacing/>
    </w:pPr>
  </w:style>
  <w:style w:type="paragraph" w:styleId="List2">
    <w:name w:val="List 2"/>
    <w:basedOn w:val="Normal"/>
    <w:uiPriority w:val="99"/>
    <w:unhideWhenUsed/>
    <w:rsid w:val="00326F90"/>
    <w:pPr>
      <w:ind w:left="720" w:hanging="360"/>
      <w:contextualSpacing/>
    </w:pPr>
  </w:style>
  <w:style w:type="paragraph" w:styleId="List3">
    <w:name w:val="List 3"/>
    <w:basedOn w:val="Normal"/>
    <w:uiPriority w:val="99"/>
    <w:unhideWhenUsed/>
    <w:rsid w:val="00326F90"/>
    <w:pPr>
      <w:ind w:left="1080" w:hanging="360"/>
      <w:contextualSpacing/>
    </w:pPr>
  </w:style>
  <w:style w:type="paragraph" w:styleId="ListBullet">
    <w:name w:val="List Bullet"/>
    <w:basedOn w:val="Normal"/>
    <w:uiPriority w:val="99"/>
    <w:unhideWhenUsed/>
    <w:rsid w:val="00326F90"/>
    <w:pPr>
      <w:numPr>
        <w:numId w:val="1"/>
      </w:numPr>
      <w:contextualSpacing/>
    </w:pPr>
  </w:style>
  <w:style w:type="paragraph" w:styleId="ListBullet2">
    <w:name w:val="List Bullet 2"/>
    <w:basedOn w:val="Normal"/>
    <w:uiPriority w:val="99"/>
    <w:unhideWhenUsed/>
    <w:rsid w:val="00326F90"/>
    <w:pPr>
      <w:numPr>
        <w:numId w:val="2"/>
      </w:numPr>
      <w:contextualSpacing/>
    </w:pPr>
  </w:style>
  <w:style w:type="paragraph" w:styleId="ListBullet3">
    <w:name w:val="List Bullet 3"/>
    <w:basedOn w:val="Normal"/>
    <w:uiPriority w:val="99"/>
    <w:unhideWhenUsed/>
    <w:rsid w:val="00326F90"/>
    <w:pPr>
      <w:numPr>
        <w:numId w:val="3"/>
      </w:numPr>
      <w:contextualSpacing/>
    </w:pPr>
  </w:style>
  <w:style w:type="paragraph" w:styleId="ListNumber">
    <w:name w:val="List Number"/>
    <w:basedOn w:val="Normal"/>
    <w:uiPriority w:val="99"/>
    <w:unhideWhenUsed/>
    <w:rsid w:val="00326F90"/>
    <w:pPr>
      <w:numPr>
        <w:numId w:val="5"/>
      </w:numPr>
      <w:contextualSpacing/>
    </w:pPr>
  </w:style>
  <w:style w:type="paragraph" w:styleId="ListNumber2">
    <w:name w:val="List Number 2"/>
    <w:basedOn w:val="Normal"/>
    <w:uiPriority w:val="99"/>
    <w:unhideWhenUsed/>
    <w:rsid w:val="0029639D"/>
    <w:pPr>
      <w:numPr>
        <w:numId w:val="6"/>
      </w:numPr>
      <w:contextualSpacing/>
    </w:pPr>
  </w:style>
  <w:style w:type="paragraph" w:styleId="ListNumber3">
    <w:name w:val="List Number 3"/>
    <w:basedOn w:val="Normal"/>
    <w:uiPriority w:val="99"/>
    <w:unhideWhenUsed/>
    <w:rsid w:val="0029639D"/>
    <w:pPr>
      <w:numPr>
        <w:numId w:val="7"/>
      </w:numPr>
      <w:contextualSpacing/>
    </w:pPr>
  </w:style>
  <w:style w:type="paragraph" w:styleId="ListContinue">
    <w:name w:val="List Continue"/>
    <w:basedOn w:val="Normal"/>
    <w:uiPriority w:val="99"/>
    <w:unhideWhenUsed/>
    <w:rsid w:val="0029639D"/>
    <w:pPr>
      <w:spacing w:after="120"/>
      <w:ind w:left="360"/>
      <w:contextualSpacing/>
    </w:pPr>
  </w:style>
  <w:style w:type="paragraph" w:styleId="ListContinue2">
    <w:name w:val="List Continue 2"/>
    <w:basedOn w:val="Normal"/>
    <w:uiPriority w:val="99"/>
    <w:unhideWhenUsed/>
    <w:rsid w:val="0029639D"/>
    <w:pPr>
      <w:spacing w:after="120"/>
      <w:ind w:left="720"/>
      <w:contextualSpacing/>
    </w:pPr>
  </w:style>
  <w:style w:type="paragraph" w:styleId="ListContinue3">
    <w:name w:val="List Continue 3"/>
    <w:basedOn w:val="Normal"/>
    <w:uiPriority w:val="99"/>
    <w:unhideWhenUsed/>
    <w:rsid w:val="0029639D"/>
    <w:pPr>
      <w:spacing w:after="120"/>
      <w:ind w:left="1080"/>
      <w:contextualSpacing/>
    </w:pPr>
  </w:style>
  <w:style w:type="paragraph" w:styleId="MacroText">
    <w:name w:val="macro"/>
    <w:link w:val="MacroTextChar"/>
    <w:uiPriority w:val="99"/>
    <w:unhideWhenUsed/>
    <w:rsid w:val="0029639D"/>
    <w:pPr>
      <w:tabs>
        <w:tab w:val="left" w:pos="576"/>
        <w:tab w:val="left" w:pos="1152"/>
        <w:tab w:val="left" w:pos="1728"/>
        <w:tab w:val="left" w:pos="2304"/>
        <w:tab w:val="left" w:pos="2880"/>
        <w:tab w:val="left" w:pos="3456"/>
        <w:tab w:val="left" w:pos="4032"/>
      </w:tabs>
    </w:pPr>
    <w:rPr>
      <w:rFonts w:ascii="Courier" w:hAnsi="Courier"/>
      <w:sz w:val="20"/>
      <w:szCs w:val="20"/>
    </w:rPr>
  </w:style>
  <w:style w:type="character" w:customStyle="1" w:styleId="MacroTextChar">
    <w:name w:val="Macro Text Char"/>
    <w:basedOn w:val="DefaultParagraphFont"/>
    <w:link w:val="MacroText"/>
    <w:uiPriority w:val="99"/>
    <w:rsid w:val="0029639D"/>
    <w:rPr>
      <w:rFonts w:ascii="Courier" w:hAnsi="Courier"/>
      <w:sz w:val="20"/>
      <w:szCs w:val="20"/>
    </w:rPr>
  </w:style>
  <w:style w:type="paragraph" w:styleId="Quote">
    <w:name w:val="Quote"/>
    <w:basedOn w:val="Normal"/>
    <w:next w:val="Normal"/>
    <w:link w:val="QuoteChar"/>
    <w:uiPriority w:val="29"/>
    <w:qFormat/>
    <w:rsid w:val="00FC693F"/>
    <w:rPr>
      <w:i/>
      <w:iCs/>
      <w:color w:val="000000" w:themeColor="text1"/>
    </w:rPr>
  </w:style>
  <w:style w:type="character" w:customStyle="1" w:styleId="QuoteChar">
    <w:name w:val="Quote Char"/>
    <w:basedOn w:val="DefaultParagraphFont"/>
    <w:link w:val="Quote"/>
    <w:uiPriority w:val="29"/>
    <w:rsid w:val="00FC693F"/>
    <w:rPr>
      <w:i/>
      <w:iCs/>
      <w:color w:val="000000" w:themeColor="text1"/>
    </w:rPr>
  </w:style>
  <w:style w:type="character" w:customStyle="1" w:styleId="Heading4Char">
    <w:name w:val="Heading 4 Char"/>
    <w:basedOn w:val="DefaultParagraphFont"/>
    <w:link w:val="Heading4"/>
    <w:uiPriority w:val="9"/>
    <w:semiHidden/>
    <w:rsid w:val="00FC693F"/>
    <w:rPr>
      <w:rFonts w:asciiTheme="majorHAnsi" w:eastAsiaTheme="majorEastAsia" w:hAnsiTheme="majorHAnsi" w:cstheme="majorBidi"/>
      <w:b/>
      <w:bCs/>
      <w:i/>
      <w:iCs/>
      <w:color w:val="4F81BD" w:themeColor="accent1"/>
    </w:rPr>
  </w:style>
  <w:style w:type="character" w:customStyle="1" w:styleId="Heading5Char">
    <w:name w:val="Heading 5 Char"/>
    <w:basedOn w:val="DefaultParagraphFont"/>
    <w:link w:val="Heading5"/>
    <w:uiPriority w:val="9"/>
    <w:semiHidden/>
    <w:rsid w:val="00FC693F"/>
    <w:rPr>
      <w:rFonts w:asciiTheme="majorHAnsi" w:eastAsiaTheme="majorEastAsia" w:hAnsiTheme="majorHAnsi" w:cstheme="majorBidi"/>
      <w:color w:val="243F60" w:themeColor="accent1" w:themeShade="7F"/>
    </w:rPr>
  </w:style>
  <w:style w:type="character" w:customStyle="1" w:styleId="Heading6Char">
    <w:name w:val="Heading 6 Char"/>
    <w:basedOn w:val="DefaultParagraphFont"/>
    <w:link w:val="Heading6"/>
    <w:uiPriority w:val="9"/>
    <w:semiHidden/>
    <w:rsid w:val="00FC693F"/>
    <w:rPr>
      <w:rFonts w:asciiTheme="majorHAnsi" w:eastAsiaTheme="majorEastAsia" w:hAnsiTheme="majorHAnsi" w:cstheme="majorBidi"/>
      <w:i/>
      <w:iCs/>
      <w:color w:val="243F60" w:themeColor="accent1" w:themeShade="7F"/>
    </w:rPr>
  </w:style>
  <w:style w:type="character" w:customStyle="1" w:styleId="Heading7Char">
    <w:name w:val="Heading 7 Char"/>
    <w:basedOn w:val="DefaultParagraphFont"/>
    <w:link w:val="Heading7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</w:rPr>
  </w:style>
  <w:style w:type="character" w:customStyle="1" w:styleId="Heading8Char">
    <w:name w:val="Heading 8 Char"/>
    <w:basedOn w:val="DefaultParagraphFont"/>
    <w:link w:val="Heading8"/>
    <w:uiPriority w:val="9"/>
    <w:semiHidden/>
    <w:rsid w:val="00FC693F"/>
    <w:rPr>
      <w:rFonts w:asciiTheme="majorHAnsi" w:eastAsiaTheme="majorEastAsia" w:hAnsiTheme="majorHAnsi" w:cstheme="majorBidi"/>
      <w:color w:val="4F81BD" w:themeColor="accent1"/>
      <w:sz w:val="20"/>
      <w:szCs w:val="20"/>
    </w:rPr>
  </w:style>
  <w:style w:type="character" w:customStyle="1" w:styleId="Heading9Char">
    <w:name w:val="Heading 9 Char"/>
    <w:basedOn w:val="DefaultParagraphFont"/>
    <w:link w:val="Heading9"/>
    <w:uiPriority w:val="9"/>
    <w:semiHidden/>
    <w:rsid w:val="00FC693F"/>
    <w:rPr>
      <w:rFonts w:asciiTheme="majorHAnsi" w:eastAsiaTheme="majorEastAsia" w:hAnsiTheme="majorHAnsi" w:cstheme="majorBidi"/>
      <w:i/>
      <w:iCs/>
      <w:color w:val="404040" w:themeColor="text1" w:themeTint="BF"/>
      <w:sz w:val="20"/>
      <w:szCs w:val="20"/>
    </w:rPr>
  </w:style>
  <w:style w:type="paragraph" w:styleId="Caption">
    <w:name w:val="caption"/>
    <w:basedOn w:val="Normal"/>
    <w:next w:val="Normal"/>
    <w:uiPriority w:val="35"/>
    <w:semiHidden/>
    <w:unhideWhenUsed/>
    <w:qFormat/>
    <w:rsid w:val="00FC693F"/>
    <w:pPr>
      <w:spacing w:line="240" w:lineRule="auto"/>
    </w:pPr>
    <w:rPr>
      <w:b/>
      <w:bCs/>
      <w:color w:val="4F81BD" w:themeColor="accent1"/>
      <w:sz w:val="18"/>
      <w:szCs w:val="18"/>
    </w:rPr>
  </w:style>
  <w:style w:type="character" w:styleId="Strong">
    <w:name w:val="Strong"/>
    <w:basedOn w:val="DefaultParagraphFont"/>
    <w:uiPriority w:val="22"/>
    <w:qFormat/>
    <w:rsid w:val="00FC693F"/>
    <w:rPr>
      <w:b/>
      <w:bCs/>
    </w:rPr>
  </w:style>
  <w:style w:type="character" w:styleId="Emphasis">
    <w:name w:val="Emphasis"/>
    <w:basedOn w:val="DefaultParagraphFont"/>
    <w:uiPriority w:val="20"/>
    <w:qFormat/>
    <w:rsid w:val="00FC693F"/>
    <w:rPr>
      <w:i/>
      <w:iCs/>
    </w:rPr>
  </w:style>
  <w:style w:type="paragraph" w:styleId="IntenseQuote">
    <w:name w:val="Intense Quote"/>
    <w:basedOn w:val="Normal"/>
    <w:next w:val="Normal"/>
    <w:link w:val="IntenseQuoteChar"/>
    <w:uiPriority w:val="30"/>
    <w:qFormat/>
    <w:rsid w:val="00FC693F"/>
    <w:pPr>
      <w:pBdr>
        <w:bottom w:val="single" w:sz="4" w:space="4" w:color="4F81BD" w:themeColor="accent1"/>
      </w:pBdr>
      <w:spacing w:before="200" w:after="280"/>
      <w:ind w:left="936" w:right="936"/>
    </w:pPr>
    <w:rPr>
      <w:b/>
      <w:bCs/>
      <w:i/>
      <w:iCs/>
      <w:color w:val="4F81BD" w:themeColor="accent1"/>
    </w:rPr>
  </w:style>
  <w:style w:type="character" w:customStyle="1" w:styleId="IntenseQuoteChar">
    <w:name w:val="Intense Quote Char"/>
    <w:basedOn w:val="DefaultParagraphFont"/>
    <w:link w:val="IntenseQuote"/>
    <w:uiPriority w:val="30"/>
    <w:rsid w:val="00FC693F"/>
    <w:rPr>
      <w:b/>
      <w:bCs/>
      <w:i/>
      <w:iCs/>
      <w:color w:val="4F81BD" w:themeColor="accent1"/>
    </w:rPr>
  </w:style>
  <w:style w:type="character" w:styleId="SubtleEmphasis">
    <w:name w:val="Subtle Emphasis"/>
    <w:basedOn w:val="DefaultParagraphFont"/>
    <w:uiPriority w:val="19"/>
    <w:qFormat/>
    <w:rsid w:val="00FC693F"/>
    <w:rPr>
      <w:i/>
      <w:iCs/>
      <w:color w:val="808080" w:themeColor="text1" w:themeTint="7F"/>
    </w:rPr>
  </w:style>
  <w:style w:type="character" w:styleId="IntenseEmphasis">
    <w:name w:val="Intense Emphasis"/>
    <w:basedOn w:val="DefaultParagraphFont"/>
    <w:uiPriority w:val="21"/>
    <w:qFormat/>
    <w:rsid w:val="00FC693F"/>
    <w:rPr>
      <w:b/>
      <w:bCs/>
      <w:i/>
      <w:iCs/>
      <w:color w:val="4F81BD" w:themeColor="accent1"/>
    </w:rPr>
  </w:style>
  <w:style w:type="character" w:styleId="SubtleReference">
    <w:name w:val="Subtle Reference"/>
    <w:basedOn w:val="DefaultParagraphFont"/>
    <w:uiPriority w:val="31"/>
    <w:qFormat/>
    <w:rsid w:val="00FC693F"/>
    <w:rPr>
      <w:smallCaps/>
      <w:color w:val="C0504D" w:themeColor="accent2"/>
      <w:u w:val="single"/>
    </w:rPr>
  </w:style>
  <w:style w:type="character" w:styleId="IntenseReference">
    <w:name w:val="Intense Reference"/>
    <w:basedOn w:val="DefaultParagraphFont"/>
    <w:uiPriority w:val="32"/>
    <w:qFormat/>
    <w:rsid w:val="00FC693F"/>
    <w:rPr>
      <w:b/>
      <w:bCs/>
      <w:smallCaps/>
      <w:color w:val="C0504D" w:themeColor="accent2"/>
      <w:spacing w:val="5"/>
      <w:u w:val="single"/>
    </w:rPr>
  </w:style>
  <w:style w:type="character" w:styleId="BookTitle">
    <w:name w:val="Book Title"/>
    <w:basedOn w:val="DefaultParagraphFont"/>
    <w:uiPriority w:val="33"/>
    <w:qFormat/>
    <w:rsid w:val="00FC693F"/>
    <w:rPr>
      <w:b/>
      <w:bCs/>
      <w:smallCaps/>
      <w:spacing w:val="5"/>
    </w:rPr>
  </w:style>
  <w:style w:type="paragraph" w:styleId="TOCHeading">
    <w:name w:val="TOC Heading"/>
    <w:basedOn w:val="Heading1"/>
    <w:next w:val="Normal"/>
    <w:uiPriority w:val="39"/>
    <w:semiHidden/>
    <w:unhideWhenUsed/>
    <w:qFormat/>
    <w:rsid w:val="00FC693F"/>
    <w:pPr>
      <w:outlineLvl w:val="9"/>
    </w:pPr>
  </w:style>
  <w:style w:type="table" w:styleId="TableGrid">
    <w:name w:val="Table Grid"/>
    <w:basedOn w:val="TableNormal"/>
    <w:uiPriority w:val="59"/>
    <w:rsid w:val="00FC693F"/>
    <w:pPr>
      <w:spacing w:after="0" w:line="240" w:lineRule="auto"/>
    </w:pPr>
    <w:tblPr>
      <w:tblBorders>
        <w:top w:val="single" w:sz="4" w:space="0" w:color="auto"/>
        <w:left w:val="single" w:sz="4" w:space="0" w:color="auto"/>
        <w:bottom w:val="single" w:sz="4" w:space="0" w:color="auto"/>
        <w:right w:val="single" w:sz="4" w:space="0" w:color="auto"/>
        <w:insideH w:val="single" w:sz="4" w:space="0" w:color="auto"/>
        <w:insideV w:val="single" w:sz="4" w:space="0" w:color="auto"/>
      </w:tblBorders>
    </w:tblPr>
  </w:style>
  <w:style w:type="table" w:styleId="LightShading">
    <w:name w:val="Light Shading"/>
    <w:basedOn w:val="TableNormal"/>
    <w:uiPriority w:val="60"/>
    <w:rsid w:val="00FC693F"/>
    <w:pPr>
      <w:spacing w:after="0" w:line="240" w:lineRule="auto"/>
    </w:pPr>
    <w:rPr>
      <w:color w:val="000000" w:themeColor="text1" w:themeShade="BF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000000" w:themeColor="text1"/>
          <w:left w:val="nil"/>
          <w:bottom w:val="single" w:sz="8" w:space="0" w:color="000000" w:themeColor="tex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</w:style>
  <w:style w:type="table" w:styleId="LightShading-Accent1">
    <w:name w:val="Light Shading Accent 1"/>
    <w:basedOn w:val="TableNormal"/>
    <w:uiPriority w:val="60"/>
    <w:rsid w:val="00FC693F"/>
    <w:pPr>
      <w:spacing w:after="0" w:line="240" w:lineRule="auto"/>
    </w:pPr>
    <w:rPr>
      <w:color w:val="365F91" w:themeColor="accent1" w:themeShade="BF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F81BD" w:themeColor="accent1"/>
          <w:left w:val="nil"/>
          <w:bottom w:val="single" w:sz="8" w:space="0" w:color="4F81BD" w:themeColor="accent1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</w:style>
  <w:style w:type="table" w:styleId="LightShading-Accent2">
    <w:name w:val="Light Shading Accent 2"/>
    <w:basedOn w:val="TableNormal"/>
    <w:uiPriority w:val="60"/>
    <w:rsid w:val="00FC693F"/>
    <w:pPr>
      <w:spacing w:after="0" w:line="240" w:lineRule="auto"/>
    </w:pPr>
    <w:rPr>
      <w:color w:val="943634" w:themeColor="accent2" w:themeShade="BF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C0504D" w:themeColor="accent2"/>
          <w:left w:val="nil"/>
          <w:bottom w:val="single" w:sz="8" w:space="0" w:color="C0504D" w:themeColor="accent2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</w:style>
  <w:style w:type="table" w:styleId="LightShading-Accent3">
    <w:name w:val="Light Shading Accent 3"/>
    <w:basedOn w:val="TableNormal"/>
    <w:uiPriority w:val="60"/>
    <w:rsid w:val="00FC693F"/>
    <w:pPr>
      <w:spacing w:after="0" w:line="240" w:lineRule="auto"/>
    </w:pPr>
    <w:rPr>
      <w:color w:val="76923C" w:themeColor="accent3" w:themeShade="BF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9BBB59" w:themeColor="accent3"/>
          <w:left w:val="nil"/>
          <w:bottom w:val="single" w:sz="8" w:space="0" w:color="9BBB59" w:themeColor="accent3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</w:style>
  <w:style w:type="table" w:styleId="LightShading-Accent4">
    <w:name w:val="Light Shading Accent 4"/>
    <w:basedOn w:val="TableNormal"/>
    <w:uiPriority w:val="60"/>
    <w:rsid w:val="00FC693F"/>
    <w:pPr>
      <w:spacing w:after="0" w:line="240" w:lineRule="auto"/>
    </w:pPr>
    <w:rPr>
      <w:color w:val="5F497A" w:themeColor="accent4" w:themeShade="BF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8064A2" w:themeColor="accent4"/>
          <w:left w:val="nil"/>
          <w:bottom w:val="single" w:sz="8" w:space="0" w:color="8064A2" w:themeColor="accent4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</w:style>
  <w:style w:type="table" w:styleId="LightShading-Accent5">
    <w:name w:val="Light Shading Accent 5"/>
    <w:basedOn w:val="TableNormal"/>
    <w:uiPriority w:val="60"/>
    <w:rsid w:val="00FC693F"/>
    <w:pPr>
      <w:spacing w:after="0" w:line="240" w:lineRule="auto"/>
    </w:pPr>
    <w:rPr>
      <w:color w:val="31849B" w:themeColor="accent5" w:themeShade="BF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4BACC6" w:themeColor="accent5"/>
          <w:left w:val="nil"/>
          <w:bottom w:val="single" w:sz="8" w:space="0" w:color="4BACC6" w:themeColor="accent5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</w:style>
  <w:style w:type="table" w:styleId="LightShading-Accent6">
    <w:name w:val="Light Shading Accent 6"/>
    <w:basedOn w:val="TableNormal"/>
    <w:uiPriority w:val="60"/>
    <w:rsid w:val="00FC693F"/>
    <w:pPr>
      <w:spacing w:after="0" w:line="240" w:lineRule="auto"/>
    </w:pPr>
    <w:rPr>
      <w:color w:val="E36C0A" w:themeColor="accent6" w:themeShade="BF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single" w:sz="8" w:space="0" w:color="F79646" w:themeColor="accent6"/>
          <w:left w:val="nil"/>
          <w:bottom w:val="single" w:sz="8" w:space="0" w:color="F79646" w:themeColor="accent6"/>
          <w:right w:val="nil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</w:style>
  <w:style w:type="table" w:styleId="LightList">
    <w:name w:val="Light List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</w:style>
  <w:style w:type="table" w:styleId="LightList-Accent1">
    <w:name w:val="Light List Accent 1"/>
    <w:basedOn w:val="TableNormal"/>
    <w:uiPriority w:val="61"/>
    <w:rsid w:val="00FC693F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</w:style>
  <w:style w:type="table" w:styleId="LightList-Accent2">
    <w:name w:val="Light List Accent 2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</w:style>
  <w:style w:type="table" w:styleId="LightList-Accent3">
    <w:name w:val="Light List Accent 3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</w:style>
  <w:style w:type="table" w:styleId="LightList-Accent4">
    <w:name w:val="Light List Accent 4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</w:style>
  <w:style w:type="table" w:styleId="LightList-Accent5">
    <w:name w:val="Light List Accent 5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</w:style>
  <w:style w:type="table" w:styleId="LightList-Accent6">
    <w:name w:val="Light List Accent 6"/>
    <w:basedOn w:val="TableNormal"/>
    <w:uiPriority w:val="61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</w:style>
  <w:style w:type="table" w:styleId="LightGrid">
    <w:name w:val="Light Grid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1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H w:val="nil"/>
          <w:insideV w:val="single" w:sz="8" w:space="0" w:color="000000" w:themeColor="tex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</w:tcPr>
    </w:tblStylePr>
    <w:tblStylePr w:type="band1Vert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  <w:shd w:val="clear" w:color="auto" w:fill="C0C0C0" w:themeFill="text1" w:themeFillTint="3F"/>
      </w:tcPr>
    </w:tblStylePr>
    <w:tblStylePr w:type="band2Horz">
      <w:tblPr/>
      <w:tcPr>
        <w:tcBorders>
          <w:top w:val="single" w:sz="8" w:space="0" w:color="000000" w:themeColor="text1"/>
          <w:left w:val="single" w:sz="8" w:space="0" w:color="000000" w:themeColor="text1"/>
          <w:bottom w:val="single" w:sz="8" w:space="0" w:color="000000" w:themeColor="text1"/>
          <w:right w:val="single" w:sz="8" w:space="0" w:color="000000" w:themeColor="text1"/>
          <w:insideV w:val="single" w:sz="8" w:space="0" w:color="000000" w:themeColor="text1"/>
        </w:tcBorders>
      </w:tcPr>
    </w:tblStylePr>
  </w:style>
  <w:style w:type="table" w:styleId="LightGrid-Accent1">
    <w:name w:val="Light Grid Accent 1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1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H w:val="nil"/>
          <w:insideV w:val="single" w:sz="8" w:space="0" w:color="4F81BD" w:themeColor="accent1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</w:tcPr>
    </w:tblStylePr>
    <w:tblStylePr w:type="band1Vert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  <w:shd w:val="clear" w:color="auto" w:fill="D3DFEE" w:themeFill="accent1" w:themeFillTint="3F"/>
      </w:tcPr>
    </w:tblStylePr>
    <w:tblStylePr w:type="band2Horz">
      <w:tblPr/>
      <w:tcPr>
        <w:tcBorders>
          <w:top w:val="single" w:sz="8" w:space="0" w:color="4F81BD" w:themeColor="accent1"/>
          <w:left w:val="single" w:sz="8" w:space="0" w:color="4F81BD" w:themeColor="accent1"/>
          <w:bottom w:val="single" w:sz="8" w:space="0" w:color="4F81BD" w:themeColor="accent1"/>
          <w:right w:val="single" w:sz="8" w:space="0" w:color="4F81BD" w:themeColor="accent1"/>
          <w:insideV w:val="single" w:sz="8" w:space="0" w:color="4F81BD" w:themeColor="accent1"/>
        </w:tcBorders>
      </w:tcPr>
    </w:tblStylePr>
  </w:style>
  <w:style w:type="table" w:styleId="LightGrid-Accent2">
    <w:name w:val="Light Grid Accent 2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1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H w:val="nil"/>
          <w:insideV w:val="single" w:sz="8" w:space="0" w:color="C0504D" w:themeColor="accent2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</w:tcPr>
    </w:tblStylePr>
    <w:tblStylePr w:type="band1Vert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  <w:shd w:val="clear" w:color="auto" w:fill="EFD3D2" w:themeFill="accent2" w:themeFillTint="3F"/>
      </w:tcPr>
    </w:tblStylePr>
    <w:tblStylePr w:type="band2Horz">
      <w:tblPr/>
      <w:tcPr>
        <w:tcBorders>
          <w:top w:val="single" w:sz="8" w:space="0" w:color="C0504D" w:themeColor="accent2"/>
          <w:left w:val="single" w:sz="8" w:space="0" w:color="C0504D" w:themeColor="accent2"/>
          <w:bottom w:val="single" w:sz="8" w:space="0" w:color="C0504D" w:themeColor="accent2"/>
          <w:right w:val="single" w:sz="8" w:space="0" w:color="C0504D" w:themeColor="accent2"/>
          <w:insideV w:val="single" w:sz="8" w:space="0" w:color="C0504D" w:themeColor="accent2"/>
        </w:tcBorders>
      </w:tcPr>
    </w:tblStylePr>
  </w:style>
  <w:style w:type="table" w:styleId="LightGrid-Accent3">
    <w:name w:val="Light Grid Accent 3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1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H w:val="nil"/>
          <w:insideV w:val="single" w:sz="8" w:space="0" w:color="9BBB59" w:themeColor="accent3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</w:tcPr>
    </w:tblStylePr>
    <w:tblStylePr w:type="band1Vert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  <w:shd w:val="clear" w:color="auto" w:fill="E6EED5" w:themeFill="accent3" w:themeFillTint="3F"/>
      </w:tcPr>
    </w:tblStylePr>
    <w:tblStylePr w:type="band2Horz">
      <w:tblPr/>
      <w:tcPr>
        <w:tcBorders>
          <w:top w:val="single" w:sz="8" w:space="0" w:color="9BBB59" w:themeColor="accent3"/>
          <w:left w:val="single" w:sz="8" w:space="0" w:color="9BBB59" w:themeColor="accent3"/>
          <w:bottom w:val="single" w:sz="8" w:space="0" w:color="9BBB59" w:themeColor="accent3"/>
          <w:right w:val="single" w:sz="8" w:space="0" w:color="9BBB59" w:themeColor="accent3"/>
          <w:insideV w:val="single" w:sz="8" w:space="0" w:color="9BBB59" w:themeColor="accent3"/>
        </w:tcBorders>
      </w:tcPr>
    </w:tblStylePr>
  </w:style>
  <w:style w:type="table" w:styleId="LightGrid-Accent4">
    <w:name w:val="Light Grid Accent 4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1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H w:val="nil"/>
          <w:insideV w:val="single" w:sz="8" w:space="0" w:color="8064A2" w:themeColor="accent4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</w:tcPr>
    </w:tblStylePr>
    <w:tblStylePr w:type="band1Vert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  <w:shd w:val="clear" w:color="auto" w:fill="DFD8E8" w:themeFill="accent4" w:themeFillTint="3F"/>
      </w:tcPr>
    </w:tblStylePr>
    <w:tblStylePr w:type="band2Horz">
      <w:tblPr/>
      <w:tcPr>
        <w:tcBorders>
          <w:top w:val="single" w:sz="8" w:space="0" w:color="8064A2" w:themeColor="accent4"/>
          <w:left w:val="single" w:sz="8" w:space="0" w:color="8064A2" w:themeColor="accent4"/>
          <w:bottom w:val="single" w:sz="8" w:space="0" w:color="8064A2" w:themeColor="accent4"/>
          <w:right w:val="single" w:sz="8" w:space="0" w:color="8064A2" w:themeColor="accent4"/>
          <w:insideV w:val="single" w:sz="8" w:space="0" w:color="8064A2" w:themeColor="accent4"/>
        </w:tcBorders>
      </w:tcPr>
    </w:tblStylePr>
  </w:style>
  <w:style w:type="table" w:styleId="LightGrid-Accent5">
    <w:name w:val="Light Grid Accent 5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1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H w:val="nil"/>
          <w:insideV w:val="single" w:sz="8" w:space="0" w:color="4BACC6" w:themeColor="accent5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</w:tcPr>
    </w:tblStylePr>
    <w:tblStylePr w:type="band1Vert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  <w:shd w:val="clear" w:color="auto" w:fill="D2EAF1" w:themeFill="accent5" w:themeFillTint="3F"/>
      </w:tcPr>
    </w:tblStylePr>
    <w:tblStylePr w:type="band2Horz">
      <w:tblPr/>
      <w:tcPr>
        <w:tcBorders>
          <w:top w:val="single" w:sz="8" w:space="0" w:color="4BACC6" w:themeColor="accent5"/>
          <w:left w:val="single" w:sz="8" w:space="0" w:color="4BACC6" w:themeColor="accent5"/>
          <w:bottom w:val="single" w:sz="8" w:space="0" w:color="4BACC6" w:themeColor="accent5"/>
          <w:right w:val="single" w:sz="8" w:space="0" w:color="4BACC6" w:themeColor="accent5"/>
          <w:insideV w:val="single" w:sz="8" w:space="0" w:color="4BACC6" w:themeColor="accent5"/>
        </w:tcBorders>
      </w:tcPr>
    </w:tblStylePr>
  </w:style>
  <w:style w:type="table" w:styleId="LightGrid-Accent6">
    <w:name w:val="Light Grid Accent 6"/>
    <w:basedOn w:val="TableNormal"/>
    <w:uiPriority w:val="62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blStylePr w:type="fir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1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lastRow">
      <w:pPr>
        <w:spacing w:before="0" w:after="0" w:line="240" w:lineRule="auto"/>
      </w:pPr>
      <w:rPr>
        <w:rFonts w:asciiTheme="majorHAnsi" w:eastAsiaTheme="majorEastAsia" w:hAnsiTheme="majorHAnsi" w:cstheme="majorBidi"/>
        <w:b/>
        <w:bCs/>
      </w:rPr>
      <w:tblPr/>
      <w:tcPr>
        <w:tcBorders>
          <w:top w:val="double" w:sz="6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H w:val="nil"/>
          <w:insideV w:val="single" w:sz="8" w:space="0" w:color="F79646" w:themeColor="accent6"/>
        </w:tcBorders>
      </w:tcPr>
    </w:tblStylePr>
    <w:tblStylePr w:type="firstCol">
      <w:rPr>
        <w:rFonts w:asciiTheme="majorHAnsi" w:eastAsiaTheme="majorEastAsia" w:hAnsiTheme="majorHAnsi" w:cstheme="majorBidi"/>
        <w:b/>
        <w:bCs/>
      </w:rPr>
    </w:tblStylePr>
    <w:tblStylePr w:type="lastCol">
      <w:rPr>
        <w:rFonts w:asciiTheme="majorHAnsi" w:eastAsiaTheme="majorEastAsia" w:hAnsiTheme="majorHAnsi" w:cstheme="majorBidi"/>
        <w:b/>
        <w:bCs/>
      </w:rPr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</w:tcPr>
    </w:tblStylePr>
    <w:tblStylePr w:type="band1Vert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  <w:shd w:val="clear" w:color="auto" w:fill="FDE4D0" w:themeFill="accent6" w:themeFillTint="3F"/>
      </w:tcPr>
    </w:tblStylePr>
    <w:tblStylePr w:type="band2Horz">
      <w:tblPr/>
      <w:tcPr>
        <w:tcBorders>
          <w:top w:val="single" w:sz="8" w:space="0" w:color="F79646" w:themeColor="accent6"/>
          <w:left w:val="single" w:sz="8" w:space="0" w:color="F79646" w:themeColor="accent6"/>
          <w:bottom w:val="single" w:sz="8" w:space="0" w:color="F79646" w:themeColor="accent6"/>
          <w:right w:val="single" w:sz="8" w:space="0" w:color="F79646" w:themeColor="accent6"/>
          <w:insideV w:val="single" w:sz="8" w:space="0" w:color="F79646" w:themeColor="accent6"/>
        </w:tcBorders>
      </w:tcPr>
    </w:tblStylePr>
  </w:style>
  <w:style w:type="table" w:styleId="MediumShading1">
    <w:name w:val="Medium Shading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404040" w:themeColor="text1" w:themeTint="BF"/>
          <w:left w:val="single" w:sz="8" w:space="0" w:color="404040" w:themeColor="text1" w:themeTint="BF"/>
          <w:bottom w:val="single" w:sz="8" w:space="0" w:color="404040" w:themeColor="text1" w:themeTint="BF"/>
          <w:right w:val="single" w:sz="8" w:space="0" w:color="404040" w:themeColor="tex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C0C0C0" w:themeFill="tex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1">
    <w:name w:val="Medium Shading 1 Accent 1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BA0CD" w:themeColor="accent1" w:themeTint="BF"/>
          <w:left w:val="single" w:sz="8" w:space="0" w:color="7BA0CD" w:themeColor="accent1" w:themeTint="BF"/>
          <w:bottom w:val="single" w:sz="8" w:space="0" w:color="7BA0CD" w:themeColor="accent1" w:themeTint="BF"/>
          <w:right w:val="single" w:sz="8" w:space="0" w:color="7BA0CD" w:themeColor="accent1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3DFEE" w:themeFill="accent1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2">
    <w:name w:val="Medium Shading 1 Accent 2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CF7B79" w:themeColor="accent2" w:themeTint="BF"/>
          <w:left w:val="single" w:sz="8" w:space="0" w:color="CF7B79" w:themeColor="accent2" w:themeTint="BF"/>
          <w:bottom w:val="single" w:sz="8" w:space="0" w:color="CF7B79" w:themeColor="accent2" w:themeTint="BF"/>
          <w:right w:val="single" w:sz="8" w:space="0" w:color="CF7B79" w:themeColor="accent2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FD3D2" w:themeFill="accent2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3">
    <w:name w:val="Medium Shading 1 Accent 3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B3CC82" w:themeColor="accent3" w:themeTint="BF"/>
          <w:left w:val="single" w:sz="8" w:space="0" w:color="B3CC82" w:themeColor="accent3" w:themeTint="BF"/>
          <w:bottom w:val="single" w:sz="8" w:space="0" w:color="B3CC82" w:themeColor="accent3" w:themeTint="BF"/>
          <w:right w:val="single" w:sz="8" w:space="0" w:color="B3CC82" w:themeColor="accent3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E6EED5" w:themeFill="accent3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4">
    <w:name w:val="Medium Shading 1 Accent 4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9F8AB9" w:themeColor="accent4" w:themeTint="BF"/>
          <w:left w:val="single" w:sz="8" w:space="0" w:color="9F8AB9" w:themeColor="accent4" w:themeTint="BF"/>
          <w:bottom w:val="single" w:sz="8" w:space="0" w:color="9F8AB9" w:themeColor="accent4" w:themeTint="BF"/>
          <w:right w:val="single" w:sz="8" w:space="0" w:color="9F8AB9" w:themeColor="accent4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FD8E8" w:themeFill="accent4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5">
    <w:name w:val="Medium Shading 1 Accent 5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78C0D4" w:themeColor="accent5" w:themeTint="BF"/>
          <w:left w:val="single" w:sz="8" w:space="0" w:color="78C0D4" w:themeColor="accent5" w:themeTint="BF"/>
          <w:bottom w:val="single" w:sz="8" w:space="0" w:color="78C0D4" w:themeColor="accent5" w:themeTint="BF"/>
          <w:right w:val="single" w:sz="8" w:space="0" w:color="78C0D4" w:themeColor="accent5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D2EAF1" w:themeFill="accent5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1-Accent6">
    <w:name w:val="Medium Shading 1 Accent 6"/>
    <w:basedOn w:val="TableNormal"/>
    <w:uiPriority w:val="63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8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b/>
        <w:bCs/>
      </w:rPr>
      <w:tblPr/>
      <w:tcPr>
        <w:tcBorders>
          <w:top w:val="double" w:sz="6" w:space="0" w:color="F9B074" w:themeColor="accent6" w:themeTint="BF"/>
          <w:left w:val="single" w:sz="8" w:space="0" w:color="F9B074" w:themeColor="accent6" w:themeTint="BF"/>
          <w:bottom w:val="single" w:sz="8" w:space="0" w:color="F9B074" w:themeColor="accent6" w:themeTint="BF"/>
          <w:right w:val="single" w:sz="8" w:space="0" w:color="F9B074" w:themeColor="accent6" w:themeTint="BF"/>
          <w:insideH w:val="nil"/>
          <w:insideV w:val="nil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tcBorders>
          <w:insideH w:val="nil"/>
          <w:insideV w:val="nil"/>
        </w:tcBorders>
        <w:shd w:val="clear" w:color="auto" w:fill="FDE4D0" w:themeFill="accent6" w:themeFillTint="3F"/>
      </w:tcPr>
    </w:tblStylePr>
    <w:tblStylePr w:type="band2Horz">
      <w:tblPr/>
      <w:tcPr>
        <w:tcBorders>
          <w:insideH w:val="nil"/>
          <w:insideV w:val="nil"/>
        </w:tcBorders>
      </w:tcPr>
    </w:tblStylePr>
  </w:style>
  <w:style w:type="table" w:styleId="MediumShading2">
    <w:name w:val="Medium Shading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1">
    <w:name w:val="Medium Shading 2 Accent 1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2">
    <w:name w:val="Medium Shading 2 Accent 2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3">
    <w:name w:val="Medium Shading 2 Accent 3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4">
    <w:name w:val="Medium Shading 2 Accent 4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5">
    <w:name w:val="Medium Shading 2 Accent 5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Shading2-Accent6">
    <w:name w:val="Medium Shading 2 Accent 6"/>
    <w:basedOn w:val="TableNormal"/>
    <w:uiPriority w:val="64"/>
    <w:rsid w:val="00CB0664"/>
    <w:pPr>
      <w:spacing w:after="0" w:line="240" w:lineRule="auto"/>
    </w:pPr>
    <w:tblPr>
      <w:tblStyleRowBandSize w:val="1"/>
      <w:tblStyleColBandSize w:val="1"/>
      <w:tblBorders>
        <w:top w:val="single" w:sz="18" w:space="0" w:color="auto"/>
        <w:bottom w:val="single" w:sz="18" w:space="0" w:color="auto"/>
      </w:tblBorders>
    </w:tblPr>
    <w:tblStylePr w:type="firstRow">
      <w:pPr>
        <w:spacing w:before="0" w:after="0" w:line="240" w:lineRule="auto"/>
      </w:pPr>
      <w:rPr>
        <w:b/>
        <w:bCs/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Row">
      <w:pPr>
        <w:spacing w:before="0" w:after="0" w:line="240" w:lineRule="auto"/>
      </w:pPr>
      <w:rPr>
        <w:color w:val="auto"/>
      </w:rPr>
      <w:tblPr/>
      <w:tcPr>
        <w:tcBorders>
          <w:top w:val="double" w:sz="6" w:space="0" w:color="auto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FFFFFF" w:themeColor="background1"/>
      </w:rPr>
      <w:tblPr/>
      <w:tcPr>
        <w:tcBorders>
          <w:top w:val="nil"/>
          <w:left w:val="nil"/>
          <w:bottom w:val="single" w:sz="18" w:space="0" w:color="auto"/>
          <w:right w:val="nil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color w:val="FFFFFF" w:themeColor="background1"/>
      </w:rPr>
      <w:tblPr/>
      <w:tcPr>
        <w:tcBorders>
          <w:left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8D8D8" w:themeFill="background1" w:themeFillShade="D8"/>
      </w:tcPr>
    </w:tblStylePr>
    <w:tblStylePr w:type="band1Horz">
      <w:tblPr/>
      <w:tcPr>
        <w:shd w:val="clear" w:color="auto" w:fill="D8D8D8" w:themeFill="background1" w:themeFillShade="D8"/>
      </w:tcPr>
    </w:tblStylePr>
    <w:tblStylePr w:type="neCell"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  <w:tblStylePr w:type="nwCell">
      <w:rPr>
        <w:color w:val="FFFFFF" w:themeColor="background1"/>
      </w:rPr>
      <w:tblPr/>
      <w:tcPr>
        <w:tcBorders>
          <w:top w:val="single" w:sz="18" w:space="0" w:color="auto"/>
          <w:left w:val="nil"/>
          <w:bottom w:val="single" w:sz="18" w:space="0" w:color="auto"/>
          <w:right w:val="nil"/>
          <w:insideH w:val="nil"/>
          <w:insideV w:val="nil"/>
        </w:tcBorders>
      </w:tcPr>
    </w:tblStylePr>
  </w:style>
  <w:style w:type="table" w:styleId="MediumList1">
    <w:name w:val="Medium Lis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bottom w:val="single" w:sz="8" w:space="0" w:color="000000" w:themeColor="tex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000000" w:themeColor="tex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000000" w:themeColor="text1"/>
          <w:bottom w:val="single" w:sz="8" w:space="0" w:color="000000" w:themeColor="text1"/>
        </w:tcBorders>
      </w:tcPr>
    </w:tblStylePr>
    <w:tblStylePr w:type="band1Vert">
      <w:tblPr/>
      <w:tcPr>
        <w:shd w:val="clear" w:color="auto" w:fill="C0C0C0" w:themeFill="text1" w:themeFillTint="3F"/>
      </w:tcPr>
    </w:tblStylePr>
    <w:tblStylePr w:type="band1Horz">
      <w:tblPr/>
      <w:tcPr>
        <w:shd w:val="clear" w:color="auto" w:fill="C0C0C0" w:themeFill="text1" w:themeFillTint="3F"/>
      </w:tcPr>
    </w:tblStylePr>
  </w:style>
  <w:style w:type="table" w:styleId="MediumList1-Accent1">
    <w:name w:val="Medium List 1 Accent 1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bottom w:val="single" w:sz="8" w:space="0" w:color="4F81BD" w:themeColor="accent1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F81BD" w:themeColor="accent1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F81BD" w:themeColor="accent1"/>
          <w:bottom w:val="single" w:sz="8" w:space="0" w:color="4F81BD" w:themeColor="accent1"/>
        </w:tcBorders>
      </w:tcPr>
    </w:tblStylePr>
    <w:tblStylePr w:type="band1Vert">
      <w:tblPr/>
      <w:tcPr>
        <w:shd w:val="clear" w:color="auto" w:fill="D3DFEE" w:themeFill="accent1" w:themeFillTint="3F"/>
      </w:tcPr>
    </w:tblStylePr>
    <w:tblStylePr w:type="band1Horz">
      <w:tblPr/>
      <w:tcPr>
        <w:shd w:val="clear" w:color="auto" w:fill="D3DFEE" w:themeFill="accent1" w:themeFillTint="3F"/>
      </w:tcPr>
    </w:tblStylePr>
  </w:style>
  <w:style w:type="table" w:styleId="MediumList1-Accent2">
    <w:name w:val="Medium List 1 Accent 2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bottom w:val="single" w:sz="8" w:space="0" w:color="C0504D" w:themeColor="accent2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C0504D" w:themeColor="accent2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C0504D" w:themeColor="accent2"/>
          <w:bottom w:val="single" w:sz="8" w:space="0" w:color="C0504D" w:themeColor="accent2"/>
        </w:tcBorders>
      </w:tcPr>
    </w:tblStylePr>
    <w:tblStylePr w:type="band1Vert">
      <w:tblPr/>
      <w:tcPr>
        <w:shd w:val="clear" w:color="auto" w:fill="EFD3D2" w:themeFill="accent2" w:themeFillTint="3F"/>
      </w:tcPr>
    </w:tblStylePr>
    <w:tblStylePr w:type="band1Horz">
      <w:tblPr/>
      <w:tcPr>
        <w:shd w:val="clear" w:color="auto" w:fill="EFD3D2" w:themeFill="accent2" w:themeFillTint="3F"/>
      </w:tcPr>
    </w:tblStylePr>
  </w:style>
  <w:style w:type="table" w:styleId="MediumList1-Accent3">
    <w:name w:val="Medium List 1 Accent 3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bottom w:val="single" w:sz="8" w:space="0" w:color="9BBB59" w:themeColor="accent3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9BBB59" w:themeColor="accent3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9BBB59" w:themeColor="accent3"/>
          <w:bottom w:val="single" w:sz="8" w:space="0" w:color="9BBB59" w:themeColor="accent3"/>
        </w:tcBorders>
      </w:tcPr>
    </w:tblStylePr>
    <w:tblStylePr w:type="band1Vert">
      <w:tblPr/>
      <w:tcPr>
        <w:shd w:val="clear" w:color="auto" w:fill="E6EED5" w:themeFill="accent3" w:themeFillTint="3F"/>
      </w:tcPr>
    </w:tblStylePr>
    <w:tblStylePr w:type="band1Horz">
      <w:tblPr/>
      <w:tcPr>
        <w:shd w:val="clear" w:color="auto" w:fill="E6EED5" w:themeFill="accent3" w:themeFillTint="3F"/>
      </w:tcPr>
    </w:tblStylePr>
  </w:style>
  <w:style w:type="table" w:styleId="MediumList1-Accent4">
    <w:name w:val="Medium List 1 Accent 4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bottom w:val="single" w:sz="8" w:space="0" w:color="8064A2" w:themeColor="accent4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8064A2" w:themeColor="accent4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8064A2" w:themeColor="accent4"/>
          <w:bottom w:val="single" w:sz="8" w:space="0" w:color="8064A2" w:themeColor="accent4"/>
        </w:tcBorders>
      </w:tcPr>
    </w:tblStylePr>
    <w:tblStylePr w:type="band1Vert">
      <w:tblPr/>
      <w:tcPr>
        <w:shd w:val="clear" w:color="auto" w:fill="DFD8E8" w:themeFill="accent4" w:themeFillTint="3F"/>
      </w:tcPr>
    </w:tblStylePr>
    <w:tblStylePr w:type="band1Horz">
      <w:tblPr/>
      <w:tcPr>
        <w:shd w:val="clear" w:color="auto" w:fill="DFD8E8" w:themeFill="accent4" w:themeFillTint="3F"/>
      </w:tcPr>
    </w:tblStylePr>
  </w:style>
  <w:style w:type="table" w:styleId="MediumList1-Accent5">
    <w:name w:val="Medium List 1 Accent 5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bottom w:val="single" w:sz="8" w:space="0" w:color="4BACC6" w:themeColor="accent5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4BACC6" w:themeColor="accent5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4BACC6" w:themeColor="accent5"/>
          <w:bottom w:val="single" w:sz="8" w:space="0" w:color="4BACC6" w:themeColor="accent5"/>
        </w:tcBorders>
      </w:tcPr>
    </w:tblStylePr>
    <w:tblStylePr w:type="band1Vert">
      <w:tblPr/>
      <w:tcPr>
        <w:shd w:val="clear" w:color="auto" w:fill="D2EAF1" w:themeFill="accent5" w:themeFillTint="3F"/>
      </w:tcPr>
    </w:tblStylePr>
    <w:tblStylePr w:type="band1Horz">
      <w:tblPr/>
      <w:tcPr>
        <w:shd w:val="clear" w:color="auto" w:fill="D2EAF1" w:themeFill="accent5" w:themeFillTint="3F"/>
      </w:tcPr>
    </w:tblStylePr>
  </w:style>
  <w:style w:type="table" w:styleId="MediumList1-Accent6">
    <w:name w:val="Medium List 1 Accent 6"/>
    <w:basedOn w:val="TableNormal"/>
    <w:uiPriority w:val="65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bottom w:val="single" w:sz="8" w:space="0" w:color="F79646" w:themeColor="accent6"/>
      </w:tblBorders>
    </w:tblPr>
    <w:tblStylePr w:type="firstRow">
      <w:rPr>
        <w:rFonts w:asciiTheme="majorHAnsi" w:eastAsiaTheme="majorEastAsia" w:hAnsiTheme="majorHAnsi" w:cstheme="majorBidi"/>
      </w:rPr>
      <w:tblPr/>
      <w:tcPr>
        <w:tcBorders>
          <w:top w:val="nil"/>
          <w:bottom w:val="single" w:sz="8" w:space="0" w:color="F79646" w:themeColor="accent6"/>
        </w:tcBorders>
      </w:tcPr>
    </w:tblStylePr>
    <w:tblStylePr w:type="lastRow">
      <w:rPr>
        <w:b/>
        <w:bCs/>
        <w:color w:val="1F497D" w:themeColor="text2"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  <w:tblPr/>
      <w:tcPr>
        <w:tcBorders>
          <w:top w:val="single" w:sz="8" w:space="0" w:color="F79646" w:themeColor="accent6"/>
          <w:bottom w:val="single" w:sz="8" w:space="0" w:color="F79646" w:themeColor="accent6"/>
        </w:tcBorders>
      </w:tcPr>
    </w:tblStylePr>
    <w:tblStylePr w:type="band1Vert">
      <w:tblPr/>
      <w:tcPr>
        <w:shd w:val="clear" w:color="auto" w:fill="FDE4D0" w:themeFill="accent6" w:themeFillTint="3F"/>
      </w:tcPr>
    </w:tblStylePr>
    <w:tblStylePr w:type="band1Horz">
      <w:tblPr/>
      <w:tcPr>
        <w:shd w:val="clear" w:color="auto" w:fill="FDE4D0" w:themeFill="accent6" w:themeFillTint="3F"/>
      </w:tcPr>
    </w:tblStylePr>
  </w:style>
  <w:style w:type="table" w:styleId="MediumList2">
    <w:name w:val="Medium Lis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000000" w:themeColor="tex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000000" w:themeColor="tex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000000" w:themeColor="tex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C0C0C0" w:themeFill="tex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1">
    <w:name w:val="Medium List 2 Accent 1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F81BD" w:themeColor="accent1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F81BD" w:themeColor="accen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F81BD" w:themeColor="accent1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F81BD" w:themeColor="accent1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3DFEE" w:themeFill="accent1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2">
    <w:name w:val="Medium List 2 Accent 2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C0504D" w:themeColor="accent2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C0504D" w:themeColor="accent2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C0504D" w:themeColor="accent2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FD3D2" w:themeFill="accent2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3">
    <w:name w:val="Medium List 2 Accent 3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9BBB59" w:themeColor="accent3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9BBB59" w:themeColor="accent3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9BBB59" w:themeColor="accent3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E6EED5" w:themeFill="accent3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4">
    <w:name w:val="Medium List 2 Accent 4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8064A2" w:themeColor="accent4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8064A2" w:themeColor="accent4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8064A2" w:themeColor="accent4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FD8E8" w:themeFill="accent4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5">
    <w:name w:val="Medium List 2 Accent 5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4BACC6" w:themeColor="accent5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4BACC6" w:themeColor="accent5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4BACC6" w:themeColor="accent5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D2EAF1" w:themeFill="accent5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List2-Accent6">
    <w:name w:val="Medium List 2 Accent 6"/>
    <w:basedOn w:val="TableNormal"/>
    <w:uiPriority w:val="66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</w:tblBorders>
    </w:tblPr>
    <w:tblStylePr w:type="firstRow">
      <w:rPr>
        <w:sz w:val="24"/>
        <w:szCs w:val="24"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tblPr/>
      <w:tcPr>
        <w:tcBorders>
          <w:top w:val="single" w:sz="8" w:space="0" w:color="F79646" w:themeColor="accent6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tblPr/>
      <w:tcPr>
        <w:tcBorders>
          <w:top w:val="nil"/>
          <w:left w:val="nil"/>
          <w:bottom w:val="nil"/>
          <w:right w:val="single" w:sz="8" w:space="0" w:color="F79646" w:themeColor="accent6"/>
          <w:insideH w:val="nil"/>
          <w:insideV w:val="nil"/>
        </w:tcBorders>
        <w:shd w:val="clear" w:color="auto" w:fill="FFFFFF" w:themeFill="background1"/>
      </w:tcPr>
    </w:tblStylePr>
    <w:tblStylePr w:type="lastCol">
      <w:tblPr/>
      <w:tcPr>
        <w:tcBorders>
          <w:top w:val="nil"/>
          <w:left w:val="single" w:sz="8" w:space="0" w:color="F79646" w:themeColor="accent6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band1Vert">
      <w:tblPr/>
      <w:tcPr>
        <w:tcBorders>
          <w:left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tcBorders>
          <w:top w:val="nil"/>
          <w:bottom w:val="nil"/>
          <w:insideH w:val="nil"/>
          <w:insideV w:val="nil"/>
        </w:tcBorders>
        <w:shd w:val="clear" w:color="auto" w:fill="FDE4D0" w:themeFill="accent6" w:themeFillTint="3F"/>
      </w:tcPr>
    </w:tblStylePr>
    <w:tblStylePr w:type="nwCell">
      <w:tblPr/>
      <w:tcPr>
        <w:shd w:val="clear" w:color="auto" w:fill="FFFFFF" w:themeFill="background1"/>
      </w:tcPr>
    </w:tblStylePr>
    <w:tblStylePr w:type="swCell">
      <w:tblPr/>
      <w:tcPr>
        <w:tcBorders>
          <w:top w:val="nil"/>
        </w:tcBorders>
      </w:tcPr>
    </w:tblStylePr>
  </w:style>
  <w:style w:type="table" w:styleId="MediumGrid1">
    <w:name w:val="Medium Grid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404040" w:themeColor="text1" w:themeTint="BF"/>
        <w:left w:val="single" w:sz="8" w:space="0" w:color="404040" w:themeColor="text1" w:themeTint="BF"/>
        <w:bottom w:val="single" w:sz="8" w:space="0" w:color="404040" w:themeColor="text1" w:themeTint="BF"/>
        <w:right w:val="single" w:sz="8" w:space="0" w:color="404040" w:themeColor="text1" w:themeTint="BF"/>
        <w:insideH w:val="single" w:sz="8" w:space="0" w:color="404040" w:themeColor="text1" w:themeTint="BF"/>
        <w:insideV w:val="single" w:sz="8" w:space="0" w:color="404040" w:themeColor="text1" w:themeTint="BF"/>
      </w:tblBorders>
    </w:tblPr>
    <w:tcPr>
      <w:shd w:val="clear" w:color="auto" w:fill="C0C0C0" w:themeFill="tex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404040" w:themeColor="tex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MediumGrid1-Accent1">
    <w:name w:val="Medium Grid 1 Accent 1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BA0CD" w:themeColor="accent1" w:themeTint="BF"/>
        <w:left w:val="single" w:sz="8" w:space="0" w:color="7BA0CD" w:themeColor="accent1" w:themeTint="BF"/>
        <w:bottom w:val="single" w:sz="8" w:space="0" w:color="7BA0CD" w:themeColor="accent1" w:themeTint="BF"/>
        <w:right w:val="single" w:sz="8" w:space="0" w:color="7BA0CD" w:themeColor="accent1" w:themeTint="BF"/>
        <w:insideH w:val="single" w:sz="8" w:space="0" w:color="7BA0CD" w:themeColor="accent1" w:themeTint="BF"/>
        <w:insideV w:val="single" w:sz="8" w:space="0" w:color="7BA0CD" w:themeColor="accent1" w:themeTint="BF"/>
      </w:tblBorders>
    </w:tblPr>
    <w:tcPr>
      <w:shd w:val="clear" w:color="auto" w:fill="D3DFEE" w:themeFill="accent1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BA0CD" w:themeColor="accent1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MediumGrid1-Accent2">
    <w:name w:val="Medium Grid 1 Accent 2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CF7B79" w:themeColor="accent2" w:themeTint="BF"/>
        <w:left w:val="single" w:sz="8" w:space="0" w:color="CF7B79" w:themeColor="accent2" w:themeTint="BF"/>
        <w:bottom w:val="single" w:sz="8" w:space="0" w:color="CF7B79" w:themeColor="accent2" w:themeTint="BF"/>
        <w:right w:val="single" w:sz="8" w:space="0" w:color="CF7B79" w:themeColor="accent2" w:themeTint="BF"/>
        <w:insideH w:val="single" w:sz="8" w:space="0" w:color="CF7B79" w:themeColor="accent2" w:themeTint="BF"/>
        <w:insideV w:val="single" w:sz="8" w:space="0" w:color="CF7B79" w:themeColor="accent2" w:themeTint="BF"/>
      </w:tblBorders>
    </w:tblPr>
    <w:tcPr>
      <w:shd w:val="clear" w:color="auto" w:fill="EFD3D2" w:themeFill="accent2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CF7B79" w:themeColor="accent2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MediumGrid1-Accent3">
    <w:name w:val="Medium Grid 1 Accent 3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B3CC82" w:themeColor="accent3" w:themeTint="BF"/>
        <w:left w:val="single" w:sz="8" w:space="0" w:color="B3CC82" w:themeColor="accent3" w:themeTint="BF"/>
        <w:bottom w:val="single" w:sz="8" w:space="0" w:color="B3CC82" w:themeColor="accent3" w:themeTint="BF"/>
        <w:right w:val="single" w:sz="8" w:space="0" w:color="B3CC82" w:themeColor="accent3" w:themeTint="BF"/>
        <w:insideH w:val="single" w:sz="8" w:space="0" w:color="B3CC82" w:themeColor="accent3" w:themeTint="BF"/>
        <w:insideV w:val="single" w:sz="8" w:space="0" w:color="B3CC82" w:themeColor="accent3" w:themeTint="BF"/>
      </w:tblBorders>
    </w:tblPr>
    <w:tcPr>
      <w:shd w:val="clear" w:color="auto" w:fill="E6EED5" w:themeFill="accent3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B3CC82" w:themeColor="accent3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MediumGrid1-Accent4">
    <w:name w:val="Medium Grid 1 Accent 4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9F8AB9" w:themeColor="accent4" w:themeTint="BF"/>
        <w:left w:val="single" w:sz="8" w:space="0" w:color="9F8AB9" w:themeColor="accent4" w:themeTint="BF"/>
        <w:bottom w:val="single" w:sz="8" w:space="0" w:color="9F8AB9" w:themeColor="accent4" w:themeTint="BF"/>
        <w:right w:val="single" w:sz="8" w:space="0" w:color="9F8AB9" w:themeColor="accent4" w:themeTint="BF"/>
        <w:insideH w:val="single" w:sz="8" w:space="0" w:color="9F8AB9" w:themeColor="accent4" w:themeTint="BF"/>
        <w:insideV w:val="single" w:sz="8" w:space="0" w:color="9F8AB9" w:themeColor="accent4" w:themeTint="BF"/>
      </w:tblBorders>
    </w:tblPr>
    <w:tcPr>
      <w:shd w:val="clear" w:color="auto" w:fill="DFD8E8" w:themeFill="accent4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9F8AB9" w:themeColor="accent4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MediumGrid1-Accent5">
    <w:name w:val="Medium Grid 1 Accent 5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78C0D4" w:themeColor="accent5" w:themeTint="BF"/>
        <w:left w:val="single" w:sz="8" w:space="0" w:color="78C0D4" w:themeColor="accent5" w:themeTint="BF"/>
        <w:bottom w:val="single" w:sz="8" w:space="0" w:color="78C0D4" w:themeColor="accent5" w:themeTint="BF"/>
        <w:right w:val="single" w:sz="8" w:space="0" w:color="78C0D4" w:themeColor="accent5" w:themeTint="BF"/>
        <w:insideH w:val="single" w:sz="8" w:space="0" w:color="78C0D4" w:themeColor="accent5" w:themeTint="BF"/>
        <w:insideV w:val="single" w:sz="8" w:space="0" w:color="78C0D4" w:themeColor="accent5" w:themeTint="BF"/>
      </w:tblBorders>
    </w:tblPr>
    <w:tcPr>
      <w:shd w:val="clear" w:color="auto" w:fill="D2EAF1" w:themeFill="accent5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78C0D4" w:themeColor="accent5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MediumGrid1-Accent6">
    <w:name w:val="Medium Grid 1 Accent 6"/>
    <w:basedOn w:val="TableNormal"/>
    <w:uiPriority w:val="67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9B074" w:themeColor="accent6" w:themeTint="BF"/>
        <w:left w:val="single" w:sz="8" w:space="0" w:color="F9B074" w:themeColor="accent6" w:themeTint="BF"/>
        <w:bottom w:val="single" w:sz="8" w:space="0" w:color="F9B074" w:themeColor="accent6" w:themeTint="BF"/>
        <w:right w:val="single" w:sz="8" w:space="0" w:color="F9B074" w:themeColor="accent6" w:themeTint="BF"/>
        <w:insideH w:val="single" w:sz="8" w:space="0" w:color="F9B074" w:themeColor="accent6" w:themeTint="BF"/>
        <w:insideV w:val="single" w:sz="8" w:space="0" w:color="F9B074" w:themeColor="accent6" w:themeTint="BF"/>
      </w:tblBorders>
    </w:tblPr>
    <w:tcPr>
      <w:shd w:val="clear" w:color="auto" w:fill="FDE4D0" w:themeFill="accent6" w:themeFillTint="3F"/>
    </w:tcPr>
    <w:tblStylePr w:type="firstRow">
      <w:rPr>
        <w:b/>
        <w:bCs/>
      </w:rPr>
    </w:tblStylePr>
    <w:tblStylePr w:type="lastRow">
      <w:rPr>
        <w:b/>
        <w:bCs/>
      </w:rPr>
      <w:tblPr/>
      <w:tcPr>
        <w:tcBorders>
          <w:top w:val="single" w:sz="18" w:space="0" w:color="F9B074" w:themeColor="accent6" w:themeTint="BF"/>
        </w:tcBorders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  <w:style w:type="table" w:styleId="MediumGrid2">
    <w:name w:val="Medium Grid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000000" w:themeColor="text1"/>
        <w:left w:val="single" w:sz="8" w:space="0" w:color="000000" w:themeColor="text1"/>
        <w:bottom w:val="single" w:sz="8" w:space="0" w:color="000000" w:themeColor="text1"/>
        <w:right w:val="single" w:sz="8" w:space="0" w:color="000000" w:themeColor="text1"/>
        <w:insideH w:val="single" w:sz="8" w:space="0" w:color="000000" w:themeColor="text1"/>
        <w:insideV w:val="single" w:sz="8" w:space="0" w:color="000000" w:themeColor="text1"/>
      </w:tblBorders>
    </w:tblPr>
    <w:tcPr>
      <w:shd w:val="clear" w:color="auto" w:fill="C0C0C0" w:themeFill="text1" w:themeFillTint="3F"/>
    </w:tcPr>
    <w:tblStylePr w:type="firstRow">
      <w:rPr>
        <w:b/>
        <w:bCs/>
        <w:color w:val="000000" w:themeColor="text1"/>
      </w:rPr>
      <w:tblPr/>
      <w:tcPr>
        <w:shd w:val="clear" w:color="auto" w:fill="E6E6E6" w:themeFill="tex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CCCCC" w:themeFill="text1" w:themeFillTint="33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tcBorders>
          <w:insideH w:val="single" w:sz="6" w:space="0" w:color="000000" w:themeColor="text1"/>
          <w:insideV w:val="single" w:sz="6" w:space="0" w:color="000000" w:themeColor="text1"/>
        </w:tcBorders>
        <w:shd w:val="clear" w:color="auto" w:fill="808080" w:themeFill="tex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1">
    <w:name w:val="Medium Grid 2 Accent 1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F81BD" w:themeColor="accent1"/>
        <w:left w:val="single" w:sz="8" w:space="0" w:color="4F81BD" w:themeColor="accent1"/>
        <w:bottom w:val="single" w:sz="8" w:space="0" w:color="4F81BD" w:themeColor="accent1"/>
        <w:right w:val="single" w:sz="8" w:space="0" w:color="4F81BD" w:themeColor="accent1"/>
        <w:insideH w:val="single" w:sz="8" w:space="0" w:color="4F81BD" w:themeColor="accent1"/>
        <w:insideV w:val="single" w:sz="8" w:space="0" w:color="4F81BD" w:themeColor="accent1"/>
      </w:tblBorders>
    </w:tblPr>
    <w:tcPr>
      <w:shd w:val="clear" w:color="auto" w:fill="D3DFEE" w:themeFill="accent1" w:themeFillTint="3F"/>
    </w:tcPr>
    <w:tblStylePr w:type="firstRow">
      <w:rPr>
        <w:b/>
        <w:bCs/>
        <w:color w:val="000000" w:themeColor="text1"/>
      </w:rPr>
      <w:tblPr/>
      <w:tcPr>
        <w:shd w:val="clear" w:color="auto" w:fill="EDF2F8" w:themeFill="accent1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BE5F1" w:themeFill="accent1" w:themeFillTint="33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tcBorders>
          <w:insideH w:val="single" w:sz="6" w:space="0" w:color="4F81BD" w:themeColor="accent1"/>
          <w:insideV w:val="single" w:sz="6" w:space="0" w:color="4F81BD" w:themeColor="accent1"/>
        </w:tcBorders>
        <w:shd w:val="clear" w:color="auto" w:fill="A7BFDE" w:themeFill="accent1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2">
    <w:name w:val="Medium Grid 2 Accent 2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C0504D" w:themeColor="accent2"/>
        <w:left w:val="single" w:sz="8" w:space="0" w:color="C0504D" w:themeColor="accent2"/>
        <w:bottom w:val="single" w:sz="8" w:space="0" w:color="C0504D" w:themeColor="accent2"/>
        <w:right w:val="single" w:sz="8" w:space="0" w:color="C0504D" w:themeColor="accent2"/>
        <w:insideH w:val="single" w:sz="8" w:space="0" w:color="C0504D" w:themeColor="accent2"/>
        <w:insideV w:val="single" w:sz="8" w:space="0" w:color="C0504D" w:themeColor="accent2"/>
      </w:tblBorders>
    </w:tblPr>
    <w:tcPr>
      <w:shd w:val="clear" w:color="auto" w:fill="EFD3D2" w:themeFill="accent2" w:themeFillTint="3F"/>
    </w:tcPr>
    <w:tblStylePr w:type="firstRow">
      <w:rPr>
        <w:b/>
        <w:bCs/>
        <w:color w:val="000000" w:themeColor="text1"/>
      </w:rPr>
      <w:tblPr/>
      <w:tcPr>
        <w:shd w:val="clear" w:color="auto" w:fill="F8EDED" w:themeFill="accent2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2DBDB" w:themeFill="accent2" w:themeFillTint="33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tcBorders>
          <w:insideH w:val="single" w:sz="6" w:space="0" w:color="C0504D" w:themeColor="accent2"/>
          <w:insideV w:val="single" w:sz="6" w:space="0" w:color="C0504D" w:themeColor="accent2"/>
        </w:tcBorders>
        <w:shd w:val="clear" w:color="auto" w:fill="DFA7A6" w:themeFill="accent2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3">
    <w:name w:val="Medium Grid 2 Accent 3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9BBB59" w:themeColor="accent3"/>
        <w:left w:val="single" w:sz="8" w:space="0" w:color="9BBB59" w:themeColor="accent3"/>
        <w:bottom w:val="single" w:sz="8" w:space="0" w:color="9BBB59" w:themeColor="accent3"/>
        <w:right w:val="single" w:sz="8" w:space="0" w:color="9BBB59" w:themeColor="accent3"/>
        <w:insideH w:val="single" w:sz="8" w:space="0" w:color="9BBB59" w:themeColor="accent3"/>
        <w:insideV w:val="single" w:sz="8" w:space="0" w:color="9BBB59" w:themeColor="accent3"/>
      </w:tblBorders>
    </w:tblPr>
    <w:tcPr>
      <w:shd w:val="clear" w:color="auto" w:fill="E6EED5" w:themeFill="accent3" w:themeFillTint="3F"/>
    </w:tcPr>
    <w:tblStylePr w:type="firstRow">
      <w:rPr>
        <w:b/>
        <w:bCs/>
        <w:color w:val="000000" w:themeColor="text1"/>
      </w:rPr>
      <w:tblPr/>
      <w:tcPr>
        <w:shd w:val="clear" w:color="auto" w:fill="F5F8EE" w:themeFill="accent3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AF1DD" w:themeFill="accent3" w:themeFillTint="33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tcBorders>
          <w:insideH w:val="single" w:sz="6" w:space="0" w:color="9BBB59" w:themeColor="accent3"/>
          <w:insideV w:val="single" w:sz="6" w:space="0" w:color="9BBB59" w:themeColor="accent3"/>
        </w:tcBorders>
        <w:shd w:val="clear" w:color="auto" w:fill="CDDDAC" w:themeFill="accent3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4">
    <w:name w:val="Medium Grid 2 Accent 4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8064A2" w:themeColor="accent4"/>
        <w:left w:val="single" w:sz="8" w:space="0" w:color="8064A2" w:themeColor="accent4"/>
        <w:bottom w:val="single" w:sz="8" w:space="0" w:color="8064A2" w:themeColor="accent4"/>
        <w:right w:val="single" w:sz="8" w:space="0" w:color="8064A2" w:themeColor="accent4"/>
        <w:insideH w:val="single" w:sz="8" w:space="0" w:color="8064A2" w:themeColor="accent4"/>
        <w:insideV w:val="single" w:sz="8" w:space="0" w:color="8064A2" w:themeColor="accent4"/>
      </w:tblBorders>
    </w:tblPr>
    <w:tcPr>
      <w:shd w:val="clear" w:color="auto" w:fill="DFD8E8" w:themeFill="accent4" w:themeFillTint="3F"/>
    </w:tcPr>
    <w:tblStylePr w:type="firstRow">
      <w:rPr>
        <w:b/>
        <w:bCs/>
        <w:color w:val="000000" w:themeColor="text1"/>
      </w:rPr>
      <w:tblPr/>
      <w:tcPr>
        <w:shd w:val="clear" w:color="auto" w:fill="F2EFF6" w:themeFill="accent4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5DFEC" w:themeFill="accent4" w:themeFillTint="33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tcBorders>
          <w:insideH w:val="single" w:sz="6" w:space="0" w:color="8064A2" w:themeColor="accent4"/>
          <w:insideV w:val="single" w:sz="6" w:space="0" w:color="8064A2" w:themeColor="accent4"/>
        </w:tcBorders>
        <w:shd w:val="clear" w:color="auto" w:fill="BFB1D0" w:themeFill="accent4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5">
    <w:name w:val="Medium Grid 2 Accent 5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4BACC6" w:themeColor="accent5"/>
        <w:left w:val="single" w:sz="8" w:space="0" w:color="4BACC6" w:themeColor="accent5"/>
        <w:bottom w:val="single" w:sz="8" w:space="0" w:color="4BACC6" w:themeColor="accent5"/>
        <w:right w:val="single" w:sz="8" w:space="0" w:color="4BACC6" w:themeColor="accent5"/>
        <w:insideH w:val="single" w:sz="8" w:space="0" w:color="4BACC6" w:themeColor="accent5"/>
        <w:insideV w:val="single" w:sz="8" w:space="0" w:color="4BACC6" w:themeColor="accent5"/>
      </w:tblBorders>
    </w:tblPr>
    <w:tcPr>
      <w:shd w:val="clear" w:color="auto" w:fill="D2EAF1" w:themeFill="accent5" w:themeFillTint="3F"/>
    </w:tcPr>
    <w:tblStylePr w:type="firstRow">
      <w:rPr>
        <w:b/>
        <w:bCs/>
        <w:color w:val="000000" w:themeColor="text1"/>
      </w:rPr>
      <w:tblPr/>
      <w:tcPr>
        <w:shd w:val="clear" w:color="auto" w:fill="EDF6F9" w:themeFill="accent5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AEEF3" w:themeFill="accent5" w:themeFillTint="33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tcBorders>
          <w:insideH w:val="single" w:sz="6" w:space="0" w:color="4BACC6" w:themeColor="accent5"/>
          <w:insideV w:val="single" w:sz="6" w:space="0" w:color="4BACC6" w:themeColor="accent5"/>
        </w:tcBorders>
        <w:shd w:val="clear" w:color="auto" w:fill="A5D5E2" w:themeFill="accent5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2-Accent6">
    <w:name w:val="Medium Grid 2 Accent 6"/>
    <w:basedOn w:val="TableNormal"/>
    <w:uiPriority w:val="68"/>
    <w:rsid w:val="00CB0664"/>
    <w:pPr>
      <w:spacing w:after="0" w:line="240" w:lineRule="auto"/>
    </w:pPr>
    <w:rPr>
      <w:rFonts w:asciiTheme="majorHAnsi" w:eastAsiaTheme="majorEastAsia" w:hAnsiTheme="majorHAnsi" w:cstheme="majorBidi"/>
      <w:color w:val="000000" w:themeColor="text1"/>
    </w:rPr>
    <w:tblPr>
      <w:tblStyleRowBandSize w:val="1"/>
      <w:tblStyleColBandSize w:val="1"/>
      <w:tblBorders>
        <w:top w:val="single" w:sz="8" w:space="0" w:color="F79646" w:themeColor="accent6"/>
        <w:left w:val="single" w:sz="8" w:space="0" w:color="F79646" w:themeColor="accent6"/>
        <w:bottom w:val="single" w:sz="8" w:space="0" w:color="F79646" w:themeColor="accent6"/>
        <w:right w:val="single" w:sz="8" w:space="0" w:color="F79646" w:themeColor="accent6"/>
        <w:insideH w:val="single" w:sz="8" w:space="0" w:color="F79646" w:themeColor="accent6"/>
        <w:insideV w:val="single" w:sz="8" w:space="0" w:color="F79646" w:themeColor="accent6"/>
      </w:tblBorders>
    </w:tblPr>
    <w:tcPr>
      <w:shd w:val="clear" w:color="auto" w:fill="FDE4D0" w:themeFill="accent6" w:themeFillTint="3F"/>
    </w:tcPr>
    <w:tblStylePr w:type="firstRow">
      <w:rPr>
        <w:b/>
        <w:bCs/>
        <w:color w:val="000000" w:themeColor="text1"/>
      </w:rPr>
      <w:tblPr/>
      <w:tcPr>
        <w:shd w:val="clear" w:color="auto" w:fill="FEF4EC" w:themeFill="accent6" w:themeFillTint="19"/>
      </w:tcPr>
    </w:tblStylePr>
    <w:tblStylePr w:type="lastRow">
      <w:rPr>
        <w:b/>
        <w:bCs/>
        <w:color w:val="000000" w:themeColor="text1"/>
      </w:rPr>
      <w:tblPr/>
      <w:tcPr>
        <w:tcBorders>
          <w:top w:val="single" w:sz="12" w:space="0" w:color="000000" w:themeColor="text1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firstCol">
      <w:rPr>
        <w:b/>
        <w:bCs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Col">
      <w:rPr>
        <w:b w:val="0"/>
        <w:bCs w:val="0"/>
        <w:color w:val="000000" w:themeColor="text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9D9" w:themeFill="accent6" w:themeFillTint="33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tcBorders>
          <w:insideH w:val="single" w:sz="6" w:space="0" w:color="F79646" w:themeColor="accent6"/>
          <w:insideV w:val="single" w:sz="6" w:space="0" w:color="F79646" w:themeColor="accent6"/>
        </w:tcBorders>
        <w:shd w:val="clear" w:color="auto" w:fill="FBCAA2" w:themeFill="accent6" w:themeFillTint="7F"/>
      </w:tcPr>
    </w:tblStylePr>
    <w:tblStylePr w:type="nwCell">
      <w:tblPr/>
      <w:tcPr>
        <w:shd w:val="clear" w:color="auto" w:fill="FFFFFF" w:themeFill="background1"/>
      </w:tcPr>
    </w:tblStylePr>
  </w:style>
  <w:style w:type="table" w:styleId="MediumGrid3">
    <w:name w:val="Medium Grid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C0C0C0" w:themeFill="tex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000000" w:themeFill="tex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000000" w:themeFill="tex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808080" w:themeFill="tex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808080" w:themeFill="text1" w:themeFillTint="7F"/>
      </w:tcPr>
    </w:tblStylePr>
  </w:style>
  <w:style w:type="table" w:styleId="MediumGrid3-Accent1">
    <w:name w:val="Medium Grid 3 Accent 1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3DFEE" w:themeFill="accent1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F81BD" w:themeFill="accent1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F81BD" w:themeFill="accent1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F81BD" w:themeFill="accent1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7BFDE" w:themeFill="accent1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7BFDE" w:themeFill="accent1" w:themeFillTint="7F"/>
      </w:tcPr>
    </w:tblStylePr>
  </w:style>
  <w:style w:type="table" w:styleId="MediumGrid3-Accent2">
    <w:name w:val="Medium Grid 3 Accent 2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FD3D2" w:themeFill="accent2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C0504D" w:themeFill="accent2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C0504D" w:themeFill="accent2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C0504D" w:themeFill="accent2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DFA7A6" w:themeFill="accent2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DFA7A6" w:themeFill="accent2" w:themeFillTint="7F"/>
      </w:tcPr>
    </w:tblStylePr>
  </w:style>
  <w:style w:type="table" w:styleId="MediumGrid3-Accent3">
    <w:name w:val="Medium Grid 3 Accent 3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E6EED5" w:themeFill="accent3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9BBB59" w:themeFill="accent3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9BBB59" w:themeFill="accent3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9BBB59" w:themeFill="accent3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CDDDAC" w:themeFill="accent3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CDDDAC" w:themeFill="accent3" w:themeFillTint="7F"/>
      </w:tcPr>
    </w:tblStylePr>
  </w:style>
  <w:style w:type="table" w:styleId="MediumGrid3-Accent4">
    <w:name w:val="Medium Grid 3 Accent 4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FD8E8" w:themeFill="accent4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8064A2" w:themeFill="accent4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8064A2" w:themeFill="accent4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8064A2" w:themeFill="accent4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BFB1D0" w:themeFill="accent4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BFB1D0" w:themeFill="accent4" w:themeFillTint="7F"/>
      </w:tcPr>
    </w:tblStylePr>
  </w:style>
  <w:style w:type="table" w:styleId="MediumGrid3-Accent5">
    <w:name w:val="Medium Grid 3 Accent 5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D2EAF1" w:themeFill="accent5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4BACC6" w:themeFill="accent5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4BACC6" w:themeFill="accent5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4BACC6" w:themeFill="accent5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A5D5E2" w:themeFill="accent5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A5D5E2" w:themeFill="accent5" w:themeFillTint="7F"/>
      </w:tcPr>
    </w:tblStylePr>
  </w:style>
  <w:style w:type="table" w:styleId="MediumGrid3-Accent6">
    <w:name w:val="Medium Grid 3 Accent 6"/>
    <w:basedOn w:val="TableNormal"/>
    <w:uiPriority w:val="69"/>
    <w:rsid w:val="00CB0664"/>
    <w:pPr>
      <w:spacing w:after="0" w:line="240" w:lineRule="auto"/>
    </w:pPr>
    <w:tblPr>
      <w:tblStyleRowBandSize w:val="1"/>
      <w:tblStyleColBandSize w:val="1"/>
      <w:tblBorders>
        <w:top w:val="single" w:sz="8" w:space="0" w:color="FFFFFF" w:themeColor="background1"/>
        <w:left w:val="single" w:sz="8" w:space="0" w:color="FFFFFF" w:themeColor="background1"/>
        <w:bottom w:val="single" w:sz="8" w:space="0" w:color="FFFFFF" w:themeColor="background1"/>
        <w:right w:val="single" w:sz="8" w:space="0" w:color="FFFFFF" w:themeColor="background1"/>
        <w:insideH w:val="single" w:sz="6" w:space="0" w:color="FFFFFF" w:themeColor="background1"/>
        <w:insideV w:val="single" w:sz="6" w:space="0" w:color="FFFFFF" w:themeColor="background1"/>
      </w:tblBorders>
    </w:tblPr>
    <w:tcPr>
      <w:shd w:val="clear" w:color="auto" w:fill="FDE4D0" w:themeFill="accent6" w:themeFillTint="3F"/>
    </w:tcPr>
    <w:tblStylePr w:type="firstRow">
      <w:rPr>
        <w:b/>
        <w:bCs/>
        <w:i w:val="0"/>
        <w:iCs w:val="0"/>
        <w:color w:val="FFFFFF" w:themeColor="background1"/>
      </w:rPr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24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lastRow">
      <w:rPr>
        <w:b/>
        <w:bCs/>
        <w:i w:val="0"/>
        <w:iCs w:val="0"/>
        <w:color w:val="FFFFFF" w:themeColor="background1"/>
      </w:rPr>
      <w:tblPr/>
      <w:tcPr>
        <w:tcBorders>
          <w:top w:val="single" w:sz="24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single" w:sz="8" w:space="0" w:color="FFFFFF" w:themeColor="background1"/>
        </w:tcBorders>
        <w:shd w:val="clear" w:color="auto" w:fill="F79646" w:themeFill="accent6"/>
      </w:tcPr>
    </w:tblStylePr>
    <w:tblStylePr w:type="firstCol">
      <w:rPr>
        <w:b/>
        <w:bCs/>
        <w:i w:val="0"/>
        <w:iCs w:val="0"/>
        <w:color w:val="FFFFFF" w:themeColor="background1"/>
      </w:rPr>
      <w:tblPr/>
      <w:tcPr>
        <w:tcBorders>
          <w:left w:val="single" w:sz="8" w:space="0" w:color="FFFFFF" w:themeColor="background1"/>
          <w:right w:val="single" w:sz="24" w:space="0" w:color="FFFFFF" w:themeColor="background1"/>
          <w:insideH w:val="nil"/>
          <w:insideV w:val="nil"/>
        </w:tcBorders>
        <w:shd w:val="clear" w:color="auto" w:fill="F79646" w:themeFill="accent6"/>
      </w:tcPr>
    </w:tblStylePr>
    <w:tblStylePr w:type="lastCol">
      <w:rPr>
        <w:b/>
        <w:bCs/>
        <w:i w:val="0"/>
        <w:iCs w:val="0"/>
        <w:color w:val="FFFFFF" w:themeColor="background1"/>
      </w:rPr>
      <w:tblPr/>
      <w:tcPr>
        <w:tcBorders>
          <w:top w:val="nil"/>
          <w:left w:val="single" w:sz="24" w:space="0" w:color="FFFFFF" w:themeColor="background1"/>
          <w:bottom w:val="nil"/>
          <w:right w:val="nil"/>
          <w:insideH w:val="nil"/>
          <w:insideV w:val="nil"/>
        </w:tcBorders>
        <w:shd w:val="clear" w:color="auto" w:fill="F79646" w:themeFill="accent6"/>
      </w:tcPr>
    </w:tblStylePr>
    <w:tblStylePr w:type="band1Vert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nil"/>
          <w:insideV w:val="nil"/>
        </w:tcBorders>
        <w:shd w:val="clear" w:color="auto" w:fill="FBCAA2" w:themeFill="accent6" w:themeFillTint="7F"/>
      </w:tcPr>
    </w:tblStylePr>
    <w:tblStylePr w:type="band1Horz">
      <w:tblPr/>
      <w:tcPr>
        <w:tcBorders>
          <w:top w:val="single" w:sz="8" w:space="0" w:color="FFFFFF" w:themeColor="background1"/>
          <w:left w:val="single" w:sz="8" w:space="0" w:color="FFFFFF" w:themeColor="background1"/>
          <w:bottom w:val="single" w:sz="8" w:space="0" w:color="FFFFFF" w:themeColor="background1"/>
          <w:right w:val="single" w:sz="8" w:space="0" w:color="FFFFFF" w:themeColor="background1"/>
          <w:insideH w:val="single" w:sz="8" w:space="0" w:color="FFFFFF" w:themeColor="background1"/>
          <w:insideV w:val="single" w:sz="8" w:space="0" w:color="FFFFFF" w:themeColor="background1"/>
        </w:tcBorders>
        <w:shd w:val="clear" w:color="auto" w:fill="FBCAA2" w:themeFill="accent6" w:themeFillTint="7F"/>
      </w:tcPr>
    </w:tblStylePr>
  </w:style>
  <w:style w:type="table" w:styleId="DarkList">
    <w:name w:val="Dark List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000000" w:themeFill="tex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000000" w:themeFill="tex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</w:style>
  <w:style w:type="table" w:styleId="DarkList-Accent1">
    <w:name w:val="Dark List Accent 1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F81BD" w:themeFill="accent1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43F60" w:themeFill="accent1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65F91" w:themeFill="accent1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65F91" w:themeFill="accent1" w:themeFillShade="BF"/>
      </w:tcPr>
    </w:tblStylePr>
  </w:style>
  <w:style w:type="table" w:styleId="DarkList-Accent2">
    <w:name w:val="Dark List Accent 2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C0504D" w:themeFill="accent2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622423" w:themeFill="accent2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943634" w:themeFill="accent2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943634" w:themeFill="accent2" w:themeFillShade="BF"/>
      </w:tcPr>
    </w:tblStylePr>
  </w:style>
  <w:style w:type="table" w:styleId="DarkList-Accent3">
    <w:name w:val="Dark List Accent 3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9BBB59" w:themeFill="accent3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4E6128" w:themeFill="accent3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76923C" w:themeFill="accent3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6923C" w:themeFill="accent3" w:themeFillShade="BF"/>
      </w:tcPr>
    </w:tblStylePr>
  </w:style>
  <w:style w:type="table" w:styleId="DarkList-Accent4">
    <w:name w:val="Dark List Accent 4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8064A2" w:themeFill="accent4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3F3151" w:themeFill="accent4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5F497A" w:themeFill="accent4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F497A" w:themeFill="accent4" w:themeFillShade="BF"/>
      </w:tcPr>
    </w:tblStylePr>
  </w:style>
  <w:style w:type="table" w:styleId="DarkList-Accent5">
    <w:name w:val="Dark List Accent 5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4BACC6" w:themeFill="accent5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205867" w:themeFill="accent5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31849B" w:themeFill="accent5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31849B" w:themeFill="accent5" w:themeFillShade="BF"/>
      </w:tcPr>
    </w:tblStylePr>
  </w:style>
  <w:style w:type="table" w:styleId="DarkList-Accent6">
    <w:name w:val="Dark List Accent 6"/>
    <w:basedOn w:val="TableNormal"/>
    <w:uiPriority w:val="70"/>
    <w:rsid w:val="00CB0664"/>
    <w:pPr>
      <w:spacing w:after="0" w:line="240" w:lineRule="auto"/>
    </w:pPr>
    <w:rPr>
      <w:color w:val="FFFFFF" w:themeColor="background1"/>
    </w:rPr>
    <w:tblPr>
      <w:tblStyleRowBandSize w:val="1"/>
      <w:tblStyleColBandSize w:val="1"/>
    </w:tblPr>
    <w:tcPr>
      <w:shd w:val="clear" w:color="auto" w:fill="F79646" w:themeFill="accent6"/>
    </w:tcPr>
    <w:tblStylePr w:type="firstRow">
      <w:rPr>
        <w:b/>
        <w:bCs/>
      </w:rPr>
      <w:tblPr/>
      <w:tcPr>
        <w:tcBorders>
          <w:top w:val="nil"/>
          <w:left w:val="nil"/>
          <w:bottom w:val="single" w:sz="18" w:space="0" w:color="FFFFFF" w:themeColor="background1"/>
          <w:right w:val="nil"/>
          <w:insideH w:val="nil"/>
          <w:insideV w:val="nil"/>
        </w:tcBorders>
        <w:shd w:val="clear" w:color="auto" w:fill="000000" w:themeFill="text1"/>
      </w:tcPr>
    </w:tblStylePr>
    <w:tblStylePr w:type="lastRow">
      <w:tblPr/>
      <w:tcPr>
        <w:tcBorders>
          <w:top w:val="single" w:sz="18" w:space="0" w:color="FFFFFF" w:themeColor="background1"/>
          <w:left w:val="nil"/>
          <w:bottom w:val="nil"/>
          <w:right w:val="nil"/>
          <w:insideH w:val="nil"/>
          <w:insideV w:val="nil"/>
        </w:tcBorders>
        <w:shd w:val="clear" w:color="auto" w:fill="974706" w:themeFill="accent6" w:themeFillShade="7F"/>
      </w:tcPr>
    </w:tblStylePr>
    <w:tblStylePr w:type="firstCol">
      <w:tblPr/>
      <w:tcPr>
        <w:tcBorders>
          <w:top w:val="nil"/>
          <w:left w:val="nil"/>
          <w:bottom w:val="nil"/>
          <w:right w:val="single" w:sz="18" w:space="0" w:color="FFFFFF" w:themeColor="background1"/>
          <w:insideH w:val="nil"/>
          <w:insideV w:val="nil"/>
        </w:tcBorders>
        <w:shd w:val="clear" w:color="auto" w:fill="E36C0A" w:themeFill="accent6" w:themeFillShade="BF"/>
      </w:tcPr>
    </w:tblStylePr>
    <w:tblStylePr w:type="lastCol">
      <w:tblPr/>
      <w:tcPr>
        <w:tcBorders>
          <w:top w:val="nil"/>
          <w:left w:val="single" w:sz="18" w:space="0" w:color="FFFFFF" w:themeColor="background1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  <w:tblStylePr w:type="band1Horz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36C0A" w:themeFill="accent6" w:themeFillShade="BF"/>
      </w:tcPr>
    </w:tblStylePr>
  </w:style>
  <w:style w:type="table" w:styleId="ColorfulShading">
    <w:name w:val="Colorful Shading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000000" w:themeColor="text1"/>
        <w:bottom w:val="single" w:sz="4" w:space="0" w:color="000000" w:themeColor="text1"/>
        <w:right w:val="single" w:sz="4" w:space="0" w:color="000000" w:themeColor="tex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6E6E6" w:themeFill="tex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000000" w:themeFill="tex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000000" w:themeColor="text1" w:themeShade="99"/>
          <w:insideV w:val="nil"/>
        </w:tcBorders>
        <w:shd w:val="clear" w:color="auto" w:fill="000000" w:themeFill="tex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000000" w:themeFill="text1" w:themeFillShade="BF"/>
      </w:tcPr>
    </w:tblStylePr>
    <w:tblStylePr w:type="band1Vert">
      <w:tblPr/>
      <w:tcPr>
        <w:shd w:val="clear" w:color="auto" w:fill="999999" w:themeFill="text1" w:themeFillTint="66"/>
      </w:tcPr>
    </w:tblStylePr>
    <w:tblStylePr w:type="band1Horz">
      <w:tblPr/>
      <w:tcPr>
        <w:shd w:val="clear" w:color="auto" w:fill="808080" w:themeFill="tex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1">
    <w:name w:val="Colorful Shading Accent 1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4F81BD" w:themeColor="accent1"/>
        <w:bottom w:val="single" w:sz="4" w:space="0" w:color="4F81BD" w:themeColor="accent1"/>
        <w:right w:val="single" w:sz="4" w:space="0" w:color="4F81BD" w:themeColor="accent1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2F8" w:themeFill="accent1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C4C74" w:themeFill="accent1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C4C74" w:themeColor="accent1" w:themeShade="99"/>
          <w:insideV w:val="nil"/>
        </w:tcBorders>
        <w:shd w:val="clear" w:color="auto" w:fill="2C4C74" w:themeFill="accent1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C4C74" w:themeFill="accent1" w:themeFillShade="99"/>
      </w:tcPr>
    </w:tblStylePr>
    <w:tblStylePr w:type="band1Vert">
      <w:tblPr/>
      <w:tcPr>
        <w:shd w:val="clear" w:color="auto" w:fill="B8CCE4" w:themeFill="accent1" w:themeFillTint="66"/>
      </w:tcPr>
    </w:tblStylePr>
    <w:tblStylePr w:type="band1Horz">
      <w:tblPr/>
      <w:tcPr>
        <w:shd w:val="clear" w:color="auto" w:fill="A7BFDE" w:themeFill="accent1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2">
    <w:name w:val="Colorful Shading Accent 2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C0504D" w:themeColor="accent2"/>
        <w:left w:val="single" w:sz="4" w:space="0" w:color="C0504D" w:themeColor="accent2"/>
        <w:bottom w:val="single" w:sz="4" w:space="0" w:color="C0504D" w:themeColor="accent2"/>
        <w:right w:val="single" w:sz="4" w:space="0" w:color="C0504D" w:themeColor="accent2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8EDED" w:themeFill="accent2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C0504D" w:themeColor="accent2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772C2A" w:themeFill="accent2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772C2A" w:themeColor="accent2" w:themeShade="99"/>
          <w:insideV w:val="nil"/>
        </w:tcBorders>
        <w:shd w:val="clear" w:color="auto" w:fill="772C2A" w:themeFill="accent2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772C2A" w:themeFill="accent2" w:themeFillShade="99"/>
      </w:tcPr>
    </w:tblStylePr>
    <w:tblStylePr w:type="band1Vert">
      <w:tblPr/>
      <w:tcPr>
        <w:shd w:val="clear" w:color="auto" w:fill="E5B8B7" w:themeFill="accent2" w:themeFillTint="66"/>
      </w:tcPr>
    </w:tblStylePr>
    <w:tblStylePr w:type="band1Horz">
      <w:tblPr/>
      <w:tcPr>
        <w:shd w:val="clear" w:color="auto" w:fill="DFA7A6" w:themeFill="accent2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3">
    <w:name w:val="Colorful Shading Accent 3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8064A2" w:themeColor="accent4"/>
        <w:left w:val="single" w:sz="4" w:space="0" w:color="9BBB59" w:themeColor="accent3"/>
        <w:bottom w:val="single" w:sz="4" w:space="0" w:color="9BBB59" w:themeColor="accent3"/>
        <w:right w:val="single" w:sz="4" w:space="0" w:color="9BBB59" w:themeColor="accent3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5F8EE" w:themeFill="accent3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8064A2" w:themeColor="accent4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5E7530" w:themeFill="accent3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5E7530" w:themeColor="accent3" w:themeShade="99"/>
          <w:insideV w:val="nil"/>
        </w:tcBorders>
        <w:shd w:val="clear" w:color="auto" w:fill="5E7530" w:themeFill="accent3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5E7530" w:themeFill="accent3" w:themeFillShade="99"/>
      </w:tcPr>
    </w:tblStylePr>
    <w:tblStylePr w:type="band1Vert">
      <w:tblPr/>
      <w:tcPr>
        <w:shd w:val="clear" w:color="auto" w:fill="D6E3BC" w:themeFill="accent3" w:themeFillTint="66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Shading-Accent4">
    <w:name w:val="Colorful Shading Accent 4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9BBB59" w:themeColor="accent3"/>
        <w:left w:val="single" w:sz="4" w:space="0" w:color="8064A2" w:themeColor="accent4"/>
        <w:bottom w:val="single" w:sz="4" w:space="0" w:color="8064A2" w:themeColor="accent4"/>
        <w:right w:val="single" w:sz="4" w:space="0" w:color="8064A2" w:themeColor="accent4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2EFF6" w:themeFill="accent4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9BBB59" w:themeColor="accent3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4C3B62" w:themeFill="accent4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4C3B62" w:themeColor="accent4" w:themeShade="99"/>
          <w:insideV w:val="nil"/>
        </w:tcBorders>
        <w:shd w:val="clear" w:color="auto" w:fill="4C3B62" w:themeFill="accent4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4C3B62" w:themeFill="accent4" w:themeFillShade="99"/>
      </w:tcPr>
    </w:tblStylePr>
    <w:tblStylePr w:type="band1Vert">
      <w:tblPr/>
      <w:tcPr>
        <w:shd w:val="clear" w:color="auto" w:fill="CCC0D9" w:themeFill="accent4" w:themeFillTint="66"/>
      </w:tcPr>
    </w:tblStylePr>
    <w:tblStylePr w:type="band1Horz">
      <w:tblPr/>
      <w:tcPr>
        <w:shd w:val="clear" w:color="auto" w:fill="BFB1D0" w:themeFill="accent4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5">
    <w:name w:val="Colorful Shading Accent 5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F79646" w:themeColor="accent6"/>
        <w:left w:val="single" w:sz="4" w:space="0" w:color="4BACC6" w:themeColor="accent5"/>
        <w:bottom w:val="single" w:sz="4" w:space="0" w:color="4BACC6" w:themeColor="accent5"/>
        <w:right w:val="single" w:sz="4" w:space="0" w:color="4BACC6" w:themeColor="accent5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EDF6F9" w:themeFill="accent5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F79646" w:themeColor="accent6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276A7C" w:themeFill="accent5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276A7C" w:themeColor="accent5" w:themeShade="99"/>
          <w:insideV w:val="nil"/>
        </w:tcBorders>
        <w:shd w:val="clear" w:color="auto" w:fill="276A7C" w:themeFill="accent5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276A7C" w:themeFill="accent5" w:themeFillShade="99"/>
      </w:tcPr>
    </w:tblStylePr>
    <w:tblStylePr w:type="band1Vert">
      <w:tblPr/>
      <w:tcPr>
        <w:shd w:val="clear" w:color="auto" w:fill="B6DDE8" w:themeFill="accent5" w:themeFillTint="66"/>
      </w:tcPr>
    </w:tblStylePr>
    <w:tblStylePr w:type="band1Horz">
      <w:tblPr/>
      <w:tcPr>
        <w:shd w:val="clear" w:color="auto" w:fill="A5D5E2" w:themeFill="accent5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Shading-Accent6">
    <w:name w:val="Colorful Shading Accent 6"/>
    <w:basedOn w:val="TableNormal"/>
    <w:uiPriority w:val="71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top w:val="single" w:sz="24" w:space="0" w:color="4BACC6" w:themeColor="accent5"/>
        <w:left w:val="single" w:sz="4" w:space="0" w:color="F79646" w:themeColor="accent6"/>
        <w:bottom w:val="single" w:sz="4" w:space="0" w:color="F79646" w:themeColor="accent6"/>
        <w:right w:val="single" w:sz="4" w:space="0" w:color="F79646" w:themeColor="accent6"/>
        <w:insideH w:val="single" w:sz="4" w:space="0" w:color="FFFFFF" w:themeColor="background1"/>
        <w:insideV w:val="single" w:sz="4" w:space="0" w:color="FFFFFF" w:themeColor="background1"/>
      </w:tblBorders>
    </w:tblPr>
    <w:tcPr>
      <w:shd w:val="clear" w:color="auto" w:fill="FEF4EC" w:themeFill="accent6" w:themeFillTint="19"/>
    </w:tcPr>
    <w:tblStylePr w:type="firstRow">
      <w:rPr>
        <w:b/>
        <w:bCs/>
      </w:rPr>
      <w:tblPr/>
      <w:tcPr>
        <w:tcBorders>
          <w:top w:val="nil"/>
          <w:left w:val="nil"/>
          <w:bottom w:val="single" w:sz="24" w:space="0" w:color="4BACC6" w:themeColor="accent5"/>
          <w:right w:val="nil"/>
          <w:insideH w:val="nil"/>
          <w:insideV w:val="nil"/>
        </w:tcBorders>
        <w:shd w:val="clear" w:color="auto" w:fill="FFFFFF" w:themeFill="background1"/>
      </w:tcPr>
    </w:tblStylePr>
    <w:tblStylePr w:type="lastRow">
      <w:rPr>
        <w:b/>
        <w:bCs/>
        <w:color w:val="FFFFFF" w:themeColor="background1"/>
      </w:rPr>
      <w:tblPr/>
      <w:tcPr>
        <w:tcBorders>
          <w:top w:val="single" w:sz="6" w:space="0" w:color="FFFFFF" w:themeColor="background1"/>
        </w:tcBorders>
        <w:shd w:val="clear" w:color="auto" w:fill="B65608" w:themeFill="accent6" w:themeFillShade="99"/>
      </w:tcPr>
    </w:tblStylePr>
    <w:tblStylePr w:type="fir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single" w:sz="4" w:space="0" w:color="B65608" w:themeColor="accent6" w:themeShade="99"/>
          <w:insideV w:val="nil"/>
        </w:tcBorders>
        <w:shd w:val="clear" w:color="auto" w:fill="B65608" w:themeFill="accent6" w:themeFillShade="99"/>
      </w:tcPr>
    </w:tblStylePr>
    <w:tblStylePr w:type="lastCol">
      <w:rPr>
        <w:color w:val="FFFFFF" w:themeColor="background1"/>
      </w:rPr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B65608" w:themeFill="accent6" w:themeFillShade="99"/>
      </w:tcPr>
    </w:tblStylePr>
    <w:tblStylePr w:type="band1Vert">
      <w:tblPr/>
      <w:tcPr>
        <w:shd w:val="clear" w:color="auto" w:fill="FBD4B4" w:themeFill="accent6" w:themeFillTint="66"/>
      </w:tcPr>
    </w:tblStylePr>
    <w:tblStylePr w:type="band1Horz">
      <w:tblPr/>
      <w:tcPr>
        <w:shd w:val="clear" w:color="auto" w:fill="FBCAA2" w:themeFill="accent6" w:themeFillTint="7F"/>
      </w:tcPr>
    </w:tblStylePr>
    <w:tblStylePr w:type="neCell">
      <w:rPr>
        <w:color w:val="000000" w:themeColor="text1"/>
      </w:rPr>
    </w:tblStylePr>
    <w:tblStylePr w:type="nwCell">
      <w:rPr>
        <w:color w:val="000000" w:themeColor="text1"/>
      </w:rPr>
    </w:tblStylePr>
  </w:style>
  <w:style w:type="table" w:styleId="ColorfulList">
    <w:name w:val="Colorful List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6E6E6" w:themeFill="tex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C0C0C0" w:themeFill="text1" w:themeFillTint="3F"/>
      </w:tcPr>
    </w:tblStylePr>
    <w:tblStylePr w:type="band1Horz">
      <w:tblPr/>
      <w:tcPr>
        <w:shd w:val="clear" w:color="auto" w:fill="CCCCCC" w:themeFill="text1" w:themeFillTint="33"/>
      </w:tcPr>
    </w:tblStylePr>
  </w:style>
  <w:style w:type="table" w:styleId="ColorfulList-Accent1">
    <w:name w:val="Colorful List Accent 1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2F8" w:themeFill="accent1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3DFEE" w:themeFill="accent1" w:themeFillTint="3F"/>
      </w:tcPr>
    </w:tblStylePr>
    <w:tblStylePr w:type="band1Horz">
      <w:tblPr/>
      <w:tcPr>
        <w:shd w:val="clear" w:color="auto" w:fill="DBE5F1" w:themeFill="accent1" w:themeFillTint="33"/>
      </w:tcPr>
    </w:tblStylePr>
  </w:style>
  <w:style w:type="table" w:styleId="ColorfulList-Accent2">
    <w:name w:val="Colorful List Accent 2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8EDED" w:themeFill="accent2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9E3A38" w:themeFill="accent2" w:themeFillShade="CC"/>
      </w:tcPr>
    </w:tblStylePr>
    <w:tblStylePr w:type="lastRow">
      <w:rPr>
        <w:b/>
        <w:bCs/>
        <w:color w:val="9E3A38" w:themeColor="accent2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FD3D2" w:themeFill="accent2" w:themeFillTint="3F"/>
      </w:tcPr>
    </w:tblStylePr>
    <w:tblStylePr w:type="band1Horz">
      <w:tblPr/>
      <w:tcPr>
        <w:shd w:val="clear" w:color="auto" w:fill="F2DBDB" w:themeFill="accent2" w:themeFillTint="33"/>
      </w:tcPr>
    </w:tblStylePr>
  </w:style>
  <w:style w:type="table" w:styleId="ColorfulList-Accent3">
    <w:name w:val="Colorful List Accent 3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5F8EE" w:themeFill="accent3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664E82" w:themeFill="accent4" w:themeFillShade="CC"/>
      </w:tcPr>
    </w:tblStylePr>
    <w:tblStylePr w:type="lastRow">
      <w:rPr>
        <w:b/>
        <w:bCs/>
        <w:color w:val="664E82" w:themeColor="accent4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E6EED5" w:themeFill="accent3" w:themeFillTint="3F"/>
      </w:tcPr>
    </w:tblStylePr>
    <w:tblStylePr w:type="band1Horz">
      <w:tblPr/>
      <w:tcPr>
        <w:shd w:val="clear" w:color="auto" w:fill="EAF1DD" w:themeFill="accent3" w:themeFillTint="33"/>
      </w:tcPr>
    </w:tblStylePr>
  </w:style>
  <w:style w:type="table" w:styleId="ColorfulList-Accent4">
    <w:name w:val="Colorful List Accent 4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2EFF6" w:themeFill="accent4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7E9C40" w:themeFill="accent3" w:themeFillShade="CC"/>
      </w:tcPr>
    </w:tblStylePr>
    <w:tblStylePr w:type="lastRow">
      <w:rPr>
        <w:b/>
        <w:bCs/>
        <w:color w:val="7E9C40" w:themeColor="accent3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FD8E8" w:themeFill="accent4" w:themeFillTint="3F"/>
      </w:tcPr>
    </w:tblStylePr>
    <w:tblStylePr w:type="band1Horz">
      <w:tblPr/>
      <w:tcPr>
        <w:shd w:val="clear" w:color="auto" w:fill="E5DFEC" w:themeFill="accent4" w:themeFillTint="33"/>
      </w:tcPr>
    </w:tblStylePr>
  </w:style>
  <w:style w:type="table" w:styleId="ColorfulList-Accent5">
    <w:name w:val="Colorful List Accent 5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EDF6F9" w:themeFill="accent5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F2730A" w:themeFill="accent6" w:themeFillShade="CC"/>
      </w:tcPr>
    </w:tblStylePr>
    <w:tblStylePr w:type="lastRow">
      <w:rPr>
        <w:b/>
        <w:bCs/>
        <w:color w:val="F2730A" w:themeColor="accent6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D2EAF1" w:themeFill="accent5" w:themeFillTint="3F"/>
      </w:tcPr>
    </w:tblStylePr>
    <w:tblStylePr w:type="band1Horz">
      <w:tblPr/>
      <w:tcPr>
        <w:shd w:val="clear" w:color="auto" w:fill="DAEEF3" w:themeFill="accent5" w:themeFillTint="33"/>
      </w:tcPr>
    </w:tblStylePr>
  </w:style>
  <w:style w:type="table" w:styleId="ColorfulList-Accent6">
    <w:name w:val="Colorful List Accent 6"/>
    <w:basedOn w:val="TableNormal"/>
    <w:uiPriority w:val="72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</w:tblPr>
    <w:tcPr>
      <w:shd w:val="clear" w:color="auto" w:fill="FEF4EC" w:themeFill="accent6" w:themeFillTint="19"/>
    </w:tcPr>
    <w:tblStylePr w:type="firstRow">
      <w:rPr>
        <w:b/>
        <w:bCs/>
        <w:color w:val="FFFFFF" w:themeColor="background1"/>
      </w:rPr>
      <w:tblPr/>
      <w:tcPr>
        <w:tcBorders>
          <w:bottom w:val="single" w:sz="12" w:space="0" w:color="FFFFFF" w:themeColor="background1"/>
        </w:tcBorders>
        <w:shd w:val="clear" w:color="auto" w:fill="348DA5" w:themeFill="accent5" w:themeFillShade="CC"/>
      </w:tcPr>
    </w:tblStylePr>
    <w:tblStylePr w:type="lastRow">
      <w:rPr>
        <w:b/>
        <w:bCs/>
        <w:color w:val="348DA5" w:themeColor="accent5" w:themeShade="CC"/>
      </w:rPr>
      <w:tblPr/>
      <w:tcPr>
        <w:tcBorders>
          <w:top w:val="single" w:sz="12" w:space="0" w:color="000000" w:themeColor="text1"/>
        </w:tcBorders>
        <w:shd w:val="clear" w:color="auto" w:fill="FFFFFF" w:themeFill="background1"/>
      </w:tcPr>
    </w:tblStylePr>
    <w:tblStylePr w:type="firstCol">
      <w:rPr>
        <w:b/>
        <w:bCs/>
      </w:rPr>
    </w:tblStylePr>
    <w:tblStylePr w:type="lastCol">
      <w:rPr>
        <w:b/>
        <w:bCs/>
      </w:rPr>
    </w:tblStylePr>
    <w:tblStylePr w:type="band1Vert">
      <w:tblPr/>
      <w:tcPr>
        <w:tcBorders>
          <w:top w:val="nil"/>
          <w:left w:val="nil"/>
          <w:bottom w:val="nil"/>
          <w:right w:val="nil"/>
          <w:insideH w:val="nil"/>
          <w:insideV w:val="nil"/>
        </w:tcBorders>
        <w:shd w:val="clear" w:color="auto" w:fill="FDE4D0" w:themeFill="accent6" w:themeFillTint="3F"/>
      </w:tcPr>
    </w:tblStylePr>
    <w:tblStylePr w:type="band1Horz">
      <w:tblPr/>
      <w:tcPr>
        <w:shd w:val="clear" w:color="auto" w:fill="FDE9D9" w:themeFill="accent6" w:themeFillTint="33"/>
      </w:tcPr>
    </w:tblStylePr>
  </w:style>
  <w:style w:type="table" w:styleId="ColorfulGrid">
    <w:name w:val="Colorful Grid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CCCCCC" w:themeFill="text1" w:themeFillTint="33"/>
    </w:tcPr>
    <w:tblStylePr w:type="firstRow">
      <w:rPr>
        <w:b/>
        <w:bCs/>
      </w:rPr>
      <w:tblPr/>
      <w:tcPr>
        <w:shd w:val="clear" w:color="auto" w:fill="999999" w:themeFill="tex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999999" w:themeFill="text1" w:themeFillTint="66"/>
      </w:tcPr>
    </w:tblStylePr>
    <w:tblStylePr w:type="fir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lastCol">
      <w:rPr>
        <w:color w:val="FFFFFF" w:themeColor="background1"/>
      </w:rPr>
      <w:tblPr/>
      <w:tcPr>
        <w:shd w:val="clear" w:color="auto" w:fill="000000" w:themeFill="text1" w:themeFillShade="BF"/>
      </w:tcPr>
    </w:tblStylePr>
    <w:tblStylePr w:type="band1Vert">
      <w:tblPr/>
      <w:tcPr>
        <w:shd w:val="clear" w:color="auto" w:fill="808080" w:themeFill="text1" w:themeFillTint="7F"/>
      </w:tcPr>
    </w:tblStylePr>
    <w:tblStylePr w:type="band1Horz">
      <w:tblPr/>
      <w:tcPr>
        <w:shd w:val="clear" w:color="auto" w:fill="808080" w:themeFill="text1" w:themeFillTint="7F"/>
      </w:tcPr>
    </w:tblStylePr>
  </w:style>
  <w:style w:type="table" w:styleId="ColorfulGrid-Accent1">
    <w:name w:val="Colorful Grid Accent 1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BE5F1" w:themeFill="accent1" w:themeFillTint="33"/>
    </w:tcPr>
    <w:tblStylePr w:type="firstRow">
      <w:rPr>
        <w:b/>
        <w:bCs/>
      </w:rPr>
      <w:tblPr/>
      <w:tcPr>
        <w:shd w:val="clear" w:color="auto" w:fill="B8CCE4" w:themeFill="accent1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8CCE4" w:themeFill="accent1" w:themeFillTint="66"/>
      </w:tcPr>
    </w:tblStylePr>
    <w:tblStylePr w:type="fir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lastCol">
      <w:rPr>
        <w:color w:val="FFFFFF" w:themeColor="background1"/>
      </w:rPr>
      <w:tblPr/>
      <w:tcPr>
        <w:shd w:val="clear" w:color="auto" w:fill="365F91" w:themeFill="accent1" w:themeFillShade="BF"/>
      </w:tcPr>
    </w:tblStylePr>
    <w:tblStylePr w:type="band1Vert">
      <w:tblPr/>
      <w:tcPr>
        <w:shd w:val="clear" w:color="auto" w:fill="A7BFDE" w:themeFill="accent1" w:themeFillTint="7F"/>
      </w:tcPr>
    </w:tblStylePr>
    <w:tblStylePr w:type="band1Horz">
      <w:tblPr/>
      <w:tcPr>
        <w:shd w:val="clear" w:color="auto" w:fill="A7BFDE" w:themeFill="accent1" w:themeFillTint="7F"/>
      </w:tcPr>
    </w:tblStylePr>
  </w:style>
  <w:style w:type="table" w:styleId="ColorfulGrid-Accent2">
    <w:name w:val="Colorful Grid Accent 2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2DBDB" w:themeFill="accent2" w:themeFillTint="33"/>
    </w:tcPr>
    <w:tblStylePr w:type="firstRow">
      <w:rPr>
        <w:b/>
        <w:bCs/>
      </w:rPr>
      <w:tblPr/>
      <w:tcPr>
        <w:shd w:val="clear" w:color="auto" w:fill="E5B8B7" w:themeFill="accent2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E5B8B7" w:themeFill="accent2" w:themeFillTint="66"/>
      </w:tcPr>
    </w:tblStylePr>
    <w:tblStylePr w:type="fir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lastCol">
      <w:rPr>
        <w:color w:val="FFFFFF" w:themeColor="background1"/>
      </w:rPr>
      <w:tblPr/>
      <w:tcPr>
        <w:shd w:val="clear" w:color="auto" w:fill="943634" w:themeFill="accent2" w:themeFillShade="BF"/>
      </w:tcPr>
    </w:tblStylePr>
    <w:tblStylePr w:type="band1Vert">
      <w:tblPr/>
      <w:tcPr>
        <w:shd w:val="clear" w:color="auto" w:fill="DFA7A6" w:themeFill="accent2" w:themeFillTint="7F"/>
      </w:tcPr>
    </w:tblStylePr>
    <w:tblStylePr w:type="band1Horz">
      <w:tblPr/>
      <w:tcPr>
        <w:shd w:val="clear" w:color="auto" w:fill="DFA7A6" w:themeFill="accent2" w:themeFillTint="7F"/>
      </w:tcPr>
    </w:tblStylePr>
  </w:style>
  <w:style w:type="table" w:styleId="ColorfulGrid-Accent3">
    <w:name w:val="Colorful Grid Accent 3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AF1DD" w:themeFill="accent3" w:themeFillTint="33"/>
    </w:tcPr>
    <w:tblStylePr w:type="firstRow">
      <w:rPr>
        <w:b/>
        <w:bCs/>
      </w:rPr>
      <w:tblPr/>
      <w:tcPr>
        <w:shd w:val="clear" w:color="auto" w:fill="D6E3BC" w:themeFill="accent3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D6E3BC" w:themeFill="accent3" w:themeFillTint="66"/>
      </w:tcPr>
    </w:tblStylePr>
    <w:tblStylePr w:type="fir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lastCol">
      <w:rPr>
        <w:color w:val="FFFFFF" w:themeColor="background1"/>
      </w:rPr>
      <w:tblPr/>
      <w:tcPr>
        <w:shd w:val="clear" w:color="auto" w:fill="76923C" w:themeFill="accent3" w:themeFillShade="BF"/>
      </w:tcPr>
    </w:tblStylePr>
    <w:tblStylePr w:type="band1Vert">
      <w:tblPr/>
      <w:tcPr>
        <w:shd w:val="clear" w:color="auto" w:fill="CDDDAC" w:themeFill="accent3" w:themeFillTint="7F"/>
      </w:tcPr>
    </w:tblStylePr>
    <w:tblStylePr w:type="band1Horz">
      <w:tblPr/>
      <w:tcPr>
        <w:shd w:val="clear" w:color="auto" w:fill="CDDDAC" w:themeFill="accent3" w:themeFillTint="7F"/>
      </w:tcPr>
    </w:tblStylePr>
  </w:style>
  <w:style w:type="table" w:styleId="ColorfulGrid-Accent4">
    <w:name w:val="Colorful Grid Accent 4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E5DFEC" w:themeFill="accent4" w:themeFillTint="33"/>
    </w:tcPr>
    <w:tblStylePr w:type="firstRow">
      <w:rPr>
        <w:b/>
        <w:bCs/>
      </w:rPr>
      <w:tblPr/>
      <w:tcPr>
        <w:shd w:val="clear" w:color="auto" w:fill="CCC0D9" w:themeFill="accent4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CCC0D9" w:themeFill="accent4" w:themeFillTint="66"/>
      </w:tcPr>
    </w:tblStylePr>
    <w:tblStylePr w:type="fir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lastCol">
      <w:rPr>
        <w:color w:val="FFFFFF" w:themeColor="background1"/>
      </w:rPr>
      <w:tblPr/>
      <w:tcPr>
        <w:shd w:val="clear" w:color="auto" w:fill="5F497A" w:themeFill="accent4" w:themeFillShade="BF"/>
      </w:tcPr>
    </w:tblStylePr>
    <w:tblStylePr w:type="band1Vert">
      <w:tblPr/>
      <w:tcPr>
        <w:shd w:val="clear" w:color="auto" w:fill="BFB1D0" w:themeFill="accent4" w:themeFillTint="7F"/>
      </w:tcPr>
    </w:tblStylePr>
    <w:tblStylePr w:type="band1Horz">
      <w:tblPr/>
      <w:tcPr>
        <w:shd w:val="clear" w:color="auto" w:fill="BFB1D0" w:themeFill="accent4" w:themeFillTint="7F"/>
      </w:tcPr>
    </w:tblStylePr>
  </w:style>
  <w:style w:type="table" w:styleId="ColorfulGrid-Accent5">
    <w:name w:val="Colorful Grid Accent 5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DAEEF3" w:themeFill="accent5" w:themeFillTint="33"/>
    </w:tcPr>
    <w:tblStylePr w:type="firstRow">
      <w:rPr>
        <w:b/>
        <w:bCs/>
      </w:rPr>
      <w:tblPr/>
      <w:tcPr>
        <w:shd w:val="clear" w:color="auto" w:fill="B6DDE8" w:themeFill="accent5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B6DDE8" w:themeFill="accent5" w:themeFillTint="66"/>
      </w:tcPr>
    </w:tblStylePr>
    <w:tblStylePr w:type="fir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lastCol">
      <w:rPr>
        <w:color w:val="FFFFFF" w:themeColor="background1"/>
      </w:rPr>
      <w:tblPr/>
      <w:tcPr>
        <w:shd w:val="clear" w:color="auto" w:fill="31849B" w:themeFill="accent5" w:themeFillShade="BF"/>
      </w:tcPr>
    </w:tblStylePr>
    <w:tblStylePr w:type="band1Vert">
      <w:tblPr/>
      <w:tcPr>
        <w:shd w:val="clear" w:color="auto" w:fill="A5D5E2" w:themeFill="accent5" w:themeFillTint="7F"/>
      </w:tcPr>
    </w:tblStylePr>
    <w:tblStylePr w:type="band1Horz">
      <w:tblPr/>
      <w:tcPr>
        <w:shd w:val="clear" w:color="auto" w:fill="A5D5E2" w:themeFill="accent5" w:themeFillTint="7F"/>
      </w:tcPr>
    </w:tblStylePr>
  </w:style>
  <w:style w:type="table" w:styleId="ColorfulGrid-Accent6">
    <w:name w:val="Colorful Grid Accent 6"/>
    <w:basedOn w:val="TableNormal"/>
    <w:uiPriority w:val="73"/>
    <w:rsid w:val="00CB0664"/>
    <w:pPr>
      <w:spacing w:after="0" w:line="240" w:lineRule="auto"/>
    </w:pPr>
    <w:rPr>
      <w:color w:val="000000" w:themeColor="text1"/>
    </w:rPr>
    <w:tblPr>
      <w:tblStyleRowBandSize w:val="1"/>
      <w:tblStyleColBandSize w:val="1"/>
      <w:tblBorders>
        <w:insideH w:val="single" w:sz="4" w:space="0" w:color="FFFFFF" w:themeColor="background1"/>
      </w:tblBorders>
    </w:tblPr>
    <w:tcPr>
      <w:shd w:val="clear" w:color="auto" w:fill="FDE9D9" w:themeFill="accent6" w:themeFillTint="33"/>
    </w:tcPr>
    <w:tblStylePr w:type="firstRow">
      <w:rPr>
        <w:b/>
        <w:bCs/>
      </w:rPr>
      <w:tblPr/>
      <w:tcPr>
        <w:shd w:val="clear" w:color="auto" w:fill="FBD4B4" w:themeFill="accent6" w:themeFillTint="66"/>
      </w:tcPr>
    </w:tblStylePr>
    <w:tblStylePr w:type="lastRow">
      <w:rPr>
        <w:b/>
        <w:bCs/>
        <w:color w:val="000000" w:themeColor="text1"/>
      </w:rPr>
      <w:tblPr/>
      <w:tcPr>
        <w:shd w:val="clear" w:color="auto" w:fill="FBD4B4" w:themeFill="accent6" w:themeFillTint="66"/>
      </w:tcPr>
    </w:tblStylePr>
    <w:tblStylePr w:type="fir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lastCol">
      <w:rPr>
        <w:color w:val="FFFFFF" w:themeColor="background1"/>
      </w:rPr>
      <w:tblPr/>
      <w:tcPr>
        <w:shd w:val="clear" w:color="auto" w:fill="E36C0A" w:themeFill="accent6" w:themeFillShade="BF"/>
      </w:tcPr>
    </w:tblStylePr>
    <w:tblStylePr w:type="band1Vert">
      <w:tblPr/>
      <w:tcPr>
        <w:shd w:val="clear" w:color="auto" w:fill="FBCAA2" w:themeFill="accent6" w:themeFillTint="7F"/>
      </w:tcPr>
    </w:tblStylePr>
    <w:tblStylePr w:type="band1Horz">
      <w:tblPr/>
      <w:tcPr>
        <w:shd w:val="clear" w:color="auto" w:fill="FBCAA2" w:themeFill="accent6" w:themeFillTint="7F"/>
      </w:tcPr>
    </w:tblStyle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du="http://schemas.microsoft.com/office/word/2023/wordml/word16du" xmlns:w16sdtdh="http://schemas.microsoft.com/office/word/2020/wordml/sdtdatahash" xmlns:w16sdtfl="http://schemas.microsoft.com/office/word/2024/wordml/sdtformatlock" xmlns:w16se="http://schemas.microsoft.com/office/word/2015/wordml/symex" mc:Ignorable="w14 w15 w16se w16cid w16 w16cex w16sdtdh w16sdtfl w16du">
  <w:divs>
    <w:div w:id="633369229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295600281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allowPNG/>
</w:webSettings>
</file>

<file path=word/_rels/document.xml.rels><?xml version="1.0" encoding="UTF-8" standalone="yes"?>
<Relationships xmlns="http://schemas.openxmlformats.org/package/2006/relationships"><Relationship Id="rId3" Type="http://schemas.openxmlformats.org/officeDocument/2006/relationships/styles" Target="styles.xml"/><Relationship Id="rId7" Type="http://schemas.openxmlformats.org/officeDocument/2006/relationships/theme" Target="theme/theme1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ntTable" Target="fontTable.xml"/><Relationship Id="rId5" Type="http://schemas.openxmlformats.org/officeDocument/2006/relationships/webSettings" Target="webSettings.xml"/><Relationship Id="rId4" Type="http://schemas.openxmlformats.org/officeDocument/2006/relationships/settings" Target="settings.xml"/></Relationships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Office">
      <a:majorFont>
        <a:latin typeface="Calibri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mbria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tint val="100000"/>
                <a:shade val="100000"/>
                <a:satMod val="130000"/>
              </a:schemeClr>
            </a:gs>
            <a:gs pos="100000">
              <a:schemeClr val="phClr">
                <a:tint val="50000"/>
                <a:shade val="100000"/>
                <a:satMod val="350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>
    <a:spDef>
      <a:spPr/>
      <a:bodyPr/>
      <a:lstStyle/>
      <a:style>
        <a:lnRef idx="1">
          <a:schemeClr val="accent1"/>
        </a:lnRef>
        <a:fillRef idx="3">
          <a:schemeClr val="accent1"/>
        </a:fillRef>
        <a:effectRef idx="2">
          <a:schemeClr val="accent1"/>
        </a:effectRef>
        <a:fontRef idx="minor">
          <a:schemeClr val="lt1"/>
        </a:fontRef>
      </a:style>
    </a:spDef>
    <a:lnDef>
      <a:spPr/>
      <a:bodyPr/>
      <a:lstStyle/>
      <a:style>
        <a:lnRef idx="2">
          <a:schemeClr val="accent1"/>
        </a:lnRef>
        <a:fillRef idx="0">
          <a:schemeClr val="accent1"/>
        </a:fillRef>
        <a:effectRef idx="1">
          <a:schemeClr val="accent1"/>
        </a:effectRef>
        <a:fontRef idx="minor">
          <a:schemeClr val="tx1"/>
        </a:fontRef>
      </a:style>
    </a:lnDef>
  </a:objectDefaults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/APA.XSL" StyleName="APA"/>
</file>

<file path=customXml/itemProps1.xml><?xml version="1.0" encoding="utf-8"?>
<ds:datastoreItem xmlns:ds="http://schemas.openxmlformats.org/officeDocument/2006/customXml" ds:itemID="{EF278816-EC6F-A645-907D-7F25AECB1D4A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</Template>
  <TotalTime>9</TotalTime>
  <Pages>8</Pages>
  <Words>1512</Words>
  <Characters>8624</Characters>
  <Application>Microsoft Office Word</Application>
  <DocSecurity>0</DocSecurity>
  <Lines>71</Lines>
  <Paragraphs>20</Paragraphs>
  <ScaleCrop>false</ScaleCrop>
  <HeadingPairs>
    <vt:vector size="2" baseType="variant">
      <vt:variant>
        <vt:lpstr>Title</vt:lpstr>
      </vt:variant>
      <vt:variant>
        <vt:i4>1</vt:i4>
      </vt:variant>
    </vt:vector>
  </HeadingPairs>
  <TitlesOfParts>
    <vt:vector size="1" baseType="lpstr">
      <vt:lpstr/>
    </vt:vector>
  </TitlesOfParts>
  <Manager/>
  <Company/>
  <LinksUpToDate>false</LinksUpToDate>
  <CharactersWithSpaces>10116</CharactersWithSpaces>
  <SharedDoc>false</SharedDoc>
  <HyperlinkBase/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python-docx</dc:creator>
  <cp:keywords/>
  <dc:description>generated by python-docx</dc:description>
  <cp:lastModifiedBy>ADAM BEATTY</cp:lastModifiedBy>
  <cp:revision>11</cp:revision>
  <dcterms:created xsi:type="dcterms:W3CDTF">2013-12-23T23:15:00Z</dcterms:created>
  <dcterms:modified xsi:type="dcterms:W3CDTF">2025-09-08T08:50:00Z</dcterms:modified>
  <cp:category/>
</cp:coreProperties>
</file>