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77A6" w14:textId="409426DB" w:rsidR="008207E5" w:rsidRDefault="00BD24F5">
      <w:r w:rsidRPr="00BD24F5">
        <w:t xml:space="preserve">SECTION 2 - PROCESS NATO UNCLASSIFIED PHASE 3A - MISSION ANALYSIS 4.24. Initiate Mission Analysis. Mission analysis assists the COM to determine what must be done for mission success, by analysing the crisis situation in depth, determining precisely the operational problem that must be solved, identifying the critical operational requirements, limitations on freedom of action and inherent risks and opportunities. The JOPG will analyse the relevant facts related to the strategic context and the operational environment, review the framing of the problem, make deductions about mission implications and draw conclusions related to the mission requirements that must be addressed in planning and / or further analysis. The COM must be able to appreciate the specific operational conditions that must be established as part of the overall strategic plan and the inter-relationships with other operational level commands and HQs. Figure 4.6 outlines the main activities conducted during Phase 3a. a. Determine Planning Requirements and Milestones. Upon receipt of the SPD, the JOPG will review SACEUR’s direction and guidance. This initial review focuses on determining planning requirements and milestones required to manage planning efforts and identifying key issues for consideration by the COM. In particular, the JOPG must evaluate the time available for planning and ‘plan the planning’ based on the earliest possible deployment. In addition, the JOPG must confirm: (1) (2) Authorisation to prepare and deploy an OLRT39. Authorisation for DIRLAUTH and coordination with relevant national and international actors. (3) (4) COM visit to the theatre, if required / authorised. Requirements for the pre-deployment of enabling and initial entry forces. (5) b. Any issues for immediate clarification. Commander’s Guidance for Mission Analysis40. At this stage the COM provides guidance to the JOPG to include at a minimum: (1) Recommendations for any abbreviation of the operational level OPP due to time constraints. (2) Framing the problem. 39 All NATO deployments are coordinated and deconflicted by SJLSG / AMCC. 40 Although the situation may require rapid action, the COM’s Planning Guidance should always be recorded in the form of a written document to allow all members of the JOPG and staff to refer to it and gain a deep understanding of the guidance. 4-43 NATO UNCLASSIFIED (3) NATO UNCLASSIFIED Key issues and areas of specific attention. (4) (5) (6) (7) (8) Coordination and liaison requirements. Time critical requirements. Deployment of the OLRT / enabling forces. COM / CG activities that could impact planning. Planning milestones, including specifically when the COM will be available for a Mission Analysis Briefing (MAB) and CoA Decision Briefing (DB). c. Establish Liaison / Co-ordination. arrangements to: (1) The JOPG should make Receive and deploy liaison or liaison and planning elements, as appropriate, from / to SHAPE, other operational level HQs, subordinate / supporting commands, external agencies etc. if not already in place. (2) Establish direct liaison and coordination with relevant national and international actors as authorised by SACEUR. d. Issue Warning Orders to Subordinates. An operational level WNGO should have been sent to subordinates in Phase 2. Following review of the SPD, the COM may need to approve the release of another WNGO to additional subordinate / supporting </w:t>
      </w:r>
      <w:r w:rsidRPr="00BD24F5">
        <w:lastRenderedPageBreak/>
        <w:t xml:space="preserve">commands. The WNGO41 should provide the essential information regarding the nature of the mission and the earliest possible deployment of forces in addition to any amendments or changes to the original WNGO. e. Preparation and Deployment of an OLRT. (1) If an OLRT has not been prepared and / or deployed in Phase 2, the COM may direct its preparation and / or deployment42 to assist with liaison, coordination and information gathering to help build the operational picture of the environment. The exact timing of OLRT deployment will depend on the situation but almost certainly it will be one of the first requests that the COM will make to SACEUR at the start of the planning process. (2) In the preparation of the OLRT, the JOPG should consider the need for: (a) A suitable senior officer to lead the team. 41 For Warning Order format see Appendix 2 Annex D 42 The preparation and deployment of an OLRT will be done in accordance with the necessary CRM. 4-44 NATO UNCLASSIFIED (b) NATO UNCLASSIFIED A clear OLRT mission with specified tasks to address but not restricted to: Reception, Staging, Onward Movement and Integration (RSOMI); Force Protection (FP); legal issues with the HN; contracting for HNS; and development of contact information for HN authorities, IOs, GOs, NGOs. (c) (d) Tailoring the composition of the OLRT. Clearly defined authorities for the conduct of engagements with HN and other stakeholders, and any approved influence activities. (e) A single HQ authority for direction and tasking of the OLRT, as well as to establish and maintain effective communications for the exchange of information. (f) Guidance on the JOPG relationship to and / or interaction with any deployed SAT / Civil Military Assessment Liaison Team (CMALT). (3) Following the deployment of the OLRT, the JOPG needs to provide them, as required, with prioritised coordination and collection requirements for the confirmation of critical aspects of the mission analysis and key assumptions. 4.25. Framing the Operational Level Problem. It is important to ‘frame’ the problem in the unique context of the operational level; this allows the COM and the JOPG to develop a shared understanding of the operating environment in terms of the crisis background, the underlying causes, and the specific dynamics. It assists in the visualisation of the problem and begins the appreciation of how to alter the environment to achieve the operational mission. a. Strategic Context Review. The COM and the JOPG need to update their appreciation of the strategic context through a review of the SPD. (1) Review the Current Strategic Situation. The COM and the staff should have collaborated with SACEUR and SHAPE (through SOPG Plans) in the development of the SSA and MROs. The JOPG should review the SPD to check for changes to the strategic appreciation of: (a) (b) (c) (d) The nature, scale and scope of the problem and its causes. The key strategic (PMESII) factors contributing to the crisis. The principal actors and their role in the crisis. International legal aspects, including international law and treaty obligations. 4-45 NATO UNCLASSIFIED NATO UNCLASSIFIED Strategic Level SACEUR SACEUR’s Strategic Assessment Strategic Planning Directive Operational Level Phase 3a Other strategic analysis, assessments SHAPE CAT Plans Colaborative Planning Colaborative Planning and Interaction Operational Level COM Initiate Mission Analysis </w:t>
      </w:r>
      <w:r w:rsidRPr="00BD24F5">
        <w:lastRenderedPageBreak/>
        <w:t xml:space="preserve">Framing of Operational Level Problem Analyse Mission Develop Draft Initial Operational Design Estimate Initial Force/ Capability and C2 Requirements Plan and Conduct Mission Analysis Briefing Subordinate/ Component HQs COM Operational Warning Order (as req) Commander’s Colaborative Planning / Interaction Direction and Guidance Sta f Functional Estimates Other Operational Level COM Advice from Subordinates Advice from cooperating IO/GO/NGOs Issue Operational Planning Guidance OPG Share Develop and Submit Requests to SHAPE Conduct Theatre Recce and Coordination Operational Estimate Phase 3A – Mission Analysis Guided by Commander Colaborative Planning and Interaction Figure 4.6 Phase 3a Mission Analysis Main Activities 4-46 NATO UNCLASSIFIED NATO UNCLASSIFIED (e) (f) International engagement in the crisis. International media and public opinion related to the problem and the potential involvement of NATO. (g) (2) Potential risks and threats to NATO’s security interests. Review Strategic Guidance. The NID with MC guidance and SACEUR’s SPD, establish the boundaries of the strategic problem to be solved and the conditions that must be established to achieve an acceptable NATO end state. The JOPG must now review the SPD to get a thorough understanding of the strategic planning guidance as it pertains to the COM. The JOPG should appreciate the following points and may require conversations between: the COM, CG, the JOPG lead and any embedded liaison staff; the COM and SACEUR; the COM and other JFCs, HQs, SSCs, TCCs and / or the JOPG and SOPG Plans: (a) (b) (c) (d) NATO End State and associated conditions. Political Guidance and Limitations. NATO strategic military and non-military roles, SACEUR’s intent, the provisional mission statement and MSOs, and the strategic results expected from the employment of military force. (e) Guidance on ROE, the use of force and targeting, authorities for interaction with external actors, possible partner involvement, and the provisional TOO and JOAs. (f) OOs, provisional missions and objectives of other HQs and those conditions to be established by the operational level, (3) Collect and Review Historical Analysis and Lessons Learned. NATO is in possession of studies and analysis reports from past operations and activities which may provide useful lessons43 applicable to the current strategic context and how to deal with it. A review of historical analysis and lessons learned will input salient points into the JOPG activity. b. Understand the Operating Environment and Main Actors. Having developed an initial understanding of the operating environment and actors through phases 1 and 2, the JOPG need to develop a broader understanding and appreciation for the possible operational impact of the environment main 43 The Joint Analysis and Lessons Learned Centre (JALLC) has both analysis reports and the NATO Lessons Learned Database (NLLDB) which users can search for relevant information. Other bodies in NATO, such as Allied Command Transformation (ACT) Capability Development or the Joint Warfare Centre (JWC), produce reports that may have relevance. 4-47 NATO UNCLASSIFIED NATO UNCLASSIFIED characteristics and those opposing, friendly and neutral actor systems that may have to be influenced to establish the conditions required to contribute to the achievement of the MSOs. This appreciation will assist the JOPG later </w:t>
      </w:r>
      <w:r w:rsidRPr="00BD24F5">
        <w:lastRenderedPageBreak/>
        <w:t xml:space="preserve">with analysis of key factors and CoG analysis. (1) Understand the operational context and the impact of the environment. The high-level time, space, force and information analysis from the initial phases (1 and 2) may still be valid, but the fundamental relationships between these factors must now be put into actual context and understood by the JOPG as this will be instrumental when setting the boundaries and the ‘realm of the possible’ within which the solutions must be developed. (a) Time - Space relates to the relative speed with which forces can reconnoitre, gain, occupy, secure, and stabilise or control a given area. COM and the staff should evaluate the JOA in terms of space and the time necessary to accomplish objectives within it. COM can harmonise the factors of time and space by selecting the objectives that lie at short distances; shortening average distances by operating from a central position enhancing speed in execution; changing routes. For attacking forces the objective is to gain space as quickly as possible while the defending forces try to keep control over the space and delay or deny the attacking forces´ achievement of an objective. Any gain of time is an advantage for an actor that wants to maintain the status quo. If a defending force is not decisively beaten, it may retain sufficient space and time to withstand an attack. The less time available for the defending forces the more likely the attacking forces will catch the defending forces unprepared. This is the key to surprise. (b) Time - Force relates to the relative readiness and availability of forces and their necessary support over time. Velocity multiplies the overall striking power of the force. The attributes that affect the timely availability of forces include: the type and size of forces and their organisation, the distance to the employment area, the transportation mode and the infrastructure in the employment area. (c) Space - Force relates to the relative ability to control significant areas; the concentration and dispersion of forces within areas and the ability to give up space in order to avoid becoming decisively engaged. Overcoming the factor of space involves movement of forces, the impact of fires, and the transmittal of messages. Movement of forces can be affected by: the limited means of transportation available; inefficient infrastructure; the general requirement to move large quantities of personnel and materiel; and the time consumption of longer distance moves. In general, the more distant the physical operational objective in 4-48 NATO UNCLASSIFIED NATO UNCLASSIFIED space, the larger the sources of power needed to accomplish it. A sound force-to-space ratio is one of the most critical factors in planning an operation. In general, the greater the expanse of space involved, the more stringent the limitations on resources will be. (d) Time – Space - Force relates to the capability to project forces into a region and the comparative speed with which they can build up decisive capabilities in a given area. The larger the distances involved in moving and deploying one’s force, the more critical the factor of time will be. Furthermore, the larger the prospective theatre, the larger the force that will be required to accomplish objectives. (e) Information - Space. Current information technologies allow for detailed and accurate information on all aspects of the physical space. Nevertheless, networking in information and communications is not without limitations; geographic </w:t>
      </w:r>
      <w:r w:rsidRPr="00BD24F5">
        <w:lastRenderedPageBreak/>
        <w:t xml:space="preserve">location and distance significantly affect the establishment, control and use of ‘information highways’ as these are heavily dependent on the bandwidth of the network nodes and the power supply to the connected ‘server farms’. Both bandwidth and energy supply can be costly, such as when satellite links have to be established or power sources installed in remote and deserted areas. The JOPG must be aware of such relationships when attempting to balance the space factor with information. (f) Information - Time. Today, every action could reach a global audience in near real time. This new quality makes active, transparent and trustworthy information an imperative. Moreover, modern information technology allows for a dramatic reduction in the time required to make decisions and in the time required for planning. Today, an effective network of sensors, platforms, C2 and logistics centres allows more tasks to be accomplished faster and more accurately. In principle, the force that is able to generate an information advantage and facilitates quicker reactions, is in a position to surprise the adversary and seize the initiative. (g) Information - Force. Accurate and timely information can enable sound decisions about the forces required for operations. Improved information capabilities increase the commander’s ability to know the location and movements of adversaries and relevant actors. In particular, more effective information may improve the phasing, deployment and employment of forces. (2) Appreciation of Operating Environment Main Characteristics. Certain characteristics, see Figure 4.7, may be useful to stimulate JOPG insights into the operational impact of the environment main characteristics. 4-49 NATO UNCLASSIFIED (3) NATO UNCLASSIFIED Appreciation of Adversaries, Friends and Neutrals. To assist in appreciating the key opposing44, friendly and neutral actor systems of relevance to the operational level that may need to be influenced, the actor analysis should address the following: (a) Goals and objectives of each actor. The political goals and likely desired end-state for each actor, especially any likely strategic objectives to be achieved by the use of military force / violence. (b) Primary and Supporting IoP. The systems that contribute to the main IoP that each actor seeks to leverage to influence other actors and systems. (c) System interaction, interdependencies, influences and vulnerabilities. The strengths and weaknesses of the main actors and systems in terms of their capacity to influence other actors and systems and their ability to be influenced based on their vulnerabilities and inter-dependencies, including possible critical system relationships, nodes and linkages. (d) Military and other capabilities. The strengths and weaknesses of each actor to achieve its objectives, in particular its capabilities and capacity to use force and information in time and space. (e) Appreciate possible actions. The fullest possible range of potential actions or broad CoAs of each actor (e.g. opposing CoAs), with consideration to the most likely and most dangerous, including any likely response to a possible NATO military response. Actor’s CoAs should consider the activities that will be occurring at the following four stages: 1/ Prior to any public announcement of NATO intervention. 2/ After a public announcement of NATO intervention until the initial entry of NATO forces. 3/ After the initial entry of NATO forces until the full build-up of </w:t>
      </w:r>
      <w:r w:rsidRPr="00BD24F5">
        <w:lastRenderedPageBreak/>
        <w:t xml:space="preserve">forces. 4/ After the full build-up of forces. 44 In a force-on-force scenario, the opposing force can be evaluated using: Order of Battle and Current Disposition; Goals and Objectives; Capabilities, Strengths and Weaknesses; CoG and DCs; HVTs; Likely Intentions; Potential CoAs. 4-50 NATO UNCLASSIFIED NATO UNCLASSIFIED 4-51 NATO UNCLASSIFIED CHARACTERISTICS OPERATIONAL IMPACT Theatre Geometry Possible access, staging, entry, operating areas, bases and distances, lines of communications, sustainment, etc. Geographical Characteristics Observation, obstacles, movement / mobility, key terrain, littorals, choke points, international sea lanes. Meteorological and Oceanographic (METOC) Characteristics Air operations, ground operations, maritime operations, risks to personnel. Population Demographics Human development, population movement, displaced populations / refugees, dependence on humanitarian aid, populations at risk, unemployment. Political Situation Credibility, popularity, effectiveness of governments to provide for the basic needs of the populace, opposition, stability, status of forces agreements, rule of law. Military and Security Situation External / internal threats, surrogates and proxy forces, illegally armed groups, child soldiers, extremism / terrorism, operational areas, military dispositions, police and military activity. Economic Situation Availability of money, food, energy, raw materials, industry, services. Socio-Cultural Situation Social cohesion / conflicts, dominant groups, extremism, gender relations, contribution to protection of vulnerable groups due to sexual and gender based violence and CAAC issues. Criminal Situation Types and rates of crimes, level of violence, organisation level of criminal groups intra-, trans- and international connections, connection to terrorists or other spoilers. Health and Medical Situation Risk of famine, diseases, epidemics, environmental hazards, available medical support. Infrastructure Situation Possible points of entry, theatre infrastructure (e.g. adequacy of transportation and communication nodes and networks), utilities, POL storage and distribution, host nations support. Information and Media Situation Control / bias / manipulation of media, public access to information, use of propaganda, robustness of communications, narrative landscape. Figure 4.7 Operating Environment Characteristics and Potential Impact (3) NATO UNCLASSIFIED CUOE Awareness Brief. Having developed an initial understanding of the operational context, environment and actors, the JOPG, supported by the Intel-staff, will share this with the entire HQ - normally through a CUOE brief which will assist the entire staff later with analysis of factors and centres of gravity. The CUOE brief will also facilitate the identification by the COM, CG, or the JOPG, of any additional CUOE products that are needed to support mission analysis (4) Review COM Guidance. The JOPG reviews the COM’s guidance (e.g. the guidance for Mission Analysis and any subsequent guidance, perhaps received following the framing of the operational problem), including any initial limitations imposed by the COM, to assist their focus for the Mission Analysis. 4.26. Analyse the Mission. The purpose of mission analysis is to analyse and establish precisely the operational results to be achieved (i.e. conditions to be established) and to identify critical operational requirements, limitations on freedom of action and inherent </w:t>
      </w:r>
      <w:r w:rsidRPr="00BD24F5">
        <w:lastRenderedPageBreak/>
        <w:t xml:space="preserve">risks and opportunities. The JOPG will analyse the relevant facts related to the strategic context and the operating environment, review the framing of the problem, make deductions about mission implications and draw conclusions related to the mission requirements that must be addressed in planning and / or further analysis. a. Key Outcomes. The mission analysis should answer the following questions: (1) (2) (3) What conditions must be established to achieve OOs? What effects are required to establish these conditions? What are the operational actions necessary to create these effects? (4) What are the operational implications of time, space, forces / actors, and information? (5) What capabilities, support and preconditions for success are required? (6) What limitations have been or are likely to be imposed on the use of military force? (7) What are the (plausible) assumptions that have to be made in place of unknown facts to allow planning to proceed? (8) What are the outline requirements for cooperation with civilian organisations? (9) What operational risks and opportunities (i.e. risks to mission / risks to force) can be identified at this stage? 4-52 NATO UNCLASSIFIED b. NATO UNCLASSIFIED Factor Analysis. The JOPG should now possess a broad understanding of factors with operational impact as identified in the previous analysis of the operational environment and main actors, and presented in the recent CUOE brief. The JOPG should identify and analyse factors; they should examine specific aspects, facts or conditions of the operational environment and the capabilities, goals and relationships between actors to determine their impact on operational success. It will consider the effects of the operational environment on the main actors as well as on NATO forces as they interact in time, space and the information sphere. The deductions and conclusions gained from this analysis will form important building blocks that will need to be carried forward in the process. Factor analysis is in its simplest form captured in a three-column format as per Figure 4.8. Factor Deduction Conclusion A significant factual statement of information known to be true that has operational implication. The implications, issues or considerations, derived from fact(s) that have operational significance. The outcome or result reached that requires action in planning or further analysis. What is the current state of affairs or trends? So what is the significance of the factor? So, what can or should be done? Figure 4.8 Factor Analysis – Factor / Deduction / Conclusion c. Determine Key Factors. To assist completion of the mission analysis and the development of an operational framework, the JOPG, with an appreciation of the provisional operational level mission, including the OOs, next needs to focus on identifying, analysing and refining the sum of factors that will have a direct bearing on what must be accomplished in the area of operations and under what conditions. These ‘key factors’ will typically relate to the identified (specified or implied) ‘unacceptable conditions’ in the operating environment. Key factors will normally be presented during the MAB. d. Centre of Gravity Analysis. The JOPG will need to conduct CoG45 analysis on each of the main actors, friendly, opposing and neutral46, as appropriate. This will be instrumental in determining the operational conditions to be established or maintained and the operational effects to be created. The operational </w:t>
      </w:r>
      <w:r w:rsidRPr="00BD24F5">
        <w:lastRenderedPageBreak/>
        <w:t xml:space="preserve">level CoGs should naturally link to strategic CoG analysis completed by SHAPE during the strategic Phase 2. Operational CoGs are 45 Centre of Gravity – AAP-06 defines the CoG at the operational level the CoG as ‘The primary source of power that provides an actor its strength, freedom of action and / or will to fight. Note: At the operational level it will always be an entity. 46 Based on the system (PMESII) analysis of potential adversaries, partners and others, the SOPG will examine the foundations of each actors / system that gives it strength and determine possible strategic CoGs. Having completed the process the SOPG must deduce what can be exploited and what should be protected and draw these findings together in a conclusion. System network diagrams help in determining positive and negative influences as well as critical dependencies. 4-53 NATO UNCLASSIFIED NATO UNCLASSIFIED typically the primary source of power that provides an actor its strength, freedom of action and / or will to fight which allows the actor to actually achieve OOs. It is therefore always an entity. By affecting an actor’s operational CoGs, the actor’s ability to achieve its OOs with its current course of action (CoA) is influenced. Key insights from the analysis of CoGs should contribute to the development of the main ideas for the operation and should be captured in the conclusion as decisive conditions, effects, actions, ROE (to prevent undesired states and effects), CCIRs, etc. When conducting CoG analysis, identification of the friendly CoG (from both adversarial and own perspectives) will inform the JOPG of potential adversary’s courses of action and assist in developing the plan. A key element of operational art is to derive ways to affect the primary actors CoGs sufficiently to achieve our objectives, whether by strengthening, protecting, weakening, or destroying the CoG; CoGs are always contextual and therefore subject to change at any time during the operation; consequently, CoG analysis is an iterative, continuous process. Figure 4.9 can be used to support CoG analysis. CoG analysis will consider several key characteristics / elements of each actor: (1) Appreciate the Goals and Objectives of Each Actor. The JOPG reviews the statements and actions of each actor to appreciate what they seek to achieve as well as the conditions they may desire as an end state to the crisis. (2) Appreciate the Critical Capabilities (CC) of Each Actor. Once the JOPG has determined what are the aims and objectives of the actor it must identify ‘what’ the actor must be able to do, what abilities it requires, in order to achieve the identified aims. These abilities will start to indicate the potential CoGs of the actor as well as any deficiencies. (3) Appreciate the Critical Requirements (CR) of Each Actor. From the CCs the JOPG must determine those key system elements and essential conditions, characteristics, capabilities, relationship and influences required to generate and sustain the CCs, such as specific assets, physical resources, and relationships with other actors, what are the primary means that enables the actor to gain and maintain dominant influence over an opponent or situation, such as to threaten or coerce an opponent, or to control a population, wealth distribution, or a political system. (4) Appreciate Critical Vulnerabilities (CV) of Each Actor. The JOPG must determine what are the weaknesses, gaps or deficiencies are present in the CCs </w:t>
      </w:r>
      <w:r w:rsidRPr="00BD24F5">
        <w:lastRenderedPageBreak/>
        <w:t xml:space="preserve">and CRs through which the actor, and in turn the CoG, may be exploited or protected. (5) Determine the CoG. When determining the CoG47, the JOPG must consider each of the CCs in turn, each must be judged on its ability 47 At the operational level the CoG will always be an entity. If the CC is not defined as a clear entity the JOPG may have to consider the identified CRs and / or re-evaluate the CCs. At the highest operational levels the identification of an entity may be less precise. 4-54 NATO UNCLASSIFIED NATO UNCLASSIFIED to fulfil the objectives in context of the actor’s mission or aim. From the identified CCs, the JOPG must determine if they represent the primary strength necessary for an actor to achieve its objective. Care must be taken to ensure that the JOPG focuses at the operational level in their CoG analysis48. (6) Conclusions. The JOPG must now draw conclusions against all of the identified CCs, CRs, CVs and CoG. This is the main step of the CoG analysis, where potential objectives and effects can be determined which exploit weaknesses, gaps or deficiencies in the key system elements and essential conditions, CCs, CRs and CVs in an opponent and protected in a friend to change the capabilities, relationship and behaviour that would lead to improved conditions in the engagement space. Identified CoGs should be reviewed periodically to ensure their continued validity; this is particularly important within Phase 5 (execution) at operational design phase transition points. e. Appreciate Limitations on Operational Freedom of Action. The JOPG will now identify any limitations on the COM’s freedom of action to accomplish the mission. Limitations include constraints49 and restraints50. They may be imposed by law, the mandate, or by NATO political or military authorities. However, they may also be determined by operational factors that will dictate the time, place and forces to be used. These need to be identified as they may impact other requirements and pose risks to mission accomplishment. f. Determine Assumptions. Throughout the conduct of the operational estimate, gaps may be revealed in knowledge and information. In these cases, the JOPG may find it necessary to make certain assumptions51 in order to continue planning. Assumptions are often the reason a plan can fail and they must be avoided, or minimised, unless absolutely necessary. The JOPG Lead must control assumptions and ensure that they are regularly reviewed. Any changes in assumptions have to be evaluated as to their impact on the planning conducted to that point. Any deployed element such as an OLRT, should have taken all of the assumptions and be finding the information and / or intelligence which would turn them into facts or allow them to be disregarded. In addition: (1) Assumptions are used in place of something that is unknown and, to be valid, they must be logical, realistic and necessary. 48 At the political / military strategic level a CoG may represent a moral strength of an actor rather than a physical entity which exists in principle at each level of command. 49 Constraint - A requirement placed on a commander that dictates an action. 50 Restraint - A requirement placed on a commander that prohibits an action. 51 Assumption - In planning, a supposition made about the current situation and / or the future course of events to complete an estimate of the situation and decide on the course of action. AAP-06. 4-55 NATO UNCLASSIFIED NATO UNCLASSIFIED 4-56 </w:t>
      </w:r>
      <w:r w:rsidRPr="00BD24F5">
        <w:lastRenderedPageBreak/>
        <w:t xml:space="preserve">NATO UNCLASSIFIED CENTRE OF GRAVITY ANALYSIS MATRIX ACTOR: DEDUCED AIM AND DESIRED OUTCOME What is the actor’s main goal and what conditions does the actor seek to establish by their actions? CENTRE OF GRAVITY …is a principal source of strength of power for achieving one’s aim. What is the primary element of power upon which an actor depends to achieve operational objectives? To be targeted in an opponent and protected in a friend. A noun; an entity; a complex system. CRITICAL CAPABILITIES …is the primary ability (or abilities) that gives the COG its strength. What are the primary ways that enable the COG to gain and maintain dominant influence over an opponent or situation, such as to threaten or coerce an opponent, or to control a population, wealth distribution, or a political system? To be influenced/denied to an opponent and exploited in a friend). The key word is the verb - the ability to…. CRITICAL VULNERABILITIES …exists when a critical requirement is deficient, degraded or missing and exposes a critical capability to damage or loss. What are the weaknesses, gaps or deficiencies in the key system elements and essential conditions, characteristics, capabilities, relationship and influences through which the COG may be influenced or neutralised? To be exploited in an opponent and protected in a friend. A noun with modifiers. CRITICAL REQUIREMENTS …are specific conditions, components or resources that are essential to sustaining those capabilities. What are those key system elements and essential conditions, characteristics, capabilities, relationship and influences required to generate and sustain the COG’s critical capabilities, such as specific assets, physical resources, and relationships with other actors? To be denied to an opponent and provided to a friend. Nouns, things. CONCLUSIONS Which weaknesses, gaps or deficiencies in the key system elements and essential conditions, characteristics, capabilities and influences could be exploited in an opponent and protected in a friend to change the capabilities, relationship and behaviour that would lead to improved conditions in the engagement space? 5 6 Figure 4.9 Centre of Gravity Analysis Matrix NATO UNCLASSIFIED (2) Assumptions should not be made which dismiss adversary capabilities or assumed intentions, alter challenging aspects of the situation or presume our own success. (3) Assumptions are treated as facts and therefore need to be analysed. (4) Once adopted, an assumption will apply throughout planning until verified as fact or discarded. To assist in their verification, assumptions will generate information, knowledge or intelligence requirements. (5) Each assumption needs to have a risk evaluation to determine if the requirement for the development of a branch or sequel exists. g. Operational Risks. During the mission analysis, the JOPG should identify any risks to the achievement of OOs, risks to the force that result from the operational environment or the capabilities and actions of the main actors in the JOA. Risks must be acted upon and managed accordingly based upon the likelihood of its occurrence and the gravity of its impact. The COM will always own the risk and through military judgement determine the acceptable level based on likelihood and consequence52. The degree of risk can be greatly reduced by scaling down one’s ends, adapting one’s ways or increasing one’s means. The problem of mismatch can be </w:t>
      </w:r>
      <w:r w:rsidRPr="00BD24F5">
        <w:lastRenderedPageBreak/>
        <w:t xml:space="preserve">resolved by modifying, altering, or even abandoning one’s ends. Another solution for resolving mismatch is to find a novel way of using one’s sources of military and / or non-military IoPs. It is a COM responsibility to weigh opportunities versus risks, assess their potential impact, and identify opportunities that offer the greatest operational benefit for the risk incurred. An illustrative operational level risk evaluation matrix is at Figure 4.10. At this stage the detailed development of risk and mitigation will be challenging; however, risk will be addressed again during CoA and CONOPS development and must be constantly reviewed and updated. The aim is always to reduce the number of risks by incorporating the mitigations into the CoAs, a CoA that does not reflect the mitigations to known risks cannot be valid. h. Operational Opportunities. During the analysis of operational risks, the JOPG should identify any opportunities that may arise from taking risk(s) or opportunities that may arise from the achievement of OOs. Like risks, opportunities will have several aspects; the chances that something will go right or wrong and the opportunity will be missed or lost, the level of impact on the operation should the opportunity be taken and is successful and the mitigation measures needed to be planned in either eventuality. At the operational level, opportunities typically relate to taking risk over time, space, forces / actors and information factors within the JOA. 52 A risk that can be sufficiently mitigated against during the planning can be designated as ‘Acceptable’. If a risk / opportunity will not materialise until later in the operation, it will normally be mitigated through a contingency; a branch plan or a sequel with associated CCIRs and DPs. Such a risk will then be designated ‘Conditionally acceptable’. As risk management is owned by the COM, they must be involved if a certain risk remains ‘Unacceptable’ despite the staff’s mitigation efforts. 4-57 NATO UNCLASSIFIED NATO UNCLASSIFIED 4-58 NATO UNCLASSIFIED Operational Level Risk Evaluation Source Consequence for Severity Probability Actions of the Opponent(s). Actions of Friendly Forces. Operational Environmental Factors. Overall Mission. Line of Operation. Decisive Conditions. Desired Operational Effect. Extremely High - could result in failure to accomplish mission. High - could result in failure to achieve one or more objectives, or decisive conditions. Moderate - could result in failure to meet criteria for success or create operational effect, or exceed time, space, forces / actors limits. Low - minimal impact on mission accomplishment. High. Moderate. Low. Risk Mitigation Can we neutralise the source, and if so how? Can we reduce our vulnerability to the source of the risk and if so how? Can we limit the consequence and / or severity of the occurrence and if so how? Can we reduce the probability of occurrence and if so how? Conclusion Unacceptable - risk mitigation cannot reduce risk to an acceptable level. Conditionally acceptable - risk can be reduced to an acceptable level by taking actions to: Modify force disposition / posture / composition. Adjust current operations. Prepare branch plan or sequel. Acceptable - no risk mitigation actions required. Figure 4.10 Illustrative Risk Evaluation Matrix j. NATO UNCLASSIFIED Determine Critical Operational Requirements. Throughout the conduct of the mission analysis, the JOPG must be continually attuned to the need to identify critical operational requirements </w:t>
      </w:r>
      <w:r w:rsidRPr="00BD24F5">
        <w:lastRenderedPageBreak/>
        <w:t xml:space="preserve">including: (1) Information, Knowledge and Intelligence Requirements. The mission analysis will highlight gaps in information, knowledge and intelligence, including that which is critical for subsequent command decisions. The JOPG will identify these as a basis for developing requests through the CCIRM process and to refine the CCIRs. Once approved by the COM, CCIRs are provided to SHAPE, subordinate and supporting commands. CCIRs cover all aspects of the COM’s concern including friendly forces information requirement (FFIR), essential elements of friendly information (EEFI) and the PIRs. (2) Critical Operational Capabilities, Support and Resource Requirements. These must capture the military capabilities (abilities - across the joint functions), sustainment, enabling and strategic support requirements required to accomplish the mission; the estimated NATO resource implications associated with delivering these requirements must be reflected in the request to SHAPE. (3) Preconditions for Success (PCS). The JOPG must identify any essential conditions that are beyond the influence of the HQ that must be established by higher echelons to allow operational success. These may include establishing transit authorities, legal agreements and HNS. More importantly, these may also address the changes needed in the non military domains by other IoP to facilitate the achievement of the objectives at the operational level. (4) Rules of Engagement / Use of Force. Although challenging at this stage, the JOPG should highlight any potential mismatch between the Political Policy Statement (PPS), the Political Policy Indicator (PPI) and the so far identified requirements for use of force / actions that may be construed as provocative. Inconsistencies must be discussed with SOPG Plans or raised through the COM to SACEUR as appropriate at the earliest possible stage. The detailed development of ROE requirements will continue during CoA development. (5) Requirements for Interaction with Relevant International and National Actors. The JOPG will need to consider with which international and national actors there is a need to interact for the following reasons: (a) CNMAs in support of military action. (b) Military actions in support of non-military activity. (c) Mutual support. 4-59 NATO UNCLASSIFIED NATO UNCLASSIFIED (d) De-confliction of critical activities. (6) Strategic Communication / Information Strategy Requirements. Taking account of StratCom Implementation Guidance, the JOPG must identify specific audiences53 and key leaders as well as the basic themes that may be required to achieve operational and military strategic objectives and mitigate risks. (7) Crisis Response Measures. The mission analysis will highlight operational requirements that may call for the implementation of CRMs by SACEUR and nations to ensure that necessary preparations are being made and that capabilities will be ready and available. 4.27. The Operational Design. An operational design is an expression of the COM’s vision for the transformation of the unacceptable operational situation at the start of the operation into a series of acceptable operational conditions at its end. This transformation is done through establishing decisive conditions (DCs) along different lines of operation (LoOs), leading to the achievement of OOs, while contributing to the achievement of strategic objectives and NATO end state. a. b. General. In general, an operational design is </w:t>
      </w:r>
      <w:r w:rsidRPr="00BD24F5">
        <w:lastRenderedPageBreak/>
        <w:t xml:space="preserve">fundamental to: (1) intent. (2) (3) (4) Communicating the COM’s vision of the operation and the initial Providing the common basis for the development of CoAs. Developing the provisional missions for the components. Synchronising and coordinating the operation over time, in cooperation with other HQ(s) and relevant national and international actors. (5) Integrating, synchronising, coordinating, prioritising and allocating capabilities for the operation over time. (6) (7) (8) Assessing progress or delay of the operation. Refining plans to deal with foreseen and unforeseen events. Developing initial ideas for transition and termination of the operation. The process of developing an operational design consists of two distinct parts. The first is the development of an operational framework which is a staff product, normally presented as a schematic as shown in Figure 4.11, supported by text as required for detail. It provides a conceptual overview of the entire operation. The second part is the COM’s initial intent. Once the COM takes 53 When identifying audiences, the JOPG should ensure that NAC designated audiences can be reached through those selected. The use of ‘specific audiences’ also includes target audiences for InfoOps and PsyOps. 4-60 NATO UNCLASSIFIED NATO UNCLASSIFIED ownership of the operational framework and applies the initial intent54 then it becomes the initial operational design. This normally occurs following the MAB and at this stage the initial design basically reflects ‘what needs to happen’ to transform the current unacceptable, into an acceptable, situation as defined by the end state. c. Operational Framework Development. The operational framework development begins with the JOPG drawing together the results of the factor analysis, systems analysis, CoG analysis, the analysis of the mission with the objectives, and the determination of the conditions to be established. (1) Initially the operational framework is simply based on the staff analysis of the problem, providing the critical link between the operational problem to be solved and the required operational outcomes; however, the COM may, even at this point, provide guidance to the JOPG for their operational framework development. (2) The JOPG, in consultation with the operations assessment staff, will prepare the operational framework, using operational design concepts such as objectives, DCs, effects, etc. As many operational framework elements (e.g. effects and / or actions) can communicate strategically or influence perceptions, the JOPG should review StratCom guidance prior to beginning work to ensure those chosen support the overall intent. The COM is normally consulted by the JOPG during the operational framework development to ensure that it matches the COM’s own developing vision. (3) The development of the operational framework, and its elements, is iterative, especially in the early stages. With the consideration of each type of new operational element (as outlined below), the JOPG will often have to reconsider the elements developed previously to validate if any additional ones are warranted or if the wording of those already developed needs to be modified. While, the list below provides a logical way to sequence the development of an operational framework, the actual order or approach used by the JOPG could vary with the situation, guidance from the COM and the experience of its members. 54 Commander’s Initial </w:t>
      </w:r>
      <w:r w:rsidRPr="00BD24F5">
        <w:lastRenderedPageBreak/>
        <w:t xml:space="preserve">Intent. In simple terms this will be the COM’s vision for the conduct of the operation. The staff provide the operational framework and the COM builds a personal vision around the operational actions and effects expressing them in terms of priority (main effort), phase, time and space, outlining the nature, sequence and purpose of the main operational activities leading logically to the achievement of the OOs. The initial intent should also identify risks accepted or not accepted and conclude by relating the COM’s initial intent to the military strategic objectives. The point in the process where the COM develops an Initial Intent for the operation will vary from individual COM to individual COM; clearly the earlier this is done the easier it is for the staff to check and update their work if necessary. The initial intent should come no later than immediately following the MAB. 4-61 NATO UNCLASSIFIED NATO UNCLASSIFIED NATO End State (Desired Future Situation) Acceptable Conditions Non Military Strategic Objective NATO Strategic Objectives Military Strategic Objective Military Strategic Objective Strategic Non-Mil Line of Engagement Opposing Operational Objective Actor’s Operational Objective Opposing Strategic Centres of Gravity Operational Objective Actor’s DC Operational E fect Action Decision Point Operational Operational E fect DC Operational E fect Centre(s) of Gravity Operational Objective Operational E fect Action Action DC DC Operational E fect DC Operational E fect DC Action DC Operational E fect Action Decision Point Operational E fect Action Operational E fect Action Action Friendly Operational Centre(s) of Gravity Unacceptable Conditions Cu rent Situation I lustrative Operational Framework Figure 4.11 Basic Concepts of an Operational Framework 4-62 NATO UNCLASSIFIED d. NATO UNCLASSIFIED Determine Lines of Operation. Operations may be planned using LoOs to arrange operations in time, space or purpose to transform specific unacceptable conditions at the start of the operation to conditions required to achieve operational and strategic objectives. The determination of LoOs will shape the development of the plan as well as the conduct of operations. The default solution calls for one LoO per OO, but as this is really about visualising the entire operation, it is really up to the JOPG to outline how best to communicate the COM vision. It is critical that alternatives are developed and presented to the COM focusing on: (1) (2) (3) The purpose of each LoO. Critical vulnerabilities to be exploited or protected. DCs required to retain freedom of action and progress towards the achievement of OOs. (4) e. Required interaction with non-NATO entities. Determine Decisive Conditions. For each operation to be successful, it is necessary to determine the sequence in which specific conditions must be established to focus the effort required to achieve one or more OOs. When specific sustainable conditions are determined to be critical to gaining or retaining freedom of action or to the achievement of the objective, they may be designated as DCs55; sustainable and self-regulating conditions that must exist in system states, as well as any conditions or system states that cannot exist in order for the objective to be met. When the JOPG determines which DCs to carry forward, it is important to distinguish between those DCs that give a ‘marked advantage’ and those DCs which actually ‘contribute materially’ to achieving </w:t>
      </w:r>
      <w:r w:rsidRPr="00BD24F5">
        <w:lastRenderedPageBreak/>
        <w:t xml:space="preserve">the objectives. The latter will be the most ‘decisive’ in terms of visualising the required changes in the operating environment. Once identified, it is necessary to determine the sequence in which they must be established to focus the effort required to achieve one or more OOs. Identifying DCs is critical to the overall design in terms of: (1) Establishing the nature and sequence of joint operations along each LoO. (2) (3) time. (4) Prioritising the effects to be created. Determining the force / capability requirements for each LoO over Synchronising and coordinating operations on different LoOs. 55 A decisive condition is defined as ‘a combination of circumstances, effects, or a specific key event, critical factor, or function that when achieved allows commanders to gain a marked advantage over an opponent or contribute materially to achieving an operational objective.’ AJP-01. 4-63 NATO UNCLASSIFIED (5) NATO UNCLASSIFIED The ability to appreciate the progress or delay of the operation, eventually leading to decisions related to transition and termination of operations. f. Determine Operational Effects (OE). The required changes in the behavioural or physical state of an actor, to establish the required DCs and ultimately achieve the OOs, primarily using military means, are expressed by the JOPG as OEs. Effects are always external to own force, and must be crafted in a manner that makes them measurable. The OPSA staff will assist in this process. g. Determine Operational Actions56 (OA). The JOPG will already have identified a number of OAs required to create the OEs and establish the DCs. For the creation of effects, the use of both lethal and nonlethal means should be considered. OAs will ultimately drive the definition of operational requirements for the allocation of military capabilities, resources and authorities (ROEs). Therefore, the identification of actions, in close collaboration with the components, will continue into CoA and potentially CONOPS development. h. Determine Complementary Non-Military Activities. The analysis of systems / system elements / actors that must change will also have identified those that may not be able to be influenced by military means. The need to use other, non-military means to create desired effects must be captured during mission analysis and will need to be addressed with cooperating organisations or SHAPE during planning. Those changes that require activities beyond the JOA should be identified as PCS. Consideration needs to be given to development of appropriate guidance for civil-military interaction, and to identifying those relevant international and national actors with whom interaction is required. i. Sequencing and Phasing. The next major step in the design of an operation is to sequence and phase the DCs, OEs, key events, critical factors, functions and OAs. The primary aim in sequencing and phasing an operation is to maintain its continuity and tempo and to avoid unnecessary operational pauses. Sequencing and phasing of LoOs can be used to designate and shift the COM’s main effort57 during the course of the operation. The intellectual exercise of arranging OAs, OEs and DCs can lead to the development of alternative operational frameworks, identification of DPs58 (and any related CCIRs59), and / or begin to identify the requirements for potential branches and sequels. It can also assist the JOPG to determine if additional OEs are required to establish necessary operational </w:t>
      </w:r>
      <w:r w:rsidRPr="00BD24F5">
        <w:lastRenderedPageBreak/>
        <w:t xml:space="preserve">conditions not previously appreciated. While 56 Operational actions will be further developed as part of CoA development, where different ways to meet the COM’s intent in the initial operational design are investigated. 57 The main effort is ‘[a] concentration of forces or means in a particular area and at a particular time to enable a commander to bring about a decision’. AAP-06. 58 Decision point - A point in space and time, identified during the planning process, where it is anticipated that the commander must make a decision concerning a specific course of action. AAP-06. 59 For each decision point, there would be associated CCIR(s) to trigger those decisions and PIRs to inform the CCIRs. 4-64 NATO UNCLASSIFIED NATO UNCLASSIFIED considered at this point, sequencing and phasing will be reviewed in more detail as part of CoA development and analysis. (1) Sequencing. Sequencing is the arrangement, simultaneously or sequentially, of actions designed to create effects to establish DCs within an operation in an order that is most likely to produce the desired operational outcomes. Although simultaneous action on multiple LoOs may be ideal, lack of resources may require a COM to sequence actions. Alternatively, a COM may choose to sequence actions in order to reduce risks to an acceptable level. This process assists in thinking through the entire operation logically in terms of available forces, resources and time, and helps to determine different operational phases. (2) Phases. Phases represent distinct stages in the progress of the overall operation leading to the establishment of specific DCs required for subsequent stages and ultimately the successful accomplishment of the overall objective. Phases are sequential but may overlap. In addition, the actions required to create certain effects in a certain phase, may well start prior to the phase in question. In some cases the beginning of a phase may be contingent on the successful completion of a preceding phase. This should be clearly recognised in the operational framework. The arrangement of supported / supporting relationships may be a valuable instrument in phasing the operations. The COM may designate a main effort in each phase and assign the primary responsibility for execution of the military tasks to a subordinate / supporting COM(s). j. Determine Branches, Sequels and Decision Points. An essential step in the operations design process is to anticipate eventualities that may occur during the course of an operation and determine alternative LoOs and sequences of action, while still achieving the objective. For every action there is a range of possible outcomes that may or may not create the desired effects or the expected changes of conditions. Outcomes that are more favourable than expected may present opportunities that can be exploited. Outcomes that are worse than expected may pose risks that can be mitigated. However, the ability to exploit opportunities and mitigate risks depends on anticipating such situations and linking them to DPs and on developing options for dealing with them. The COM and the JOPG must anticipate possible outcomes and ensure that options are provided in their planning to preserve freedom of action to allow them to keep the initiative. This is achieved by developing branches and sequels derived from continuously exposing the operations design to questions, concerning situations that could possibly occur60 during each phase of the </w:t>
      </w:r>
      <w:r w:rsidRPr="00BD24F5">
        <w:lastRenderedPageBreak/>
        <w:t xml:space="preserve">operation. (1) Branches. Branches are options within a particular phase of an operation, which are planned and executed in response to anticipated opportunity or reversal within that phase, to provide the COM with the 60 One way of capturing such ‘alternatives’, is to use a risk analysis worksheet, from which the JOPG can then extract the requirements for branches and sequels, and their associated decision points. See COPD Aide Memoire. 4-65 NATO UNCLASSIFIED NATO UNCLASSIFIED flexibility to retain the initiative and ultimately achieve the original objective. Branches address the question of ‘what if’? (2) Sequels. Sequels are options for subsequent operations within the operational design or the following phase(s) of an operation. They are planned on the basis of the likely outcome of the current operation or phase, in order to provide the COM with the flexibility to retain the initiative and / or enhance operational tempo and ultimately achieve the objective. Sequels address the question of ‘what’s next?’ (3) Decision Points. DPs are events defined in time or space on which the COM is expected to have to make a decision to ensure timely execution and synchronisation of resources. As such they are not to be confused with ‘regular reporting requirements’. DPs can be linked to assumptions and CCIRs and they should lead to the requirement for branches and sequels. DPs will focus the HQ(s) monitoring activities and help to prioritise the collection efforts. To support the COM the JOPG should consider developing a decision support matrix (DSM) to link DPs with the earliest and latest time a decision is required; the intelligence (the adversary or actor) requirements; and the FFIRs. k. Develop Provisional Missions for Subordinate Commanders. Once the operational framework is developed, the JOPG will develop provisional missions, including component objectives, for the subordinate commanders. In addition, specific limitations for a subordinate commander may be identified at this time (e.g. constraint of having to support a specific non-NATO actor with some activity (e.g. UN staff)). These missions will be further refined, in collaboration with subordinate commands, during the CoA and CONOPS development before being finally approved by the COM. 4.28. Estimate Initial Force / Capability and C2 Requirements. The mission analysis will have identified critical operational capabilities requirements, while the development of the operations design will have identified additional requirements as well as the general sequence for employment. The JOPG, with the COM, will determine the command responsibilities and the how the HQ may need to be configured. a. Estimate Initial Force / Capability Requirements. The process is simply to update the estimate of required operational capabilities, and to compare it with the force capability requirements provided in the SPD. This will allow identification of any significant differences that may reflect an imbalance between required objectives and the means likely to be available. Significant issues may constitute operational risks and should be brought to the attention of the COM. b. Estimate C2 Requirements. The JOPG, operations, CIS, Cyber Defence and CyOC Liaison Elements (CLE) should work together with the 4-66 NATO UNCLASSIFIED NATO UNCLASSIFIED component / subordinate command liaison elements to establish the basic C2 requirements: (1) Analyse TOO and JOA(s). The </w:t>
      </w:r>
      <w:r w:rsidRPr="00BD24F5">
        <w:lastRenderedPageBreak/>
        <w:t xml:space="preserve">TOO61 and JOA62s designated by SACEUR are analysed. Conclusions from this analysis will help the JOPG to determine operational requirements, such as entry points, LoCs, operations areas, force and logistic requirements etc. It will also assist the JOPG to determine if the provisional TOO and JOAs as proposed in the SPD meet the COM’s needs. (2) Determine Required C2 Functions and Locations. The next step is to appreciate what actions will be accomplished, where and by what kind of forces. This should include evaluating how C2 could be configured and phased if the operational command will deploy utilising different HQ configurations. (3) Determine Geographical and Functional Areas of Responsibility. Based on these considerations, the COM can begin to appreciate the requirements to organise the command structure based on geographical and functional areas of responsibility. (4) Determine Critical Liaison and Coordination Requirements. The location of other NATO or non NATO military HQs, international and governmental authorities in the area may require a permanent high level C2 presence which will influence C2 requirements. (5) Span of Control. Following military principles, the COM will want to balance the advantages and disadvantages between a relatively flat organisation and a multilevel hierarchy. (6) CIS Points of Presence and IERs. Depending on the theatre location and communication infrastructures, the COM may have to rely on deployable CIS that will have a limited number of points of presence, which in turn will limit the number of deployed HQs locations. (7) Consider Cyberspace Operations Requirements. Depending on the operational context, the JOPG should consider the possible scope of cyberspace operations activities. (8) Consider the potential for a dispersed HQ. Depending on the operational context, the JOPG should consider what, if any, HQ functions need to physically deploy into the JOA. Depending on the available CIS architecture and capabilities the HQ footprint should be minimised wherever possible to reduce resource requirements and vulnerabilities. 61 Theatre Of Operations: A designated area, which may include one or more joint operations areas. Note: A theatre of operations may include land, air, space and sea outside a joint operations area. TOO are usually of significant size, allowing for operations in depth and over extended periods of time. 62 Joint Operations Area: A temporary area defined by the SACEUR, in which a designated joint commander plans and executes a specific mission at the operational level of war. A JOA and its defining parameters, such as time, scope of the mission and geographical area, are contingency- or mission- specific and are normally associated with CJTF operations. AAP-06. 4-67 NATO UNCLASSIFIED NATO UNCLASSIFIED 4.29. Review Critical Operational Requirements. At this point the JOPG should review and validate the critical operational requirements identified during the conduct of Mission Analysis and determine if others are warranted. Following the estimation of the initial force / capability and C2 requirements, the JOPG should identify if the implementation of additional CRMs by SACEUR and nations is warranted to ensure necessary preparations are being made so required capabilities will be ready and available. 4.30. Plan and Conduct the Mission Analysis Briefing. The JOPG must validate the results of the </w:t>
      </w:r>
      <w:r w:rsidRPr="00BD24F5">
        <w:lastRenderedPageBreak/>
        <w:t xml:space="preserve">mission analysis and the development of the operational framework, including the risk and opportunity evaluation, within the HQ and, ultimately, with the COM, which is normally done through a MAB. The MAB provides the COM an opportunity to validate the JOPG analysis and synthesise it with an initial personal visualisation of the operation, finalise the initial operational design, provide direction and guidance on issues that have surfaced, and provide guidance for subsequent planning. It is also a forum where the entire staff and subordinate / supporting / component command (CC) LOs, and potentially the COMs, can be present to ensure a unified vision in preparation for the development of operational CoAs. a. MAB Preparation. The JOPG lead will have to carefully orchestrate the development and conduct of the MAB to ensure that only the information that is important for the COM is presented; this will vary with each COM and the manner and depth of their personal involvement in the mission analysis to this point63. b. MAB Conduct64. (1) General. At the COM’s discretion, the component or other supporting COM(s) could participate in the MAB, through VTC if necessary. A member of the JOPG will be assigned to capture the guidance, direction and decisions that result during the conduct of the MAB. The purpose of the mission analysis briefing is to: (a) Validate the mission analysis, including confirming the mission and its OOs, and the operational framework. (b) Seek guidance from the COM on the initial intent and for the development of CoAs and orientation of subordinate / supporting / component HQs. (2) Validate the Mission Analysis and Operational Framework. The essential aspects of the mission analysis and the operational framework are presented and, as required, discussed with the COM, who will, as necessary, provide direction and guidance for modification. The COM must eventually take ownership of: 63 Prior to this point, most commanders will have been interacting with the staff influencing the development of the operational framework. Commanders should be provided the pre-reading materiel (hard copies of slides) well in advance if decisions are required at the briefing. 64 An outline format for a MAB is presented in Appendix 3 to Annex D. 4-68 NATO UNCLASSIFIED (a) NATO UNCLASSIFIED The assigned mission including OOs, and any recommendations for change from those provided by SACEUR in the SPD. (b) (c) The risk / opportunity analysis. The operational framework, including LoOs, DCs and their sequencing, OEs and OAs. (d) Provisional missions to subordinate / supporting commanders. (e) The opposing CoAs, in broad terms, to be developed as a basis for planning. (f) (3) Requests to SACEUR. Commander’s Initial Intent and Planning Guidance. The COM should now be in a position to confirm the initial intent and provide guidance for the subsequent planning of the operation. (a) Commander's Initial Intent. This intent will be fused with the operations framework to become the initial operations design, which will be issued with the operations planning guidance (OPG). If the staff have not been issued an initial intent during the earlier interactions with the COM, the JOPG will have drafted a proposal as they have developed the operations framework. Ideally this would have been confirmed by the COM prior to the MAB. (b) Commander’s Planning Guidance. The COM’s guidance must provide sufficient direction to the JOPG </w:t>
      </w:r>
      <w:r w:rsidRPr="00BD24F5">
        <w:lastRenderedPageBreak/>
        <w:t xml:space="preserve">to allow them to develop CoAs within the time available. The level of detail of guidance will typically depend on the nature of the mission, the operational circumstances, the time available, and the experience of the JOPG. On this basis the COM may: 1/ Specify opposing actions to be considered and opposing CoAs to be developed. 2/ Establish criteria for CoA development and selection. 3/ 4/ Describe in broad terms the CoAs to be developed. Direct the JOPG to focus its efforts on developing a single CoA due to the urgency and nature of the situation. 4-69 NATO UNCLASSIFIED NATO UNCLASSIFIED 4.31. Issue Operational Planning Guidance65. With appropriate staff preparation, the COM will issue OPG to formally capture the output from the MAB, including the initial operational design. The OPG will provide the necessary direction to formally initiate planning at the component level and, where it includes the COM guidance, CoA development by the HQ staff. The OPG can be tailored as required to meet the COM’s requirements; if maximum use of collaborative tools is made through the development of the operational estimate (e.g. FS such as TOPFAS), and the components have been involved including at the MAB, an abbreviated OPG may be warranted to capture only the COM’s direction and guidance, including provisional missions for subordinate, supporting and component commanders. The JOPG should anticipate the COM’s requirement and can be drafting an OPG in parallel to the conduct of the mission analysis; this would facilitate its rapid release post-MAB following any required changes. 4.32. Develop and Submit Requests to SHAPE. The JOPG should develop requests, requirements and issues that require action at the strategic level. These typically include: e. OOs. f. g. h. i. Requests to SACEUR for any changes in the COM’s mission, including Requests for change in the provisional TOO or JOAs. Requests for the implementation of additional CRMs. ROE requirements (if not identified in SPD). Recommendations for additions / changes to StratCom and authorities for conduct of influence operations (towards specific audiences). j. k. Information, knowledge or intelligence requests. Preconditions for Success. It is critically important that the COM clearly states those conditions that must be established by the strategic or political levels (in the PMESII domains) to allow for operational success. Early identification of issues to SHAPE allows them to work on solutions, in collaboration with NATO HQ, during CONOPS development. 4.33. Plan and Conduct the Commander’s Theatre Reconnaissance. Ideally, the COM should visit the theatre with the subordinate, CCs and key staff to conduct high level coordination and gain first hand insights into the operating environment. This assists confirming the mission analysis and provides better knowledge and understanding of the operating environment for CoA development. The JOPG will be required to contribute to the preparation of the COM. 65 An OPG template is provided at Annex D Appendix 4. 4-70 NATO UNCLASSIFIED NATO UNCLASSIFIED PHASE 3B - COURSES OF ACTION DEVELOPMENT 4.34. Prepare for Courses of Action Development. The purpose of the final portion of the Operational Estimate is to determine how best to carry out operations that will accomplish the mission effectively and efficiently. Guided by the COM, the JOPG will develop a set of CoAs, all of which will </w:t>
      </w:r>
      <w:r w:rsidRPr="00BD24F5">
        <w:lastRenderedPageBreak/>
        <w:t>accomplish the mission effectively in accordance with the COM’s intent, including that expressed through their operational design and guidance. Selected CoAs will be developed, analysed and compared to develop a coordinated staff recommendation. The results of CoA development will be presented, typically in a CoA Decision Briefing, where the COM will select a CoA and confirm the final operational design, as the base concept for development into a formal CONOPS document. The CoA development process is captured in Figure 4.12. In advance of their development of own CoAs, the JOPG will conduct the following preparation: a. COM Guidance Review. The JOPG should review and discuss the COM’s guidance. Particular attention should be paid to ensuring a common understanding of the guidance with respect to opposing CoAs, the intent, the initial operational design, the risk appetite as well as the CoA selection criteria. b. Review the Results from Theatre Reconnaissance and Coordination. It is critical that the JOPG update the results of the mission analysis based on any new information, knowledge or intelligence received, including updated information gained from any deployed element / OLRT and possible visits by the COM to the theatre. c. Gather Required Additional Planning Information. The JOPG should gather any additional planning information required to develop and analyse CoAs, including: order of battle (ORBAT), and port, airfield, road and rail data etc. d. Refine Opposing CoAs. The JOPG should ensure that, based on the guidance received, the intelligence / knowledge staff are refining selected opposing CoAs. This would normally include combined CoAs for multiple opponents based on the likelihood that they will cooperate or act for a common purpose. Where there are multiple operational level HQ(s) conducting operations the potential impact in other JOAs must be considered and accounted for in line with any proposed supporting supported inter-relationship (SSI) designations. This activity is part of the ongoing CUOE. e. Arrange for Wargaming of the CoAs. As part of the evaluation process, the JOPG should ideally war game each own CoA against selected opposing CoAs (e.g. most likely and most dangerous). The conduct of a wargame requires thorough advance consideration and preparation; it will be appropriate to dedicate an experienced staff officer to the preparation and execution of this task.</w:t>
      </w:r>
      <w:r>
        <w:t xml:space="preserve"> </w:t>
      </w:r>
      <w:r w:rsidRPr="00BD24F5">
        <w:t xml:space="preserve">Review and Update Estimates. The COM and staff should update any personal or functional estimates focusing on the factors most likely to affect CoA development. Again, the understanding of the implications of time, space and force will need a review to confirm ‘the art of the possible’. Additionally, estimates should identify the governing factors for each functional area based on the mission analysis and the effects of the operational area, resulting in a clear understanding of those mission requirements that can, in principle, only be accomplished in one way and those for which clear choices are possible. 4.35. Develop Own Courses of Action. The JOPG now leads the development of a number of CoAs that each accomplish the mission effectively and efficiently and present the COM with a number of options. a. Analyse Opposing CoAs and Factors Influencing CoA Development. Before developing own CoAs, the JOPG must appreciate the CoAs open to opposing forces and those factors </w:t>
      </w:r>
      <w:r w:rsidRPr="00BD24F5">
        <w:lastRenderedPageBreak/>
        <w:t xml:space="preserve">that could influence or shape the development of own CoAs. (1) Appreciate Opposing CoAs. The intelligence / KD staff will present their estimate of the opposing CoAs for each opponent and combined CoAs for multiple opponents as appropriate. (a) Analysis of the different stages of enemy CoAs provides the JOPG with a more dynamic understanding of the opponents’ capabilities that may be available to pre-empt or counter our actions, as well as the inherent risks and opportunities posed by their actions. (b) Communications and information activities in the above stages may be beyond the purview of the COM and may need to be raised to the strategic level for inclusion in StratCom planning. The development of own CoAs must be able to cater for possible opposing actions and identify how it may be possible to influence opponents’ decision-making through coordinated communication and information activities (coordinated by the StratCom Advisor), as well as military actions and non-military activities under different conditions, in the following four stages: 1/ Prior to any public announcement of NATO intervention. 2/ After a public announcement of NATO intervention until the initial entry of NATO forces. 3/ After the initial entry of NATO forces until the full build-up of forces. 4/ After the full build-up of forces and commencement of operations. 4-73 NATO UNCLASSIFIED (c) NATO UNCLASSIFIED Analysis should also provide insight into the opposing forces including the following: 1/ 2/ Potential DPs. Critical Intelligence Surveillance Target Acquisition and Reconnaissance (ISTAR) capabilities. 3/ 4/ (d) Critical C2 nodes and decision makers. High-Value Targets (HVT)66. The JOPG should consolidate its appreciation of opposing CoAs using the factor analysis method to capture those key requirements for further analysis and planning. (2) Appreciate / Confirm the Actions of Others in the Theatre. Prior to developing own CoAs, the JOPG must also update their common understanding of the actions of cooperating relevant national and international actors, as well as considering the actions of any non cooperating actors in the theatre to avoid adversely impacting their actions or own CoAs, and to enhance interaction with them. Ideally liaisons from cooperating relevant national and international actors should be available to support the JOPG and confirm their activities, especially where cooperation and mutual support may be required. The result of this should be a common understanding of the planning requirements to be accommodated in CoA development. (3) Analyse Other Factors Influencing CoA Development. CoA development is about determining how to accomplish the mission according to the COM’s intent and the initial operational design. The JOPG will already have significant understanding of the operational factors that will impact how operations can be conducted, in particular conclusions from its analysis of time, space, forces / actors information. They should review these now, with the aim of drawing out those key conclusions that will influence how CoAs are developed, focusing on: (a) What are the common points applicable to all CoAs? There will be certain requirements and constraints that will limit the possibilities for certain operational actions and other activities. These common elements for all CoAs should be established prior to CoA development to save time and avoid unnecessary work; </w:t>
      </w:r>
      <w:r w:rsidRPr="00BD24F5">
        <w:lastRenderedPageBreak/>
        <w:t xml:space="preserve">they should be captured in a list for reference during CoA development and can be challenged at any point. 66 As described in AD 80-70, a high-value target (HVT), ‘can be considered as a target the adversary commander requires for the successful completion of the mission. The loss of HVTs would be expected to seriously degrade important adversary functions throughout the commander’s area of interest.’ 4-74 NATO UNCLASSIFIED (b) NATO UNCLASSIFIED What are the main operational activities? Operations typically have a number of predominant operational challenges or characteristics which are pivotal to the overall conduct of operations - a critical event, phase or geographic area. Identifying these as the main focus for developing alternatives will be useful in focusing the efforts in CoA development. (c) Where are there principal alternatives? The JOPG should begin CoA development with a clear idea as to where there are major choices in how operations are developed. b. Own Courses of Action. Guided by the initial operational design, the appreciation of opposing CoGs and the COM’s guidance, the process of developing CoAs is designed to encourage creative thinking and the application of operational art to open up the range of possibilities that could be considered. It is also at this stage where potential operational opportunities identified during the previous operations framework development can be introduced – potentially with a high pay-off in return for an increase in the level of risk. Originality and imagination are encouraged to produce as many ‘least predictable feasible CoAs’ as time allows. This provides more flexibility in how forces might be employed to accomplish the mission and will quickly highlight similarities and fundamental differences that can be further developed. Typically, the JOPG will form teams to develop a range of tentative CoAs in the form of a main idea, illustrated by a sketch and a brief outline of the sequence of main actions by different forces, to outline how they will create the operational effects and establish the required DCs in the operations design67. (1) CoAs should answer the following questions: (a) When do the required conditions have to be established, or need to be in place (e.g. sequencing, phasing)? (b) The sequence of the operational actions, operational effects and DCs. (c) Who will conduct the operation? 1/ The main forces / capabilities required to carry out the operational actions and create the desired operational effects. The primary entity / force required is designated as its own CoG for that tentative CoA and therefore also likely to be designated as the supported command at that stage. 2/ The required CNMAs. 67 The operational design of each CoA may vary slightly from the initial operational design, due to the use of different approaches to establishing the decisive conditions (e.g. sequencing, phasing and different approaches (using possibly different forces and operational actions)). 4-75 NATO UNCLASSIFIED (d) NATO UNCLASSIFIED What military operations are being considered? (e) (f) (g) (2) Where will they be performed? Why is the operation being conducted? 1/ To achieve OOs to support desired strategic outcomes. 2/ At what system / system elements are actions directed? 3/ What message(s) must be communicated to the main actors? How will the operation be conducted? Supported by points common to all CoAs (as explained above), a CoA </w:t>
      </w:r>
      <w:r w:rsidRPr="00BD24F5">
        <w:lastRenderedPageBreak/>
        <w:t xml:space="preserve">should include: (a) (b) (c) (d) Assumptions. Limitations (constraints and restraints) and freedoms. CONOPS including: 1/ 2/ 3/ 4/ 5/ 6/ Intent, scheme of manoeuvre and main effort. Description of sequencing and phasing, and DPs. Operational reserve. StratCom themes. Logistics. Required non-military activities. Possible effects, including secondary and tertiary ones, on the civilian population and on cultural property. Refined operational design (updated as required to reflect the CoA). (e) (f) (g) (h) Operational graphic / map sketch. Task Organisation (TASKORG). C2 arrangements. Risk assessments. 4-76 NATO UNCLASSIFIED (i) NATO UNCLASSIFIED Opportunities assessment. (j) (k) (3) ROE requirements. Provisional missions for subordinate commanders. Tentative CoAs will be tested for viability and selected for review with the COM. Reduced to a manageable number (based on time and resources), remaining CoAs will be further developed and evaluated through analysis and wargaming, as a basis for recommending a CoA. c. Conduct Troops-to-Actions Analysis. Troops-to-actions analysis seeks to determine the military capabilities and capacities required to implement a CoA by focusing on OAs, OEs and other activities during each phase of the operation, under conditions expected within the operating environment. It adds essential detail to the TASKORG required to estimate deployment feasibility and to conduct the wargame. Eventually it forms the basis for statement of requirements (SOR) during operational CONOPS development. Inputs from subordinate commands are critical, as they will be best positioned to appreciate what is required in terms of activities, forces, support and authorities etc. as will they also have a better knowledge of what is actually available in the short term. Despite the critical role of the components at this stage, the process must be led and coordinated by the JOPG to optimise the operational force employment and preclude duplication of effort. A typical sequence of analysis is: (1) Determine the optimum employment of operational capabilities for each OA and desired OEs for each phase. (2) Establish the most effective / efficient mix of component capabilities. (3) Determine the most effective / efficient theatre level support capabilities to support the operational force and the supplemental support capabilities required by component. (4) Determine the most effective and efficient C2 / CIS capability requirements. (5) Determine, in consultation with the components, if the outlined actions call for additional ROE requirements and capture these. (6) (7) Update the TASKORG. Prepare a draft operational Troops-to-Actions List68 focusing on the required capabilities, priorities by phase and the general geographical area in the JOA. 68 Such as a Joint Troops to Actions List. 4-77 NATO UNCLASSIFIED (8) NATO UNCLASSIFIED Appreciate, in coordination with cooperating relevant national and international actors, potential requirements for support of relevant national and international actors in accordance with the COM’s guidance. d. Appreciate Force Availability. Availability of forces is dealt with by the Force Generation and Readiness branch (FGR) at SHAPE. The JOPG should liaise with SOPG Plans FGR representative to check the task organisation for each CoA to appreciate whether the required force / capabilities are likely to be available and ready given the warning time </w:t>
      </w:r>
      <w:r w:rsidRPr="00BD24F5">
        <w:lastRenderedPageBreak/>
        <w:t xml:space="preserve">for the operation pending a decision by SACEUR to assign the forces. e. Prepare a Deployment Feasibility Estimate. Movement experts in the JOPG should develop an estimate of the feasible deployment of the main forces, based on their assumed readiness, to forecast their potential arrival in the TOO and the JOA. The deployment can be modelled using operations and logistics FS tools and deployment issues should be addressed through the SJLSG LO with SHAPE SOPG Plans. The estimated arrival of forces should be used as a basis for their employment in the wargame. Deployment issues should be addressed through SOPG Plans to the Allied Movements Coordination Centre (AMCC) at HQ SJLSG. Developing a thorough deployment feasibility estimate is resource and time consuming. A rough order of magnitude (RoM) appreciation of the feasibility of the deployment of each may be necessary prior to approaching the COM for final guidance on the CoAs under development; however, a full deployment feasibility estimate may only be available for CoA analysis and wargaming. f. Consolidate and Synthesise Related CoAs. At this point, the best aspects from similar CoAs should be merged into a limited number of CoAs for consideration and further development by the JOPG. g. Commander’s Guidance for the Refinement of CoAs. Before further developing a set of CoAs, it is important that the JOPG review the proposed CoAs with the COM. This provides an opportunity for the COM to influence further CoA development by ruling out or adding any CoAs and focusing effort. h. Draft Commander’s CoA Selection Criteria. If not already provided by the COM, the JOPG should develop draft CoA selection criteria for consideration. These criteria should reflect what the COM considers to be most important for mission accomplishment based on strategic direction (e.g. LoOs, DCs, known risks, etc.) and, as such, will change from one operation to another. i. Further Develop CoAs for Analysis and Wargaming. Once CoAs are accepted by the COM, the JOPG further refines them by adding the level of detail required for further analysis and wargaming. Key requirements are to refine: (1) Outline CONOPS describing: 4-78 NATO UNCLASSIFIED (a) NATO UNCLASSIFIED The logical sequence and main purpose of operations to be achieved in clearly defined phases69. (b) When, where and in what sequence operations will be carried out to create desired OEs and establish DCs. (c) (d) The main and supporting efforts. OEs to support DCs and OAs to support the creation of those effects. (e) (f) (g) (h) (i) (2) Operational reserve. StratCom themes. Required non-military activities. Required ROEs (serials). Required CRMs (if applicable). Provisional missions for subordinated and component commands - these must be developed in conjunction with subordinate commanders; their development is a collaborative process, but led by the JOPG and the COM, and should reflect the spirit of ‘Mission Command’ to allow subordinates and components the freedom to determine the ‘how’ at the component level. (3) TASKORG – force / capability requirements two levels down (e.g. one level below components / subordinate / supporting commands) based on an initial ‘troops-to-actions’ analysis of OAs, as well as any significant changes in organisation between phases. (4) Operational graphic - illustrates the spatial aspects of the CoA by phase, </w:t>
      </w:r>
      <w:r w:rsidRPr="00BD24F5">
        <w:lastRenderedPageBreak/>
        <w:t>using map sketches or overlays and standard NATO military symbols. (5) Operational timeline - depicts the sequencing of operational actions, circumstances, effects, key events, critical factors, functions and DCs for each phase of the operation, including other key events and opposing actions. (6) Decision Points. 4.36. Analyse Courses of Action. CoA analysis provides an opportunity for the JOPG to examine each CoA from different functional perspectives to identify inherent advantages and disadvantages as well as to determine key aspects to be evaluated 69 Phase - A clearly defined stage of an operation during which the main forces and capabilities employed set conditions required to achieve a common purpose. COPD definition. 4-79 NATO UNCLASSIFIED NATO UNCLASSIFIED in wargaming such as: DPs, DCs, high pay-off targets70, risks, opportunities and branches and sequels. a. Analyse and Test CoAs for Viability. After the tentative CoAs have been developed, they should be tested for viability using the feasibility, acceptability, completeness, compliance, exclusivity and suitability (FACES) criteria listed below. Any CoA that does not meet all criteria should be adjusted to meet the criteria or rejected and not be presented to the COM. (1) Feasibility. Is the CoA possible given the time, space and resources likely to be available and does it fit the operating environment? This should include consideration of the likelihood of other actors fulfilling the CNMAs and the results of any force sensing or any understanding developed by SHAPE for the provision of forces / resources. (2) Acceptability. Are the likely achievements from the CoA worth the expected costs in terms of forces deployed, resources expended, potential casualties, collateral effects, media and public reaction, and levels of risk? (3) Completeness and Compliance. Is the CoA complete? Does the CoA answer the questions of when, who, what, why, where and (to a limited extent) how? Does the CoA conform to or implement Allied Joint doctrine (4) Exclusivity. Is the CoA sufficiently varied from other CoAs to clearly differentiate its comparative advantages and disadvantages? (5) Suitability. Does the CoA accomplish the mission and comply with the planning guidance? b. CoA Risk and Opportunity Evaluation. As the JOPG develop CoAs, they should be constantly looking for risks and opportunities and, if necessary, finding ways to either mitigate or exploit them. The CoA risk and opportunity evaluation provides the COM with an appreciation of the risks / opportunities for each CoA against specific aspects of the CoA (e.g. mission (including OOs), DCs, desired OEs, etc.), as well as how they could be mitigated or exploited, including requirements for branches and sequels. Building on the mission analysis, the JOPG will evaluate any additional risks and opportunities that have been identified. c. Wargame CoAs. Wargaming is necessary to evaluate the potential of each CoA to accomplish the mission against opposition foreseen in the different opposing CoAs71 and to identify and correct deficiencies or develop opportunities they present. However, the real value of wargaming is in allowing the COM and staff to synchronise actions and visualise the conduct of 70 High-payoff target - A target of significance and value to an adversary, the destruction, damage or neutralisation of which may lead to disproportionate advantage to friendly forces. AAP-06. 71 As a minimum, each own-</w:t>
      </w:r>
      <w:r w:rsidRPr="00BD24F5">
        <w:lastRenderedPageBreak/>
        <w:t xml:space="preserve">force CoA is normally wargamed against the ‘most likely’ and ‘most dangerous’ opposing CoAs. 4-80 NATO UNCLASSIFIED NATO UNCLASSIFIED operation, while gaining insight into implications of opposing capabilities / actions and conditions in the operating environment. This should help with the anticipation of possible events and develop the mental agility to deal with them; identification of potential risks and opportunities that may require branches and sequels to counter or exploit such situations; and the identifications of DPs where the COM may need to take action. (1) (2) (3) Wargame Options. There are three basic wargame options: (a) Wargame operations by phases: play out critical actions by phase against the desired outcomes of each phase. (b) Wargame operations to establish DCs: play out critical actions for establishing DCs. (c) Wargame operations in segments of the operating environment: play out critical actions in specific operating areas. Preparing the Wargames. This involves: (a) (b) (c) Determining the desired outcomes. Deciding on the method and scope. Determining participants, including subordinates, friendly, neutral and opposing players (e.g. intelligence / knowledge staff who developed opposing CoAs). (d) (e) (f) Organising referees, expert arbitrators and recorders. Preparing the operational situation. Acquiring the tools for manual or computer assisted simulation and analysis. (g) (h) (i) Preparing a suitable venue. Establishing rules. Reviewing the COM’s CoA Selection Criteria. Prior to the wargame the JOPG reviews the COM CoA selection criteria, including any relative weighting of one criterion to another. Any proposed changes must be approved by the COM. Conducting Wargames. The conduct of the wargame is determined largely by the desired outcomes, selected method and the scope. Typically, wargames will include: (a) Setting Conditions. An introduction to set the strategic and operational conditions affecting the operation, including political 4-81 NATO UNCLASSIFIED NATO UNCLASSIFIED considerations, threat conditions, environmental conditions, civil conditions, information and media conditions, etc. (b) Game Turns. A series of ‘game turns’ considering the action - reaction - counter-action of opponents, starting with the opponent deemed to have the initiative. (c) Analysis. An appreciation of probable results and outcomes typically follows each game turn and is used to set conditions for the succeeding game turns. (4) Recording Results. Observations and conclusions drawn from the wargame should be recorded in line with the purpose. Typically, these include: (a) (b) (c) (d) (e) Advantages and disadvantages. Refinements to the CoA and correction of deficiencies. Additional force / capability / ROE requirements. Synchronisation requirements. Significant risks / opportunities encountered against opposing CoAs. (f) (g) (h) (i) d. Branches and sequels required. DPs and supporting CCIRs. Amendments to the provisional component missions. Other observations / conclusions. Synchronise CoAs72. The results from the wargame(s) should be captured by the JOPG as they are identified in a synchronisation matrix for the CoA(s). Once the selected CoA is determined, the CONOPS and OPLAN development will draw on these results. The CONOPS will be included in the OPLAN Annex A - Concept of Operations as an appendix. 4.37. Compare Courses of Action. CoA </w:t>
      </w:r>
      <w:r w:rsidRPr="00BD24F5">
        <w:lastRenderedPageBreak/>
        <w:t xml:space="preserve">comparison remains a subjective process and should not be turned into a mathematical equation. CoAs can be compared by considering differing contexts in order to allow for a comparison to be made. The most important aspect of this process is to be able to articulate to the COM why one CoA is preferred over another. 72 A CoA synchronisation matrix provides a useful tool for recording the conduct of the wargame and significant results that may need to be addressed in the CONOPS. Its use can be a great help in achieving coherence across the different forces and functions and visualising how the different elements can be harmonised to create synergies. 4-82 NATO UNCLASSIFIED a. Comparison. NATO UNCLASSIFIED CoAs are compared in three different contexts: comparing their inherent advantages and disadvantages; comparing their performance / risks / opportunities against opposing CoAs; and by comparing them against the COM’s CoAs selection criteria. In addition, a final risk evaluation should highlight any risks to the achievement of the OOs. Based on these different comparisons the JOPG should be able to recommend the CoA with the highest probability for success within acceptable risks. (1) Compare Advantages and Disadvantages. The JOPG consolidates the advantages and disadvantages found during the initial analysis of CoAs as well as those revealed during wargaming. The process of comparing these should seek consistency across the different CoAs. CoA 1 CoA 2 Advantages CoA 3 Advantages Disadvantages Advantages Disadvantages Disadvantages Figure 4.13 CoA Advantages and Disadvantage Comparison Table (2) Compare Friendly and Opposing CoAs. Based on the results of wargaming, the JOPG should rate how well each own CoA coped with opposing CoAs. They should indicate the expected effectiveness, likely costs and potential risks for each combination. Own CoA 1 Own CoA 2 Opposing CoA #1 (e.g. Most Likely) Effectiveness: Costs: Risk: Own CoA 3 Effectiveness: Costs: Risk: Opposing CoA #2 (e.g. Most Dangerous) Effectiveness: Costs: Risk: Effectiveness: Costs: Risk: Effectiveness: Costs: Risk: Effectiveness: Costs: Risk: Figure 4.14 Friendly and Opposing CoA Comparison Table 4-83 NATO UNCLASSIFIED (3) NATO UNCLASSIFIED Compare CoAs against Commander’s Selection Criteria. The development of CoAs should have been guided by the COM’s CoA selection criteria. The JOPG should confirm with the COM what ‘weighting’, or priority the criteria are given and this may be used to help differentiate CoAs during the comparison. Therefore, all CoAs should meet these criteria. However, CoAs will differ as to how well they satisfy the different criteria. The JOPG should compare these differences using whatever method the COM prefers (e.g. narrative, one word descriptors, numerical rating, rank ordering or +/0/-) as shown in Figure 4.15. Commander’s Selection Criteria Own CoA 1 Own CoA 2 Own CoA 3 Criterion 1 High / Moderate / Low High / Moderate / Low High / Moderate / Low Criterion 2 High / Moderate / Low High / Moderate / Low High / Moderate / Low Figure 4.15 Commander’s CoA Selection Criteria Comparison Table Commander’s Selection Criteria Weight Own CoA 1 Own CoA 2 Own CoA 3 Remarks Criterion 1 3 2 6 3 9 Criterion 2 2 1 2 2 1 1 6 Criterion 3 3 2 1 2 3 6 3 Totals 2 10 4 16 13 Figure 4.16 Commander’s CoA Selection Criteria </w:t>
      </w:r>
      <w:r w:rsidRPr="00BD24F5">
        <w:lastRenderedPageBreak/>
        <w:t xml:space="preserve">(Weighted) Comparison Table 4.38. Plan and Conduct CoA Decision Briefing. The JOPG presents its comparison of the CoAs to the COM with a coordinated staff recommendation. This is typically accomplished by means of a CoA Decision Briefing73 to the COM, possibly with subordinate and supporting COMs; it could also be provided in written form. A member of the JOPG will be assigned to capture the guidance, direction and decisions that result during the conduct of the briefing. a. Approach. Regardless of the approach taken to seek the COM’s decision, the presentation must provide optimum information upon which to base a decision; detailed enough to identify focal points but summarised for effectiveness and brevity. The COM should coordinate with subordinate, supporting and component COMs and solicit their input, especially during a 73 An example CoA Decision Briefing format is outlined at Appendix 5 to Annex D. 4-84 NATO UNCLASSIFIED NATO UNCLASSIFIED time-compressed CRP. The COM may select a CoA, with or without modification, or may direct modifications or that additional CoA(s) be investigated. b. Results. (1) The essential results of the COM’s CoA decision are: Clear expression of the COM’s Intent for the conduct of the operation. (2) Clear direction on the requirements for any CoA refinement, as well as required branches and sequels, as the basis for the development of the operational CONOPS. (3) Approval of any proposed changes to the provisional subordinate missions. (4) Additional guidance and milestones for the development of the CONOPS. (5) (6) Issues to be raised with SACEUR / SHAPE. Priority issues requiring liaison, coordination or reconnaissance in the theatre. (7) Guidance on coordination with relevant national and international actors, for Phase 4 - Operational Plan Development. (8) Approval of the final operational design. 4.39. Refine Selected CoA. Following the COM’s decision on a CoA, the JOPG will refine the selected CoA and the final operational design74 according to the COM’s direction and guidance. They are submitted to the COM by the JOPG Lead for approval and then promulgated to the JOPG to inform the development of the operational CONOPS. 4.40. Issue Operational Planning Directive. With appropriate staff preparation, the COM will issue an OPD to formally promulgate the output of the CoA decision briefing. The OPD will include the selected CoA, refined as necessary and in line with COM direction, any significant changes to the operating environment / situation since the decision brief, the COM’s intent, final operational design, subordinate and CC missions. The OPD will formally trigger CoA development at the subordinate / supporting / component command level. An OPD template is provided at Annex D Appendix 6. It can be tailored as required to meet the COM’s requirements; if maximum use of collaborative tools is made throughout CoA development and the subordinate / supporting / component commands have been involved, including at the CoA decision briefing, an abbreviated OPD may be warranted. The JOPG should anticipate the COM’s requirement and can be drafting an OPD in parallel to 74 Referred to as the operational design from Phase 4 forward. 4-85 NATO UNCLASSIFIED NATO UNCLASSIFIED preparations for the CoA decision briefing; this would facilitate its rapid </w:t>
      </w:r>
      <w:r w:rsidRPr="00BD24F5">
        <w:lastRenderedPageBreak/>
        <w:t>release following approval by the COM of the refined CoA and operational design. 4-86 NATO UNCLASSIFIED NATO UNCLASSIFIED</w:t>
      </w:r>
    </w:p>
    <w:sectPr w:rsidR="008207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4F5"/>
    <w:rsid w:val="005349F7"/>
    <w:rsid w:val="008207E5"/>
    <w:rsid w:val="00B5143C"/>
    <w:rsid w:val="00BD24F5"/>
    <w:rsid w:val="00D5682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6B1CA"/>
  <w15:chartTrackingRefBased/>
  <w15:docId w15:val="{3F9D525D-EAA2-4CA3-AE07-5AF2A2C5D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4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4F5"/>
    <w:rPr>
      <w:rFonts w:eastAsiaTheme="majorEastAsia" w:cstheme="majorBidi"/>
      <w:color w:val="272727" w:themeColor="text1" w:themeTint="D8"/>
    </w:rPr>
  </w:style>
  <w:style w:type="paragraph" w:styleId="Title">
    <w:name w:val="Title"/>
    <w:basedOn w:val="Normal"/>
    <w:next w:val="Normal"/>
    <w:link w:val="TitleChar"/>
    <w:uiPriority w:val="10"/>
    <w:qFormat/>
    <w:rsid w:val="00BD2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4F5"/>
    <w:pPr>
      <w:spacing w:before="160"/>
      <w:jc w:val="center"/>
    </w:pPr>
    <w:rPr>
      <w:i/>
      <w:iCs/>
      <w:color w:val="404040" w:themeColor="text1" w:themeTint="BF"/>
    </w:rPr>
  </w:style>
  <w:style w:type="character" w:customStyle="1" w:styleId="QuoteChar">
    <w:name w:val="Quote Char"/>
    <w:basedOn w:val="DefaultParagraphFont"/>
    <w:link w:val="Quote"/>
    <w:uiPriority w:val="29"/>
    <w:rsid w:val="00BD24F5"/>
    <w:rPr>
      <w:i/>
      <w:iCs/>
      <w:color w:val="404040" w:themeColor="text1" w:themeTint="BF"/>
    </w:rPr>
  </w:style>
  <w:style w:type="paragraph" w:styleId="ListParagraph">
    <w:name w:val="List Paragraph"/>
    <w:basedOn w:val="Normal"/>
    <w:uiPriority w:val="34"/>
    <w:qFormat/>
    <w:rsid w:val="00BD24F5"/>
    <w:pPr>
      <w:ind w:left="720"/>
      <w:contextualSpacing/>
    </w:pPr>
  </w:style>
  <w:style w:type="character" w:styleId="IntenseEmphasis">
    <w:name w:val="Intense Emphasis"/>
    <w:basedOn w:val="DefaultParagraphFont"/>
    <w:uiPriority w:val="21"/>
    <w:qFormat/>
    <w:rsid w:val="00BD24F5"/>
    <w:rPr>
      <w:i/>
      <w:iCs/>
      <w:color w:val="0F4761" w:themeColor="accent1" w:themeShade="BF"/>
    </w:rPr>
  </w:style>
  <w:style w:type="paragraph" w:styleId="IntenseQuote">
    <w:name w:val="Intense Quote"/>
    <w:basedOn w:val="Normal"/>
    <w:next w:val="Normal"/>
    <w:link w:val="IntenseQuoteChar"/>
    <w:uiPriority w:val="30"/>
    <w:qFormat/>
    <w:rsid w:val="00BD2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4F5"/>
    <w:rPr>
      <w:i/>
      <w:iCs/>
      <w:color w:val="0F4761" w:themeColor="accent1" w:themeShade="BF"/>
    </w:rPr>
  </w:style>
  <w:style w:type="character" w:styleId="IntenseReference">
    <w:name w:val="Intense Reference"/>
    <w:basedOn w:val="DefaultParagraphFont"/>
    <w:uiPriority w:val="32"/>
    <w:qFormat/>
    <w:rsid w:val="00BD24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30</Pages>
  <Words>14946</Words>
  <Characters>85197</Characters>
  <Application>Microsoft Office Word</Application>
  <DocSecurity>0</DocSecurity>
  <Lines>709</Lines>
  <Paragraphs>199</Paragraphs>
  <ScaleCrop>false</ScaleCrop>
  <Company/>
  <LinksUpToDate>false</LinksUpToDate>
  <CharactersWithSpaces>99944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BEATTY</dc:creator>
  <cp:keywords/>
  <dc:description/>
  <cp:lastModifiedBy>ADAM BEATTY</cp:lastModifiedBy>
  <cp:revision>1</cp:revision>
  <dcterms:created xsi:type="dcterms:W3CDTF">2026-03-23T14:52:00Z</dcterms:created>
  <dcterms:modified xsi:type="dcterms:W3CDTF">2026-03-23T15:02:00Z</dcterms:modified>
</cp:coreProperties>
</file>