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76F13" w14:textId="05B0B6E8" w:rsidR="002A03A5" w:rsidRPr="002D6AD6" w:rsidRDefault="00182090" w:rsidP="00D377CD">
      <w:pPr>
        <w:tabs>
          <w:tab w:val="left" w:pos="9214"/>
        </w:tabs>
        <w:spacing w:after="0" w:line="240" w:lineRule="auto"/>
        <w:ind w:left="30" w:right="15" w:hanging="30"/>
        <w:jc w:val="both"/>
        <w:rPr>
          <w:rFonts w:ascii="Arial" w:eastAsia="Times New Roman" w:hAnsi="Arial" w:cs="Arial"/>
        </w:rPr>
      </w:pPr>
      <w:r w:rsidRPr="002D6AD6">
        <w:rPr>
          <w:rFonts w:ascii="Arial" w:eastAsia="Times New Roman" w:hAnsi="Arial" w:cs="Arial"/>
          <w:b/>
        </w:rPr>
        <w:t>OFÍCIO Nº {</w:t>
      </w:r>
      <w:proofErr w:type="spellStart"/>
      <w:r w:rsidRPr="002D6AD6">
        <w:rPr>
          <w:rFonts w:ascii="Arial" w:eastAsia="Times New Roman" w:hAnsi="Arial" w:cs="Arial"/>
          <w:b/>
        </w:rPr>
        <w:t>insoficio</w:t>
      </w:r>
      <w:proofErr w:type="spellEnd"/>
      <w:r w:rsidRPr="002D6AD6">
        <w:rPr>
          <w:rFonts w:ascii="Arial" w:eastAsia="Times New Roman" w:hAnsi="Arial" w:cs="Arial"/>
          <w:b/>
        </w:rPr>
        <w:t>}/</w:t>
      </w:r>
      <w:r w:rsidR="00FD7519" w:rsidRPr="002D6AD6">
        <w:rPr>
          <w:rFonts w:ascii="Arial" w:eastAsia="Times New Roman" w:hAnsi="Arial" w:cs="Arial"/>
          <w:b/>
        </w:rPr>
        <w:t>{insano}</w:t>
      </w:r>
      <w:r w:rsidRPr="002D6AD6">
        <w:rPr>
          <w:rFonts w:ascii="Arial" w:eastAsia="Times New Roman" w:hAnsi="Arial" w:cs="Arial"/>
          <w:b/>
        </w:rPr>
        <w:t>/D</w:t>
      </w:r>
      <w:r w:rsidR="00EE65A0">
        <w:rPr>
          <w:rFonts w:ascii="Arial" w:eastAsia="Times New Roman" w:hAnsi="Arial" w:cs="Arial"/>
          <w:b/>
        </w:rPr>
        <w:t>IC</w:t>
      </w:r>
      <w:r w:rsidRPr="002D6AD6">
        <w:rPr>
          <w:rFonts w:ascii="Arial" w:eastAsia="Times New Roman" w:hAnsi="Arial" w:cs="Arial"/>
          <w:b/>
        </w:rPr>
        <w:t>-SLO</w:t>
      </w:r>
      <w:r w:rsidR="00F323A3" w:rsidRPr="002D6AD6">
        <w:rPr>
          <w:rFonts w:ascii="Arial" w:eastAsia="Times New Roman" w:hAnsi="Arial" w:cs="Arial"/>
          <w:b/>
        </w:rPr>
        <w:t>/{</w:t>
      </w:r>
      <w:proofErr w:type="spellStart"/>
      <w:r w:rsidR="00F323A3" w:rsidRPr="002D6AD6">
        <w:rPr>
          <w:rFonts w:ascii="Arial" w:eastAsia="Times New Roman" w:hAnsi="Arial" w:cs="Arial"/>
          <w:b/>
        </w:rPr>
        <w:t>inspolicial</w:t>
      </w:r>
      <w:proofErr w:type="spellEnd"/>
      <w:r w:rsidR="00F323A3" w:rsidRPr="002D6AD6">
        <w:rPr>
          <w:rFonts w:ascii="Arial" w:eastAsia="Times New Roman" w:hAnsi="Arial" w:cs="Arial"/>
          <w:b/>
        </w:rPr>
        <w:t>}</w:t>
      </w:r>
      <w:r w:rsidRPr="002D6AD6">
        <w:rPr>
          <w:rFonts w:ascii="Arial" w:eastAsia="Times New Roman" w:hAnsi="Arial" w:cs="Arial"/>
          <w:b/>
        </w:rPr>
        <w:t xml:space="preserve">          </w:t>
      </w:r>
    </w:p>
    <w:p w14:paraId="3D7D0D29" w14:textId="77777777" w:rsidR="00182090" w:rsidRPr="002D6AD6" w:rsidRDefault="00182090" w:rsidP="00D377CD">
      <w:pPr>
        <w:spacing w:after="0" w:line="240" w:lineRule="auto"/>
        <w:ind w:right="-2"/>
        <w:jc w:val="right"/>
        <w:rPr>
          <w:rFonts w:ascii="Arial" w:eastAsia="Times New Roman" w:hAnsi="Arial" w:cs="Arial"/>
          <w:b/>
        </w:rPr>
      </w:pPr>
      <w:r w:rsidRPr="002D6AD6">
        <w:rPr>
          <w:rFonts w:ascii="Arial" w:eastAsia="Times New Roman" w:hAnsi="Arial" w:cs="Arial"/>
          <w:b/>
        </w:rPr>
        <w:t>São Lourenço do Oeste/SC, {</w:t>
      </w:r>
      <w:proofErr w:type="spellStart"/>
      <w:r w:rsidRPr="002D6AD6">
        <w:rPr>
          <w:rFonts w:ascii="Arial" w:eastAsia="Times New Roman" w:hAnsi="Arial" w:cs="Arial"/>
          <w:b/>
        </w:rPr>
        <w:t>insdata</w:t>
      </w:r>
      <w:proofErr w:type="spellEnd"/>
      <w:r w:rsidRPr="002D6AD6">
        <w:rPr>
          <w:rFonts w:ascii="Arial" w:eastAsia="Times New Roman" w:hAnsi="Arial" w:cs="Arial"/>
          <w:b/>
        </w:rPr>
        <w:t>}</w:t>
      </w:r>
    </w:p>
    <w:p w14:paraId="016EAEE5" w14:textId="77777777" w:rsidR="003377AC" w:rsidRPr="002D6AD6" w:rsidRDefault="003377AC" w:rsidP="00D377CD">
      <w:pPr>
        <w:spacing w:after="120" w:line="360" w:lineRule="auto"/>
        <w:jc w:val="both"/>
        <w:rPr>
          <w:rFonts w:ascii="Arial" w:eastAsia="Times New Roman" w:hAnsi="Arial" w:cs="Arial"/>
          <w:b/>
        </w:rPr>
      </w:pPr>
    </w:p>
    <w:p w14:paraId="0E38483C" w14:textId="77777777" w:rsidR="002A03A5" w:rsidRPr="002D6AD6" w:rsidRDefault="00A64D00" w:rsidP="00D377CD">
      <w:pPr>
        <w:spacing w:after="120" w:line="360" w:lineRule="auto"/>
        <w:jc w:val="both"/>
        <w:rPr>
          <w:rFonts w:ascii="Arial" w:eastAsia="Times New Roman" w:hAnsi="Arial" w:cs="Arial"/>
        </w:rPr>
      </w:pPr>
      <w:r w:rsidRPr="002D6AD6">
        <w:rPr>
          <w:rFonts w:ascii="Arial" w:eastAsia="Times New Roman" w:hAnsi="Arial" w:cs="Arial"/>
          <w:b/>
        </w:rPr>
        <w:t xml:space="preserve">Assunto: </w:t>
      </w:r>
      <w:r w:rsidRPr="002D6AD6">
        <w:rPr>
          <w:rFonts w:ascii="Arial" w:eastAsia="Times New Roman" w:hAnsi="Arial" w:cs="Arial"/>
        </w:rPr>
        <w:t xml:space="preserve">Requisita dados </w:t>
      </w:r>
      <w:r w:rsidR="003377AC" w:rsidRPr="002D6AD6">
        <w:rPr>
          <w:rFonts w:ascii="Arial" w:eastAsia="Times New Roman" w:hAnsi="Arial" w:cs="Arial"/>
        </w:rPr>
        <w:t>cadastrais e informações</w:t>
      </w:r>
    </w:p>
    <w:p w14:paraId="2037CC63" w14:textId="77777777" w:rsidR="00182090" w:rsidRPr="002D6AD6" w:rsidRDefault="00182090" w:rsidP="00D377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</w:rPr>
      </w:pPr>
    </w:p>
    <w:p w14:paraId="17A8C5DA" w14:textId="77777777" w:rsidR="002A03A5" w:rsidRPr="002D6AD6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Arial" w:eastAsia="Times New Roman" w:hAnsi="Arial" w:cs="Arial"/>
          <w:color w:val="000000"/>
        </w:rPr>
      </w:pPr>
      <w:r w:rsidRPr="002D6AD6">
        <w:rPr>
          <w:rFonts w:ascii="Arial" w:eastAsia="Times New Roman" w:hAnsi="Arial" w:cs="Arial"/>
          <w:color w:val="000000"/>
        </w:rPr>
        <w:t>Senhor Gerente,</w:t>
      </w:r>
    </w:p>
    <w:p w14:paraId="40BAE9CA" w14:textId="69A4A940" w:rsidR="002A03A5" w:rsidRPr="002D6AD6" w:rsidRDefault="003377AC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Arial" w:eastAsia="Times New Roman" w:hAnsi="Arial" w:cs="Arial"/>
        </w:rPr>
      </w:pPr>
      <w:r w:rsidRPr="002D6AD6">
        <w:rPr>
          <w:rFonts w:ascii="Arial" w:hAnsi="Arial" w:cs="Arial"/>
        </w:rPr>
        <w:t xml:space="preserve">Para fins de instrução do </w:t>
      </w:r>
      <w:r w:rsidR="00182090" w:rsidRPr="002D6AD6">
        <w:rPr>
          <w:rFonts w:ascii="Arial" w:eastAsia="Times New Roman" w:hAnsi="Arial" w:cs="Arial"/>
          <w:b/>
          <w:color w:val="000000"/>
        </w:rPr>
        <w:t>{</w:t>
      </w:r>
      <w:proofErr w:type="spellStart"/>
      <w:r w:rsidR="00182090" w:rsidRPr="002D6AD6">
        <w:rPr>
          <w:rFonts w:ascii="Arial" w:eastAsia="Times New Roman" w:hAnsi="Arial" w:cs="Arial"/>
          <w:b/>
          <w:color w:val="000000"/>
        </w:rPr>
        <w:t>insorigem</w:t>
      </w:r>
      <w:proofErr w:type="spellEnd"/>
      <w:r w:rsidR="00182090" w:rsidRPr="002D6AD6">
        <w:rPr>
          <w:rFonts w:ascii="Arial" w:eastAsia="Times New Roman" w:hAnsi="Arial" w:cs="Arial"/>
          <w:b/>
          <w:color w:val="000000"/>
        </w:rPr>
        <w:t>}</w:t>
      </w:r>
      <w:r w:rsidRPr="002D6AD6">
        <w:rPr>
          <w:rFonts w:ascii="Arial" w:hAnsi="Arial" w:cs="Arial"/>
        </w:rPr>
        <w:t xml:space="preserve"> em trâmite nesta unidade policial, com fulcro no Art. 80, III e V, da Lei Complementar n. 453/09 do Estado de Santa Catarina, Art. 2º, §2º, da Lei n. 12.830/13 e Art. 6º, III, do Código de Processo Penal, requisito a Vossa Senhoria os seguintes dados e informações, todos referente a(o) </w:t>
      </w:r>
      <w:r w:rsidRPr="002D6AD6">
        <w:rPr>
          <w:rFonts w:ascii="Arial" w:hAnsi="Arial" w:cs="Arial"/>
          <w:b/>
          <w:bCs/>
        </w:rPr>
        <w:t xml:space="preserve">cliente </w:t>
      </w:r>
      <w:r w:rsidRPr="002D6AD6">
        <w:rPr>
          <w:rFonts w:ascii="Arial" w:hAnsi="Arial" w:cs="Arial"/>
          <w:b/>
          <w:bCs/>
          <w:u w:val="single"/>
        </w:rPr>
        <w:t>{</w:t>
      </w:r>
      <w:proofErr w:type="spellStart"/>
      <w:r w:rsidRPr="002D6AD6">
        <w:rPr>
          <w:rFonts w:ascii="Arial" w:hAnsi="Arial" w:cs="Arial"/>
          <w:b/>
          <w:bCs/>
          <w:u w:val="single"/>
        </w:rPr>
        <w:t>inscliente</w:t>
      </w:r>
      <w:proofErr w:type="spellEnd"/>
      <w:r w:rsidRPr="002D6AD6">
        <w:rPr>
          <w:rFonts w:ascii="Arial" w:hAnsi="Arial" w:cs="Arial"/>
          <w:b/>
          <w:bCs/>
          <w:u w:val="single"/>
        </w:rPr>
        <w:t>}, CPF</w:t>
      </w:r>
      <w:r w:rsidR="00F323A3" w:rsidRPr="002D6AD6">
        <w:rPr>
          <w:rFonts w:ascii="Arial" w:hAnsi="Arial" w:cs="Arial"/>
          <w:b/>
          <w:bCs/>
          <w:u w:val="single"/>
        </w:rPr>
        <w:t>/CNPJ</w:t>
      </w:r>
      <w:r w:rsidRPr="002D6AD6">
        <w:rPr>
          <w:rFonts w:ascii="Arial" w:hAnsi="Arial" w:cs="Arial"/>
          <w:b/>
          <w:bCs/>
          <w:u w:val="single"/>
        </w:rPr>
        <w:t xml:space="preserve"> n. {</w:t>
      </w:r>
      <w:proofErr w:type="spellStart"/>
      <w:r w:rsidRPr="002D6AD6">
        <w:rPr>
          <w:rFonts w:ascii="Arial" w:hAnsi="Arial" w:cs="Arial"/>
          <w:b/>
          <w:bCs/>
          <w:u w:val="single"/>
        </w:rPr>
        <w:t>inscpf</w:t>
      </w:r>
      <w:proofErr w:type="spellEnd"/>
      <w:r w:rsidRPr="002D6AD6">
        <w:rPr>
          <w:rFonts w:ascii="Arial" w:hAnsi="Arial" w:cs="Arial"/>
          <w:b/>
          <w:bCs/>
          <w:u w:val="single"/>
        </w:rPr>
        <w:t>}:</w:t>
      </w:r>
    </w:p>
    <w:p w14:paraId="5DA7C54F" w14:textId="77777777" w:rsidR="003377AC" w:rsidRPr="002D6AD6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Arial" w:hAnsi="Arial" w:cs="Arial"/>
          <w:b/>
          <w:bCs/>
        </w:rPr>
      </w:pPr>
      <w:r w:rsidRPr="002D6AD6">
        <w:rPr>
          <w:rFonts w:ascii="Arial" w:hAnsi="Arial" w:cs="Arial"/>
          <w:b/>
          <w:bCs/>
        </w:rPr>
        <w:t xml:space="preserve">a) Dados cadastrais completos (CPF, RG, filiação, endereços, telefones e e-mails associados), data de abertura de conta(s) e Protocolo de Internet (IP/porta lógica) utilizados, dados do dispositivo, dados de geolocalização e </w:t>
      </w:r>
      <w:r w:rsidRPr="002D6AD6">
        <w:rPr>
          <w:rFonts w:ascii="Arial" w:hAnsi="Arial" w:cs="Arial"/>
          <w:b/>
          <w:bCs/>
          <w:i/>
          <w:iCs/>
        </w:rPr>
        <w:t>selfies</w:t>
      </w:r>
      <w:r w:rsidRPr="002D6AD6">
        <w:rPr>
          <w:rFonts w:ascii="Arial" w:hAnsi="Arial" w:cs="Arial"/>
          <w:b/>
          <w:bCs/>
        </w:rPr>
        <w:t xml:space="preserve"> (foto do próprio rosto) utilizados na criação da conta corrente, bem como cópia (digitalizada) dos documentos enviados pelo cliente tal fim;</w:t>
      </w:r>
    </w:p>
    <w:p w14:paraId="08493E78" w14:textId="77777777" w:rsidR="003377AC" w:rsidRPr="002D6AD6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Arial" w:hAnsi="Arial" w:cs="Arial"/>
          <w:b/>
          <w:bCs/>
        </w:rPr>
      </w:pPr>
      <w:r w:rsidRPr="002D6AD6">
        <w:rPr>
          <w:rFonts w:ascii="Arial" w:hAnsi="Arial" w:cs="Arial"/>
          <w:b/>
          <w:bCs/>
        </w:rPr>
        <w:t>b) Informações quanto à existência de alertas de que a(s) conta(s) do(a) cliente tenha sido utilizada para a prática de fraudes.</w:t>
      </w:r>
    </w:p>
    <w:p w14:paraId="5B6AEEB5" w14:textId="48B6C2BF" w:rsidR="003377AC" w:rsidRPr="002D6AD6" w:rsidRDefault="003377AC" w:rsidP="00112D57">
      <w:pPr>
        <w:tabs>
          <w:tab w:val="left" w:pos="9214"/>
        </w:tabs>
        <w:spacing w:line="360" w:lineRule="auto"/>
        <w:ind w:left="30" w:right="15" w:firstLine="1671"/>
        <w:jc w:val="both"/>
        <w:rPr>
          <w:rFonts w:ascii="Arial" w:hAnsi="Arial" w:cs="Arial"/>
        </w:rPr>
      </w:pPr>
      <w:r w:rsidRPr="002D6AD6">
        <w:rPr>
          <w:rFonts w:ascii="Arial" w:hAnsi="Arial" w:cs="Arial"/>
        </w:rPr>
        <w:t xml:space="preserve">A resposta poderá ser encaminhada para o(s) e-mail(s) </w:t>
      </w:r>
      <w:r w:rsidR="00DF688B" w:rsidRPr="002D6AD6">
        <w:rPr>
          <w:rFonts w:ascii="Arial" w:hAnsi="Arial" w:cs="Arial"/>
          <w:b/>
          <w:bCs/>
        </w:rPr>
        <w:t>{</w:t>
      </w:r>
      <w:proofErr w:type="spellStart"/>
      <w:r w:rsidR="00DF688B" w:rsidRPr="002D6AD6">
        <w:rPr>
          <w:rFonts w:ascii="Arial" w:hAnsi="Arial" w:cs="Arial"/>
          <w:b/>
          <w:bCs/>
        </w:rPr>
        <w:t>insemail</w:t>
      </w:r>
      <w:proofErr w:type="spellEnd"/>
      <w:r w:rsidR="00DF688B" w:rsidRPr="002D6AD6">
        <w:rPr>
          <w:rFonts w:ascii="Arial" w:hAnsi="Arial" w:cs="Arial"/>
          <w:b/>
          <w:bCs/>
        </w:rPr>
        <w:t>}</w:t>
      </w:r>
      <w:r w:rsidR="001C291D" w:rsidRPr="002D6AD6">
        <w:rPr>
          <w:rFonts w:ascii="Arial" w:hAnsi="Arial" w:cs="Arial"/>
          <w:b/>
          <w:bCs/>
        </w:rPr>
        <w:t>,</w:t>
      </w:r>
      <w:r w:rsidR="001C291D" w:rsidRPr="002D6AD6">
        <w:rPr>
          <w:rFonts w:ascii="Arial" w:hAnsi="Arial" w:cs="Arial"/>
        </w:rPr>
        <w:t xml:space="preserve"> </w:t>
      </w:r>
      <w:r w:rsidRPr="002D6AD6">
        <w:rPr>
          <w:rFonts w:ascii="Arial" w:hAnsi="Arial" w:cs="Arial"/>
        </w:rPr>
        <w:t xml:space="preserve">no </w:t>
      </w:r>
      <w:r w:rsidRPr="002D6AD6">
        <w:rPr>
          <w:rFonts w:ascii="Arial" w:hAnsi="Arial" w:cs="Arial"/>
          <w:b/>
          <w:u w:val="single"/>
        </w:rPr>
        <w:t xml:space="preserve">prazo de </w:t>
      </w:r>
      <w:r w:rsidR="00112D57" w:rsidRPr="002D6AD6">
        <w:rPr>
          <w:rFonts w:ascii="Arial" w:hAnsi="Arial" w:cs="Arial"/>
          <w:b/>
          <w:u w:val="single"/>
        </w:rPr>
        <w:t>05 (cinco) dias úteis</w:t>
      </w:r>
      <w:r w:rsidRPr="002D6AD6">
        <w:rPr>
          <w:rFonts w:ascii="Arial" w:hAnsi="Arial" w:cs="Arial"/>
          <w:b/>
          <w:u w:val="single"/>
        </w:rPr>
        <w:t>,</w:t>
      </w:r>
      <w:r w:rsidRPr="002D6AD6">
        <w:rPr>
          <w:rFonts w:ascii="Arial" w:hAnsi="Arial" w:cs="Arial"/>
          <w:b/>
        </w:rPr>
        <w:t xml:space="preserve"> </w:t>
      </w:r>
      <w:r w:rsidRPr="002D6AD6">
        <w:rPr>
          <w:rFonts w:ascii="Arial" w:hAnsi="Arial" w:cs="Arial"/>
        </w:rPr>
        <w:t>haja vista o prazo legal para conclusão das investigações.</w:t>
      </w:r>
    </w:p>
    <w:p w14:paraId="30547AFC" w14:textId="77777777" w:rsidR="002A03A5" w:rsidRPr="002D6AD6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" w:right="284" w:firstLine="1671"/>
        <w:jc w:val="both"/>
        <w:rPr>
          <w:rFonts w:ascii="Arial" w:eastAsia="Times New Roman" w:hAnsi="Arial" w:cs="Arial"/>
          <w:color w:val="000000"/>
        </w:rPr>
      </w:pPr>
      <w:r w:rsidRPr="002D6AD6">
        <w:rPr>
          <w:rFonts w:ascii="Arial" w:eastAsia="Times New Roman" w:hAnsi="Arial" w:cs="Arial"/>
          <w:color w:val="000000"/>
        </w:rPr>
        <w:t>Atenciosamente,</w:t>
      </w:r>
    </w:p>
    <w:p w14:paraId="33FED83C" w14:textId="77777777" w:rsidR="002A03A5" w:rsidRPr="002D6AD6" w:rsidRDefault="002A0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center"/>
        <w:rPr>
          <w:rFonts w:ascii="Arial" w:eastAsia="Times New Roman" w:hAnsi="Arial" w:cs="Arial"/>
          <w:b/>
          <w:color w:val="000000"/>
        </w:rPr>
      </w:pPr>
    </w:p>
    <w:p w14:paraId="52BA4299" w14:textId="3FE82770" w:rsidR="002A03A5" w:rsidRPr="002D6AD6" w:rsidRDefault="002D6AD6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Régis Augusto Stang</w:t>
      </w:r>
    </w:p>
    <w:p w14:paraId="4E99C864" w14:textId="77777777" w:rsidR="002A03A5" w:rsidRPr="002D6AD6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2D6AD6">
        <w:rPr>
          <w:rFonts w:ascii="Arial" w:eastAsia="Times New Roman" w:hAnsi="Arial" w:cs="Arial"/>
          <w:b/>
        </w:rPr>
        <w:t>Delegado de Polícia Civil</w:t>
      </w:r>
    </w:p>
    <w:p w14:paraId="7CA971E0" w14:textId="21997515" w:rsidR="002A03A5" w:rsidRPr="002D6AD6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2D6AD6">
        <w:rPr>
          <w:rFonts w:ascii="Arial" w:eastAsia="Times New Roman" w:hAnsi="Arial" w:cs="Arial"/>
          <w:b/>
        </w:rPr>
        <w:t>D</w:t>
      </w:r>
      <w:r w:rsidR="002D6AD6">
        <w:rPr>
          <w:rFonts w:ascii="Arial" w:eastAsia="Times New Roman" w:hAnsi="Arial" w:cs="Arial"/>
          <w:b/>
        </w:rPr>
        <w:t>IC</w:t>
      </w:r>
      <w:r w:rsidRPr="002D6AD6">
        <w:rPr>
          <w:rFonts w:ascii="Arial" w:eastAsia="Times New Roman" w:hAnsi="Arial" w:cs="Arial"/>
          <w:b/>
        </w:rPr>
        <w:t>/</w:t>
      </w:r>
      <w:proofErr w:type="spellStart"/>
      <w:r w:rsidRPr="002D6AD6">
        <w:rPr>
          <w:rFonts w:ascii="Arial" w:eastAsia="Times New Roman" w:hAnsi="Arial" w:cs="Arial"/>
          <w:b/>
        </w:rPr>
        <w:t>Fron</w:t>
      </w:r>
      <w:proofErr w:type="spellEnd"/>
      <w:r w:rsidRPr="002D6AD6">
        <w:rPr>
          <w:rFonts w:ascii="Arial" w:eastAsia="Times New Roman" w:hAnsi="Arial" w:cs="Arial"/>
          <w:b/>
        </w:rPr>
        <w:t xml:space="preserve"> de São Lourenço do Oeste</w:t>
      </w:r>
    </w:p>
    <w:p w14:paraId="0B829E82" w14:textId="77777777" w:rsidR="002A03A5" w:rsidRPr="002D6AD6" w:rsidRDefault="002A03A5" w:rsidP="00027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14:paraId="1C239EE6" w14:textId="77777777" w:rsidR="008B07A7" w:rsidRPr="002D6AD6" w:rsidRDefault="008B07A7" w:rsidP="008B07A7">
      <w:pPr>
        <w:tabs>
          <w:tab w:val="left" w:pos="9214"/>
        </w:tabs>
        <w:spacing w:after="0" w:line="240" w:lineRule="auto"/>
        <w:ind w:left="992" w:right="17" w:hanging="992"/>
        <w:contextualSpacing/>
        <w:jc w:val="both"/>
        <w:rPr>
          <w:rFonts w:ascii="Arial" w:hAnsi="Arial" w:cs="Arial"/>
          <w:b/>
        </w:rPr>
      </w:pPr>
      <w:r w:rsidRPr="002D6AD6">
        <w:rPr>
          <w:rFonts w:ascii="Arial" w:hAnsi="Arial" w:cs="Arial"/>
          <w:b/>
        </w:rPr>
        <w:t>Ao(À) Senhor(a) Responsável,</w:t>
      </w:r>
    </w:p>
    <w:p w14:paraId="18DA7812" w14:textId="325E6D81" w:rsidR="002A03A5" w:rsidRPr="002D6AD6" w:rsidRDefault="007D7292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Times New Roman" w:hAnsi="Arial" w:cs="Arial"/>
          <w:i/>
        </w:rPr>
      </w:pPr>
      <w:r w:rsidRPr="002D6AD6">
        <w:rPr>
          <w:rFonts w:ascii="Arial" w:eastAsia="Times New Roman" w:hAnsi="Arial" w:cs="Arial"/>
        </w:rPr>
        <w:t>{</w:t>
      </w:r>
      <w:proofErr w:type="spellStart"/>
      <w:r w:rsidR="00CD5006" w:rsidRPr="002D6AD6">
        <w:rPr>
          <w:rFonts w:ascii="Arial" w:eastAsia="Times New Roman" w:hAnsi="Arial" w:cs="Arial"/>
        </w:rPr>
        <w:t>ins</w:t>
      </w:r>
      <w:r w:rsidRPr="002D6AD6">
        <w:rPr>
          <w:rFonts w:ascii="Arial" w:eastAsia="Times New Roman" w:hAnsi="Arial" w:cs="Arial"/>
        </w:rPr>
        <w:t>banco</w:t>
      </w:r>
      <w:proofErr w:type="spellEnd"/>
      <w:r w:rsidRPr="002D6AD6">
        <w:rPr>
          <w:rFonts w:ascii="Arial" w:eastAsia="Times New Roman" w:hAnsi="Arial" w:cs="Arial"/>
        </w:rPr>
        <w:t>}</w:t>
      </w:r>
    </w:p>
    <w:sectPr w:rsidR="002A03A5" w:rsidRPr="002D6AD6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18318" w14:textId="77777777" w:rsidR="001830C2" w:rsidRDefault="001830C2">
      <w:pPr>
        <w:spacing w:after="0" w:line="240" w:lineRule="auto"/>
      </w:pPr>
      <w:r>
        <w:separator/>
      </w:r>
    </w:p>
  </w:endnote>
  <w:endnote w:type="continuationSeparator" w:id="0">
    <w:p w14:paraId="4E2E996D" w14:textId="77777777" w:rsidR="001830C2" w:rsidRDefault="0018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B012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5FCE6047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Página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</w:p>
  <w:p w14:paraId="0B507769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1BE8A262" w14:textId="77777777" w:rsidR="002D6AD6" w:rsidRDefault="002D6AD6" w:rsidP="002D6AD6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Nereu Ramos, 615, Centro – São Lourenço do Oeste/SC – CEP 89990-000</w:t>
    </w:r>
  </w:p>
  <w:p w14:paraId="418AF575" w14:textId="2B389B20" w:rsidR="002A03A5" w:rsidRDefault="002D6AD6" w:rsidP="002D6AD6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Telefone</w:t>
    </w:r>
    <w:r>
      <w:rPr>
        <w:rFonts w:ascii="Arial" w:eastAsia="Arial" w:hAnsi="Arial" w:cs="Arial"/>
        <w:sz w:val="18"/>
        <w:szCs w:val="18"/>
      </w:rPr>
      <w:t xml:space="preserve">: (49) 3372.1113 – </w:t>
    </w:r>
    <w:r>
      <w:rPr>
        <w:rFonts w:ascii="Arial" w:eastAsia="Arial" w:hAnsi="Arial" w:cs="Arial"/>
        <w:b/>
        <w:sz w:val="18"/>
        <w:szCs w:val="18"/>
      </w:rPr>
      <w:t>E-mail:</w:t>
    </w:r>
    <w:r>
      <w:rPr>
        <w:rFonts w:ascii="Arial" w:eastAsia="Arial" w:hAnsi="Arial" w:cs="Arial"/>
        <w:sz w:val="18"/>
        <w:szCs w:val="18"/>
      </w:rPr>
      <w:t xml:space="preserve"> dicsaolourencodooeste@pc.sc.gov.br – </w:t>
    </w:r>
    <w:r>
      <w:rPr>
        <w:rFonts w:ascii="Arial" w:eastAsia="Arial" w:hAnsi="Arial" w:cs="Arial"/>
        <w:b/>
        <w:sz w:val="18"/>
        <w:szCs w:val="18"/>
      </w:rPr>
      <w:t>Site:</w:t>
    </w:r>
    <w:r>
      <w:rPr>
        <w:rFonts w:ascii="Arial" w:eastAsia="Arial" w:hAnsi="Arial" w:cs="Arial"/>
        <w:sz w:val="18"/>
        <w:szCs w:val="18"/>
      </w:rPr>
      <w:t xml:space="preserve">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D922" w14:textId="77777777" w:rsidR="001830C2" w:rsidRDefault="001830C2">
      <w:pPr>
        <w:spacing w:after="0" w:line="240" w:lineRule="auto"/>
      </w:pPr>
      <w:r>
        <w:separator/>
      </w:r>
    </w:p>
  </w:footnote>
  <w:footnote w:type="continuationSeparator" w:id="0">
    <w:p w14:paraId="17953752" w14:textId="77777777" w:rsidR="001830C2" w:rsidRDefault="0018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61AA" w14:textId="77777777" w:rsidR="00901E14" w:rsidRDefault="00901E14" w:rsidP="00901E14">
    <w:pPr>
      <w:tabs>
        <w:tab w:val="center" w:pos="4252"/>
        <w:tab w:val="right" w:pos="9356"/>
      </w:tabs>
      <w:spacing w:before="120" w:after="0"/>
      <w:jc w:val="center"/>
    </w:pPr>
    <w:r>
      <w:rPr>
        <w:noProof/>
      </w:rPr>
      <w:drawing>
        <wp:inline distT="0" distB="0" distL="0" distR="0" wp14:anchorId="73751731" wp14:editId="6E07AB82">
          <wp:extent cx="683260" cy="899795"/>
          <wp:effectExtent l="0" t="0" r="0" b="0"/>
          <wp:docPr id="3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260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DE9C4A" w14:textId="77777777" w:rsidR="00901E14" w:rsidRDefault="00901E14" w:rsidP="00901E1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ESTADO DE SANTA CATARINA</w:t>
    </w:r>
  </w:p>
  <w:p w14:paraId="221E868C" w14:textId="77777777" w:rsidR="00901E14" w:rsidRDefault="00901E14" w:rsidP="00901E1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POLÍCIA CIVIL</w:t>
    </w:r>
  </w:p>
  <w:p w14:paraId="081C5D2A" w14:textId="77777777" w:rsidR="00901E14" w:rsidRDefault="00901E14" w:rsidP="00901E1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DELEGACIA-GERAL</w:t>
    </w:r>
  </w:p>
  <w:p w14:paraId="432EBF7E" w14:textId="77777777" w:rsidR="00901E14" w:rsidRDefault="00901E14" w:rsidP="00901E14">
    <w:pPr>
      <w:tabs>
        <w:tab w:val="center" w:pos="4252"/>
        <w:tab w:val="right" w:pos="9356"/>
      </w:tabs>
      <w:spacing w:after="0" w:line="240" w:lineRule="auto"/>
      <w:jc w:val="center"/>
    </w:pPr>
    <w:r>
      <w:rPr>
        <w:rFonts w:ascii="Arial" w:eastAsia="Arial" w:hAnsi="Arial" w:cs="Arial"/>
      </w:rPr>
      <w:t>DIVISÃO DE INVESTIGAÇÃO CRIMINAL DE SÃO LOURENÇO DO OESTE</w:t>
    </w:r>
  </w:p>
  <w:p w14:paraId="44E82906" w14:textId="77777777" w:rsidR="002A03A5" w:rsidRPr="00D377CD" w:rsidRDefault="002A03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27FC"/>
    <w:multiLevelType w:val="multilevel"/>
    <w:tmpl w:val="65F6034A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67505E"/>
    <w:multiLevelType w:val="multilevel"/>
    <w:tmpl w:val="F9CEF9F6"/>
    <w:lvl w:ilvl="0">
      <w:start w:val="1"/>
      <w:numFmt w:val="decimal"/>
      <w:lvlText w:val="%1)"/>
      <w:lvlJc w:val="left"/>
      <w:pPr>
        <w:ind w:left="1851" w:hanging="360"/>
      </w:pPr>
    </w:lvl>
    <w:lvl w:ilvl="1">
      <w:start w:val="1"/>
      <w:numFmt w:val="lowerLetter"/>
      <w:lvlText w:val="%2."/>
      <w:lvlJc w:val="left"/>
      <w:pPr>
        <w:ind w:left="2571" w:hanging="360"/>
      </w:pPr>
    </w:lvl>
    <w:lvl w:ilvl="2">
      <w:start w:val="1"/>
      <w:numFmt w:val="lowerRoman"/>
      <w:lvlText w:val="%3."/>
      <w:lvlJc w:val="right"/>
      <w:pPr>
        <w:ind w:left="3291" w:hanging="180"/>
      </w:pPr>
    </w:lvl>
    <w:lvl w:ilvl="3">
      <w:start w:val="1"/>
      <w:numFmt w:val="decimal"/>
      <w:lvlText w:val="%4."/>
      <w:lvlJc w:val="left"/>
      <w:pPr>
        <w:ind w:left="4011" w:hanging="360"/>
      </w:pPr>
    </w:lvl>
    <w:lvl w:ilvl="4">
      <w:start w:val="1"/>
      <w:numFmt w:val="lowerLetter"/>
      <w:lvlText w:val="%5."/>
      <w:lvlJc w:val="left"/>
      <w:pPr>
        <w:ind w:left="4731" w:hanging="360"/>
      </w:pPr>
    </w:lvl>
    <w:lvl w:ilvl="5">
      <w:start w:val="1"/>
      <w:numFmt w:val="lowerRoman"/>
      <w:lvlText w:val="%6."/>
      <w:lvlJc w:val="right"/>
      <w:pPr>
        <w:ind w:left="5451" w:hanging="180"/>
      </w:pPr>
    </w:lvl>
    <w:lvl w:ilvl="6">
      <w:start w:val="1"/>
      <w:numFmt w:val="decimal"/>
      <w:lvlText w:val="%7."/>
      <w:lvlJc w:val="left"/>
      <w:pPr>
        <w:ind w:left="6171" w:hanging="360"/>
      </w:pPr>
    </w:lvl>
    <w:lvl w:ilvl="7">
      <w:start w:val="1"/>
      <w:numFmt w:val="lowerLetter"/>
      <w:lvlText w:val="%8."/>
      <w:lvlJc w:val="left"/>
      <w:pPr>
        <w:ind w:left="6891" w:hanging="360"/>
      </w:pPr>
    </w:lvl>
    <w:lvl w:ilvl="8">
      <w:start w:val="1"/>
      <w:numFmt w:val="lowerRoman"/>
      <w:lvlText w:val="%9."/>
      <w:lvlJc w:val="right"/>
      <w:pPr>
        <w:ind w:left="7611" w:hanging="180"/>
      </w:pPr>
    </w:lvl>
  </w:abstractNum>
  <w:num w:numId="1" w16cid:durableId="1577742479">
    <w:abstractNumId w:val="1"/>
  </w:num>
  <w:num w:numId="2" w16cid:durableId="16372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A5"/>
    <w:rsid w:val="00004811"/>
    <w:rsid w:val="00027B59"/>
    <w:rsid w:val="000D4DE7"/>
    <w:rsid w:val="00112D57"/>
    <w:rsid w:val="00182090"/>
    <w:rsid w:val="001830C2"/>
    <w:rsid w:val="001C291D"/>
    <w:rsid w:val="00224059"/>
    <w:rsid w:val="00280CAC"/>
    <w:rsid w:val="002A03A5"/>
    <w:rsid w:val="002D5C31"/>
    <w:rsid w:val="002D6AD6"/>
    <w:rsid w:val="003377AC"/>
    <w:rsid w:val="00341810"/>
    <w:rsid w:val="0044541E"/>
    <w:rsid w:val="00573984"/>
    <w:rsid w:val="006535DA"/>
    <w:rsid w:val="006A6C45"/>
    <w:rsid w:val="00736EFE"/>
    <w:rsid w:val="007D7292"/>
    <w:rsid w:val="007F3FAD"/>
    <w:rsid w:val="008213FF"/>
    <w:rsid w:val="0088277E"/>
    <w:rsid w:val="008A0834"/>
    <w:rsid w:val="008B07A7"/>
    <w:rsid w:val="008C19DC"/>
    <w:rsid w:val="00901E14"/>
    <w:rsid w:val="00931316"/>
    <w:rsid w:val="00A64D00"/>
    <w:rsid w:val="00AF3E3D"/>
    <w:rsid w:val="00BB55A5"/>
    <w:rsid w:val="00C721B5"/>
    <w:rsid w:val="00CC5889"/>
    <w:rsid w:val="00CD5006"/>
    <w:rsid w:val="00D201D2"/>
    <w:rsid w:val="00D377CD"/>
    <w:rsid w:val="00DF688B"/>
    <w:rsid w:val="00E203F6"/>
    <w:rsid w:val="00EE65A0"/>
    <w:rsid w:val="00F323A3"/>
    <w:rsid w:val="00FD7519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01A2"/>
  <w15:docId w15:val="{5A38D4A8-AE9D-4B63-8DBC-1FD1B41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134332"/>
    <w:pPr>
      <w:spacing w:after="120"/>
      <w:ind w:left="360"/>
      <w:textAlignment w:val="baseline"/>
    </w:pPr>
    <w:rPr>
      <w:rFonts w:cs="Times New Roman"/>
      <w:lang w:bidi="ar-SA"/>
    </w:rPr>
  </w:style>
  <w:style w:type="paragraph" w:styleId="Textoembloco">
    <w:name w:val="Block Text"/>
    <w:basedOn w:val="Standard"/>
    <w:rsid w:val="00134332"/>
    <w:pPr>
      <w:spacing w:line="360" w:lineRule="auto"/>
      <w:ind w:left="284" w:right="282" w:firstLine="1417"/>
      <w:jc w:val="both"/>
      <w:textAlignment w:val="baseline"/>
    </w:pPr>
    <w:rPr>
      <w:rFonts w:ascii="Arial" w:hAnsi="Arial" w:cs="Times New Roman"/>
      <w:lang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33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XHiSVSxDf2k326CrVFh+NSbMg==">AMUW2mXPe4LDAHE88ocUA1VT9mROyCuZWlTB1AdMJGqtinIZBEmfp2+PFsn5KMMHhnH14o+bKm1doaorwfmNU8you7gUf02k9Cgt+EExV8OGeZudSRQallgGhcw1ydx2i/49YASijEvdNrwQN9kvVr/vHCXRyoBD23yKQJNTfxWPSsLahaS6aOXDxeZfHd40xrNJ4FA2mxS+KqcOxKbiJDIXQ7FUZlsTa4OCLPidimAB4GeGUrVShJt0HBDxUbpKnNksw2E3zofm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Edinei José Herber</dc:creator>
  <cp:lastModifiedBy>Regis Stang</cp:lastModifiedBy>
  <cp:revision>24</cp:revision>
  <dcterms:created xsi:type="dcterms:W3CDTF">2022-08-17T22:22:00Z</dcterms:created>
  <dcterms:modified xsi:type="dcterms:W3CDTF">2024-02-28T02:08:00Z</dcterms:modified>
</cp:coreProperties>
</file>