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D9" w:rsidRPr="001166D9" w:rsidRDefault="001166D9" w:rsidP="001166D9">
      <w:pPr>
        <w:pBdr>
          <w:top w:val="single" w:sz="4" w:space="1" w:color="auto"/>
        </w:pBdr>
        <w:spacing w:after="0"/>
      </w:pPr>
      <w:r w:rsidRPr="001166D9">
        <w:t xml:space="preserve">Relatório de </w:t>
      </w:r>
      <w:r>
        <w:t>sugestões</w:t>
      </w:r>
    </w:p>
    <w:p w:rsidR="001166D9" w:rsidRPr="001166D9" w:rsidRDefault="001166D9" w:rsidP="001166D9">
      <w:pPr>
        <w:spacing w:after="0"/>
      </w:pPr>
      <w:r w:rsidRPr="001166D9">
        <w:t xml:space="preserve">Título: </w:t>
      </w:r>
      <w:proofErr w:type="spellStart"/>
      <w:r>
        <w:t>Kaizen</w:t>
      </w:r>
      <w:proofErr w:type="spellEnd"/>
    </w:p>
    <w:p w:rsidR="001166D9" w:rsidRPr="001166D9" w:rsidRDefault="001166D9" w:rsidP="001166D9">
      <w:pPr>
        <w:spacing w:after="0"/>
      </w:pPr>
      <w:r w:rsidRPr="001166D9">
        <w:t xml:space="preserve">Nome do arquivo e versão: </w:t>
      </w:r>
      <w:proofErr w:type="spellStart"/>
      <w:r w:rsidRPr="001166D9">
        <w:t>http</w:t>
      </w:r>
      <w:proofErr w:type="spellEnd"/>
      <w:r w:rsidRPr="001166D9">
        <w:t>://10.137.69.59/</w:t>
      </w:r>
      <w:proofErr w:type="spellStart"/>
      <w:r w:rsidRPr="001166D9">
        <w:t>producao_homolog</w:t>
      </w:r>
      <w:proofErr w:type="spellEnd"/>
    </w:p>
    <w:p w:rsidR="001166D9" w:rsidRPr="001166D9" w:rsidRDefault="001166D9" w:rsidP="001166D9">
      <w:pPr>
        <w:spacing w:after="0"/>
        <w:rPr>
          <w:lang w:val="en-US"/>
        </w:rPr>
      </w:pPr>
      <w:proofErr w:type="spellStart"/>
      <w:r w:rsidRPr="001166D9">
        <w:rPr>
          <w:lang w:val="en-US"/>
        </w:rPr>
        <w:t>Checagem</w:t>
      </w:r>
      <w:proofErr w:type="spellEnd"/>
      <w:r w:rsidRPr="001166D9">
        <w:rPr>
          <w:lang w:val="en-US"/>
        </w:rPr>
        <w:t>: Kelly Mayumi Ishida</w:t>
      </w:r>
    </w:p>
    <w:p w:rsidR="005F75B6" w:rsidRPr="001166D9" w:rsidRDefault="002660E1" w:rsidP="001166D9">
      <w:pPr>
        <w:pBdr>
          <w:bottom w:val="single" w:sz="4" w:space="1" w:color="auto"/>
        </w:pBdr>
        <w:spacing w:after="0"/>
        <w:rPr>
          <w:lang w:val="en-US"/>
        </w:rPr>
      </w:pPr>
      <w:r>
        <w:rPr>
          <w:lang w:val="en-US"/>
        </w:rPr>
        <w:t>Data: 26</w:t>
      </w:r>
      <w:r w:rsidR="004E7D6B">
        <w:rPr>
          <w:lang w:val="en-US"/>
        </w:rPr>
        <w:t>/08</w:t>
      </w:r>
      <w:r w:rsidR="001166D9" w:rsidRPr="001166D9">
        <w:rPr>
          <w:lang w:val="en-US"/>
        </w:rPr>
        <w:t>/2015</w:t>
      </w:r>
    </w:p>
    <w:p w:rsidR="001166D9" w:rsidRPr="001166D9" w:rsidRDefault="001166D9" w:rsidP="001166D9">
      <w:pPr>
        <w:spacing w:after="0"/>
        <w:rPr>
          <w:lang w:val="en-US"/>
        </w:rPr>
      </w:pPr>
    </w:p>
    <w:p w:rsidR="00E30FCB" w:rsidRDefault="001D6290" w:rsidP="00E30FCB">
      <w:pPr>
        <w:spacing w:after="0"/>
        <w:rPr>
          <w:b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41F16" wp14:editId="1E097605">
                <wp:simplePos x="0" y="0"/>
                <wp:positionH relativeFrom="column">
                  <wp:posOffset>3430987</wp:posOffset>
                </wp:positionH>
                <wp:positionV relativeFrom="paragraph">
                  <wp:posOffset>3509478</wp:posOffset>
                </wp:positionV>
                <wp:extent cx="2216785" cy="1415333"/>
                <wp:effectExtent l="38100" t="666750" r="926465" b="109220"/>
                <wp:wrapNone/>
                <wp:docPr id="10" name="Texto Explicativo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16785" cy="1415333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-44836"/>
                            <a:gd name="adj6" fmla="val -37709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Nessa área, o gestor e o administrador poderão ver todas as pessoas do time ou somente os que estão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logados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Somos em 22, se todos estiverem ativos haverá duas colunas?</w:t>
                            </w: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Haverá como ver os editores do impresso que estarão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logados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acessando o acervo? Não precisa, é só curiosidade mesmo.</w:t>
                            </w: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41F1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10" o:spid="_x0000_s1026" type="#_x0000_t48" style="position:absolute;margin-left:270.15pt;margin-top:276.35pt;width:174.55pt;height:111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" adj="-8145,-9685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Nessa área, o gestor e o administrador poderão ver todas as pessoas do time ou somente os que estão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logados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Somos em 22, se todos estiverem ativos haverá duas colunas?</w:t>
                      </w: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Haverá como ver os editores do impresso que estarão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logados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acessando o acervo? Não precisa, é só curiosidade mesmo.</w:t>
                      </w: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9BF61" wp14:editId="03AFB213">
                <wp:simplePos x="0" y="0"/>
                <wp:positionH relativeFrom="column">
                  <wp:posOffset>1975899</wp:posOffset>
                </wp:positionH>
                <wp:positionV relativeFrom="paragraph">
                  <wp:posOffset>1927170</wp:posOffset>
                </wp:positionV>
                <wp:extent cx="2216785" cy="1263650"/>
                <wp:effectExtent l="38100" t="38100" r="850265" b="107950"/>
                <wp:wrapNone/>
                <wp:docPr id="3" name="Texto Explicativo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16785" cy="1263650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49549"/>
                            <a:gd name="adj6" fmla="val -3555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CB" w:rsidRDefault="00E30FCB" w:rsidP="00E30FC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Na primeira vez, coloquei uma data retroativa e salvei. Quando acertei para a data de hoje aqui, no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ainda constava atraso da primeira data que coloquei. O problema que não há como visualizar qual foi a primeira data cadastrada e, se for um erro no cadastro, 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iniciará com um atraso que não é correto. Há como somente o administrador e o gestor terem permissão de correção dessas datas?</w:t>
                            </w:r>
                          </w:p>
                          <w:p w:rsidR="00E30FCB" w:rsidRDefault="00E30FCB" w:rsidP="00E30FC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BF61" id="Texto Explicativo 2 3" o:spid="_x0000_s1027" type="#_x0000_t48" style="position:absolute;margin-left:155.6pt;margin-top:151.75pt;width:174.55pt;height:9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" adj="-7680,10703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E30FCB" w:rsidRDefault="00E30FCB" w:rsidP="00E30FC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Na primeira vez, coloquei uma data retroativa e salvei. Quando acertei para a data de hoje aqui, no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ainda constava atraso da primeira data que coloquei. O problema que não há como visualizar qual foi a primeira data cadastrada e, se for um erro no cadastro, 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iniciará com um atraso que não é correto. Há como somente o administrador e o gestor terem permissão de correção dessas datas?</w:t>
                      </w:r>
                    </w:p>
                    <w:p w:rsidR="00E30FCB" w:rsidRDefault="00E30FCB" w:rsidP="00E30FC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0F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4179" wp14:editId="298F65C6">
                <wp:simplePos x="0" y="0"/>
                <wp:positionH relativeFrom="column">
                  <wp:posOffset>2317805</wp:posOffset>
                </wp:positionH>
                <wp:positionV relativeFrom="paragraph">
                  <wp:posOffset>567497</wp:posOffset>
                </wp:positionV>
                <wp:extent cx="1724025" cy="294005"/>
                <wp:effectExtent l="38100" t="38100" r="771525" b="353695"/>
                <wp:wrapNone/>
                <wp:docPr id="11" name="Texto Explicativo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4025" cy="294005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192600"/>
                            <a:gd name="adj6" fmla="val -3827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7F6" w:rsidRDefault="00E30FCB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Retirar o acento de “Iconografia”</w:t>
                            </w:r>
                          </w:p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4179" id="Texto Explicativo 2 11" o:spid="_x0000_s1028" type="#_x0000_t48" style="position:absolute;margin-left:182.5pt;margin-top:44.7pt;width:135.75pt;height:23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" adj="-8267,41602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6167F6" w:rsidRDefault="00E30FCB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Retirar o acento de “Iconografia”</w:t>
                      </w:r>
                    </w:p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0FCB">
        <w:rPr>
          <w:noProof/>
          <w:lang w:eastAsia="pt-BR"/>
        </w:rPr>
        <w:drawing>
          <wp:inline distT="0" distB="0" distL="0" distR="0" wp14:anchorId="7D4013D9" wp14:editId="1E467182">
            <wp:extent cx="6645910" cy="41535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90" w:rsidRDefault="001D6290" w:rsidP="00E30FCB">
      <w:pPr>
        <w:spacing w:after="0"/>
        <w:rPr>
          <w:b/>
          <w:lang w:val="en-US"/>
        </w:rPr>
      </w:pPr>
    </w:p>
    <w:p w:rsidR="001D6290" w:rsidRDefault="001D6290" w:rsidP="00E30FCB">
      <w:pPr>
        <w:spacing w:after="0"/>
        <w:rPr>
          <w:b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CBC05" wp14:editId="6E05CCB4">
                <wp:simplePos x="0" y="0"/>
                <wp:positionH relativeFrom="column">
                  <wp:posOffset>1395454</wp:posOffset>
                </wp:positionH>
                <wp:positionV relativeFrom="paragraph">
                  <wp:posOffset>274320</wp:posOffset>
                </wp:positionV>
                <wp:extent cx="1828800" cy="1391285"/>
                <wp:effectExtent l="990600" t="38100" r="114300" b="113665"/>
                <wp:wrapNone/>
                <wp:docPr id="8" name="Texto Explicativo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91285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42617"/>
                            <a:gd name="adj6" fmla="val -53055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Aqui não aparece o status “pauta” (que está cadastrado e é antes da roteirização). </w:t>
                            </w: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Quando seleciono o </w:t>
                            </w:r>
                            <w:r w:rsidR="00E61F68">
                              <w:rPr>
                                <w:sz w:val="16"/>
                                <w:szCs w:val="16"/>
                              </w:rPr>
                              <w:t xml:space="preserve">1º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status, a tarefa </w:t>
                            </w:r>
                            <w:r w:rsidR="00E61F68">
                              <w:rPr>
                                <w:sz w:val="16"/>
                                <w:szCs w:val="16"/>
                              </w:rPr>
                              <w:t xml:space="preserve">não está indo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automaticamente</w:t>
                            </w:r>
                            <w:r w:rsidR="00E61F68">
                              <w:rPr>
                                <w:sz w:val="16"/>
                                <w:szCs w:val="16"/>
                              </w:rPr>
                              <w:t xml:space="preserve"> para o responsável de Conteúdo. Há como deixar isso no automático? Senão eu terei sempre que abrir uma tarefa para atribuir o responsável por ela.</w:t>
                            </w:r>
                          </w:p>
                          <w:p w:rsidR="001D6290" w:rsidRDefault="001D6290" w:rsidP="001D629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BC05" id="Texto Explicativo 2 8" o:spid="_x0000_s1029" type="#_x0000_t48" style="position:absolute;margin-left:109.9pt;margin-top:21.6pt;width:2in;height:10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" adj="-11460,9205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Aqui não aparece o status “pauta” (que está cadastrado e é antes da roteirização). </w:t>
                      </w: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Quando seleciono o </w:t>
                      </w:r>
                      <w:r w:rsidR="00E61F68">
                        <w:rPr>
                          <w:sz w:val="16"/>
                          <w:szCs w:val="16"/>
                        </w:rPr>
                        <w:t xml:space="preserve">1º </w:t>
                      </w:r>
                      <w:r>
                        <w:rPr>
                          <w:sz w:val="16"/>
                          <w:szCs w:val="16"/>
                        </w:rPr>
                        <w:t xml:space="preserve">status, a tarefa </w:t>
                      </w:r>
                      <w:r w:rsidR="00E61F68">
                        <w:rPr>
                          <w:sz w:val="16"/>
                          <w:szCs w:val="16"/>
                        </w:rPr>
                        <w:t xml:space="preserve">não está indo </w:t>
                      </w:r>
                      <w:r>
                        <w:rPr>
                          <w:sz w:val="16"/>
                          <w:szCs w:val="16"/>
                        </w:rPr>
                        <w:t>automaticamente</w:t>
                      </w:r>
                      <w:r w:rsidR="00E61F68">
                        <w:rPr>
                          <w:sz w:val="16"/>
                          <w:szCs w:val="16"/>
                        </w:rPr>
                        <w:t xml:space="preserve"> para o responsável de Conteúdo. Há como deixar isso no automático? Senão eu terei sempre que abrir uma tarefa para atribuir o responsável por ela.</w:t>
                      </w:r>
                    </w:p>
                    <w:p w:rsidR="001D6290" w:rsidRDefault="001D6290" w:rsidP="001D629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F8AFAC4" wp14:editId="41C32844">
            <wp:extent cx="6645910" cy="415353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8" w:rsidRDefault="00E61F68" w:rsidP="00E30FCB">
      <w:pPr>
        <w:spacing w:after="0"/>
        <w:rPr>
          <w:b/>
          <w:lang w:val="en-US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95676" wp14:editId="1C06C583">
                <wp:simplePos x="0" y="0"/>
                <wp:positionH relativeFrom="column">
                  <wp:posOffset>1785068</wp:posOffset>
                </wp:positionH>
                <wp:positionV relativeFrom="paragraph">
                  <wp:posOffset>322663</wp:posOffset>
                </wp:positionV>
                <wp:extent cx="1828800" cy="1097280"/>
                <wp:effectExtent l="1047750" t="38100" r="114300" b="121920"/>
                <wp:wrapNone/>
                <wp:docPr id="13" name="Texto Explicativo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7280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53800"/>
                            <a:gd name="adj6" fmla="val -56098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F68" w:rsidRDefault="00E61F68" w:rsidP="00E61F6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Esse campo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será  de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preenchimento obrigatório mes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mo que seja uma tarefa do editor para ele mesmo?</w:t>
                            </w:r>
                          </w:p>
                          <w:p w:rsidR="00E61F68" w:rsidRDefault="00E61F68" w:rsidP="00E61F6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61F68" w:rsidRDefault="00E61F68" w:rsidP="00E61F6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 tarefa só pode ser excluída pelo usuário que a solicitou, né?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5676" id="Texto Explicativo 2 13" o:spid="_x0000_s1030" type="#_x0000_t48" style="position:absolute;margin-left:140.55pt;margin-top:25.4pt;width:2in;height:8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" adj="-12117,11621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E61F68" w:rsidRDefault="00E61F68" w:rsidP="00E61F6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Esse campo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será  de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preenchimento obrigatório mes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mo que seja uma tarefa do editor para ele mesmo?</w:t>
                      </w:r>
                    </w:p>
                    <w:p w:rsidR="00E61F68" w:rsidRDefault="00E61F68" w:rsidP="00E61F6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E61F68" w:rsidRDefault="00E61F68" w:rsidP="00E61F6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 tarefa só pode ser excluída pelo usuário que a solicitou, né?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6011398" wp14:editId="09A8AE9B">
            <wp:extent cx="6645910" cy="415353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CB" w:rsidRPr="00E30FCB" w:rsidRDefault="00E30FCB" w:rsidP="00E30FCB">
      <w:pPr>
        <w:spacing w:after="0"/>
        <w:rPr>
          <w:b/>
          <w:lang w:val="en-US"/>
        </w:rPr>
      </w:pPr>
    </w:p>
    <w:sectPr w:rsidR="00E30FCB" w:rsidRPr="00E30FCB" w:rsidSect="001166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94704"/>
    <w:multiLevelType w:val="hybridMultilevel"/>
    <w:tmpl w:val="5C803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D9"/>
    <w:rsid w:val="00015124"/>
    <w:rsid w:val="00037CD2"/>
    <w:rsid w:val="0009738B"/>
    <w:rsid w:val="000A5B4C"/>
    <w:rsid w:val="000E17DD"/>
    <w:rsid w:val="0011024B"/>
    <w:rsid w:val="001166D9"/>
    <w:rsid w:val="00146422"/>
    <w:rsid w:val="001D6290"/>
    <w:rsid w:val="00241F35"/>
    <w:rsid w:val="002660E1"/>
    <w:rsid w:val="002A1FDD"/>
    <w:rsid w:val="002A439C"/>
    <w:rsid w:val="003030AC"/>
    <w:rsid w:val="00366B68"/>
    <w:rsid w:val="003B239D"/>
    <w:rsid w:val="003C4CC8"/>
    <w:rsid w:val="004168B7"/>
    <w:rsid w:val="00421462"/>
    <w:rsid w:val="0042299F"/>
    <w:rsid w:val="00492AD7"/>
    <w:rsid w:val="00493B15"/>
    <w:rsid w:val="004E7D6B"/>
    <w:rsid w:val="00502D72"/>
    <w:rsid w:val="00530746"/>
    <w:rsid w:val="00534962"/>
    <w:rsid w:val="00536440"/>
    <w:rsid w:val="0053699E"/>
    <w:rsid w:val="005A1CA1"/>
    <w:rsid w:val="005A6EB8"/>
    <w:rsid w:val="005D0D10"/>
    <w:rsid w:val="005F75B6"/>
    <w:rsid w:val="00601A8B"/>
    <w:rsid w:val="006167F6"/>
    <w:rsid w:val="0067258F"/>
    <w:rsid w:val="006A2EE7"/>
    <w:rsid w:val="006E6AE5"/>
    <w:rsid w:val="00751F45"/>
    <w:rsid w:val="00782141"/>
    <w:rsid w:val="008456C3"/>
    <w:rsid w:val="0085418C"/>
    <w:rsid w:val="00854F31"/>
    <w:rsid w:val="00855BAB"/>
    <w:rsid w:val="008B0BD3"/>
    <w:rsid w:val="008D08D8"/>
    <w:rsid w:val="009530D5"/>
    <w:rsid w:val="009B0878"/>
    <w:rsid w:val="00B27FC9"/>
    <w:rsid w:val="00BD3BA0"/>
    <w:rsid w:val="00C17FAE"/>
    <w:rsid w:val="00C42CF5"/>
    <w:rsid w:val="00CA22C5"/>
    <w:rsid w:val="00D04139"/>
    <w:rsid w:val="00D44D51"/>
    <w:rsid w:val="00D53573"/>
    <w:rsid w:val="00D833FB"/>
    <w:rsid w:val="00E30FCB"/>
    <w:rsid w:val="00E33B4F"/>
    <w:rsid w:val="00E61C05"/>
    <w:rsid w:val="00E61F68"/>
    <w:rsid w:val="00EA13F3"/>
    <w:rsid w:val="00EB213C"/>
    <w:rsid w:val="00F07B94"/>
    <w:rsid w:val="00F232AE"/>
    <w:rsid w:val="00F2702D"/>
    <w:rsid w:val="00F66153"/>
    <w:rsid w:val="00F7705C"/>
    <w:rsid w:val="00FD561B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0C079-D38E-4C27-BA27-D36C1523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6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9455F-7DFD-4E3C-8F63-72BE5C89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kelly.ishida</dc:creator>
  <cp:lastModifiedBy>Kelly Mayumi Ishida</cp:lastModifiedBy>
  <cp:revision>27</cp:revision>
  <dcterms:created xsi:type="dcterms:W3CDTF">2015-07-13T14:50:00Z</dcterms:created>
  <dcterms:modified xsi:type="dcterms:W3CDTF">2015-08-26T21:54:00Z</dcterms:modified>
</cp:coreProperties>
</file>