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 w:val="on"/>
          <w:sz w:val="36"/>
        </w:rPr>
        <w:t xml:space="preserve">Usage Sample Report</w:t>
      </w:r>
    </w:p>
    <w:p>
      <w:r>
        <w:t xml:space="preserve">This document was created, saved, and read back with dotnet-poi.</w:t>
      </w:r>
    </w:p>
    <w:p>
      <w:hyperlink r:id="rId3" w:history="1">
        <w:r>
          <w:rPr>
            <w:u w:val="single"/>
            <w:color w:val="0563C1"/>
          </w:rPr>
          <w:t xml:space="preserve">Project website</w:t>
        </w:r>
      </w:hyperlink>
    </w:p>
    <w:p>
      <w:r>
        <w:drawing>
          <wp:inline distT="0" distR="0" distB="0" distL="0">
            <wp:extent cx="1828800" cy="1371600"/>
            <wp:effectExtent l="0" t="0" r="0" b="0"/>
            <wp:docPr id="1" name="Drawing 1" descr="sample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sample.jpg"/>
                    <pic:cNvPicPr>
                      <a:picLocks noChangeAspect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900000">
                      <a:off x="0" y="0"/>
                      <a:ext cx="1828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dxa"/>
      </w:tblPr>
      <w:tblGrid>
        <w:gridCol w:w="3600"/>
        <w:gridCol w:w="3600"/>
      </w:tblGrid>
      <w:tr>
        <w:tc>
          <w:p>
            <w:r>
              <w:t xml:space="preserve">Format</w:t>
            </w:r>
          </w:p>
        </w:tc>
        <w:tc>
          <w:p>
            <w:r>
              <w:t xml:space="preserve">Status</w:t>
            </w:r>
          </w:p>
        </w:tc>
      </w:tr>
      <w:tr>
        <w:tc>
          <w:p>
            <w:r>
              <w:t xml:space="preserve">xlsx</w:t>
            </w:r>
          </w:p>
        </w:tc>
        <w:tc>
          <w:p>
            <w:r>
              <w:t xml:space="preserve">write/read</w:t>
            </w:r>
          </w:p>
        </w:tc>
      </w:tr>
      <w:tr>
        <w:tc>
          <w:p>
            <w:r>
              <w:t xml:space="preserve">docx</w:t>
            </w:r>
          </w:p>
        </w:tc>
        <w:tc>
          <w:p>
            <w:r>
              <w:t xml:space="preserve">paragraphs/tables/images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jpeg" Type="http://schemas.openxmlformats.org/officeDocument/2006/relationships/image"/><Relationship Id="rId3" Target="https://github.com/" Type="http://schemas.openxmlformats.org/officeDocument/2006/relationships/hyperlink" TargetMode="External"/></Relationships>
</file>