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The Secrets of A/B Testing: Unveiling Insights for Digital Marketing Success</w:t>
      </w:r>
    </w:p>
    <w:p/>
    <w:p>
      <w:r>
        <w:t>In today's fast-paced digital age, the term "optimization" resonates like a beacon for brands striving to make a mark. But what if there was a method to this madness—a scientific approach that removes guesswork and places data-driven decisions at the forefront? Enter A/B testing. This invaluable strategy allows marketers and business owners to fine-tune their digital content, maximizing user engagement and conversion rates. Let’s dive deeper into the nuances of A/B testing and explore why it’s indispensable for digital marketing.</w:t>
      </w:r>
    </w:p>
    <w:p/>
    <w:p>
      <w:pPr>
        <w:pStyle w:val="Heading3"/>
      </w:pPr>
      <w:r>
        <w:t>Understanding A/B Testing</w:t>
      </w:r>
    </w:p>
    <w:p/>
    <w:p>
      <w:r>
        <w:t>Imagine you're running an experiment—you create two versions of a webpage or a piece of content. Let's call them Version A and Version B. By showing these versions randomly to different visitors, you can analyze which one performs better. Perhaps Version A contains a classic “Contact Us” button, while Version B boasts a vibrant, eye-catching call-to-action (CTA). Once you gather enough data, the results might reveal that Version B significantly outperforms Version A, guiding you to make permanent, effective changes. In simple terms, A/B testing is like having a high-resolution lens that sharpens your understanding of user preferences and behaviors, leading to more tailored and effective marketing strategies.</w:t>
      </w:r>
    </w:p>
    <w:p/>
    <w:p>
      <w:pPr>
        <w:pStyle w:val="Heading3"/>
      </w:pPr>
      <w:r>
        <w:t>Unlocking the Potential of A/B Testing</w:t>
      </w:r>
    </w:p>
    <w:p/>
    <w:p>
      <w:pPr>
        <w:pStyle w:val="Heading4"/>
      </w:pPr>
      <w:r>
        <w:t>Data-Driven Decisions</w:t>
      </w:r>
    </w:p>
    <w:p>
      <w:r>
        <w:t>Do you recall the days when marketing decisions were based on hunches and intuition? Those days are behind us. A/B testing brings objectivity to the table, enabling marketers to rely on concrete data rather than gut feelings. This data illuminates what truly resonates with your audience, ensuring that your decisions are anchored in reality.</w:t>
      </w:r>
    </w:p>
    <w:p/>
    <w:p>
      <w:pPr>
        <w:pStyle w:val="Heading4"/>
      </w:pPr>
      <w:r>
        <w:t>Enhanced Customer Experience</w:t>
      </w:r>
    </w:p>
    <w:p>
      <w:r>
        <w:t>Your website is the digital face of your brand. A seamless and aesthetically pleasing user experience can make or break a first impression. Through A/B testing, you can identify the elements that facilitate smooth navigation and retain user interest. Whether it's adjusting the color scheme, refining the layout, or making CTAs more noticeable, these tweaks can significantly elevate the overall user experience.</w:t>
      </w:r>
    </w:p>
    <w:p/>
    <w:p>
      <w:pPr>
        <w:pStyle w:val="Heading4"/>
      </w:pPr>
      <w:r>
        <w:t>Powerful Growth Fuel</w:t>
      </w:r>
    </w:p>
    <w:p>
      <w:r>
        <w:t>An enriched user experience naturally leads to increased engagement and higher conversion rates. With A/B testing, you can pinpoint the features that drive these outcomes, effectively unlocking your site's revenue potential. Imagine discovering that a simpler checkout process drastically reduces cart abandonment rates—such insights can be transformative.</w:t>
      </w:r>
    </w:p>
    <w:p/>
    <w:p>
      <w:pPr>
        <w:pStyle w:val="Heading4"/>
      </w:pPr>
      <w:r>
        <w:t>Competitive Advantage</w:t>
      </w:r>
    </w:p>
    <w:p>
      <w:r>
        <w:t>In the digital realm, standing still equates to falling behind. Continuously testing and optimizing your site’s elements keeps you agile and responsive to changing user behaviors and market trends. This proactive approach not only helps you stay ahead of the competition but also ensures that your marketing strategies evolve in line with your audience's needs.</w:t>
      </w:r>
    </w:p>
    <w:p/>
    <w:p>
      <w:pPr>
        <w:pStyle w:val="Heading4"/>
      </w:pPr>
      <w:r>
        <w:t>Reduced Risk</w:t>
      </w:r>
    </w:p>
    <w:p>
      <w:r>
        <w:t>Implementing broad changes without assurance of their success can be a risky undertaking. A/B testing mitigates this risk by allowing you to experiment with minor changes and observe their impact. Consider it a risk-free playground where creativity and meticulous optimization can coexist without the fear of adverse outcomes.</w:t>
      </w:r>
    </w:p>
    <w:p/>
    <w:p>
      <w:pPr>
        <w:pStyle w:val="Heading3"/>
      </w:pPr>
      <w:r>
        <w:t>Secrets for Digital Marketing Success with A/B Testing</w:t>
      </w:r>
    </w:p>
    <w:p/>
    <w:p>
      <w:pPr>
        <w:pStyle w:val="Heading4"/>
      </w:pPr>
      <w:r>
        <w:t>Align Goals with Tests</w:t>
      </w:r>
    </w:p>
    <w:p>
      <w:r>
        <w:t>Before diving into A/B testing, it's crucial to establish clear objectives. Are you aiming to boost click-through rates, enhance sales, or elevate brand awareness? Defining your goals ensures that each version you test serves a specific purpose, moving you closer to your desired outcomes.</w:t>
      </w:r>
    </w:p>
    <w:p/>
    <w:p>
      <w:pPr>
        <w:pStyle w:val="Heading4"/>
      </w:pPr>
      <w:r>
        <w:t>One Variation at a Time</w:t>
      </w:r>
    </w:p>
    <w:p>
      <w:r>
        <w:t>To derive accurate insights, it's essential to isolate the variables being tested. Whether it’s the text on your CTA, the size of an image, or the color of a button, changing one element at a time allows you to pinpoint its exact impact on user behavior. This meticulous approach is the key to understanding what drives conversions.</w:t>
      </w:r>
    </w:p>
    <w:p/>
    <w:p>
      <w:pPr>
        <w:pStyle w:val="Heading4"/>
      </w:pPr>
      <w:r>
        <w:t>Test Multiple Variations</w:t>
      </w:r>
    </w:p>
    <w:p>
      <w:r>
        <w:t>Once you've fine-tuned a specific element, consider testing various iterations of it. For instance, if a particular CTA text proves effective, try different placements or designs for the CTA. This continuous refinement process can unveil powerful combinations that best resonate with your audience.</w:t>
      </w:r>
    </w:p>
    <w:p/>
    <w:p>
      <w:pPr>
        <w:pStyle w:val="Heading4"/>
      </w:pPr>
      <w:r>
        <w:t>Gather Consistent Data</w:t>
      </w:r>
    </w:p>
    <w:p>
      <w:r>
        <w:t>For your test results to be reliable, your sample size must be significant enough to represent your audience adequately. Accurate data collection ensures that your findings aren’t skewed and that you’re making decisions based on statistically sound insights.</w:t>
      </w:r>
    </w:p>
    <w:p/>
    <w:p>
      <w:pPr>
        <w:pStyle w:val="Heading4"/>
      </w:pPr>
      <w:r>
        <w:t>Analyze and Optimize</w:t>
      </w:r>
    </w:p>
    <w:p>
      <w:r>
        <w:t>Analyzing the data is where the magic of A/B testing truly happens. Delve deep into user behavior patterns to uncover recurring trends and insights. This step is crucial for understanding the "why" behind user actions, allowing you to make informed optimizations that drive engagement and conversions.</w:t>
      </w:r>
    </w:p>
    <w:p/>
    <w:p>
      <w:pPr>
        <w:pStyle w:val="Heading3"/>
      </w:pPr>
      <w:r>
        <w:t>A/B Testing: Your Secret Weapon for Digital Marketing Mastery</w:t>
      </w:r>
    </w:p>
    <w:p/>
    <w:p>
      <w:r>
        <w:t>A/B testing isn’t just another tool in your digital marketing toolkit—it’s a strategic powerhouse that offers unparalleled insights into user preferences and behaviors. By leveraging its full potential, you can make data-driven decisions that optimize your site’s performance, enhance user experiences, and ultimately drive significant growth.</w:t>
      </w:r>
    </w:p>
    <w:p/>
    <w:p>
      <w:r>
        <w:t>The journey to digital marketing mastery is paved with continuous testing, learning, and adapting. A/B testing empowers you to take calculated risks and pinpoint what truly works, setting you on a path of perpetual improvement.</w:t>
      </w:r>
    </w:p>
    <w:p/>
    <w:p>
      <w:pPr>
        <w:pStyle w:val="Heading3"/>
      </w:pPr>
      <w:r>
        <w:t>Real-World Applications and Success Stories</w:t>
      </w:r>
    </w:p>
    <w:p/>
    <w:p>
      <w:r>
        <w:t>To truly understand the power of A/B testing, let’s explore some real-world examples of brands that have leveraged this strategy to their advantage.</w:t>
      </w:r>
    </w:p>
    <w:p/>
    <w:p>
      <w:pPr>
        <w:pStyle w:val="Heading4"/>
      </w:pPr>
      <w:r>
        <w:t>Amazon</w:t>
      </w:r>
    </w:p>
    <w:p>
      <w:r>
        <w:t>The e-commerce giant is renowned for its relentless focus on customer experience. By employing A/B testing, Amazon has fine-tuned everything from product listings to homepage layouts. One notable experiment involved testing different versions of product recommendation boxes. The result? A subtle change led to a substantial increase in sales, showcasing the impact of seemingly minor tweaks.</w:t>
      </w:r>
    </w:p>
    <w:p/>
    <w:p>
      <w:pPr>
        <w:pStyle w:val="Heading4"/>
      </w:pPr>
      <w:r>
        <w:t>Google</w:t>
      </w:r>
    </w:p>
    <w:p>
      <w:r>
        <w:t>Even tech behemoth Google isn’t immune to the benefits of A/B testing. Every new feature or interface change undergoes rigorous testing before being rolled out. A famous example is Google’s simple yet effective experiment with 41 shades of blue for their ad links. The winning shade resulted in millions of dollars in additional revenue, demonstrating the profound effect of meticulous testing.</w:t>
      </w:r>
    </w:p>
    <w:p/>
    <w:p>
      <w:pPr>
        <w:pStyle w:val="Heading4"/>
      </w:pPr>
      <w:r>
        <w:t>Airbnb</w:t>
      </w:r>
    </w:p>
    <w:p>
      <w:r>
        <w:t>The online lodging marketplace regularly conducts A/B tests to refine its user experience. One successful experiment involved testing different search filters to help users find properties more easily. The outcome showed a significant increase in bookings, underscoring the importance of user-centric design optimization.</w:t>
      </w:r>
    </w:p>
    <w:p/>
    <w:p>
      <w:pPr>
        <w:pStyle w:val="Heading3"/>
      </w:pPr>
      <w:r>
        <w:t>Conclusion: Embrace the Power of A/B Testing</w:t>
      </w:r>
    </w:p>
    <w:p/>
    <w:p>
      <w:r>
        <w:t>In the dynamic world of digital marketing, standing out requires more than just creativity—it demands precision, adaptability, and a keen understanding of user behavior. A/B testing offers a roadmap to achieving just that, allowing you to refine your strategies and enhance your site's performance with pinpoint accuracy.</w:t>
      </w:r>
    </w:p>
    <w:p/>
    <w:p>
      <w:r>
        <w:t>So, are you ready to unlock the magic of A/B testing and transform your digital marketing efforts? It's time to roll up your sleeves, get those optimization gears in motion, and watch as data-driven insights turn your conversions into undeniable success. Embrace the journey of continuous improvement, and let A/B testing be your guiding star in the digital marketing galaxy. The future of your brand's online presence is in your hands—make every decision count with A/B testing.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