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D10C" w14:textId="2D295FFB" w:rsidR="003F4065" w:rsidRPr="003F4065" w:rsidRDefault="00D642E1" w:rsidP="003F4065">
      <w:pPr>
        <w:spacing w:after="80" w:line="276" w:lineRule="auto"/>
        <w:jc w:val="center"/>
        <w:rPr>
          <w:rFonts w:ascii="Georgia" w:hAnsi="Georgia" w:cstheme="majorBidi"/>
          <w:b/>
          <w:bCs/>
          <w:sz w:val="36"/>
          <w:szCs w:val="36"/>
        </w:rPr>
      </w:pPr>
      <w:r>
        <w:rPr>
          <w:rFonts w:ascii="Georgia" w:hAnsi="Georgia" w:cstheme="majorBidi"/>
          <w:b/>
          <w:bCs/>
          <w:sz w:val="36"/>
          <w:szCs w:val="36"/>
        </w:rPr>
        <w:t xml:space="preserve">M. </w:t>
      </w:r>
      <w:r w:rsidR="005E67F7" w:rsidRPr="003F4065">
        <w:rPr>
          <w:rFonts w:ascii="Georgia" w:hAnsi="Georgia" w:cstheme="majorBidi"/>
          <w:b/>
          <w:bCs/>
          <w:sz w:val="36"/>
          <w:szCs w:val="36"/>
        </w:rPr>
        <w:t>SHAHID MODI</w:t>
      </w:r>
    </w:p>
    <w:p w14:paraId="7182F28E" w14:textId="0AA619E3" w:rsidR="00E34AB8" w:rsidRPr="004133A5" w:rsidRDefault="00060844" w:rsidP="00060844">
      <w:pPr>
        <w:spacing w:after="60" w:line="276" w:lineRule="auto"/>
        <w:jc w:val="center"/>
        <w:rPr>
          <w:rFonts w:ascii="Georgia" w:hAnsi="Georgia"/>
        </w:rPr>
      </w:pPr>
      <w:hyperlink r:id="rId7" w:history="1">
        <w:r w:rsidRPr="00C253D0">
          <w:rPr>
            <w:rStyle w:val="Hyperlink"/>
            <w:rFonts w:ascii="Georgia" w:hAnsi="Georgia"/>
          </w:rPr>
          <w:t>modim2@rpi.edu</w:t>
        </w:r>
      </w:hyperlink>
      <w:r>
        <w:rPr>
          <w:rFonts w:ascii="Georgia" w:hAnsi="Georgia"/>
        </w:rPr>
        <w:t xml:space="preserve">   |   </w:t>
      </w:r>
      <w:r w:rsidR="00951513">
        <w:rPr>
          <w:rFonts w:ascii="Georgia" w:hAnsi="Georgia"/>
        </w:rPr>
        <w:t>(848)-228-0192</w:t>
      </w:r>
      <w:r>
        <w:rPr>
          <w:rFonts w:ascii="Georgia" w:hAnsi="Georgia"/>
        </w:rPr>
        <w:t xml:space="preserve">   |   </w:t>
      </w:r>
      <w:hyperlink r:id="rId8" w:history="1">
        <w:r w:rsidR="00DF1E95">
          <w:rPr>
            <w:rStyle w:val="Hyperlink"/>
            <w:rFonts w:ascii="Georgia" w:hAnsi="Georgia"/>
          </w:rPr>
          <w:t>linkedin.com/in/</w:t>
        </w:r>
        <w:proofErr w:type="spellStart"/>
        <w:r w:rsidR="00DF1E95">
          <w:rPr>
            <w:rStyle w:val="Hyperlink"/>
            <w:rFonts w:ascii="Georgia" w:hAnsi="Georgia"/>
          </w:rPr>
          <w:t>shahidmodi</w:t>
        </w:r>
        <w:proofErr w:type="spellEnd"/>
      </w:hyperlink>
      <w:r w:rsidR="00E25981">
        <w:rPr>
          <w:rFonts w:ascii="Georgia" w:hAnsi="Georgia"/>
        </w:rPr>
        <w:t xml:space="preserve">  </w:t>
      </w:r>
    </w:p>
    <w:p w14:paraId="689D0730" w14:textId="35F5194B" w:rsidR="00E34AB8" w:rsidRDefault="00971334" w:rsidP="00971334">
      <w:pPr>
        <w:snapToGrid w:val="0"/>
        <w:spacing w:before="240" w:after="60" w:line="240" w:lineRule="auto"/>
        <w:rPr>
          <w:rFonts w:ascii="Georgia Pro" w:hAnsi="Georgia Pro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3C36A47" wp14:editId="51B684E8">
                <wp:simplePos x="0" y="0"/>
                <wp:positionH relativeFrom="column">
                  <wp:posOffset>-7620</wp:posOffset>
                </wp:positionH>
                <wp:positionV relativeFrom="paragraph">
                  <wp:posOffset>276225</wp:posOffset>
                </wp:positionV>
                <wp:extent cx="5974080" cy="0"/>
                <wp:effectExtent l="0" t="0" r="0" b="0"/>
                <wp:wrapNone/>
                <wp:docPr id="47775246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7D126" id="Straight Connector 3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.6pt,21.75pt" to="469.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E34AB8" w:rsidRPr="00E34AB8">
        <w:rPr>
          <w:rFonts w:ascii="Georgia Pro" w:hAnsi="Georgia Pro"/>
          <w:b/>
          <w:bCs/>
          <w:sz w:val="24"/>
          <w:szCs w:val="24"/>
        </w:rPr>
        <w:t>EDUCATION</w:t>
      </w:r>
    </w:p>
    <w:tbl>
      <w:tblPr>
        <w:tblStyle w:val="TableGrid"/>
        <w:tblpPr w:leftFromText="180" w:rightFromText="180" w:vertAnchor="text" w:horzAnchor="margin" w:tblpX="-90" w:tblpY="145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895"/>
      </w:tblGrid>
      <w:tr w:rsidR="00DF2D92" w14:paraId="4101B6B6" w14:textId="77777777" w:rsidTr="00E773E9">
        <w:trPr>
          <w:trHeight w:val="812"/>
        </w:trPr>
        <w:tc>
          <w:tcPr>
            <w:tcW w:w="8550" w:type="dxa"/>
          </w:tcPr>
          <w:p w14:paraId="4FF48B7D" w14:textId="59C35733" w:rsidR="00DF2D92" w:rsidRPr="00DF2D92" w:rsidRDefault="00DF2D92" w:rsidP="004133A5">
            <w:pPr>
              <w:spacing w:line="276" w:lineRule="auto"/>
              <w:ind w:left="-18"/>
              <w:rPr>
                <w:rFonts w:asciiTheme="majorBidi" w:hAnsiTheme="majorBidi" w:cstheme="majorBidi"/>
                <w:b/>
                <w:bCs/>
              </w:rPr>
            </w:pPr>
            <w:r w:rsidRPr="00DF2D92">
              <w:rPr>
                <w:rFonts w:asciiTheme="majorBidi" w:hAnsiTheme="majorBidi" w:cstheme="majorBidi"/>
                <w:b/>
                <w:bCs/>
              </w:rPr>
              <w:t>Rensselaer Polytechnic Institute, Troy, NY</w:t>
            </w:r>
          </w:p>
          <w:p w14:paraId="5E66022E" w14:textId="125B0A29" w:rsidR="00DD12F1" w:rsidRPr="00670B40" w:rsidRDefault="00C82010" w:rsidP="00060844">
            <w:pPr>
              <w:spacing w:line="276" w:lineRule="auto"/>
              <w:ind w:left="-18"/>
              <w:rPr>
                <w:rFonts w:asciiTheme="majorBidi" w:hAnsiTheme="majorBidi" w:cstheme="majorBidi"/>
              </w:rPr>
            </w:pPr>
            <w:r w:rsidRPr="00670B40">
              <w:rPr>
                <w:rFonts w:asciiTheme="majorBidi" w:hAnsiTheme="majorBidi" w:cstheme="majorBidi"/>
                <w:b/>
                <w:bCs/>
              </w:rPr>
              <w:t>Ph.D</w:t>
            </w:r>
            <w:r w:rsidR="00280AC9" w:rsidRPr="00670B40">
              <w:rPr>
                <w:rFonts w:asciiTheme="majorBidi" w:hAnsiTheme="majorBidi" w:cstheme="majorBidi"/>
                <w:b/>
                <w:bCs/>
              </w:rPr>
              <w:t>.</w:t>
            </w:r>
            <w:r w:rsidR="00DF2D92" w:rsidRPr="00DF2D92">
              <w:rPr>
                <w:rFonts w:asciiTheme="majorBidi" w:hAnsiTheme="majorBidi" w:cstheme="majorBidi"/>
                <w:i/>
                <w:iCs/>
              </w:rPr>
              <w:t xml:space="preserve"> </w:t>
            </w:r>
            <w:r w:rsidR="00DF2D92" w:rsidRPr="00670B40">
              <w:rPr>
                <w:rFonts w:asciiTheme="majorBidi" w:hAnsiTheme="majorBidi" w:cstheme="majorBidi"/>
              </w:rPr>
              <w:t xml:space="preserve">Computer Science; </w:t>
            </w:r>
            <w:r w:rsidR="00DF2D92" w:rsidRPr="00DF2D92">
              <w:rPr>
                <w:rFonts w:asciiTheme="majorBidi" w:hAnsiTheme="majorBidi" w:cstheme="majorBidi"/>
                <w:i/>
                <w:iCs/>
              </w:rPr>
              <w:t>Advisor: Dr. Boleslaw Szymanski; GPA 3.</w:t>
            </w:r>
            <w:r w:rsidR="00E42573">
              <w:rPr>
                <w:rFonts w:asciiTheme="majorBidi" w:hAnsiTheme="majorBidi" w:cstheme="majorBidi"/>
                <w:i/>
                <w:iCs/>
              </w:rPr>
              <w:t>5</w:t>
            </w:r>
            <w:r w:rsidR="00280AC9">
              <w:rPr>
                <w:rFonts w:asciiTheme="majorBidi" w:hAnsiTheme="majorBidi" w:cstheme="majorBidi"/>
                <w:i/>
                <w:iCs/>
              </w:rPr>
              <w:br/>
            </w:r>
            <w:r w:rsidR="006728B8" w:rsidRPr="00670B40">
              <w:rPr>
                <w:rFonts w:asciiTheme="majorBidi" w:hAnsiTheme="majorBidi" w:cstheme="majorBidi"/>
                <w:b/>
                <w:bCs/>
              </w:rPr>
              <w:t>Thesis work:</w:t>
            </w:r>
            <w:r w:rsidR="006728B8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670B40" w:rsidRPr="00670B40">
              <w:rPr>
                <w:rFonts w:asciiTheme="majorBidi" w:hAnsiTheme="majorBidi" w:cstheme="majorBidi"/>
                <w:b/>
                <w:bCs/>
              </w:rPr>
              <w:t xml:space="preserve">Agentic Interaction AI for human-subject research, AI for large-scale </w:t>
            </w:r>
            <w:r w:rsidR="00E773E9">
              <w:rPr>
                <w:rFonts w:asciiTheme="majorBidi" w:hAnsiTheme="majorBidi" w:cstheme="majorBidi"/>
                <w:b/>
                <w:bCs/>
              </w:rPr>
              <w:t>a</w:t>
            </w:r>
            <w:r w:rsidR="00670B40" w:rsidRPr="00670B40">
              <w:rPr>
                <w:rFonts w:asciiTheme="majorBidi" w:hAnsiTheme="majorBidi" w:cstheme="majorBidi"/>
                <w:b/>
                <w:bCs/>
              </w:rPr>
              <w:t xml:space="preserve">nalyses (training, finetuning, alignment), </w:t>
            </w:r>
            <w:r w:rsidR="00E773E9">
              <w:rPr>
                <w:rFonts w:asciiTheme="majorBidi" w:hAnsiTheme="majorBidi" w:cstheme="majorBidi"/>
                <w:b/>
                <w:bCs/>
              </w:rPr>
              <w:t>Social Media Community Modeling and Simulation</w:t>
            </w:r>
          </w:p>
          <w:p w14:paraId="310F651C" w14:textId="21AEDD3D" w:rsidR="00E42573" w:rsidRDefault="00DD12F1" w:rsidP="0050655C">
            <w:pPr>
              <w:spacing w:line="276" w:lineRule="auto"/>
              <w:ind w:left="-18"/>
              <w:rPr>
                <w:rFonts w:asciiTheme="majorBidi" w:hAnsiTheme="majorBidi" w:cstheme="majorBidi"/>
                <w:i/>
                <w:iCs/>
              </w:rPr>
            </w:pPr>
            <w:r w:rsidRPr="00670B40">
              <w:rPr>
                <w:rFonts w:asciiTheme="majorBidi" w:hAnsiTheme="majorBidi" w:cstheme="majorBidi"/>
                <w:b/>
                <w:bCs/>
              </w:rPr>
              <w:t>Project-based expertise: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2F67EC">
              <w:rPr>
                <w:rFonts w:asciiTheme="majorBidi" w:hAnsiTheme="majorBidi" w:cstheme="majorBidi"/>
              </w:rPr>
              <w:t xml:space="preserve">Finetuning </w:t>
            </w:r>
            <w:r w:rsidR="00E42573" w:rsidRPr="00677568">
              <w:rPr>
                <w:rFonts w:asciiTheme="majorBidi" w:hAnsiTheme="majorBidi" w:cstheme="majorBidi"/>
              </w:rPr>
              <w:t>LLMs</w:t>
            </w:r>
            <w:r w:rsidR="002F67EC">
              <w:rPr>
                <w:rFonts w:asciiTheme="majorBidi" w:hAnsiTheme="majorBidi" w:cstheme="majorBidi"/>
              </w:rPr>
              <w:t xml:space="preserve"> with parameter efficient techniques</w:t>
            </w:r>
            <w:r w:rsidR="00EB5BE3">
              <w:rPr>
                <w:rFonts w:asciiTheme="majorBidi" w:hAnsiTheme="majorBidi" w:cstheme="majorBidi"/>
              </w:rPr>
              <w:t>, Human-AI interaction</w:t>
            </w:r>
            <w:r w:rsidR="00431403" w:rsidRPr="00677568">
              <w:rPr>
                <w:rFonts w:asciiTheme="majorBidi" w:hAnsiTheme="majorBidi" w:cstheme="majorBidi"/>
              </w:rPr>
              <w:t>,</w:t>
            </w:r>
            <w:r w:rsidR="006728B8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Computer</w:t>
            </w:r>
            <w:r w:rsidR="00431403" w:rsidRPr="00677568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V</w:t>
            </w:r>
            <w:r w:rsidR="00431403" w:rsidRPr="00677568">
              <w:rPr>
                <w:rFonts w:asciiTheme="majorBidi" w:hAnsiTheme="majorBidi" w:cstheme="majorBidi"/>
              </w:rPr>
              <w:t>ision,</w:t>
            </w:r>
            <w:r w:rsidR="00677568">
              <w:rPr>
                <w:rFonts w:asciiTheme="majorBidi" w:hAnsiTheme="majorBidi" w:cstheme="majorBidi"/>
              </w:rPr>
              <w:t xml:space="preserve"> </w:t>
            </w:r>
            <w:r w:rsidR="006728B8">
              <w:rPr>
                <w:rFonts w:asciiTheme="majorBidi" w:hAnsiTheme="majorBidi" w:cstheme="majorBidi"/>
              </w:rPr>
              <w:t>Natural</w:t>
            </w:r>
            <w:r>
              <w:rPr>
                <w:rFonts w:asciiTheme="majorBidi" w:hAnsiTheme="majorBidi" w:cstheme="majorBidi"/>
              </w:rPr>
              <w:t xml:space="preserve"> Language Proc</w:t>
            </w:r>
            <w:r w:rsidR="00EB5BE3">
              <w:rPr>
                <w:rFonts w:asciiTheme="majorBidi" w:hAnsiTheme="majorBidi" w:cstheme="majorBidi"/>
              </w:rPr>
              <w:t>essing</w:t>
            </w:r>
            <w:r w:rsidR="006728B8">
              <w:rPr>
                <w:rFonts w:asciiTheme="majorBidi" w:hAnsiTheme="majorBidi" w:cstheme="majorBidi"/>
              </w:rPr>
              <w:t>,</w:t>
            </w:r>
            <w:r w:rsidR="00EB5BE3">
              <w:rPr>
                <w:rFonts w:asciiTheme="majorBidi" w:hAnsiTheme="majorBidi" w:cstheme="majorBidi"/>
              </w:rPr>
              <w:t xml:space="preserve"> </w:t>
            </w:r>
            <w:r w:rsidR="002F67EC">
              <w:rPr>
                <w:rFonts w:asciiTheme="majorBidi" w:hAnsiTheme="majorBidi" w:cstheme="majorBidi"/>
              </w:rPr>
              <w:t>Large d</w:t>
            </w:r>
            <w:r>
              <w:rPr>
                <w:rFonts w:asciiTheme="majorBidi" w:hAnsiTheme="majorBidi" w:cstheme="majorBidi"/>
              </w:rPr>
              <w:t>ataset curation,</w:t>
            </w:r>
            <w:r w:rsidR="006728B8" w:rsidRPr="00677568">
              <w:rPr>
                <w:rFonts w:asciiTheme="majorBidi" w:hAnsiTheme="majorBidi" w:cstheme="majorBidi"/>
              </w:rPr>
              <w:t xml:space="preserve"> </w:t>
            </w:r>
            <w:r w:rsidR="002F67EC">
              <w:rPr>
                <w:rFonts w:asciiTheme="majorBidi" w:hAnsiTheme="majorBidi" w:cstheme="majorBidi"/>
              </w:rPr>
              <w:t>E</w:t>
            </w:r>
            <w:r w:rsidR="00EB5BE3">
              <w:rPr>
                <w:rFonts w:asciiTheme="majorBidi" w:hAnsiTheme="majorBidi" w:cstheme="majorBidi"/>
              </w:rPr>
              <w:t>xperiment design</w:t>
            </w:r>
            <w:r w:rsidR="00670B40">
              <w:rPr>
                <w:rFonts w:asciiTheme="majorBidi" w:hAnsiTheme="majorBidi" w:cstheme="majorBidi"/>
              </w:rPr>
              <w:t xml:space="preserve"> for human</w:t>
            </w:r>
            <w:r w:rsidR="00E773E9">
              <w:rPr>
                <w:rFonts w:asciiTheme="majorBidi" w:hAnsiTheme="majorBidi" w:cstheme="majorBidi"/>
              </w:rPr>
              <w:t>-subject research</w:t>
            </w:r>
          </w:p>
          <w:p w14:paraId="73980DBA" w14:textId="71A01E37" w:rsidR="00A918A1" w:rsidRPr="00971334" w:rsidRDefault="00280AC9" w:rsidP="00060844">
            <w:pPr>
              <w:spacing w:after="160" w:line="276" w:lineRule="auto"/>
              <w:ind w:left="-14"/>
              <w:jc w:val="both"/>
              <w:rPr>
                <w:rFonts w:asciiTheme="majorBidi" w:hAnsiTheme="majorBidi" w:cstheme="majorBidi"/>
                <w:i/>
                <w:iCs/>
              </w:rPr>
            </w:pPr>
            <w:r w:rsidRPr="00670B40">
              <w:rPr>
                <w:rFonts w:asciiTheme="majorBidi" w:hAnsiTheme="majorBidi" w:cstheme="majorBidi"/>
                <w:b/>
                <w:bCs/>
              </w:rPr>
              <w:t xml:space="preserve">Obtained </w:t>
            </w:r>
            <w:r w:rsidR="00B179B1" w:rsidRPr="00670B40">
              <w:rPr>
                <w:rFonts w:asciiTheme="majorBidi" w:hAnsiTheme="majorBidi" w:cstheme="majorBidi"/>
                <w:b/>
                <w:bCs/>
              </w:rPr>
              <w:t xml:space="preserve">M.S. </w:t>
            </w:r>
            <w:r w:rsidRPr="00670B40">
              <w:rPr>
                <w:rFonts w:asciiTheme="majorBidi" w:hAnsiTheme="majorBidi" w:cstheme="majorBidi"/>
                <w:b/>
                <w:bCs/>
              </w:rPr>
              <w:t>CS</w:t>
            </w:r>
            <w:r w:rsidR="006728B8" w:rsidRPr="00670B40">
              <w:rPr>
                <w:rFonts w:asciiTheme="majorBidi" w:hAnsiTheme="majorBidi" w:cstheme="majorBidi"/>
                <w:b/>
                <w:bCs/>
              </w:rPr>
              <w:t xml:space="preserve"> @ RPI</w:t>
            </w:r>
            <w:r w:rsidR="006728B8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</w:t>
            </w:r>
            <w:r w:rsidR="006728B8">
              <w:rPr>
                <w:rFonts w:asciiTheme="majorBidi" w:hAnsiTheme="majorBidi" w:cstheme="majorBidi"/>
                <w:i/>
                <w:iCs/>
              </w:rPr>
              <w:t>(‘21-‘23)</w:t>
            </w:r>
            <w:r w:rsidR="00DD12F1">
              <w:rPr>
                <w:rFonts w:asciiTheme="majorBidi" w:hAnsiTheme="majorBidi" w:cstheme="majorBidi"/>
                <w:i/>
                <w:iCs/>
              </w:rPr>
              <w:t>;</w:t>
            </w:r>
            <w:r w:rsidR="00154139">
              <w:rPr>
                <w:rFonts w:asciiTheme="majorBidi" w:hAnsiTheme="majorBidi" w:cstheme="majorBidi"/>
                <w:i/>
                <w:iCs/>
              </w:rPr>
              <w:t xml:space="preserve"> Ph.D. graduation expected</w:t>
            </w:r>
            <w:r w:rsidR="007A4674">
              <w:rPr>
                <w:rFonts w:asciiTheme="majorBidi" w:hAnsiTheme="majorBidi" w:cstheme="majorBidi"/>
                <w:i/>
                <w:iCs/>
              </w:rPr>
              <w:t xml:space="preserve"> Aug </w:t>
            </w:r>
            <w:r w:rsidR="006728B8">
              <w:rPr>
                <w:rFonts w:asciiTheme="majorBidi" w:hAnsiTheme="majorBidi" w:cstheme="majorBidi"/>
                <w:i/>
                <w:iCs/>
              </w:rPr>
              <w:t>20</w:t>
            </w:r>
            <w:r w:rsidR="00154139">
              <w:rPr>
                <w:rFonts w:asciiTheme="majorBidi" w:hAnsiTheme="majorBidi" w:cstheme="majorBidi"/>
                <w:i/>
                <w:iCs/>
              </w:rPr>
              <w:t>26</w:t>
            </w:r>
          </w:p>
        </w:tc>
        <w:tc>
          <w:tcPr>
            <w:tcW w:w="895" w:type="dxa"/>
          </w:tcPr>
          <w:p w14:paraId="2B53982D" w14:textId="44B332D6" w:rsidR="00DF2D92" w:rsidRPr="00CD56DE" w:rsidRDefault="000A0236" w:rsidP="004133A5">
            <w:pPr>
              <w:spacing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Since </w:t>
            </w:r>
            <w:r w:rsidR="006728B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Jan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’</w:t>
            </w:r>
            <w:r w:rsidR="006728B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</w:t>
            </w:r>
            <w:r w:rsidR="00D0481C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</w:t>
            </w:r>
          </w:p>
        </w:tc>
      </w:tr>
      <w:tr w:rsidR="00DF2D92" w14:paraId="3DF76C4C" w14:textId="77777777" w:rsidTr="00E773E9">
        <w:tc>
          <w:tcPr>
            <w:tcW w:w="8550" w:type="dxa"/>
          </w:tcPr>
          <w:p w14:paraId="1C107C16" w14:textId="6691722A" w:rsidR="0023758B" w:rsidRDefault="0023758B" w:rsidP="00971334">
            <w:pPr>
              <w:rPr>
                <w:rFonts w:asciiTheme="majorBidi" w:hAnsiTheme="majorBidi" w:cstheme="majorBidi"/>
                <w:b/>
                <w:bCs/>
              </w:rPr>
            </w:pPr>
            <w:r w:rsidRPr="0023758B">
              <w:rPr>
                <w:rFonts w:asciiTheme="majorBidi" w:hAnsiTheme="majorBidi" w:cstheme="majorBidi"/>
                <w:b/>
                <w:bCs/>
              </w:rPr>
              <w:t>Dr. M.G.R. Edu &amp; Research Institute, India</w:t>
            </w:r>
          </w:p>
          <w:p w14:paraId="053FCFBD" w14:textId="6305D9AE" w:rsidR="00DF2D92" w:rsidRPr="002E58FA" w:rsidRDefault="002E58FA" w:rsidP="004133A5">
            <w:pPr>
              <w:spacing w:line="276" w:lineRule="auto"/>
              <w:rPr>
                <w:rFonts w:ascii="Georgia Pro" w:hAnsi="Georgia Pro"/>
                <w:b/>
                <w:bCs/>
              </w:rPr>
            </w:pPr>
            <w:r w:rsidRPr="002E58FA">
              <w:rPr>
                <w:rFonts w:asciiTheme="majorBidi" w:hAnsiTheme="majorBidi" w:cstheme="majorBidi"/>
                <w:i/>
                <w:iCs/>
              </w:rPr>
              <w:t>B.Tech., Computer Science &amp; Engin</w:t>
            </w:r>
            <w:r>
              <w:rPr>
                <w:rFonts w:asciiTheme="majorBidi" w:hAnsiTheme="majorBidi" w:cstheme="majorBidi"/>
                <w:i/>
                <w:iCs/>
              </w:rPr>
              <w:t>eering; CGPA 9.29/ 10</w:t>
            </w:r>
            <w:r w:rsidR="00677568">
              <w:rPr>
                <w:rFonts w:asciiTheme="majorBidi" w:hAnsiTheme="majorBidi" w:cstheme="majorBidi"/>
                <w:i/>
                <w:iCs/>
              </w:rPr>
              <w:t xml:space="preserve"> (Hons)</w:t>
            </w:r>
          </w:p>
        </w:tc>
        <w:tc>
          <w:tcPr>
            <w:tcW w:w="895" w:type="dxa"/>
          </w:tcPr>
          <w:p w14:paraId="7C1147AB" w14:textId="7F84DF3A" w:rsidR="00DF2D92" w:rsidRPr="00CD56DE" w:rsidRDefault="00E773E9" w:rsidP="004133A5">
            <w:pPr>
              <w:spacing w:after="60" w:line="276" w:lineRule="auto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  <w:r w:rsidR="002D63A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16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- 20</w:t>
            </w:r>
            <w:r w:rsidR="002D63A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</w:p>
        </w:tc>
      </w:tr>
    </w:tbl>
    <w:p w14:paraId="4DF6FE6A" w14:textId="173CCA03" w:rsidR="006728B8" w:rsidRDefault="00767BB0" w:rsidP="004133A5">
      <w:pPr>
        <w:spacing w:before="240" w:line="240" w:lineRule="auto"/>
        <w:rPr>
          <w:rFonts w:ascii="Georgia Pro" w:hAnsi="Georgia Pro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3BB3BC9F" wp14:editId="29A6F3CE">
                <wp:simplePos x="0" y="0"/>
                <wp:positionH relativeFrom="column">
                  <wp:posOffset>7620</wp:posOffset>
                </wp:positionH>
                <wp:positionV relativeFrom="paragraph">
                  <wp:posOffset>2345055</wp:posOffset>
                </wp:positionV>
                <wp:extent cx="5974080" cy="0"/>
                <wp:effectExtent l="0" t="0" r="0" b="0"/>
                <wp:wrapNone/>
                <wp:docPr id="11682958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07383" id="Straight Connector 3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.6pt,184.65pt" to="471pt,1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6728B8">
        <w:rPr>
          <w:rFonts w:ascii="Georgia Pro" w:hAnsi="Georgia Pro"/>
          <w:b/>
          <w:bCs/>
          <w:sz w:val="24"/>
          <w:szCs w:val="24"/>
        </w:rPr>
        <w:t>PUBLICATIONS</w:t>
      </w:r>
    </w:p>
    <w:p w14:paraId="5DF55524" w14:textId="7573D915" w:rsidR="00670B40" w:rsidRDefault="00670B40" w:rsidP="007A4674">
      <w:pPr>
        <w:pStyle w:val="ListParagraph"/>
        <w:numPr>
          <w:ilvl w:val="0"/>
          <w:numId w:val="5"/>
        </w:numPr>
        <w:spacing w:line="276" w:lineRule="auto"/>
        <w:ind w:left="360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Modi, M.S. &amp; Szymanski, B.K.</w:t>
      </w:r>
      <w:r w:rsidRPr="00670B40">
        <w:rPr>
          <w:rFonts w:asciiTheme="majorBidi" w:hAnsiTheme="majorBidi" w:cstheme="majorBidi"/>
          <w:b/>
          <w:bCs/>
        </w:rPr>
        <w:t xml:space="preserve"> </w:t>
      </w:r>
      <w:r w:rsidRPr="00D642E1">
        <w:rPr>
          <w:rFonts w:asciiTheme="majorBidi" w:hAnsiTheme="majorBidi" w:cstheme="majorBidi"/>
          <w:b/>
          <w:bCs/>
          <w:i/>
          <w:iCs/>
        </w:rPr>
        <w:t>An LLM-Encoder Ensemble for Coarse-to-Fine Valence-Arousal Sentiment Prediction</w:t>
      </w:r>
      <w:r w:rsidRPr="00D642E1">
        <w:rPr>
          <w:rFonts w:asciiTheme="majorBidi" w:hAnsiTheme="majorBidi" w:cstheme="majorBidi"/>
          <w:b/>
          <w:bCs/>
          <w:i/>
          <w:iCs/>
        </w:rPr>
        <w:t xml:space="preserve">. </w:t>
      </w:r>
      <w:r w:rsidRPr="00670B40">
        <w:rPr>
          <w:rFonts w:asciiTheme="majorBidi" w:hAnsiTheme="majorBidi" w:cstheme="majorBidi"/>
          <w:i/>
          <w:iCs/>
        </w:rPr>
        <w:t xml:space="preserve">ACL </w:t>
      </w:r>
      <w:proofErr w:type="spellStart"/>
      <w:r w:rsidRPr="00670B40">
        <w:rPr>
          <w:rFonts w:asciiTheme="majorBidi" w:hAnsiTheme="majorBidi" w:cstheme="majorBidi"/>
          <w:i/>
          <w:iCs/>
        </w:rPr>
        <w:t>SemEval</w:t>
      </w:r>
      <w:proofErr w:type="spellEnd"/>
      <w:r>
        <w:rPr>
          <w:rFonts w:asciiTheme="majorBidi" w:hAnsiTheme="majorBidi" w:cstheme="majorBidi"/>
        </w:rPr>
        <w:t xml:space="preserve"> (Under review) (2026)</w:t>
      </w:r>
    </w:p>
    <w:p w14:paraId="7C8D054B" w14:textId="69966BCE" w:rsidR="00670B40" w:rsidRDefault="00D642E1" w:rsidP="007A4674">
      <w:pPr>
        <w:pStyle w:val="ListParagraph"/>
        <w:numPr>
          <w:ilvl w:val="0"/>
          <w:numId w:val="5"/>
        </w:numPr>
        <w:spacing w:line="276" w:lineRule="auto"/>
        <w:ind w:left="360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Szymanski, B.K., Zhang, Y., Uzzi, B. &amp; Modi, M.S. </w:t>
      </w:r>
      <w:r w:rsidRPr="00D642E1">
        <w:rPr>
          <w:rFonts w:asciiTheme="majorBidi" w:hAnsiTheme="majorBidi" w:cstheme="majorBidi"/>
          <w:b/>
          <w:bCs/>
          <w:i/>
          <w:iCs/>
        </w:rPr>
        <w:t>A</w:t>
      </w:r>
      <w:r w:rsidRPr="00D642E1">
        <w:rPr>
          <w:rFonts w:asciiTheme="majorBidi" w:hAnsiTheme="majorBidi" w:cstheme="majorBidi"/>
          <w:b/>
          <w:bCs/>
          <w:i/>
          <w:iCs/>
        </w:rPr>
        <w:t>nalysis of Collaboration in CS Prizewinning with a Nobel-Turing Comparison</w:t>
      </w:r>
      <w:r>
        <w:rPr>
          <w:rFonts w:asciiTheme="majorBidi" w:hAnsiTheme="majorBidi" w:cstheme="majorBidi"/>
        </w:rPr>
        <w:t xml:space="preserve">. </w:t>
      </w:r>
      <w:hyperlink r:id="rId9" w:history="1">
        <w:r w:rsidRPr="00D642E1">
          <w:rPr>
            <w:rStyle w:val="Hyperlink"/>
            <w:rFonts w:asciiTheme="majorBidi" w:hAnsiTheme="majorBidi" w:cstheme="majorBidi"/>
            <w:i/>
            <w:iCs/>
          </w:rPr>
          <w:t>arXiv.2512.23919</w:t>
        </w:r>
      </w:hyperlink>
      <w:r w:rsidRPr="00D642E1">
        <w:rPr>
          <w:rFonts w:asciiTheme="majorBidi" w:hAnsiTheme="majorBidi" w:cstheme="majorBidi"/>
          <w:i/>
          <w:iCs/>
        </w:rPr>
        <w:t xml:space="preserve"> </w:t>
      </w:r>
      <w:r>
        <w:rPr>
          <w:rFonts w:asciiTheme="majorBidi" w:hAnsiTheme="majorBidi" w:cstheme="majorBidi"/>
        </w:rPr>
        <w:t>(Submission stage) (2026)</w:t>
      </w:r>
    </w:p>
    <w:p w14:paraId="41DF07A9" w14:textId="0DCB88AC" w:rsidR="004133A5" w:rsidRDefault="00345E58" w:rsidP="007A4674">
      <w:pPr>
        <w:pStyle w:val="ListParagraph"/>
        <w:numPr>
          <w:ilvl w:val="0"/>
          <w:numId w:val="5"/>
        </w:numPr>
        <w:spacing w:line="276" w:lineRule="auto"/>
        <w:ind w:left="360"/>
        <w:contextualSpacing w:val="0"/>
        <w:jc w:val="both"/>
        <w:rPr>
          <w:rFonts w:asciiTheme="majorBidi" w:hAnsiTheme="majorBidi" w:cstheme="majorBidi"/>
        </w:rPr>
      </w:pPr>
      <w:r w:rsidRPr="00345E58">
        <w:rPr>
          <w:rFonts w:asciiTheme="majorBidi" w:hAnsiTheme="majorBidi" w:cstheme="majorBidi"/>
        </w:rPr>
        <w:t>Flamino, J., Modi, M.S., Szymanski, B.K., Cross, B. &amp; Mikolajczyk</w:t>
      </w:r>
      <w:r w:rsidRPr="00F63AD3">
        <w:rPr>
          <w:rFonts w:asciiTheme="majorBidi" w:hAnsiTheme="majorBidi" w:cstheme="majorBidi"/>
        </w:rPr>
        <w:t>, C.</w:t>
      </w:r>
      <w:r w:rsidRPr="00A256E6">
        <w:rPr>
          <w:rFonts w:asciiTheme="majorBidi" w:hAnsiTheme="majorBidi" w:cstheme="majorBidi"/>
          <w:b/>
          <w:bCs/>
        </w:rPr>
        <w:t xml:space="preserve"> </w:t>
      </w:r>
      <w:r w:rsidR="007A4674">
        <w:rPr>
          <w:rFonts w:asciiTheme="majorBidi" w:hAnsiTheme="majorBidi" w:cstheme="majorBidi"/>
          <w:b/>
          <w:bCs/>
        </w:rPr>
        <w:t xml:space="preserve">Testing the </w:t>
      </w:r>
      <w:r w:rsidRPr="00A256E6">
        <w:rPr>
          <w:rFonts w:asciiTheme="majorBidi" w:hAnsiTheme="majorBidi" w:cstheme="majorBidi"/>
          <w:b/>
          <w:bCs/>
          <w:i/>
          <w:iCs/>
        </w:rPr>
        <w:t>Limits of Large Language Models in Debating Humans</w:t>
      </w:r>
      <w:r w:rsidR="007A4674">
        <w:rPr>
          <w:rFonts w:asciiTheme="majorBidi" w:hAnsiTheme="majorBidi" w:cstheme="majorBidi"/>
          <w:b/>
          <w:bCs/>
          <w:i/>
          <w:iCs/>
        </w:rPr>
        <w:t xml:space="preserve">. </w:t>
      </w:r>
      <w:hyperlink r:id="rId10" w:history="1">
        <w:r w:rsidR="007A4674">
          <w:rPr>
            <w:rStyle w:val="Hyperlink"/>
            <w:rFonts w:asciiTheme="majorBidi" w:hAnsiTheme="majorBidi" w:cstheme="majorBidi"/>
            <w:i/>
            <w:iCs/>
          </w:rPr>
          <w:t>Nat S</w:t>
        </w:r>
        <w:r w:rsidR="007A4674" w:rsidRPr="007A4674">
          <w:rPr>
            <w:rStyle w:val="Hyperlink"/>
            <w:rFonts w:asciiTheme="majorBidi" w:hAnsiTheme="majorBidi" w:cstheme="majorBidi"/>
            <w:i/>
            <w:iCs/>
          </w:rPr>
          <w:t>ci Rep</w:t>
        </w:r>
        <w:r w:rsidR="007A4674">
          <w:rPr>
            <w:rStyle w:val="Hyperlink"/>
            <w:rFonts w:asciiTheme="majorBidi" w:hAnsiTheme="majorBidi" w:cstheme="majorBidi"/>
            <w:i/>
            <w:iCs/>
          </w:rPr>
          <w:t>,</w:t>
        </w:r>
      </w:hyperlink>
      <w:r w:rsidR="007A4674" w:rsidRPr="007A4674">
        <w:rPr>
          <w:rFonts w:asciiTheme="majorBidi" w:hAnsiTheme="majorBidi" w:cstheme="majorBidi"/>
        </w:rPr>
        <w:t xml:space="preserve"> 15</w:t>
      </w:r>
      <w:r w:rsidR="007A4674">
        <w:rPr>
          <w:rFonts w:asciiTheme="majorBidi" w:hAnsiTheme="majorBidi" w:cstheme="majorBidi"/>
        </w:rPr>
        <w:t>, 13852</w:t>
      </w:r>
      <w:r w:rsidR="007A4674" w:rsidRPr="007A4674">
        <w:rPr>
          <w:rFonts w:asciiTheme="majorBidi" w:hAnsiTheme="majorBidi" w:cstheme="majorBidi"/>
        </w:rPr>
        <w:t xml:space="preserve"> (2025)</w:t>
      </w:r>
      <w:r w:rsidR="007A4674">
        <w:rPr>
          <w:rFonts w:asciiTheme="majorBidi" w:hAnsiTheme="majorBidi" w:cstheme="majorBidi"/>
        </w:rPr>
        <w:t>.</w:t>
      </w:r>
      <w:r w:rsidR="007A4674" w:rsidRPr="007A4674">
        <w:rPr>
          <w:rFonts w:asciiTheme="majorBidi" w:hAnsiTheme="majorBidi" w:cstheme="majorBidi"/>
        </w:rPr>
        <w:t xml:space="preserve"> </w:t>
      </w:r>
    </w:p>
    <w:p w14:paraId="39F789F6" w14:textId="217E98D6" w:rsidR="007A4674" w:rsidRPr="004133A5" w:rsidRDefault="007A4674" w:rsidP="00060844">
      <w:pPr>
        <w:pStyle w:val="ListParagraph"/>
        <w:numPr>
          <w:ilvl w:val="0"/>
          <w:numId w:val="5"/>
        </w:numPr>
        <w:spacing w:line="276" w:lineRule="auto"/>
        <w:ind w:left="360"/>
        <w:contextualSpacing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Hu, J.C., Modi, M.S. &amp; Szymanski, B.K. </w:t>
      </w:r>
      <w:r>
        <w:rPr>
          <w:rFonts w:asciiTheme="majorBidi" w:hAnsiTheme="majorBidi" w:cstheme="majorBidi"/>
          <w:b/>
          <w:bCs/>
          <w:i/>
          <w:iCs/>
        </w:rPr>
        <w:t xml:space="preserve">Using LLMs to Infer Non-Binary COVID-19 Sentiments of Chinese </w:t>
      </w:r>
      <w:proofErr w:type="spellStart"/>
      <w:r>
        <w:rPr>
          <w:rFonts w:asciiTheme="majorBidi" w:hAnsiTheme="majorBidi" w:cstheme="majorBidi"/>
          <w:b/>
          <w:bCs/>
          <w:i/>
          <w:iCs/>
        </w:rPr>
        <w:t>Microbloggers</w:t>
      </w:r>
      <w:proofErr w:type="spellEnd"/>
      <w:r>
        <w:rPr>
          <w:rFonts w:asciiTheme="majorBidi" w:hAnsiTheme="majorBidi" w:cstheme="majorBidi"/>
          <w:b/>
          <w:bCs/>
          <w:i/>
          <w:iCs/>
        </w:rPr>
        <w:t xml:space="preserve">. </w:t>
      </w:r>
      <w:hyperlink r:id="rId11" w:history="1">
        <w:r w:rsidRPr="007A4674">
          <w:rPr>
            <w:rStyle w:val="Hyperlink"/>
            <w:rFonts w:asciiTheme="majorBidi" w:hAnsiTheme="majorBidi" w:cstheme="majorBidi"/>
            <w:i/>
            <w:iCs/>
          </w:rPr>
          <w:t>Entropy</w:t>
        </w:r>
      </w:hyperlink>
      <w:r>
        <w:rPr>
          <w:rFonts w:asciiTheme="majorBidi" w:hAnsiTheme="majorBidi" w:cstheme="majorBidi"/>
        </w:rPr>
        <w:t>, 27(3), 290 (2025).</w:t>
      </w:r>
    </w:p>
    <w:p w14:paraId="334B1D38" w14:textId="3D65F6E7" w:rsidR="00767BB0" w:rsidRPr="00767BB0" w:rsidRDefault="00767BB0" w:rsidP="00060844">
      <w:pPr>
        <w:pStyle w:val="ListParagraph"/>
        <w:numPr>
          <w:ilvl w:val="0"/>
          <w:numId w:val="5"/>
        </w:numPr>
        <w:spacing w:before="240" w:after="0" w:line="276" w:lineRule="auto"/>
        <w:ind w:left="360"/>
        <w:jc w:val="both"/>
        <w:rPr>
          <w:rFonts w:asciiTheme="majorBidi" w:hAnsiTheme="majorBidi" w:cstheme="majorBidi"/>
        </w:rPr>
      </w:pPr>
      <w:r w:rsidRPr="00767BB0">
        <w:rPr>
          <w:rFonts w:ascii="Times New Roman" w:eastAsia="Times New Roman" w:hAnsi="Times New Roman" w:cs="Times New Roman"/>
        </w:rPr>
        <w:t xml:space="preserve">Modi, M.S., Flamino, J. &amp; Szymanski, B.K. </w:t>
      </w:r>
      <w:r w:rsidRPr="00A256E6">
        <w:rPr>
          <w:rFonts w:ascii="Times New Roman" w:eastAsia="Times New Roman" w:hAnsi="Times New Roman" w:cs="Times New Roman"/>
          <w:b/>
          <w:bCs/>
          <w:i/>
          <w:iCs/>
        </w:rPr>
        <w:t>Dynamics of Ideological Biases of Social Media Users</w:t>
      </w:r>
      <w:r w:rsidRPr="00767BB0">
        <w:rPr>
          <w:rFonts w:ascii="Times New Roman" w:eastAsia="Times New Roman" w:hAnsi="Times New Roman" w:cs="Times New Roman"/>
        </w:rPr>
        <w:t xml:space="preserve">. </w:t>
      </w:r>
      <w:hyperlink r:id="rId12" w:history="1">
        <w:r w:rsidRPr="007A4674">
          <w:rPr>
            <w:rStyle w:val="Hyperlink"/>
            <w:rFonts w:ascii="Times New Roman" w:eastAsia="Times New Roman" w:hAnsi="Times New Roman" w:cs="Times New Roman"/>
            <w:i/>
            <w:iCs/>
          </w:rPr>
          <w:t>IEEE Communications Magazine</w:t>
        </w:r>
        <w:r w:rsidR="007A4674">
          <w:rPr>
            <w:rStyle w:val="Hyperlink"/>
            <w:rFonts w:ascii="Times New Roman" w:eastAsia="Times New Roman" w:hAnsi="Times New Roman" w:cs="Times New Roman"/>
            <w:i/>
            <w:iCs/>
          </w:rPr>
          <w:t>,</w:t>
        </w:r>
      </w:hyperlink>
      <w:r w:rsidRPr="00767BB0">
        <w:rPr>
          <w:rFonts w:ascii="Times New Roman" w:eastAsia="Times New Roman" w:hAnsi="Times New Roman" w:cs="Times New Roman"/>
        </w:rPr>
        <w:t xml:space="preserve"> </w:t>
      </w:r>
      <w:r w:rsidR="007A4674">
        <w:rPr>
          <w:rFonts w:ascii="Times New Roman" w:eastAsia="Times New Roman" w:hAnsi="Times New Roman" w:cs="Times New Roman"/>
        </w:rPr>
        <w:t xml:space="preserve">62, </w:t>
      </w:r>
      <w:r w:rsidRPr="00767BB0">
        <w:rPr>
          <w:rFonts w:ascii="Times New Roman" w:eastAsia="Times New Roman" w:hAnsi="Times New Roman" w:cs="Times New Roman"/>
        </w:rPr>
        <w:t>36–42 (2024).</w:t>
      </w:r>
    </w:p>
    <w:p w14:paraId="646B5DD4" w14:textId="60334C0D" w:rsidR="0023758B" w:rsidRDefault="00362597" w:rsidP="00DF1E95">
      <w:pPr>
        <w:spacing w:before="240" w:after="60" w:line="240" w:lineRule="auto"/>
        <w:rPr>
          <w:rFonts w:ascii="Georgia Pro" w:hAnsi="Georgia Pro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46E1FD3" wp14:editId="49F8A6AF">
                <wp:simplePos x="0" y="0"/>
                <wp:positionH relativeFrom="column">
                  <wp:posOffset>7620</wp:posOffset>
                </wp:positionH>
                <wp:positionV relativeFrom="paragraph">
                  <wp:posOffset>320675</wp:posOffset>
                </wp:positionV>
                <wp:extent cx="5974080" cy="0"/>
                <wp:effectExtent l="0" t="0" r="0" b="0"/>
                <wp:wrapNone/>
                <wp:docPr id="1945199591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7D306" id="Straight Connector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.6pt,25.25pt" to="471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2E58FA">
        <w:rPr>
          <w:rFonts w:ascii="Georgia Pro" w:hAnsi="Georgia Pro"/>
          <w:b/>
          <w:bCs/>
          <w:sz w:val="24"/>
          <w:szCs w:val="24"/>
        </w:rPr>
        <w:t>RESEARCH</w:t>
      </w:r>
    </w:p>
    <w:tbl>
      <w:tblPr>
        <w:tblStyle w:val="TableGrid"/>
        <w:tblpPr w:leftFromText="180" w:rightFromText="180" w:vertAnchor="text" w:horzAnchor="margin" w:tblpX="-90" w:tblpY="109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895"/>
      </w:tblGrid>
      <w:tr w:rsidR="00280AC9" w14:paraId="5D477871" w14:textId="77777777" w:rsidTr="00670B40">
        <w:tc>
          <w:tcPr>
            <w:tcW w:w="8550" w:type="dxa"/>
          </w:tcPr>
          <w:p w14:paraId="1832A1CC" w14:textId="7697CB9D" w:rsidR="00677568" w:rsidRDefault="00677568" w:rsidP="00971334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LLM</w:t>
            </w:r>
            <w:r w:rsidR="002F67EC">
              <w:rPr>
                <w:rFonts w:asciiTheme="majorBidi" w:hAnsiTheme="majorBidi" w:cstheme="majorBidi"/>
                <w:b/>
                <w:bCs/>
              </w:rPr>
              <w:t xml:space="preserve">s </w:t>
            </w:r>
            <w:r w:rsidR="00F63AD3">
              <w:rPr>
                <w:rFonts w:asciiTheme="majorBidi" w:hAnsiTheme="majorBidi" w:cstheme="majorBidi"/>
                <w:b/>
                <w:bCs/>
              </w:rPr>
              <w:t xml:space="preserve">as Active Agents </w:t>
            </w:r>
            <w:r>
              <w:rPr>
                <w:rFonts w:asciiTheme="majorBidi" w:hAnsiTheme="majorBidi" w:cstheme="majorBidi"/>
                <w:b/>
                <w:bCs/>
              </w:rPr>
              <w:t>in Conversational Contexts</w:t>
            </w:r>
            <w:r w:rsidR="00F63AD3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494DD4">
              <w:rPr>
                <w:rFonts w:asciiTheme="majorBidi" w:hAnsiTheme="majorBidi" w:cstheme="majorBidi"/>
                <w:b/>
                <w:bCs/>
              </w:rPr>
              <w:t>(Ongoing</w:t>
            </w:r>
            <w:r w:rsidR="002F67EC">
              <w:rPr>
                <w:rFonts w:asciiTheme="majorBidi" w:hAnsiTheme="majorBidi" w:cstheme="majorBidi"/>
                <w:b/>
                <w:bCs/>
              </w:rPr>
              <w:t xml:space="preserve"> long-term project</w:t>
            </w:r>
            <w:r w:rsidR="00494DD4">
              <w:rPr>
                <w:rFonts w:asciiTheme="majorBidi" w:hAnsiTheme="majorBidi" w:cstheme="majorBidi"/>
                <w:b/>
                <w:bCs/>
              </w:rPr>
              <w:t>)</w:t>
            </w:r>
          </w:p>
          <w:p w14:paraId="7BE52ABB" w14:textId="60A82E3D" w:rsidR="007C4754" w:rsidRPr="009B1B9D" w:rsidRDefault="00494DD4" w:rsidP="009B1B9D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 w:rsidRPr="007C4754">
              <w:rPr>
                <w:rFonts w:asciiTheme="majorBidi" w:hAnsiTheme="majorBidi" w:cstheme="majorBidi"/>
              </w:rPr>
              <w:t xml:space="preserve">Conceptualized and </w:t>
            </w:r>
            <w:r w:rsidR="009B1B9D">
              <w:rPr>
                <w:rFonts w:asciiTheme="majorBidi" w:hAnsiTheme="majorBidi" w:cstheme="majorBidi"/>
              </w:rPr>
              <w:t>co-</w:t>
            </w:r>
            <w:r w:rsidRPr="007C4754">
              <w:rPr>
                <w:rFonts w:asciiTheme="majorBidi" w:hAnsiTheme="majorBidi" w:cstheme="majorBidi"/>
              </w:rPr>
              <w:t xml:space="preserve">led </w:t>
            </w:r>
            <w:r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human subject research study</w:t>
            </w:r>
            <w:r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Pr="007C4754">
              <w:rPr>
                <w:rFonts w:asciiTheme="majorBidi" w:hAnsiTheme="majorBidi" w:cstheme="majorBidi"/>
              </w:rPr>
              <w:t>from proposal</w:t>
            </w:r>
            <w:r w:rsidR="007C4754" w:rsidRPr="007C4754">
              <w:rPr>
                <w:rFonts w:asciiTheme="majorBidi" w:hAnsiTheme="majorBidi" w:cstheme="majorBidi"/>
              </w:rPr>
              <w:t xml:space="preserve"> </w:t>
            </w:r>
            <w:r w:rsidRPr="007C4754">
              <w:rPr>
                <w:rFonts w:asciiTheme="majorBidi" w:hAnsiTheme="majorBidi" w:cstheme="majorBidi"/>
              </w:rPr>
              <w:t xml:space="preserve">stage to study </w:t>
            </w:r>
            <w:r w:rsidR="00553099">
              <w:rPr>
                <w:rFonts w:asciiTheme="majorBidi" w:hAnsiTheme="majorBidi" w:cstheme="majorBidi"/>
              </w:rPr>
              <w:t xml:space="preserve">the </w:t>
            </w:r>
            <w:r w:rsidR="007C4754" w:rsidRPr="009B1B9D">
              <w:rPr>
                <w:rFonts w:asciiTheme="majorBidi" w:hAnsiTheme="majorBidi" w:cstheme="majorBidi"/>
              </w:rPr>
              <w:t xml:space="preserve">behavior of </w:t>
            </w:r>
            <w:r w:rsidRPr="009B1B9D">
              <w:rPr>
                <w:rFonts w:asciiTheme="majorBidi" w:hAnsiTheme="majorBidi" w:cstheme="majorBidi"/>
              </w:rPr>
              <w:t xml:space="preserve">human debaters </w:t>
            </w:r>
            <w:r w:rsidR="00553099">
              <w:rPr>
                <w:rFonts w:asciiTheme="majorBidi" w:hAnsiTheme="majorBidi" w:cstheme="majorBidi"/>
              </w:rPr>
              <w:t>against</w:t>
            </w:r>
            <w:r w:rsidRPr="009B1B9D">
              <w:rPr>
                <w:rFonts w:asciiTheme="majorBidi" w:hAnsiTheme="majorBidi" w:cstheme="majorBidi"/>
              </w:rPr>
              <w:t xml:space="preserve"> LLM</w:t>
            </w:r>
            <w:r w:rsidR="00553099">
              <w:rPr>
                <w:rFonts w:asciiTheme="majorBidi" w:hAnsiTheme="majorBidi" w:cstheme="majorBidi"/>
              </w:rPr>
              <w:t xml:space="preserve">s </w:t>
            </w:r>
            <w:r w:rsidRPr="009B1B9D">
              <w:rPr>
                <w:rFonts w:asciiTheme="majorBidi" w:hAnsiTheme="majorBidi" w:cstheme="majorBidi"/>
              </w:rPr>
              <w:t>impersonating humans</w:t>
            </w:r>
            <w:r w:rsidR="00EB5BE3">
              <w:rPr>
                <w:rFonts w:asciiTheme="majorBidi" w:hAnsiTheme="majorBidi" w:cstheme="majorBidi"/>
              </w:rPr>
              <w:t>.</w:t>
            </w:r>
          </w:p>
          <w:p w14:paraId="75554B26" w14:textId="3CD393AC" w:rsidR="002F67EC" w:rsidRDefault="00494DD4" w:rsidP="002E2E10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 w:rsidRPr="009B1B9D">
              <w:rPr>
                <w:rFonts w:asciiTheme="majorBidi" w:hAnsiTheme="majorBidi" w:cstheme="majorBidi"/>
              </w:rPr>
              <w:t xml:space="preserve">Built an </w:t>
            </w:r>
            <w:r w:rsidRPr="00553099">
              <w:rPr>
                <w:rFonts w:asciiTheme="majorBidi" w:hAnsiTheme="majorBidi" w:cstheme="majorBidi"/>
              </w:rPr>
              <w:t>LLM-integrated messenger app</w:t>
            </w:r>
            <w:r w:rsidR="009B1B9D" w:rsidRPr="00553099">
              <w:rPr>
                <w:rFonts w:asciiTheme="majorBidi" w:hAnsiTheme="majorBidi" w:cstheme="majorBidi"/>
              </w:rPr>
              <w:t xml:space="preserve"> </w:t>
            </w:r>
            <w:r w:rsidR="009B1B9D">
              <w:rPr>
                <w:rFonts w:asciiTheme="majorBidi" w:hAnsiTheme="majorBidi" w:cstheme="majorBidi"/>
              </w:rPr>
              <w:t>and automated scheduling</w:t>
            </w:r>
            <w:r w:rsidR="002F67EC">
              <w:rPr>
                <w:rFonts w:asciiTheme="majorBidi" w:hAnsiTheme="majorBidi" w:cstheme="majorBidi"/>
              </w:rPr>
              <w:t xml:space="preserve"> </w:t>
            </w:r>
            <w:r w:rsidR="009B1B9D">
              <w:rPr>
                <w:rFonts w:asciiTheme="majorBidi" w:hAnsiTheme="majorBidi" w:cstheme="majorBidi"/>
              </w:rPr>
              <w:t>for online debates</w:t>
            </w:r>
            <w:r w:rsidRPr="009B1B9D">
              <w:rPr>
                <w:rFonts w:asciiTheme="majorBidi" w:hAnsiTheme="majorBidi" w:cstheme="majorBidi"/>
              </w:rPr>
              <w:t xml:space="preserve"> </w:t>
            </w:r>
            <w:r w:rsidR="002F67EC">
              <w:rPr>
                <w:rFonts w:asciiTheme="majorBidi" w:hAnsiTheme="majorBidi" w:cstheme="majorBidi"/>
              </w:rPr>
              <w:t xml:space="preserve">with 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over </w:t>
            </w:r>
            <w:r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100 participants</w:t>
            </w:r>
            <w:r w:rsidR="007C4754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7C4754" w:rsidRPr="009B1B9D">
              <w:rPr>
                <w:rFonts w:asciiTheme="majorBidi" w:hAnsiTheme="majorBidi" w:cstheme="majorBidi"/>
              </w:rPr>
              <w:t xml:space="preserve">and 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over 100</w:t>
            </w:r>
            <w:r w:rsidR="007C4754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 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LLM </w:t>
            </w:r>
            <w:r w:rsidR="007C4754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bots.</w:t>
            </w:r>
          </w:p>
          <w:p w14:paraId="79A50483" w14:textId="11C1B43C" w:rsidR="00677568" w:rsidRPr="002F67EC" w:rsidRDefault="002F67EC" w:rsidP="002F67EC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Current</w:t>
            </w:r>
            <w:r w:rsidR="00F63AD3">
              <w:rPr>
                <w:rFonts w:asciiTheme="majorBidi" w:hAnsiTheme="majorBidi" w:cstheme="majorBidi"/>
              </w:rPr>
              <w:t xml:space="preserve">ly building </w:t>
            </w:r>
            <w:r w:rsidR="007C4754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h</w:t>
            </w:r>
            <w:r w:rsidR="00677568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uman-like LLM agents</w:t>
            </w:r>
            <w:r w:rsidR="00677568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B179B1" w:rsidRPr="002F67EC">
              <w:rPr>
                <w:rFonts w:asciiTheme="majorBidi" w:hAnsiTheme="majorBidi" w:cstheme="majorBidi"/>
              </w:rPr>
              <w:t xml:space="preserve">with </w:t>
            </w:r>
            <w:r w:rsidR="00677568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emotion mirroring</w:t>
            </w:r>
            <w:r w:rsidR="00553099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553099" w:rsidRPr="002F67EC">
              <w:rPr>
                <w:rFonts w:asciiTheme="majorBidi" w:hAnsiTheme="majorBidi" w:cstheme="majorBidi"/>
              </w:rPr>
              <w:t xml:space="preserve">through </w:t>
            </w:r>
            <w:r w:rsidR="00553099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dataset curation</w:t>
            </w:r>
            <w:r w:rsidR="00553099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, </w:t>
            </w:r>
            <w:r w:rsidR="00B179B1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supervised finetuning</w:t>
            </w:r>
            <w:r w:rsidR="00F63AD3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 </w:t>
            </w:r>
            <w:r w:rsidR="00F63AD3" w:rsidRPr="00F21E37">
              <w:rPr>
                <w:rFonts w:asciiTheme="majorBidi" w:hAnsiTheme="majorBidi" w:cstheme="majorBidi"/>
              </w:rPr>
              <w:t>(SFT)</w:t>
            </w:r>
            <w:r w:rsidR="00553099" w:rsidRPr="00F21E37">
              <w:rPr>
                <w:rFonts w:asciiTheme="majorBidi" w:hAnsiTheme="majorBidi" w:cstheme="majorBidi"/>
              </w:rPr>
              <w:t xml:space="preserve">, </w:t>
            </w:r>
            <w:r w:rsidR="00B179B1" w:rsidRPr="002F67EC">
              <w:rPr>
                <w:rFonts w:asciiTheme="majorBidi" w:hAnsiTheme="majorBidi" w:cstheme="majorBidi"/>
              </w:rPr>
              <w:t xml:space="preserve">and </w:t>
            </w:r>
            <w:r w:rsidR="00553099" w:rsidRPr="00456144">
              <w:rPr>
                <w:rFonts w:asciiTheme="majorBidi" w:hAnsiTheme="majorBidi" w:cstheme="majorBidi"/>
              </w:rPr>
              <w:t>k</w:t>
            </w:r>
            <w:r w:rsidR="008141BB" w:rsidRPr="00456144">
              <w:rPr>
                <w:rFonts w:asciiTheme="majorBidi" w:hAnsiTheme="majorBidi" w:cstheme="majorBidi"/>
              </w:rPr>
              <w:t xml:space="preserve">nowledge </w:t>
            </w:r>
            <w:r w:rsidR="00553099" w:rsidRPr="00456144">
              <w:rPr>
                <w:rFonts w:asciiTheme="majorBidi" w:hAnsiTheme="majorBidi" w:cstheme="majorBidi"/>
              </w:rPr>
              <w:t>g</w:t>
            </w:r>
            <w:r w:rsidR="008141BB" w:rsidRPr="00456144">
              <w:rPr>
                <w:rFonts w:asciiTheme="majorBidi" w:hAnsiTheme="majorBidi" w:cstheme="majorBidi"/>
              </w:rPr>
              <w:t xml:space="preserve">raphs </w:t>
            </w:r>
            <w:r w:rsidR="00B179B1" w:rsidRPr="00456144">
              <w:rPr>
                <w:rFonts w:asciiTheme="majorBidi" w:hAnsiTheme="majorBidi" w:cstheme="majorBidi"/>
              </w:rPr>
              <w:t>for</w:t>
            </w:r>
            <w:r w:rsidR="00B179B1" w:rsidRPr="00456144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8141BB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RAG.</w:t>
            </w:r>
          </w:p>
          <w:p w14:paraId="2DC0649E" w14:textId="77777777" w:rsidR="00280AC9" w:rsidRDefault="00456144" w:rsidP="003549AD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Achieving more aligned agents through</w:t>
            </w:r>
            <w:r w:rsidR="00F63AD3">
              <w:rPr>
                <w:rFonts w:asciiTheme="majorBidi" w:hAnsiTheme="majorBidi" w:cstheme="majorBidi"/>
              </w:rPr>
              <w:t xml:space="preserve"> 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parameter</w:t>
            </w:r>
            <w:r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-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efficient finetuning</w:t>
            </w:r>
            <w:r w:rsidR="00F63AD3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F63AD3">
              <w:rPr>
                <w:rFonts w:asciiTheme="majorBidi" w:hAnsiTheme="majorBidi" w:cstheme="majorBidi"/>
              </w:rPr>
              <w:t>on</w:t>
            </w:r>
            <w:r w:rsidR="002F67EC">
              <w:rPr>
                <w:rFonts w:asciiTheme="majorBidi" w:hAnsiTheme="majorBidi" w:cstheme="majorBidi"/>
              </w:rPr>
              <w:t xml:space="preserve"> </w:t>
            </w:r>
            <w:r w:rsidR="002F67EC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quantiz</w:t>
            </w:r>
            <w:r w:rsidR="00F63AD3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ed models</w:t>
            </w:r>
            <w:r w:rsidR="00F63AD3" w:rsidRPr="00F63AD3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F63AD3">
              <w:rPr>
                <w:rFonts w:asciiTheme="majorBidi" w:hAnsiTheme="majorBidi" w:cstheme="majorBidi"/>
              </w:rPr>
              <w:t xml:space="preserve">and </w:t>
            </w:r>
            <w:r w:rsidR="00F63AD3" w:rsidRPr="00F63AD3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Direct Preference Optimization </w:t>
            </w:r>
            <w:r w:rsidR="00F63AD3" w:rsidRPr="00F63AD3">
              <w:rPr>
                <w:rFonts w:asciiTheme="majorBidi" w:hAnsiTheme="majorBidi" w:cstheme="majorBidi"/>
              </w:rPr>
              <w:t>(DPO)</w:t>
            </w:r>
            <w:r w:rsidR="00F63AD3">
              <w:rPr>
                <w:rFonts w:asciiTheme="majorBidi" w:hAnsiTheme="majorBidi" w:cstheme="majorBidi"/>
              </w:rPr>
              <w:t>.</w:t>
            </w:r>
          </w:p>
          <w:p w14:paraId="11EC703C" w14:textId="12B34291" w:rsidR="00E773E9" w:rsidRPr="003549AD" w:rsidRDefault="00E773E9" w:rsidP="00E773E9">
            <w:pPr>
              <w:pStyle w:val="ListParagraph"/>
              <w:spacing w:after="160" w:line="276" w:lineRule="auto"/>
              <w:ind w:left="259"/>
              <w:contextualSpacing w:val="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895" w:type="dxa"/>
          </w:tcPr>
          <w:p w14:paraId="369A6CAA" w14:textId="67E622C8" w:rsidR="00280AC9" w:rsidRPr="00CD56DE" w:rsidRDefault="00345E58" w:rsidP="00971334">
            <w:pPr>
              <w:spacing w:after="60"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Since </w:t>
            </w:r>
            <w:r w:rsidR="00280AC9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Jun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="00280AC9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</w:t>
            </w:r>
            <w:r w:rsidR="00280AC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</w:t>
            </w:r>
          </w:p>
        </w:tc>
      </w:tr>
      <w:tr w:rsidR="0023758B" w14:paraId="2C33ACB4" w14:textId="77777777" w:rsidTr="00670B40">
        <w:trPr>
          <w:trHeight w:val="270"/>
        </w:trPr>
        <w:tc>
          <w:tcPr>
            <w:tcW w:w="8550" w:type="dxa"/>
          </w:tcPr>
          <w:p w14:paraId="05FB80A9" w14:textId="20F17AF0" w:rsidR="0023758B" w:rsidRPr="00DF2D92" w:rsidRDefault="00AD1FA7" w:rsidP="00971334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lastRenderedPageBreak/>
              <w:t xml:space="preserve">Longitudinal Analysis of Social Media </w:t>
            </w:r>
            <w:r w:rsidR="00CD56DE">
              <w:rPr>
                <w:rFonts w:asciiTheme="majorBidi" w:hAnsiTheme="majorBidi" w:cstheme="majorBidi"/>
                <w:b/>
                <w:bCs/>
              </w:rPr>
              <w:t>Network</w:t>
            </w:r>
            <w:r>
              <w:rPr>
                <w:rFonts w:asciiTheme="majorBidi" w:hAnsiTheme="majorBidi" w:cstheme="majorBidi"/>
                <w:b/>
                <w:bCs/>
              </w:rPr>
              <w:t xml:space="preserve"> Dynamics</w:t>
            </w:r>
            <w:r w:rsidR="009B1B9D">
              <w:rPr>
                <w:rFonts w:asciiTheme="majorBidi" w:hAnsiTheme="majorBidi" w:cstheme="majorBidi"/>
                <w:b/>
                <w:bCs/>
              </w:rPr>
              <w:t xml:space="preserve"> (Ongoing)</w:t>
            </w:r>
          </w:p>
          <w:p w14:paraId="23C22FD2" w14:textId="553ADE99" w:rsidR="009B1B9D" w:rsidRPr="009B1B9D" w:rsidRDefault="009B1B9D" w:rsidP="00F63AD3">
            <w:pPr>
              <w:pStyle w:val="ListParagraph"/>
              <w:numPr>
                <w:ilvl w:val="0"/>
                <w:numId w:val="7"/>
              </w:numPr>
              <w:spacing w:before="40"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Processed </w:t>
            </w:r>
            <w:r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large social media datasets (60GB+)</w:t>
            </w:r>
            <w:r w:rsidRPr="007C058C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>
              <w:rPr>
                <w:rFonts w:asciiTheme="majorBidi" w:hAnsiTheme="majorBidi" w:cstheme="majorBidi"/>
              </w:rPr>
              <w:t>and performed comparative analysis of community formation through political biases.</w:t>
            </w:r>
          </w:p>
          <w:p w14:paraId="6BB15DA2" w14:textId="783EA390" w:rsidR="009B1B9D" w:rsidRDefault="009B1B9D" w:rsidP="009B1B9D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Found a news echo chamber on the Parler social network </w:t>
            </w:r>
            <w:r w:rsidR="007C058C">
              <w:rPr>
                <w:rFonts w:asciiTheme="majorBidi" w:hAnsiTheme="majorBidi" w:cstheme="majorBidi"/>
              </w:rPr>
              <w:t xml:space="preserve">using </w:t>
            </w:r>
            <w:r w:rsidR="007C058C"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community detection algorithms </w:t>
            </w:r>
            <w:r w:rsidR="007C058C" w:rsidRPr="007C058C">
              <w:rPr>
                <w:rFonts w:asciiTheme="majorBidi" w:hAnsiTheme="majorBidi" w:cstheme="majorBidi"/>
              </w:rPr>
              <w:t>and</w:t>
            </w:r>
            <w:r w:rsidR="007C058C"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 natural language processing techniques</w:t>
            </w:r>
            <w:r w:rsidRPr="007C058C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for </w:t>
            </w:r>
            <w:r w:rsidR="007C058C">
              <w:rPr>
                <w:rFonts w:asciiTheme="majorBidi" w:hAnsiTheme="majorBidi" w:cstheme="majorBidi"/>
              </w:rPr>
              <w:t xml:space="preserve">first </w:t>
            </w:r>
            <w:r>
              <w:rPr>
                <w:rFonts w:asciiTheme="majorBidi" w:hAnsiTheme="majorBidi" w:cstheme="majorBidi"/>
              </w:rPr>
              <w:t>paper.</w:t>
            </w:r>
          </w:p>
          <w:p w14:paraId="7C55B0A1" w14:textId="0CC3D2DA" w:rsidR="002E2E10" w:rsidRPr="00E773E9" w:rsidRDefault="00254C99" w:rsidP="00E773E9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Designed processing</w:t>
            </w:r>
            <w:r w:rsidR="00DA51A3">
              <w:rPr>
                <w:rFonts w:asciiTheme="majorBidi" w:hAnsiTheme="majorBidi" w:cstheme="majorBidi"/>
              </w:rPr>
              <w:t>,</w:t>
            </w:r>
            <w:r>
              <w:rPr>
                <w:rFonts w:asciiTheme="majorBidi" w:hAnsiTheme="majorBidi" w:cstheme="majorBidi"/>
              </w:rPr>
              <w:t xml:space="preserve"> analysis </w:t>
            </w:r>
            <w:r w:rsidR="00DA51A3">
              <w:rPr>
                <w:rFonts w:asciiTheme="majorBidi" w:hAnsiTheme="majorBidi" w:cstheme="majorBidi"/>
              </w:rPr>
              <w:t xml:space="preserve">and visualization </w:t>
            </w:r>
            <w:r>
              <w:rPr>
                <w:rFonts w:asciiTheme="majorBidi" w:hAnsiTheme="majorBidi" w:cstheme="majorBidi"/>
              </w:rPr>
              <w:t>pipelines in Python</w:t>
            </w:r>
            <w:r w:rsidR="00DA51A3">
              <w:rPr>
                <w:rFonts w:asciiTheme="majorBidi" w:hAnsiTheme="majorBidi" w:cstheme="majorBidi"/>
              </w:rPr>
              <w:t xml:space="preserve"> and Gephi.</w:t>
            </w:r>
            <w:r w:rsidR="002E2E10">
              <w:rPr>
                <w:rFonts w:asciiTheme="majorBidi" w:hAnsiTheme="majorBidi" w:cstheme="majorBidi"/>
              </w:rPr>
              <w:t xml:space="preserve"> </w:t>
            </w:r>
            <w:r w:rsidR="007C058C" w:rsidRPr="002E2E10">
              <w:rPr>
                <w:rFonts w:asciiTheme="majorBidi" w:hAnsiTheme="majorBidi" w:cstheme="majorBidi"/>
              </w:rPr>
              <w:t>Project w</w:t>
            </w:r>
            <w:r w:rsidRPr="002E2E10">
              <w:rPr>
                <w:rFonts w:asciiTheme="majorBidi" w:hAnsiTheme="majorBidi" w:cstheme="majorBidi"/>
              </w:rPr>
              <w:t>on best masters poster presentation in Fall 2022 at RPI’s grad poster event</w:t>
            </w:r>
            <w:r w:rsidR="00DA51A3" w:rsidRPr="002E2E10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895" w:type="dxa"/>
          </w:tcPr>
          <w:p w14:paraId="7E660DFD" w14:textId="143BC809" w:rsidR="0023758B" w:rsidRPr="00CD56DE" w:rsidRDefault="00345E58" w:rsidP="00971334">
            <w:pPr>
              <w:spacing w:after="60"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Since </w:t>
            </w:r>
            <w:r w:rsidR="0023758B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J</w:t>
            </w:r>
            <w:r w:rsidR="00CD56DE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u</w:t>
            </w:r>
            <w:r w:rsidR="0023758B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n 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="0023758B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21</w:t>
            </w:r>
          </w:p>
        </w:tc>
      </w:tr>
      <w:tr w:rsidR="0023758B" w14:paraId="7AF523CE" w14:textId="77777777" w:rsidTr="00670B40">
        <w:tc>
          <w:tcPr>
            <w:tcW w:w="8550" w:type="dxa"/>
          </w:tcPr>
          <w:p w14:paraId="4CDB9E47" w14:textId="53621D03" w:rsidR="00000672" w:rsidRDefault="00456144" w:rsidP="0000067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Object Detection </w:t>
            </w:r>
            <w:r w:rsidR="00B143DF">
              <w:rPr>
                <w:rFonts w:asciiTheme="majorBidi" w:hAnsiTheme="majorBidi" w:cstheme="majorBidi"/>
                <w:b/>
                <w:bCs/>
              </w:rPr>
              <w:t>using YOLOv5 on Aerial Elephant Dataset (AED)</w:t>
            </w:r>
          </w:p>
          <w:p w14:paraId="3C450E85" w14:textId="6C7B5370" w:rsidR="00000672" w:rsidRDefault="00B143DF" w:rsidP="00000672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Led a group of four students on a computer vision project drawing bounding boxes around elephants </w:t>
            </w:r>
            <w:r w:rsidR="00CF46C5">
              <w:rPr>
                <w:rFonts w:asciiTheme="majorBidi" w:hAnsiTheme="majorBidi" w:cstheme="majorBidi"/>
              </w:rPr>
              <w:t xml:space="preserve">who </w:t>
            </w:r>
            <w:r>
              <w:rPr>
                <w:rFonts w:asciiTheme="majorBidi" w:hAnsiTheme="majorBidi" w:cstheme="majorBidi"/>
              </w:rPr>
              <w:t xml:space="preserve">blend in </w:t>
            </w:r>
            <w:r w:rsidR="00CF46C5">
              <w:rPr>
                <w:rFonts w:asciiTheme="majorBidi" w:hAnsiTheme="majorBidi" w:cstheme="majorBidi"/>
              </w:rPr>
              <w:t xml:space="preserve">with their environment, appearing as </w:t>
            </w:r>
            <w:r>
              <w:rPr>
                <w:rFonts w:asciiTheme="majorBidi" w:hAnsiTheme="majorBidi" w:cstheme="majorBidi"/>
              </w:rPr>
              <w:t>tiny dots.</w:t>
            </w:r>
          </w:p>
          <w:p w14:paraId="10A6D986" w14:textId="2B0F1BE4" w:rsidR="00000672" w:rsidRPr="00000672" w:rsidRDefault="00B143DF" w:rsidP="00CF46C5">
            <w:pPr>
              <w:pStyle w:val="ListParagraph"/>
              <w:numPr>
                <w:ilvl w:val="0"/>
                <w:numId w:val="7"/>
              </w:numPr>
              <w:spacing w:after="1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Identified 56%</w:t>
            </w:r>
            <w:r w:rsidR="00CF46C5">
              <w:rPr>
                <w:rFonts w:asciiTheme="majorBidi" w:hAnsiTheme="majorBidi" w:cstheme="majorBidi"/>
              </w:rPr>
              <w:t xml:space="preserve"> of</w:t>
            </w:r>
            <w:r>
              <w:rPr>
                <w:rFonts w:asciiTheme="majorBidi" w:hAnsiTheme="majorBidi" w:cstheme="majorBidi"/>
              </w:rPr>
              <w:t xml:space="preserve"> elephants on limited hardware with </w:t>
            </w:r>
            <w:r w:rsidR="00CF46C5">
              <w:rPr>
                <w:rFonts w:asciiTheme="majorBidi" w:hAnsiTheme="majorBidi" w:cstheme="majorBidi"/>
              </w:rPr>
              <w:t xml:space="preserve">a </w:t>
            </w:r>
            <w:r w:rsidRPr="00CF46C5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YOLOv5 </w:t>
            </w:r>
            <w:r w:rsidR="00CF46C5" w:rsidRPr="00CF46C5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 xml:space="preserve">ML </w:t>
            </w:r>
            <w:r w:rsidRPr="00CF46C5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model</w:t>
            </w:r>
            <w:r w:rsidRPr="00CF46C5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 w:rsidR="00CF46C5">
              <w:rPr>
                <w:rFonts w:asciiTheme="majorBidi" w:hAnsiTheme="majorBidi" w:cstheme="majorBidi"/>
              </w:rPr>
              <w:t xml:space="preserve">using computer vision techniques to </w:t>
            </w:r>
            <w:r>
              <w:rPr>
                <w:rFonts w:asciiTheme="majorBidi" w:hAnsiTheme="majorBidi" w:cstheme="majorBidi"/>
              </w:rPr>
              <w:t>account</w:t>
            </w:r>
            <w:r w:rsidR="00CF46C5">
              <w:rPr>
                <w:rFonts w:asciiTheme="majorBidi" w:hAnsiTheme="majorBidi" w:cstheme="majorBidi"/>
              </w:rPr>
              <w:t xml:space="preserve"> for</w:t>
            </w:r>
            <w:r>
              <w:rPr>
                <w:rFonts w:asciiTheme="majorBidi" w:hAnsiTheme="majorBidi" w:cstheme="majorBidi"/>
              </w:rPr>
              <w:t xml:space="preserve"> environmental factors </w:t>
            </w:r>
            <w:r w:rsidR="00CF46C5">
              <w:rPr>
                <w:rFonts w:asciiTheme="majorBidi" w:hAnsiTheme="majorBidi" w:cstheme="majorBidi"/>
              </w:rPr>
              <w:t>such as ground-sampling distance and background.</w:t>
            </w:r>
          </w:p>
        </w:tc>
        <w:tc>
          <w:tcPr>
            <w:tcW w:w="895" w:type="dxa"/>
          </w:tcPr>
          <w:p w14:paraId="6BF39702" w14:textId="458260FC" w:rsidR="0023758B" w:rsidRPr="00CD56DE" w:rsidRDefault="00E42573" w:rsidP="00971334">
            <w:pPr>
              <w:spacing w:after="60"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Fall</w:t>
            </w:r>
            <w:r w:rsidR="0000595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r w:rsidR="00345E58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="0000595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</w:t>
            </w:r>
            <w:r w:rsidR="0000067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3</w:t>
            </w:r>
            <w:r w:rsidR="0023758B" w:rsidRPr="00CD56DE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CD56DE" w14:paraId="2A228043" w14:textId="77777777" w:rsidTr="00670B40">
        <w:tc>
          <w:tcPr>
            <w:tcW w:w="8550" w:type="dxa"/>
          </w:tcPr>
          <w:p w14:paraId="600811E9" w14:textId="77777777" w:rsidR="00000672" w:rsidRDefault="00000672" w:rsidP="0000067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Anti-Adversarial GNN</w:t>
            </w:r>
            <w:r w:rsidRPr="0000595F">
              <w:rPr>
                <w:rFonts w:asciiTheme="majorBidi" w:hAnsiTheme="majorBidi" w:cstheme="majorBidi"/>
                <w:b/>
                <w:bCs/>
              </w:rPr>
              <w:t xml:space="preserve"> –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00595F">
              <w:rPr>
                <w:rFonts w:asciiTheme="majorBidi" w:hAnsiTheme="majorBidi" w:cstheme="majorBidi"/>
                <w:b/>
                <w:bCs/>
              </w:rPr>
              <w:t>M</w:t>
            </w:r>
            <w:r>
              <w:rPr>
                <w:rFonts w:asciiTheme="majorBidi" w:hAnsiTheme="majorBidi" w:cstheme="majorBidi"/>
                <w:b/>
                <w:bCs/>
              </w:rPr>
              <w:t>embership Inference Attack (MIA) Defense</w:t>
            </w:r>
          </w:p>
          <w:p w14:paraId="30A3F72E" w14:textId="77777777" w:rsidR="00000672" w:rsidRDefault="00000672" w:rsidP="00000672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Developed a Model Membership Inference Attack defense technique called </w:t>
            </w:r>
            <w:proofErr w:type="spellStart"/>
            <w:r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NodeDrop</w:t>
            </w:r>
            <w:proofErr w:type="spellEnd"/>
            <w:r>
              <w:rPr>
                <w:rFonts w:asciiTheme="majorBidi" w:hAnsiTheme="majorBidi" w:cstheme="majorBidi"/>
              </w:rPr>
              <w:t xml:space="preserve"> using </w:t>
            </w:r>
            <w:r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Graph Neural Networks</w:t>
            </w:r>
            <w:r w:rsidRPr="007C058C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>
              <w:rPr>
                <w:rFonts w:asciiTheme="majorBidi" w:hAnsiTheme="majorBidi" w:cstheme="majorBidi"/>
              </w:rPr>
              <w:t>for research-based coursework.</w:t>
            </w:r>
          </w:p>
          <w:p w14:paraId="1D4E69E4" w14:textId="77777777" w:rsidR="00000672" w:rsidRDefault="00000672" w:rsidP="00000672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Used t</w:t>
            </w:r>
            <w:r w:rsidRPr="005F322C">
              <w:rPr>
                <w:rFonts w:asciiTheme="majorBidi" w:hAnsiTheme="majorBidi" w:cstheme="majorBidi"/>
              </w:rPr>
              <w:t xml:space="preserve">echnique </w:t>
            </w:r>
            <w:r>
              <w:rPr>
                <w:rFonts w:asciiTheme="majorBidi" w:hAnsiTheme="majorBidi" w:cstheme="majorBidi"/>
              </w:rPr>
              <w:t>to fill gap</w:t>
            </w:r>
            <w:r w:rsidRPr="005F322C">
              <w:rPr>
                <w:rFonts w:asciiTheme="majorBidi" w:hAnsiTheme="majorBidi" w:cstheme="majorBidi"/>
              </w:rPr>
              <w:t xml:space="preserve"> in Graph Neural Net’s weaknesses in the learning stage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Pr="007C058C">
              <w:rPr>
                <w:rFonts w:asciiTheme="majorBidi" w:hAnsiTheme="majorBidi" w:cstheme="majorBidi"/>
                <w:b/>
                <w:bCs/>
                <w:color w:val="2F5496" w:themeColor="accent1" w:themeShade="BF"/>
              </w:rPr>
              <w:t>preventing training data being leaked to attackers</w:t>
            </w:r>
            <w:r w:rsidRPr="007C058C">
              <w:rPr>
                <w:rFonts w:asciiTheme="majorBidi" w:hAnsiTheme="majorBidi" w:cstheme="majorBidi"/>
                <w:color w:val="2F5496" w:themeColor="accent1" w:themeShade="BF"/>
              </w:rPr>
              <w:t xml:space="preserve"> </w:t>
            </w:r>
            <w:r>
              <w:rPr>
                <w:rFonts w:asciiTheme="majorBidi" w:hAnsiTheme="majorBidi" w:cstheme="majorBidi"/>
              </w:rPr>
              <w:t>by using a regularization step.</w:t>
            </w:r>
          </w:p>
          <w:p w14:paraId="0DA896D3" w14:textId="0B389E07" w:rsidR="0000595F" w:rsidRPr="005F322C" w:rsidRDefault="00000672" w:rsidP="00000672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Presented this novel</w:t>
            </w:r>
            <w:r w:rsidRPr="005F322C">
              <w:rPr>
                <w:rFonts w:asciiTheme="majorBidi" w:hAnsiTheme="majorBidi" w:cstheme="majorBidi"/>
              </w:rPr>
              <w:t xml:space="preserve"> application of regularization to MIA defenses for GNN</w:t>
            </w:r>
            <w:r>
              <w:rPr>
                <w:rFonts w:asciiTheme="majorBidi" w:hAnsiTheme="majorBidi" w:cstheme="majorBidi"/>
              </w:rPr>
              <w:t>s as final project for RPI’s Trustworthy ML course.</w:t>
            </w:r>
          </w:p>
        </w:tc>
        <w:tc>
          <w:tcPr>
            <w:tcW w:w="895" w:type="dxa"/>
          </w:tcPr>
          <w:p w14:paraId="17AEDB5F" w14:textId="4F01351F" w:rsidR="00CD56DE" w:rsidRPr="00CD56DE" w:rsidRDefault="00000672" w:rsidP="00971334">
            <w:pPr>
              <w:spacing w:after="60"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Fall ‘22</w:t>
            </w:r>
          </w:p>
        </w:tc>
      </w:tr>
    </w:tbl>
    <w:p w14:paraId="6B312ED2" w14:textId="06C78D9E" w:rsidR="007C21CB" w:rsidRPr="004133A5" w:rsidRDefault="00E773E9" w:rsidP="00971334">
      <w:pPr>
        <w:spacing w:before="240" w:after="120" w:line="240" w:lineRule="auto"/>
        <w:rPr>
          <w:rFonts w:ascii="Georgia Pro" w:hAnsi="Georgia Pro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60FDC7F5" wp14:editId="7AA887BD">
                <wp:simplePos x="0" y="0"/>
                <wp:positionH relativeFrom="column">
                  <wp:posOffset>-3175</wp:posOffset>
                </wp:positionH>
                <wp:positionV relativeFrom="paragraph">
                  <wp:posOffset>4363085</wp:posOffset>
                </wp:positionV>
                <wp:extent cx="6019800" cy="0"/>
                <wp:effectExtent l="0" t="0" r="0" b="0"/>
                <wp:wrapNone/>
                <wp:docPr id="88345437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3D8E4" id="Straight Connector 4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.25pt,343.55pt" to="473.75pt,3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2D63A8">
        <w:rPr>
          <w:rFonts w:ascii="Georgia Pro" w:hAnsi="Georgia Pro"/>
          <w:b/>
          <w:bCs/>
          <w:sz w:val="24"/>
          <w:szCs w:val="24"/>
        </w:rPr>
        <w:t>TECHNICAL SKILLS</w:t>
      </w:r>
    </w:p>
    <w:p w14:paraId="52AFA854" w14:textId="0EF5CD09" w:rsidR="004133A5" w:rsidRDefault="004133A5" w:rsidP="00DF1E95">
      <w:pPr>
        <w:pStyle w:val="ListParagraph"/>
        <w:numPr>
          <w:ilvl w:val="0"/>
          <w:numId w:val="6"/>
        </w:numPr>
        <w:spacing w:after="60" w:line="276" w:lineRule="auto"/>
        <w:ind w:left="270" w:hanging="270"/>
        <w:contextualSpacing w:val="0"/>
        <w:rPr>
          <w:rFonts w:asciiTheme="majorBidi" w:hAnsiTheme="majorBidi" w:cstheme="majorBidi"/>
        </w:rPr>
      </w:pPr>
      <w:r w:rsidRPr="00971334">
        <w:rPr>
          <w:rFonts w:asciiTheme="majorBidi" w:hAnsiTheme="majorBidi" w:cstheme="majorBidi"/>
          <w:b/>
          <w:bCs/>
        </w:rPr>
        <w:t>Machine Learning</w:t>
      </w:r>
      <w:r w:rsidRPr="00971334">
        <w:rPr>
          <w:rFonts w:asciiTheme="majorBidi" w:hAnsiTheme="majorBidi" w:cstheme="majorBidi"/>
        </w:rPr>
        <w:t xml:space="preserve"> –</w:t>
      </w:r>
      <w:r w:rsidR="00670B40">
        <w:rPr>
          <w:rFonts w:asciiTheme="majorBidi" w:hAnsiTheme="majorBidi" w:cstheme="majorBidi"/>
        </w:rPr>
        <w:t xml:space="preserve"> </w:t>
      </w:r>
      <w:r w:rsidR="00B179B1">
        <w:rPr>
          <w:rFonts w:asciiTheme="majorBidi" w:hAnsiTheme="majorBidi" w:cstheme="majorBidi"/>
        </w:rPr>
        <w:t xml:space="preserve">Supervised finetuning of LLMs, </w:t>
      </w:r>
      <w:r w:rsidR="00670B40">
        <w:rPr>
          <w:rFonts w:asciiTheme="majorBidi" w:hAnsiTheme="majorBidi" w:cstheme="majorBidi"/>
        </w:rPr>
        <w:t>Preference Optimization (DPO, PPO)</w:t>
      </w:r>
      <w:r w:rsidR="00B179B1">
        <w:rPr>
          <w:rFonts w:asciiTheme="majorBidi" w:hAnsiTheme="majorBidi" w:cstheme="majorBidi"/>
        </w:rPr>
        <w:t xml:space="preserve">, </w:t>
      </w:r>
      <w:r w:rsidR="008141BB">
        <w:rPr>
          <w:rFonts w:asciiTheme="majorBidi" w:hAnsiTheme="majorBidi" w:cstheme="majorBidi"/>
        </w:rPr>
        <w:t>R</w:t>
      </w:r>
      <w:r w:rsidR="00B179B1">
        <w:rPr>
          <w:rFonts w:asciiTheme="majorBidi" w:hAnsiTheme="majorBidi" w:cstheme="majorBidi"/>
        </w:rPr>
        <w:t xml:space="preserve">etrieval </w:t>
      </w:r>
      <w:r w:rsidR="008141BB">
        <w:rPr>
          <w:rFonts w:asciiTheme="majorBidi" w:hAnsiTheme="majorBidi" w:cstheme="majorBidi"/>
        </w:rPr>
        <w:t>A</w:t>
      </w:r>
      <w:r w:rsidR="00B179B1">
        <w:rPr>
          <w:rFonts w:asciiTheme="majorBidi" w:hAnsiTheme="majorBidi" w:cstheme="majorBidi"/>
        </w:rPr>
        <w:t xml:space="preserve">ugmented </w:t>
      </w:r>
      <w:r w:rsidR="008141BB">
        <w:rPr>
          <w:rFonts w:asciiTheme="majorBidi" w:hAnsiTheme="majorBidi" w:cstheme="majorBidi"/>
        </w:rPr>
        <w:t>G</w:t>
      </w:r>
      <w:r w:rsidR="00B179B1">
        <w:rPr>
          <w:rFonts w:asciiTheme="majorBidi" w:hAnsiTheme="majorBidi" w:cstheme="majorBidi"/>
        </w:rPr>
        <w:t>en</w:t>
      </w:r>
      <w:r w:rsidR="00670B40">
        <w:rPr>
          <w:rFonts w:asciiTheme="majorBidi" w:hAnsiTheme="majorBidi" w:cstheme="majorBidi"/>
        </w:rPr>
        <w:t xml:space="preserve"> (RAG)</w:t>
      </w:r>
      <w:r w:rsidR="00B179B1" w:rsidRPr="00971334">
        <w:rPr>
          <w:rFonts w:asciiTheme="majorBidi" w:hAnsiTheme="majorBidi" w:cstheme="majorBidi"/>
          <w:b/>
          <w:bCs/>
        </w:rPr>
        <w:t>,</w:t>
      </w:r>
      <w:r w:rsidRPr="00971334">
        <w:rPr>
          <w:rFonts w:asciiTheme="majorBidi" w:hAnsiTheme="majorBidi" w:cstheme="majorBidi"/>
          <w:b/>
          <w:bCs/>
        </w:rPr>
        <w:t xml:space="preserve"> </w:t>
      </w:r>
      <w:r w:rsidR="00670B40" w:rsidRPr="00670B40">
        <w:rPr>
          <w:rFonts w:asciiTheme="majorBidi" w:hAnsiTheme="majorBidi" w:cstheme="majorBidi"/>
        </w:rPr>
        <w:t>Synthetic data generation for fitting and scaling LLMs,</w:t>
      </w:r>
      <w:r w:rsidR="00670B40">
        <w:rPr>
          <w:rFonts w:asciiTheme="majorBidi" w:hAnsiTheme="majorBidi" w:cstheme="majorBidi"/>
          <w:b/>
          <w:bCs/>
        </w:rPr>
        <w:t xml:space="preserve"> </w:t>
      </w:r>
      <w:r w:rsidR="00B179B1">
        <w:rPr>
          <w:rFonts w:asciiTheme="majorBidi" w:hAnsiTheme="majorBidi" w:cstheme="majorBidi"/>
        </w:rPr>
        <w:t>T</w:t>
      </w:r>
      <w:r w:rsidR="008141BB">
        <w:rPr>
          <w:rFonts w:asciiTheme="majorBidi" w:hAnsiTheme="majorBidi" w:cstheme="majorBidi"/>
        </w:rPr>
        <w:t>raining</w:t>
      </w:r>
      <w:r w:rsidRPr="00971334">
        <w:rPr>
          <w:rFonts w:asciiTheme="majorBidi" w:hAnsiTheme="majorBidi" w:cstheme="majorBidi"/>
        </w:rPr>
        <w:t xml:space="preserve"> </w:t>
      </w:r>
      <w:r w:rsidR="00B179B1">
        <w:rPr>
          <w:rFonts w:asciiTheme="majorBidi" w:hAnsiTheme="majorBidi" w:cstheme="majorBidi"/>
        </w:rPr>
        <w:t>ML</w:t>
      </w:r>
      <w:r w:rsidRPr="00971334">
        <w:rPr>
          <w:rFonts w:asciiTheme="majorBidi" w:hAnsiTheme="majorBidi" w:cstheme="majorBidi"/>
        </w:rPr>
        <w:t xml:space="preserve"> </w:t>
      </w:r>
      <w:r w:rsidR="00B179B1">
        <w:rPr>
          <w:rFonts w:asciiTheme="majorBidi" w:hAnsiTheme="majorBidi" w:cstheme="majorBidi"/>
        </w:rPr>
        <w:t>models (</w:t>
      </w:r>
      <w:r w:rsidR="00670B40">
        <w:rPr>
          <w:rFonts w:asciiTheme="majorBidi" w:hAnsiTheme="majorBidi" w:cstheme="majorBidi"/>
        </w:rPr>
        <w:t xml:space="preserve">Transformers, </w:t>
      </w:r>
      <w:r w:rsidRPr="00971334">
        <w:rPr>
          <w:rFonts w:asciiTheme="majorBidi" w:hAnsiTheme="majorBidi" w:cstheme="majorBidi"/>
        </w:rPr>
        <w:t>YOLO, Faster RCNN</w:t>
      </w:r>
      <w:r w:rsidR="00B179B1">
        <w:rPr>
          <w:rFonts w:asciiTheme="majorBidi" w:hAnsiTheme="majorBidi" w:cstheme="majorBidi"/>
        </w:rPr>
        <w:t xml:space="preserve">, </w:t>
      </w:r>
      <w:r w:rsidRPr="00971334">
        <w:rPr>
          <w:rFonts w:asciiTheme="majorBidi" w:hAnsiTheme="majorBidi" w:cstheme="majorBidi"/>
        </w:rPr>
        <w:t>Graph N</w:t>
      </w:r>
      <w:r w:rsidR="00B179B1">
        <w:rPr>
          <w:rFonts w:asciiTheme="majorBidi" w:hAnsiTheme="majorBidi" w:cstheme="majorBidi"/>
        </w:rPr>
        <w:t>N)</w:t>
      </w:r>
    </w:p>
    <w:p w14:paraId="26FFC359" w14:textId="1B12B790" w:rsidR="00000672" w:rsidRDefault="00000672" w:rsidP="008305E0">
      <w:pPr>
        <w:pStyle w:val="ListParagraph"/>
        <w:numPr>
          <w:ilvl w:val="0"/>
          <w:numId w:val="6"/>
        </w:numPr>
        <w:spacing w:after="60" w:line="276" w:lineRule="auto"/>
        <w:ind w:left="270" w:hanging="270"/>
        <w:contextualSpacing w:val="0"/>
        <w:rPr>
          <w:rFonts w:asciiTheme="majorBidi" w:hAnsiTheme="majorBidi" w:cstheme="majorBidi"/>
        </w:rPr>
      </w:pPr>
      <w:r w:rsidRPr="00971334">
        <w:rPr>
          <w:rFonts w:asciiTheme="majorBidi" w:hAnsiTheme="majorBidi" w:cstheme="majorBidi"/>
          <w:b/>
          <w:bCs/>
        </w:rPr>
        <w:t>Trustworthy ML</w:t>
      </w:r>
      <w:r w:rsidR="008305E0">
        <w:rPr>
          <w:rFonts w:asciiTheme="majorBidi" w:hAnsiTheme="majorBidi" w:cstheme="majorBidi"/>
          <w:b/>
          <w:bCs/>
        </w:rPr>
        <w:t xml:space="preserve"> &amp; Computer Vision </w:t>
      </w:r>
      <w:r w:rsidRPr="00971334">
        <w:rPr>
          <w:rFonts w:asciiTheme="majorBidi" w:hAnsiTheme="majorBidi" w:cstheme="majorBidi"/>
        </w:rPr>
        <w:t>– Adversarial ML and defense techniques, regularization and</w:t>
      </w:r>
      <w:r w:rsidR="008305E0">
        <w:rPr>
          <w:rFonts w:asciiTheme="majorBidi" w:hAnsiTheme="majorBidi" w:cstheme="majorBidi"/>
        </w:rPr>
        <w:t xml:space="preserve"> </w:t>
      </w:r>
      <w:r w:rsidRPr="00971334">
        <w:rPr>
          <w:rFonts w:asciiTheme="majorBidi" w:hAnsiTheme="majorBidi" w:cstheme="majorBidi"/>
        </w:rPr>
        <w:t>optimizations</w:t>
      </w:r>
      <w:r w:rsidR="008305E0">
        <w:rPr>
          <w:rFonts w:asciiTheme="majorBidi" w:hAnsiTheme="majorBidi" w:cstheme="majorBidi"/>
          <w:b/>
          <w:bCs/>
        </w:rPr>
        <w:t xml:space="preserve">, </w:t>
      </w:r>
      <w:r w:rsidR="008305E0">
        <w:rPr>
          <w:rFonts w:asciiTheme="majorBidi" w:hAnsiTheme="majorBidi" w:cstheme="majorBidi"/>
        </w:rPr>
        <w:t>i</w:t>
      </w:r>
      <w:r w:rsidR="008305E0" w:rsidRPr="008305E0">
        <w:rPr>
          <w:rFonts w:asciiTheme="majorBidi" w:hAnsiTheme="majorBidi" w:cstheme="majorBidi"/>
        </w:rPr>
        <w:t>mage data</w:t>
      </w:r>
      <w:r w:rsidR="008305E0">
        <w:rPr>
          <w:rFonts w:asciiTheme="majorBidi" w:hAnsiTheme="majorBidi" w:cstheme="majorBidi"/>
        </w:rPr>
        <w:t xml:space="preserve"> p</w:t>
      </w:r>
      <w:r w:rsidRPr="00971334">
        <w:rPr>
          <w:rFonts w:asciiTheme="majorBidi" w:hAnsiTheme="majorBidi" w:cstheme="majorBidi"/>
        </w:rPr>
        <w:t>reprocessing, object detection, recognition and tracking</w:t>
      </w:r>
      <w:r>
        <w:rPr>
          <w:rFonts w:asciiTheme="majorBidi" w:hAnsiTheme="majorBidi" w:cstheme="majorBidi"/>
        </w:rPr>
        <w:t xml:space="preserve"> in image datasets</w:t>
      </w:r>
    </w:p>
    <w:p w14:paraId="27270170" w14:textId="7E96D7F6" w:rsidR="00B179B1" w:rsidRPr="00B179B1" w:rsidRDefault="00B179B1" w:rsidP="00B179B1">
      <w:pPr>
        <w:pStyle w:val="ListParagraph"/>
        <w:numPr>
          <w:ilvl w:val="0"/>
          <w:numId w:val="6"/>
        </w:numPr>
        <w:spacing w:after="60" w:line="276" w:lineRule="auto"/>
        <w:ind w:left="270" w:hanging="270"/>
        <w:contextualSpacing w:val="0"/>
        <w:rPr>
          <w:rFonts w:asciiTheme="majorBidi" w:hAnsiTheme="majorBidi" w:cstheme="majorBidi"/>
        </w:rPr>
      </w:pPr>
      <w:r w:rsidRPr="00971334">
        <w:rPr>
          <w:rFonts w:asciiTheme="majorBidi" w:hAnsiTheme="majorBidi" w:cstheme="majorBidi"/>
          <w:b/>
          <w:bCs/>
        </w:rPr>
        <w:t>Computational Social Science</w:t>
      </w:r>
      <w:r w:rsidRPr="00971334">
        <w:rPr>
          <w:rFonts w:asciiTheme="majorBidi" w:hAnsiTheme="majorBidi" w:cstheme="majorBidi"/>
        </w:rPr>
        <w:t xml:space="preserve"> –</w:t>
      </w:r>
      <w:r>
        <w:rPr>
          <w:rFonts w:asciiTheme="majorBidi" w:hAnsiTheme="majorBidi" w:cstheme="majorBidi"/>
        </w:rPr>
        <w:t xml:space="preserve"> </w:t>
      </w:r>
      <w:r w:rsidR="00CF46C5">
        <w:rPr>
          <w:rFonts w:asciiTheme="majorBidi" w:hAnsiTheme="majorBidi" w:cstheme="majorBidi"/>
        </w:rPr>
        <w:t xml:space="preserve">LLM-Human communication, </w:t>
      </w:r>
      <w:r w:rsidR="008305E0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ommunity dynamics</w:t>
      </w:r>
      <w:r w:rsidRPr="00971334">
        <w:rPr>
          <w:rFonts w:asciiTheme="majorBidi" w:hAnsiTheme="majorBidi" w:cstheme="majorBidi"/>
        </w:rPr>
        <w:t>,</w:t>
      </w:r>
      <w:r w:rsidR="008305E0">
        <w:rPr>
          <w:rFonts w:asciiTheme="majorBidi" w:hAnsiTheme="majorBidi" w:cstheme="majorBidi"/>
        </w:rPr>
        <w:t xml:space="preserve"> </w:t>
      </w:r>
      <w:r w:rsidRPr="00971334">
        <w:rPr>
          <w:rFonts w:asciiTheme="majorBidi" w:hAnsiTheme="majorBidi" w:cstheme="majorBidi"/>
        </w:rPr>
        <w:t>statistics</w:t>
      </w:r>
      <w:r>
        <w:rPr>
          <w:rFonts w:asciiTheme="majorBidi" w:hAnsiTheme="majorBidi" w:cstheme="majorBidi"/>
        </w:rPr>
        <w:t>, inference</w:t>
      </w:r>
      <w:r w:rsidRPr="00971334">
        <w:rPr>
          <w:rFonts w:asciiTheme="majorBidi" w:hAnsiTheme="majorBidi" w:cstheme="majorBidi"/>
        </w:rPr>
        <w:t xml:space="preserve"> and predictive modelling, conversational dynamics</w:t>
      </w:r>
    </w:p>
    <w:p w14:paraId="67844368" w14:textId="1905DDF4" w:rsidR="004133A5" w:rsidRPr="00971334" w:rsidRDefault="004133A5" w:rsidP="00DF1E95">
      <w:pPr>
        <w:pStyle w:val="ListParagraph"/>
        <w:numPr>
          <w:ilvl w:val="0"/>
          <w:numId w:val="6"/>
        </w:numPr>
        <w:spacing w:after="60" w:line="276" w:lineRule="auto"/>
        <w:ind w:left="270" w:hanging="270"/>
        <w:contextualSpacing w:val="0"/>
        <w:rPr>
          <w:rFonts w:asciiTheme="majorBidi" w:hAnsiTheme="majorBidi" w:cstheme="majorBidi"/>
        </w:rPr>
      </w:pPr>
      <w:r w:rsidRPr="00971334">
        <w:rPr>
          <w:rFonts w:asciiTheme="majorBidi" w:hAnsiTheme="majorBidi" w:cstheme="majorBidi"/>
          <w:b/>
          <w:bCs/>
        </w:rPr>
        <w:t>Python</w:t>
      </w:r>
      <w:r w:rsidRPr="00971334">
        <w:rPr>
          <w:rFonts w:asciiTheme="majorBidi" w:hAnsiTheme="majorBidi" w:cstheme="majorBidi"/>
        </w:rPr>
        <w:t xml:space="preserve"> – Pandas, OpenCV, PyTorch, TensorFlow, NumPy/SciPy, Visualizations</w:t>
      </w:r>
    </w:p>
    <w:p w14:paraId="527C7B04" w14:textId="5317301C" w:rsidR="00000672" w:rsidRPr="00000672" w:rsidRDefault="004133A5" w:rsidP="00CF46C5">
      <w:pPr>
        <w:pStyle w:val="ListParagraph"/>
        <w:numPr>
          <w:ilvl w:val="0"/>
          <w:numId w:val="6"/>
        </w:numPr>
        <w:spacing w:after="60" w:line="276" w:lineRule="auto"/>
        <w:ind w:left="270" w:hanging="270"/>
        <w:contextualSpacing w:val="0"/>
        <w:rPr>
          <w:rFonts w:asciiTheme="majorBidi" w:hAnsiTheme="majorBidi" w:cstheme="majorBidi"/>
        </w:rPr>
      </w:pPr>
      <w:r w:rsidRPr="00971334">
        <w:rPr>
          <w:rFonts w:asciiTheme="majorBidi" w:hAnsiTheme="majorBidi" w:cstheme="majorBidi"/>
          <w:b/>
          <w:bCs/>
        </w:rPr>
        <w:t>C++ parallel programming</w:t>
      </w:r>
      <w:r w:rsidRPr="00971334">
        <w:rPr>
          <w:rFonts w:asciiTheme="majorBidi" w:hAnsiTheme="majorBidi" w:cstheme="majorBidi"/>
        </w:rPr>
        <w:t xml:space="preserve"> – Projects on RPI’s AiMOS supercomputer</w:t>
      </w:r>
    </w:p>
    <w:p w14:paraId="35992614" w14:textId="628F5401" w:rsidR="004133A5" w:rsidRPr="00EB5BE3" w:rsidRDefault="0050655C" w:rsidP="00CF46C5">
      <w:pPr>
        <w:pStyle w:val="ListParagraph"/>
        <w:numPr>
          <w:ilvl w:val="0"/>
          <w:numId w:val="6"/>
        </w:numPr>
        <w:spacing w:after="40" w:line="276" w:lineRule="auto"/>
        <w:ind w:left="274" w:hanging="274"/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Software Dev</w:t>
      </w:r>
      <w:r w:rsidR="004133A5" w:rsidRPr="00971334">
        <w:rPr>
          <w:rFonts w:asciiTheme="majorBidi" w:hAnsiTheme="majorBidi" w:cstheme="majorBidi"/>
        </w:rPr>
        <w:t xml:space="preserve"> </w:t>
      </w:r>
      <w:r w:rsidR="00EB5BE3" w:rsidRPr="00971334">
        <w:rPr>
          <w:rFonts w:asciiTheme="majorBidi" w:hAnsiTheme="majorBidi" w:cstheme="majorBidi"/>
        </w:rPr>
        <w:t>–</w:t>
      </w:r>
      <w:r w:rsidR="00EB5BE3">
        <w:rPr>
          <w:rFonts w:asciiTheme="majorBidi" w:hAnsiTheme="majorBidi" w:cstheme="majorBidi"/>
          <w:b/>
          <w:bCs/>
        </w:rPr>
        <w:t xml:space="preserve"> </w:t>
      </w:r>
      <w:r w:rsidR="004133A5" w:rsidRPr="00971334">
        <w:rPr>
          <w:rFonts w:asciiTheme="majorBidi" w:hAnsiTheme="majorBidi" w:cstheme="majorBidi"/>
        </w:rPr>
        <w:t>Node.js, PostgreSQL, SQLite</w:t>
      </w:r>
      <w:r w:rsidR="00EB5BE3">
        <w:rPr>
          <w:rFonts w:asciiTheme="majorBidi" w:hAnsiTheme="majorBidi" w:cstheme="majorBidi"/>
        </w:rPr>
        <w:t xml:space="preserve">, </w:t>
      </w:r>
      <w:r w:rsidR="00EB5BE3" w:rsidRPr="00971334">
        <w:rPr>
          <w:rFonts w:asciiTheme="majorBidi" w:hAnsiTheme="majorBidi" w:cstheme="majorBidi"/>
        </w:rPr>
        <w:t xml:space="preserve">Flet, Flutter, </w:t>
      </w:r>
      <w:r>
        <w:rPr>
          <w:rFonts w:asciiTheme="majorBidi" w:hAnsiTheme="majorBidi" w:cstheme="majorBidi"/>
        </w:rPr>
        <w:t>Git version control, Agile development</w:t>
      </w:r>
    </w:p>
    <w:p w14:paraId="385A6930" w14:textId="797A1B81" w:rsidR="00732863" w:rsidRDefault="00362597" w:rsidP="00971334">
      <w:pPr>
        <w:spacing w:before="240" w:after="0" w:line="276" w:lineRule="auto"/>
        <w:rPr>
          <w:rFonts w:ascii="Georgia Pro" w:hAnsi="Georgia Pro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0281605C" wp14:editId="334956D4">
                <wp:simplePos x="0" y="0"/>
                <wp:positionH relativeFrom="column">
                  <wp:posOffset>-1905</wp:posOffset>
                </wp:positionH>
                <wp:positionV relativeFrom="paragraph">
                  <wp:posOffset>287655</wp:posOffset>
                </wp:positionV>
                <wp:extent cx="6045200" cy="0"/>
                <wp:effectExtent l="0" t="0" r="0" b="0"/>
                <wp:wrapNone/>
                <wp:docPr id="50354426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4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88733" id="Straight Connector 2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.15pt,22.65pt" to="475.8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732863">
        <w:rPr>
          <w:rFonts w:ascii="Georgia Pro" w:hAnsi="Georgia Pro"/>
          <w:b/>
          <w:bCs/>
          <w:sz w:val="24"/>
          <w:szCs w:val="24"/>
        </w:rPr>
        <w:t>WORK EXPERIENCE</w:t>
      </w:r>
    </w:p>
    <w:tbl>
      <w:tblPr>
        <w:tblStyle w:val="TableGrid"/>
        <w:tblpPr w:leftFromText="180" w:rightFromText="180" w:vertAnchor="text" w:horzAnchor="margin" w:tblpX="-90" w:tblpY="109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0"/>
        <w:gridCol w:w="972"/>
      </w:tblGrid>
      <w:tr w:rsidR="00732863" w14:paraId="1124423D" w14:textId="77777777" w:rsidTr="00E773E9">
        <w:trPr>
          <w:trHeight w:val="447"/>
        </w:trPr>
        <w:tc>
          <w:tcPr>
            <w:tcW w:w="8640" w:type="dxa"/>
          </w:tcPr>
          <w:p w14:paraId="7F822004" w14:textId="5EB3D125" w:rsidR="00732863" w:rsidRDefault="00732863" w:rsidP="00B179B1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Research</w:t>
            </w:r>
            <w:r w:rsidRPr="00E2395A">
              <w:rPr>
                <w:rFonts w:asciiTheme="majorBidi" w:hAnsiTheme="majorBidi" w:cstheme="majorBidi"/>
                <w:b/>
                <w:bCs/>
              </w:rPr>
              <w:t xml:space="preserve"> Assistant, </w:t>
            </w:r>
            <w:r>
              <w:rPr>
                <w:rFonts w:asciiTheme="majorBidi" w:hAnsiTheme="majorBidi" w:cstheme="majorBidi"/>
                <w:b/>
                <w:bCs/>
              </w:rPr>
              <w:t>Ne</w:t>
            </w:r>
            <w:r w:rsidR="00494DD4">
              <w:rPr>
                <w:rFonts w:asciiTheme="majorBidi" w:hAnsiTheme="majorBidi" w:cstheme="majorBidi"/>
                <w:b/>
                <w:bCs/>
              </w:rPr>
              <w:t xml:space="preserve">twork </w:t>
            </w:r>
            <w:r>
              <w:rPr>
                <w:rFonts w:asciiTheme="majorBidi" w:hAnsiTheme="majorBidi" w:cstheme="majorBidi"/>
                <w:b/>
                <w:bCs/>
              </w:rPr>
              <w:t>S</w:t>
            </w:r>
            <w:r w:rsidR="00494DD4">
              <w:rPr>
                <w:rFonts w:asciiTheme="majorBidi" w:hAnsiTheme="majorBidi" w:cstheme="majorBidi"/>
                <w:b/>
                <w:bCs/>
              </w:rPr>
              <w:t xml:space="preserve">cience and </w:t>
            </w:r>
            <w:r>
              <w:rPr>
                <w:rFonts w:asciiTheme="majorBidi" w:hAnsiTheme="majorBidi" w:cstheme="majorBidi"/>
                <w:b/>
                <w:bCs/>
              </w:rPr>
              <w:t>T</w:t>
            </w:r>
            <w:r w:rsidR="00494DD4">
              <w:rPr>
                <w:rFonts w:asciiTheme="majorBidi" w:hAnsiTheme="majorBidi" w:cstheme="majorBidi"/>
                <w:b/>
                <w:bCs/>
              </w:rPr>
              <w:t>echnology</w:t>
            </w:r>
            <w:r>
              <w:rPr>
                <w:rFonts w:asciiTheme="majorBidi" w:hAnsiTheme="majorBidi" w:cstheme="majorBidi"/>
                <w:b/>
                <w:bCs/>
              </w:rPr>
              <w:t xml:space="preserve"> Center</w:t>
            </w:r>
          </w:p>
          <w:p w14:paraId="299F7A3D" w14:textId="5CD0EA6C" w:rsidR="00DF1E95" w:rsidRDefault="00DF1E95" w:rsidP="00DF1E95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Working in my advisor’s lab</w:t>
            </w:r>
            <w:r w:rsidRPr="00DF1E95">
              <w:rPr>
                <w:rFonts w:asciiTheme="majorBidi" w:hAnsiTheme="majorBidi" w:cstheme="majorBidi"/>
              </w:rPr>
              <w:t xml:space="preserve"> on research funded by NSF and DARPA grants</w:t>
            </w:r>
            <w:r w:rsidR="007C058C">
              <w:rPr>
                <w:rFonts w:asciiTheme="majorBidi" w:hAnsiTheme="majorBidi" w:cstheme="majorBidi"/>
              </w:rPr>
              <w:t xml:space="preserve"> and </w:t>
            </w:r>
            <w:r>
              <w:rPr>
                <w:rFonts w:asciiTheme="majorBidi" w:hAnsiTheme="majorBidi" w:cstheme="majorBidi"/>
              </w:rPr>
              <w:t>responsible for meeting publication expectations and maintaining timelines.</w:t>
            </w:r>
          </w:p>
          <w:p w14:paraId="75F73026" w14:textId="2B3EEAD2" w:rsidR="00254C99" w:rsidRDefault="00EB5BE3" w:rsidP="00254C99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Mentor</w:t>
            </w:r>
            <w:r w:rsidR="002E2E10">
              <w:rPr>
                <w:rFonts w:asciiTheme="majorBidi" w:hAnsiTheme="majorBidi" w:cstheme="majorBidi"/>
              </w:rPr>
              <w:t>ed</w:t>
            </w:r>
            <w:r>
              <w:rPr>
                <w:rFonts w:asciiTheme="majorBidi" w:hAnsiTheme="majorBidi" w:cstheme="majorBidi"/>
              </w:rPr>
              <w:t xml:space="preserve"> and delegat</w:t>
            </w:r>
            <w:r w:rsidR="002E2E10">
              <w:rPr>
                <w:rFonts w:asciiTheme="majorBidi" w:hAnsiTheme="majorBidi" w:cstheme="majorBidi"/>
              </w:rPr>
              <w:t>ed</w:t>
            </w:r>
            <w:r w:rsidR="00DF1E95" w:rsidRPr="00DF1E95">
              <w:rPr>
                <w:rFonts w:asciiTheme="majorBidi" w:hAnsiTheme="majorBidi" w:cstheme="majorBidi"/>
              </w:rPr>
              <w:t xml:space="preserve"> tasks to</w:t>
            </w:r>
            <w:r w:rsidR="00DF1E95">
              <w:rPr>
                <w:rFonts w:asciiTheme="majorBidi" w:hAnsiTheme="majorBidi" w:cstheme="majorBidi"/>
              </w:rPr>
              <w:t xml:space="preserve"> </w:t>
            </w:r>
            <w:r w:rsidR="007C058C">
              <w:rPr>
                <w:rFonts w:asciiTheme="majorBidi" w:hAnsiTheme="majorBidi" w:cstheme="majorBidi"/>
              </w:rPr>
              <w:t xml:space="preserve">3 </w:t>
            </w:r>
            <w:r w:rsidR="00DF1E95" w:rsidRPr="00DF1E95">
              <w:rPr>
                <w:rFonts w:asciiTheme="majorBidi" w:hAnsiTheme="majorBidi" w:cstheme="majorBidi"/>
              </w:rPr>
              <w:t>undergraduate researchers</w:t>
            </w:r>
            <w:r w:rsidR="00DF1E95">
              <w:rPr>
                <w:rFonts w:asciiTheme="majorBidi" w:hAnsiTheme="majorBidi" w:cstheme="majorBidi"/>
              </w:rPr>
              <w:t>,</w:t>
            </w:r>
            <w:r w:rsidR="00DF1E95" w:rsidRPr="00DF1E95">
              <w:rPr>
                <w:rFonts w:asciiTheme="majorBidi" w:hAnsiTheme="majorBidi" w:cstheme="majorBidi"/>
              </w:rPr>
              <w:t xml:space="preserve"> </w:t>
            </w:r>
            <w:r w:rsidR="00DF1E95">
              <w:rPr>
                <w:rFonts w:asciiTheme="majorBidi" w:hAnsiTheme="majorBidi" w:cstheme="majorBidi"/>
              </w:rPr>
              <w:t>collaborating with them to advance re</w:t>
            </w:r>
            <w:r w:rsidR="00254C99">
              <w:rPr>
                <w:rFonts w:asciiTheme="majorBidi" w:hAnsiTheme="majorBidi" w:cstheme="majorBidi"/>
              </w:rPr>
              <w:t xml:space="preserve">search </w:t>
            </w:r>
            <w:r w:rsidR="00DF1E95">
              <w:rPr>
                <w:rFonts w:asciiTheme="majorBidi" w:hAnsiTheme="majorBidi" w:cstheme="majorBidi"/>
              </w:rPr>
              <w:t>goals</w:t>
            </w:r>
            <w:r>
              <w:rPr>
                <w:rFonts w:asciiTheme="majorBidi" w:hAnsiTheme="majorBidi" w:cstheme="majorBidi"/>
              </w:rPr>
              <w:t xml:space="preserve"> on multiple projects.</w:t>
            </w:r>
          </w:p>
          <w:p w14:paraId="4597E8D8" w14:textId="36A04068" w:rsidR="00677568" w:rsidRPr="00254C99" w:rsidRDefault="00254C99" w:rsidP="00254C99">
            <w:pPr>
              <w:pStyle w:val="ListParagraph"/>
              <w:numPr>
                <w:ilvl w:val="0"/>
                <w:numId w:val="7"/>
              </w:numPr>
              <w:spacing w:after="12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Brainstorming and w</w:t>
            </w:r>
            <w:r w:rsidR="00DF1E95" w:rsidRPr="00254C99">
              <w:rPr>
                <w:rFonts w:asciiTheme="majorBidi" w:hAnsiTheme="majorBidi" w:cstheme="majorBidi"/>
              </w:rPr>
              <w:t>riting new proposals and white papers for grant applications</w:t>
            </w:r>
            <w:r w:rsidR="00EB5BE3">
              <w:rPr>
                <w:rFonts w:asciiTheme="majorBidi" w:hAnsiTheme="majorBidi" w:cstheme="majorBidi"/>
              </w:rPr>
              <w:t>, including for NSF, DARPA</w:t>
            </w:r>
            <w:r w:rsidR="002E2E10">
              <w:rPr>
                <w:rFonts w:asciiTheme="majorBidi" w:hAnsiTheme="majorBidi" w:cstheme="majorBidi"/>
              </w:rPr>
              <w:t>, DoD</w:t>
            </w:r>
            <w:r w:rsidR="00EB5BE3">
              <w:rPr>
                <w:rFonts w:asciiTheme="majorBidi" w:hAnsiTheme="majorBidi" w:cstheme="majorBidi"/>
              </w:rPr>
              <w:t xml:space="preserve"> and Army Research Lab grants.</w:t>
            </w:r>
          </w:p>
        </w:tc>
        <w:tc>
          <w:tcPr>
            <w:tcW w:w="972" w:type="dxa"/>
          </w:tcPr>
          <w:p w14:paraId="6FCC7152" w14:textId="6EDDA914" w:rsidR="00732863" w:rsidRPr="00E2395A" w:rsidRDefault="00CA433B" w:rsidP="00B179B1">
            <w:pPr>
              <w:spacing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Since </w:t>
            </w:r>
            <w:r w:rsidR="00523C6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Jun </w:t>
            </w:r>
            <w:r w:rsidR="00E773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="00523C6F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21</w:t>
            </w:r>
          </w:p>
        </w:tc>
      </w:tr>
      <w:tr w:rsidR="00732863" w14:paraId="5C5C8214" w14:textId="77777777" w:rsidTr="00E773E9">
        <w:trPr>
          <w:trHeight w:val="771"/>
        </w:trPr>
        <w:tc>
          <w:tcPr>
            <w:tcW w:w="8640" w:type="dxa"/>
          </w:tcPr>
          <w:p w14:paraId="370DE3EB" w14:textId="77777777" w:rsidR="00732863" w:rsidRDefault="00732863" w:rsidP="00971334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E2395A">
              <w:rPr>
                <w:rFonts w:asciiTheme="majorBidi" w:hAnsiTheme="majorBidi" w:cstheme="majorBidi"/>
                <w:b/>
                <w:bCs/>
              </w:rPr>
              <w:lastRenderedPageBreak/>
              <w:t>Teaching Assistant, Rensselaer Polytechnic Institute</w:t>
            </w:r>
          </w:p>
          <w:p w14:paraId="0FDFFFBC" w14:textId="77777777" w:rsidR="00254C99" w:rsidRDefault="00254C99" w:rsidP="00254C99">
            <w:pPr>
              <w:pStyle w:val="ListParagraph"/>
              <w:numPr>
                <w:ilvl w:val="0"/>
                <w:numId w:val="7"/>
              </w:numPr>
              <w:spacing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Assisted </w:t>
            </w:r>
            <w:r w:rsidR="00732863" w:rsidRPr="00254C99">
              <w:rPr>
                <w:rFonts w:asciiTheme="majorBidi" w:hAnsiTheme="majorBidi" w:cstheme="majorBidi"/>
              </w:rPr>
              <w:t>four different classes at RPI over three years</w:t>
            </w:r>
            <w:r>
              <w:rPr>
                <w:rFonts w:asciiTheme="majorBidi" w:hAnsiTheme="majorBidi" w:cstheme="majorBidi"/>
              </w:rPr>
              <w:t xml:space="preserve"> which included delivering some lectures, leading recitations, holding office hours and meetings, and grading.</w:t>
            </w:r>
          </w:p>
          <w:p w14:paraId="474F1D42" w14:textId="28DF9E13" w:rsidR="00732863" w:rsidRPr="00254C99" w:rsidRDefault="00732863" w:rsidP="00254C99">
            <w:pPr>
              <w:pStyle w:val="ListParagraph"/>
              <w:numPr>
                <w:ilvl w:val="0"/>
                <w:numId w:val="7"/>
              </w:numPr>
              <w:spacing w:after="12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</w:rPr>
            </w:pPr>
            <w:r w:rsidRPr="00254C99">
              <w:rPr>
                <w:rFonts w:asciiTheme="majorBidi" w:hAnsiTheme="majorBidi" w:cstheme="majorBidi"/>
              </w:rPr>
              <w:t>Courses:</w:t>
            </w:r>
            <w:r w:rsidR="00254C99">
              <w:rPr>
                <w:rFonts w:asciiTheme="majorBidi" w:hAnsiTheme="majorBidi" w:cstheme="majorBidi"/>
              </w:rPr>
              <w:t xml:space="preserve"> </w:t>
            </w:r>
            <w:r w:rsidRPr="00254C99">
              <w:rPr>
                <w:rFonts w:asciiTheme="majorBidi" w:hAnsiTheme="majorBidi" w:cstheme="majorBidi"/>
              </w:rPr>
              <w:t xml:space="preserve">Introduction to Algorithms, </w:t>
            </w:r>
            <w:r w:rsidR="007A4674">
              <w:rPr>
                <w:rFonts w:asciiTheme="majorBidi" w:hAnsiTheme="majorBidi" w:cstheme="majorBidi"/>
              </w:rPr>
              <w:t>Application Design using Java</w:t>
            </w:r>
            <w:r w:rsidRPr="00254C99">
              <w:rPr>
                <w:rFonts w:asciiTheme="majorBidi" w:hAnsiTheme="majorBidi" w:cstheme="majorBidi"/>
              </w:rPr>
              <w:t>, Software Design and Documentation (several times), Open Source Software</w:t>
            </w:r>
          </w:p>
        </w:tc>
        <w:tc>
          <w:tcPr>
            <w:tcW w:w="972" w:type="dxa"/>
          </w:tcPr>
          <w:p w14:paraId="41224FCF" w14:textId="0B8CE2EF" w:rsidR="00732863" w:rsidRPr="00E2395A" w:rsidRDefault="00CA433B" w:rsidP="00CA433B">
            <w:pPr>
              <w:spacing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Since </w:t>
            </w:r>
            <w:r w:rsidR="00732863"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Jan</w:t>
            </w:r>
            <w:r w:rsidR="00E773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’</w:t>
            </w:r>
            <w:r w:rsidR="00732863"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21</w:t>
            </w:r>
          </w:p>
        </w:tc>
      </w:tr>
      <w:tr w:rsidR="00732863" w14:paraId="56738A66" w14:textId="77777777" w:rsidTr="00E773E9">
        <w:trPr>
          <w:trHeight w:val="1140"/>
        </w:trPr>
        <w:tc>
          <w:tcPr>
            <w:tcW w:w="8640" w:type="dxa"/>
          </w:tcPr>
          <w:p w14:paraId="63F716D9" w14:textId="3921960C" w:rsidR="00732863" w:rsidRDefault="00732863" w:rsidP="00971334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2395A">
              <w:rPr>
                <w:rFonts w:asciiTheme="majorBidi" w:hAnsiTheme="majorBidi" w:cstheme="majorBidi"/>
                <w:b/>
                <w:bCs/>
              </w:rPr>
              <w:t>Fullstack</w:t>
            </w:r>
            <w:proofErr w:type="spellEnd"/>
            <w:r w:rsidRPr="00E2395A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D</w:t>
            </w:r>
            <w:r w:rsidRPr="00E2395A">
              <w:rPr>
                <w:rFonts w:asciiTheme="majorBidi" w:hAnsiTheme="majorBidi" w:cstheme="majorBidi"/>
                <w:b/>
                <w:bCs/>
              </w:rPr>
              <w:t xml:space="preserve">eveloper </w:t>
            </w:r>
            <w:r w:rsidR="009A67C7">
              <w:rPr>
                <w:rFonts w:asciiTheme="majorBidi" w:hAnsiTheme="majorBidi" w:cstheme="majorBidi"/>
                <w:b/>
                <w:bCs/>
              </w:rPr>
              <w:t xml:space="preserve">Intern </w:t>
            </w:r>
            <w:r w:rsidRPr="00E2395A">
              <w:rPr>
                <w:rFonts w:asciiTheme="majorBidi" w:hAnsiTheme="majorBidi" w:cstheme="majorBidi"/>
                <w:b/>
                <w:bCs/>
              </w:rPr>
              <w:t xml:space="preserve">- </w:t>
            </w:r>
            <w:proofErr w:type="spellStart"/>
            <w:r w:rsidRPr="00E2395A">
              <w:rPr>
                <w:rFonts w:asciiTheme="majorBidi" w:hAnsiTheme="majorBidi" w:cstheme="majorBidi"/>
                <w:b/>
                <w:bCs/>
              </w:rPr>
              <w:t>Wizr</w:t>
            </w:r>
            <w:proofErr w:type="spellEnd"/>
            <w:r w:rsidRPr="00E2395A">
              <w:rPr>
                <w:rFonts w:asciiTheme="majorBidi" w:hAnsiTheme="majorBidi" w:cstheme="majorBidi"/>
                <w:b/>
                <w:bCs/>
              </w:rPr>
              <w:t xml:space="preserve"> Wealth</w:t>
            </w:r>
          </w:p>
          <w:p w14:paraId="57C40FC3" w14:textId="226D61B0" w:rsidR="00DD12F1" w:rsidRPr="00254C99" w:rsidRDefault="00732863" w:rsidP="00B179B1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59" w:hanging="259"/>
              <w:contextualSpacing w:val="0"/>
              <w:jc w:val="both"/>
              <w:rPr>
                <w:rFonts w:asciiTheme="majorBidi" w:hAnsiTheme="majorBidi" w:cstheme="majorBidi"/>
                <w:i/>
                <w:iCs/>
              </w:rPr>
            </w:pPr>
            <w:r w:rsidRPr="00254C99">
              <w:rPr>
                <w:rFonts w:asciiTheme="majorBidi" w:hAnsiTheme="majorBidi" w:cstheme="majorBidi"/>
              </w:rPr>
              <w:t>De</w:t>
            </w:r>
            <w:r w:rsidR="00254C99">
              <w:rPr>
                <w:rFonts w:asciiTheme="majorBidi" w:hAnsiTheme="majorBidi" w:cstheme="majorBidi"/>
              </w:rPr>
              <w:t>veloped</w:t>
            </w:r>
            <w:r w:rsidRPr="00254C99">
              <w:rPr>
                <w:rFonts w:asciiTheme="majorBidi" w:hAnsiTheme="majorBidi" w:cstheme="majorBidi"/>
              </w:rPr>
              <w:t xml:space="preserve"> a</w:t>
            </w:r>
            <w:r w:rsidR="00254C9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B179B1">
              <w:rPr>
                <w:rFonts w:asciiTheme="majorBidi" w:hAnsiTheme="majorBidi" w:cstheme="majorBidi"/>
              </w:rPr>
              <w:t>F</w:t>
            </w:r>
            <w:r w:rsidR="00254C99">
              <w:rPr>
                <w:rFonts w:asciiTheme="majorBidi" w:hAnsiTheme="majorBidi" w:cstheme="majorBidi"/>
              </w:rPr>
              <w:t>ullstack</w:t>
            </w:r>
            <w:proofErr w:type="spellEnd"/>
            <w:r w:rsidR="00254C99">
              <w:rPr>
                <w:rFonts w:asciiTheme="majorBidi" w:hAnsiTheme="majorBidi" w:cstheme="majorBidi"/>
              </w:rPr>
              <w:t xml:space="preserve"> web</w:t>
            </w:r>
            <w:r w:rsidRPr="00254C99">
              <w:rPr>
                <w:rFonts w:asciiTheme="majorBidi" w:hAnsiTheme="majorBidi" w:cstheme="majorBidi"/>
              </w:rPr>
              <w:t>app aimed at connecting investors with finance experts</w:t>
            </w:r>
            <w:r w:rsidR="00254C99">
              <w:rPr>
                <w:rFonts w:asciiTheme="majorBidi" w:hAnsiTheme="majorBidi" w:cstheme="majorBidi"/>
                <w:i/>
                <w:iCs/>
              </w:rPr>
              <w:t xml:space="preserve"> </w:t>
            </w:r>
            <w:r w:rsidR="00254C99" w:rsidRPr="00254C99">
              <w:rPr>
                <w:rFonts w:asciiTheme="majorBidi" w:hAnsiTheme="majorBidi" w:cstheme="majorBidi"/>
              </w:rPr>
              <w:t>using</w:t>
            </w:r>
            <w:r w:rsidRPr="00254C99">
              <w:rPr>
                <w:rFonts w:asciiTheme="majorBidi" w:hAnsiTheme="majorBidi" w:cstheme="majorBidi"/>
              </w:rPr>
              <w:t xml:space="preserve"> Flutter (Android/ iOS cross-platform) frontend and JS/SQL backend</w:t>
            </w:r>
            <w:r w:rsidR="00EB5BE3">
              <w:rPr>
                <w:rFonts w:asciiTheme="majorBidi" w:hAnsiTheme="majorBidi" w:cstheme="majorBidi"/>
              </w:rPr>
              <w:t>.</w:t>
            </w:r>
          </w:p>
          <w:p w14:paraId="79165D43" w14:textId="641133F4" w:rsidR="00B179B1" w:rsidRPr="00B179B1" w:rsidRDefault="00254C99" w:rsidP="00B179B1">
            <w:pPr>
              <w:pStyle w:val="ListParagraph"/>
              <w:numPr>
                <w:ilvl w:val="0"/>
                <w:numId w:val="7"/>
              </w:numPr>
              <w:ind w:left="259" w:hanging="259"/>
              <w:contextualSpacing w:val="0"/>
              <w:jc w:val="both"/>
              <w:rPr>
                <w:rFonts w:asciiTheme="majorBidi" w:hAnsiTheme="majorBidi" w:cstheme="majorBidi"/>
                <w:i/>
                <w:iCs/>
              </w:rPr>
            </w:pPr>
            <w:r>
              <w:rPr>
                <w:rFonts w:asciiTheme="majorBidi" w:hAnsiTheme="majorBidi" w:cstheme="majorBidi"/>
              </w:rPr>
              <w:t>Worked with a UI/UX expert and delivered rapid prototypes until completion</w:t>
            </w:r>
            <w:r w:rsidR="00B179B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972" w:type="dxa"/>
          </w:tcPr>
          <w:p w14:paraId="6A04D530" w14:textId="544FFE43" w:rsidR="00732863" w:rsidRPr="00E2395A" w:rsidRDefault="00732863" w:rsidP="00CA433B">
            <w:pPr>
              <w:spacing w:line="276" w:lineRule="auto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</w:rPr>
            </w:pPr>
            <w:r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May </w:t>
            </w:r>
            <w:r w:rsidR="00CA433B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20 </w:t>
            </w:r>
            <w:r w:rsidR="00CA433B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- </w:t>
            </w:r>
            <w:r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Dec </w:t>
            </w:r>
            <w:r w:rsidR="00CA433B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‘</w:t>
            </w:r>
            <w:r w:rsidRPr="00E2395A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20</w:t>
            </w:r>
          </w:p>
        </w:tc>
      </w:tr>
    </w:tbl>
    <w:p w14:paraId="355DC2C6" w14:textId="5C0FB718" w:rsidR="00443A8D" w:rsidRPr="008305E0" w:rsidRDefault="00443A8D" w:rsidP="006728B8">
      <w:pPr>
        <w:spacing w:after="60" w:line="276" w:lineRule="auto"/>
        <w:rPr>
          <w:rFonts w:asciiTheme="majorBidi" w:hAnsiTheme="majorBidi" w:cstheme="majorBidi"/>
          <w:sz w:val="2"/>
          <w:szCs w:val="2"/>
        </w:rPr>
      </w:pPr>
    </w:p>
    <w:sectPr w:rsidR="00443A8D" w:rsidRPr="008305E0" w:rsidSect="003F4065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1143" w14:textId="77777777" w:rsidR="00D42467" w:rsidRDefault="00D42467" w:rsidP="00AD1FA7">
      <w:pPr>
        <w:spacing w:after="0" w:line="240" w:lineRule="auto"/>
      </w:pPr>
      <w:r>
        <w:separator/>
      </w:r>
    </w:p>
  </w:endnote>
  <w:endnote w:type="continuationSeparator" w:id="0">
    <w:p w14:paraId="3C7A5673" w14:textId="77777777" w:rsidR="00D42467" w:rsidRDefault="00D42467" w:rsidP="00AD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altName w:val="Georgia Pro"/>
    <w:charset w:val="00"/>
    <w:family w:val="roman"/>
    <w:pitch w:val="variable"/>
    <w:sig w:usb0="800002AF" w:usb1="00000003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2641" w14:textId="77777777" w:rsidR="00D42467" w:rsidRDefault="00D42467" w:rsidP="00AD1FA7">
      <w:pPr>
        <w:spacing w:after="0" w:line="240" w:lineRule="auto"/>
      </w:pPr>
      <w:r>
        <w:separator/>
      </w:r>
    </w:p>
  </w:footnote>
  <w:footnote w:type="continuationSeparator" w:id="0">
    <w:p w14:paraId="1318BF92" w14:textId="77777777" w:rsidR="00D42467" w:rsidRDefault="00D42467" w:rsidP="00AD1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6A7"/>
    <w:multiLevelType w:val="hybridMultilevel"/>
    <w:tmpl w:val="D27A3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F241C"/>
    <w:multiLevelType w:val="hybridMultilevel"/>
    <w:tmpl w:val="2FC2A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027D2"/>
    <w:multiLevelType w:val="hybridMultilevel"/>
    <w:tmpl w:val="94FC0F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40455"/>
    <w:multiLevelType w:val="hybridMultilevel"/>
    <w:tmpl w:val="87DC6B6E"/>
    <w:lvl w:ilvl="0" w:tplc="5322C51E">
      <w:start w:val="2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14E57"/>
    <w:multiLevelType w:val="hybridMultilevel"/>
    <w:tmpl w:val="6C463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105E2"/>
    <w:multiLevelType w:val="hybridMultilevel"/>
    <w:tmpl w:val="021E9E18"/>
    <w:lvl w:ilvl="0" w:tplc="04090005">
      <w:start w:val="1"/>
      <w:numFmt w:val="bullet"/>
      <w:lvlText w:val=""/>
      <w:lvlJc w:val="left"/>
      <w:pPr>
        <w:ind w:left="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6" w15:restartNumberingAfterBreak="0">
    <w:nsid w:val="6E8D64C8"/>
    <w:multiLevelType w:val="hybridMultilevel"/>
    <w:tmpl w:val="A5A40700"/>
    <w:lvl w:ilvl="0" w:tplc="CB3E83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38134">
    <w:abstractNumId w:val="3"/>
  </w:num>
  <w:num w:numId="2" w16cid:durableId="859464570">
    <w:abstractNumId w:val="6"/>
  </w:num>
  <w:num w:numId="3" w16cid:durableId="885071802">
    <w:abstractNumId w:val="4"/>
  </w:num>
  <w:num w:numId="4" w16cid:durableId="1894729512">
    <w:abstractNumId w:val="1"/>
  </w:num>
  <w:num w:numId="5" w16cid:durableId="2083331769">
    <w:abstractNumId w:val="0"/>
  </w:num>
  <w:num w:numId="6" w16cid:durableId="721177824">
    <w:abstractNumId w:val="5"/>
  </w:num>
  <w:num w:numId="7" w16cid:durableId="324092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74"/>
    <w:rsid w:val="00000672"/>
    <w:rsid w:val="0000595F"/>
    <w:rsid w:val="00030B18"/>
    <w:rsid w:val="00060844"/>
    <w:rsid w:val="00067C93"/>
    <w:rsid w:val="00080B13"/>
    <w:rsid w:val="00082A22"/>
    <w:rsid w:val="000A0236"/>
    <w:rsid w:val="000B7D2B"/>
    <w:rsid w:val="000C1F60"/>
    <w:rsid w:val="00145112"/>
    <w:rsid w:val="00154139"/>
    <w:rsid w:val="00162874"/>
    <w:rsid w:val="00173A60"/>
    <w:rsid w:val="001E52F1"/>
    <w:rsid w:val="001E7EA1"/>
    <w:rsid w:val="00215A6B"/>
    <w:rsid w:val="0023758B"/>
    <w:rsid w:val="0024430A"/>
    <w:rsid w:val="00247215"/>
    <w:rsid w:val="00254C99"/>
    <w:rsid w:val="00256DC4"/>
    <w:rsid w:val="00276C87"/>
    <w:rsid w:val="00280AC9"/>
    <w:rsid w:val="002929E8"/>
    <w:rsid w:val="002A5214"/>
    <w:rsid w:val="002D63A8"/>
    <w:rsid w:val="002E276E"/>
    <w:rsid w:val="002E2E10"/>
    <w:rsid w:val="002E58FA"/>
    <w:rsid w:val="002E7B23"/>
    <w:rsid w:val="002F0571"/>
    <w:rsid w:val="002F45A8"/>
    <w:rsid w:val="002F67EC"/>
    <w:rsid w:val="0032783C"/>
    <w:rsid w:val="003379F2"/>
    <w:rsid w:val="00345E58"/>
    <w:rsid w:val="00353372"/>
    <w:rsid w:val="003549AD"/>
    <w:rsid w:val="0035522D"/>
    <w:rsid w:val="00362597"/>
    <w:rsid w:val="00391B10"/>
    <w:rsid w:val="003C2E6B"/>
    <w:rsid w:val="003F2094"/>
    <w:rsid w:val="003F4065"/>
    <w:rsid w:val="004133A5"/>
    <w:rsid w:val="0042144E"/>
    <w:rsid w:val="00431403"/>
    <w:rsid w:val="00435CF1"/>
    <w:rsid w:val="00443A8D"/>
    <w:rsid w:val="0045527E"/>
    <w:rsid w:val="00456144"/>
    <w:rsid w:val="00460369"/>
    <w:rsid w:val="004927CB"/>
    <w:rsid w:val="00493AF1"/>
    <w:rsid w:val="00494DD4"/>
    <w:rsid w:val="004E2D14"/>
    <w:rsid w:val="004E786E"/>
    <w:rsid w:val="0050655C"/>
    <w:rsid w:val="00523C6F"/>
    <w:rsid w:val="005418A6"/>
    <w:rsid w:val="00553099"/>
    <w:rsid w:val="00597423"/>
    <w:rsid w:val="005A6FF0"/>
    <w:rsid w:val="005C02CE"/>
    <w:rsid w:val="005E040D"/>
    <w:rsid w:val="005E67F7"/>
    <w:rsid w:val="005F322C"/>
    <w:rsid w:val="0061753A"/>
    <w:rsid w:val="00662659"/>
    <w:rsid w:val="006700B7"/>
    <w:rsid w:val="00670B40"/>
    <w:rsid w:val="006728B8"/>
    <w:rsid w:val="00677568"/>
    <w:rsid w:val="006B43E3"/>
    <w:rsid w:val="006B4F90"/>
    <w:rsid w:val="006D6756"/>
    <w:rsid w:val="00732863"/>
    <w:rsid w:val="00744E5A"/>
    <w:rsid w:val="00767BB0"/>
    <w:rsid w:val="0079154D"/>
    <w:rsid w:val="007A4674"/>
    <w:rsid w:val="007C058C"/>
    <w:rsid w:val="007C21CB"/>
    <w:rsid w:val="007C4754"/>
    <w:rsid w:val="008141BB"/>
    <w:rsid w:val="008305E0"/>
    <w:rsid w:val="008329EC"/>
    <w:rsid w:val="00851D50"/>
    <w:rsid w:val="00854E18"/>
    <w:rsid w:val="00863A1A"/>
    <w:rsid w:val="008A1A7F"/>
    <w:rsid w:val="008C139F"/>
    <w:rsid w:val="0090025A"/>
    <w:rsid w:val="00951513"/>
    <w:rsid w:val="00971334"/>
    <w:rsid w:val="00973D60"/>
    <w:rsid w:val="00987306"/>
    <w:rsid w:val="009A67C7"/>
    <w:rsid w:val="009B1B9D"/>
    <w:rsid w:val="00A256E6"/>
    <w:rsid w:val="00A60034"/>
    <w:rsid w:val="00A918A1"/>
    <w:rsid w:val="00AA7045"/>
    <w:rsid w:val="00AD1FA7"/>
    <w:rsid w:val="00B143DF"/>
    <w:rsid w:val="00B179B1"/>
    <w:rsid w:val="00B301C5"/>
    <w:rsid w:val="00B60F5F"/>
    <w:rsid w:val="00BB3841"/>
    <w:rsid w:val="00BD0332"/>
    <w:rsid w:val="00BD555E"/>
    <w:rsid w:val="00C0063C"/>
    <w:rsid w:val="00C14C31"/>
    <w:rsid w:val="00C461C7"/>
    <w:rsid w:val="00C644B3"/>
    <w:rsid w:val="00C82010"/>
    <w:rsid w:val="00CA433B"/>
    <w:rsid w:val="00CC7DA5"/>
    <w:rsid w:val="00CD4081"/>
    <w:rsid w:val="00CD56DE"/>
    <w:rsid w:val="00CF46C5"/>
    <w:rsid w:val="00CF7E5C"/>
    <w:rsid w:val="00D0481C"/>
    <w:rsid w:val="00D12943"/>
    <w:rsid w:val="00D320B2"/>
    <w:rsid w:val="00D378C3"/>
    <w:rsid w:val="00D42467"/>
    <w:rsid w:val="00D642E1"/>
    <w:rsid w:val="00DA51A3"/>
    <w:rsid w:val="00DD12F1"/>
    <w:rsid w:val="00DF1E95"/>
    <w:rsid w:val="00DF2D92"/>
    <w:rsid w:val="00E044C9"/>
    <w:rsid w:val="00E2395A"/>
    <w:rsid w:val="00E25981"/>
    <w:rsid w:val="00E34AB8"/>
    <w:rsid w:val="00E42573"/>
    <w:rsid w:val="00E75FF7"/>
    <w:rsid w:val="00E773E9"/>
    <w:rsid w:val="00EA6E6C"/>
    <w:rsid w:val="00EB5BE3"/>
    <w:rsid w:val="00EE7D09"/>
    <w:rsid w:val="00F00278"/>
    <w:rsid w:val="00F215D5"/>
    <w:rsid w:val="00F21E37"/>
    <w:rsid w:val="00F22512"/>
    <w:rsid w:val="00F25866"/>
    <w:rsid w:val="00F63AD3"/>
    <w:rsid w:val="00F7679C"/>
    <w:rsid w:val="00F8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B19BE"/>
  <w15:docId w15:val="{A7760448-7B85-43EA-BB06-0B15F6F4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7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0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FA7"/>
  </w:style>
  <w:style w:type="paragraph" w:styleId="Footer">
    <w:name w:val="footer"/>
    <w:basedOn w:val="Normal"/>
    <w:link w:val="FooterChar"/>
    <w:uiPriority w:val="99"/>
    <w:unhideWhenUsed/>
    <w:rsid w:val="00AD1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FA7"/>
  </w:style>
  <w:style w:type="paragraph" w:styleId="ListParagraph">
    <w:name w:val="List Paragraph"/>
    <w:basedOn w:val="Normal"/>
    <w:uiPriority w:val="34"/>
    <w:qFormat/>
    <w:rsid w:val="003552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F1E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01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38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40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4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20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5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44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8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58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683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1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088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6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27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54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5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753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6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1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85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58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22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36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7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16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4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55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789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80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hidmod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odim2@rpi.edu|" TargetMode="External"/><Relationship Id="rId12" Type="http://schemas.openxmlformats.org/officeDocument/2006/relationships/hyperlink" Target="https://ieeexplore.ieee.org/document/105201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1099-4300/27/3/29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nature.com/articles/s41598-025-98378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48550/arXiv.2512.239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851</Words>
  <Characters>5192</Characters>
  <Application>Microsoft Office Word</Application>
  <DocSecurity>0</DocSecurity>
  <Lines>99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Snowy</dc:creator>
  <cp:keywords/>
  <dc:description/>
  <cp:lastModifiedBy>Modi, Shahid</cp:lastModifiedBy>
  <cp:revision>3</cp:revision>
  <cp:lastPrinted>2026-03-15T13:58:00Z</cp:lastPrinted>
  <dcterms:created xsi:type="dcterms:W3CDTF">2026-03-15T13:58:00Z</dcterms:created>
  <dcterms:modified xsi:type="dcterms:W3CDTF">2026-03-16T08:25:00Z</dcterms:modified>
</cp:coreProperties>
</file>