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AB0D" w14:textId="77777777" w:rsidR="00812812" w:rsidRDefault="00812812"/>
    <w:p w14:paraId="7E03D4B5" w14:textId="77777777" w:rsidR="00812812" w:rsidRDefault="00812812"/>
    <w:p w14:paraId="74040C6D" w14:textId="77777777" w:rsidR="00812812" w:rsidRDefault="00812812"/>
    <w:p w14:paraId="5A5DA85C" w14:textId="77777777" w:rsidR="00812812" w:rsidRDefault="00812812"/>
    <w:p w14:paraId="5610A783" w14:textId="6918911F" w:rsidR="00812812" w:rsidRDefault="00000000">
      <w:pPr>
        <w:spacing w:after="240"/>
        <w:jc w:val="center"/>
      </w:pPr>
      <w:r>
        <w:rPr>
          <w:b/>
          <w:bCs/>
          <w:color w:val="1B4F72"/>
          <w:sz w:val="52"/>
          <w:szCs w:val="52"/>
        </w:rPr>
        <w:t xml:space="preserve">NTLO YA </w:t>
      </w:r>
      <w:r w:rsidR="00F91479">
        <w:rPr>
          <w:b/>
          <w:bCs/>
          <w:color w:val="1B4F72"/>
          <w:sz w:val="52"/>
          <w:szCs w:val="52"/>
        </w:rPr>
        <w:t>DI</w:t>
      </w:r>
      <w:r>
        <w:rPr>
          <w:b/>
          <w:bCs/>
          <w:color w:val="1B4F72"/>
          <w:sz w:val="52"/>
          <w:szCs w:val="52"/>
        </w:rPr>
        <w:t>NTLO</w:t>
      </w:r>
    </w:p>
    <w:p w14:paraId="57F7417A" w14:textId="77777777" w:rsidR="00812812" w:rsidRDefault="00000000">
      <w:pPr>
        <w:spacing w:after="120"/>
        <w:jc w:val="center"/>
      </w:pPr>
      <w:r>
        <w:rPr>
          <w:color w:val="2E86C1"/>
          <w:sz w:val="36"/>
          <w:szCs w:val="36"/>
        </w:rPr>
        <w:t>Botswana House Design Marketplace</w:t>
      </w:r>
    </w:p>
    <w:p w14:paraId="4397CCF2" w14:textId="77777777" w:rsidR="00812812" w:rsidRDefault="00812812"/>
    <w:p w14:paraId="319E41C6" w14:textId="77777777" w:rsidR="00812812" w:rsidRDefault="00812812">
      <w:pPr>
        <w:pBdr>
          <w:bottom w:val="single" w:sz="12" w:space="1" w:color="2E86C1"/>
        </w:pBdr>
        <w:spacing w:after="240"/>
        <w:jc w:val="center"/>
      </w:pPr>
    </w:p>
    <w:p w14:paraId="1F4E04F3" w14:textId="77777777" w:rsidR="00812812" w:rsidRDefault="00812812"/>
    <w:p w14:paraId="0F20A4B7" w14:textId="77777777" w:rsidR="00812812" w:rsidRDefault="00000000">
      <w:pPr>
        <w:spacing w:before="120" w:after="120"/>
        <w:jc w:val="center"/>
      </w:pPr>
      <w:r>
        <w:rPr>
          <w:b/>
          <w:bCs/>
          <w:color w:val="2C3E50"/>
          <w:sz w:val="28"/>
          <w:szCs w:val="28"/>
        </w:rPr>
        <w:t>Product Requirements Document (PRD)</w:t>
      </w:r>
    </w:p>
    <w:p w14:paraId="725BAA10" w14:textId="77777777" w:rsidR="00812812" w:rsidRDefault="00000000">
      <w:pPr>
        <w:spacing w:before="80" w:after="80"/>
        <w:jc w:val="center"/>
      </w:pPr>
      <w:r>
        <w:rPr>
          <w:color w:val="7F8C8D"/>
          <w:sz w:val="24"/>
          <w:szCs w:val="24"/>
        </w:rPr>
        <w:t>Version 1.0  |  February 2026</w:t>
      </w:r>
    </w:p>
    <w:p w14:paraId="419820BF" w14:textId="77777777" w:rsidR="00812812" w:rsidRDefault="00812812"/>
    <w:p w14:paraId="042D1FAC" w14:textId="77777777" w:rsidR="00812812" w:rsidRDefault="00812812"/>
    <w:p w14:paraId="5224CC9F" w14:textId="77777777" w:rsidR="00812812" w:rsidRDefault="00812812"/>
    <w:p w14:paraId="68CAC002" w14:textId="77777777" w:rsidR="00812812" w:rsidRDefault="00812812"/>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12812" w14:paraId="0B6961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34FB2C" w14:textId="77777777" w:rsidR="00812812" w:rsidRDefault="00000000">
            <w:r>
              <w:rPr>
                <w:b/>
                <w:bCs/>
              </w:rPr>
              <w:t>Project Name</w:t>
            </w:r>
          </w:p>
        </w:tc>
        <w:tc>
          <w:tcPr>
            <w:tcW w:w="6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1C9496C9" w14:textId="77777777" w:rsidR="00812812" w:rsidRDefault="00000000">
            <w:r>
              <w:t>Ntlo ya Ntlo — Botswana House Design Marketplace</w:t>
            </w:r>
          </w:p>
        </w:tc>
      </w:tr>
      <w:tr w:rsidR="00812812" w14:paraId="160FC4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D42C31" w14:textId="77777777" w:rsidR="00812812" w:rsidRDefault="00000000">
            <w:r>
              <w:rPr>
                <w:b/>
                <w:bCs/>
              </w:rPr>
              <w:t>Document Type</w:t>
            </w:r>
          </w:p>
        </w:tc>
        <w:tc>
          <w:tcPr>
            <w:tcW w:w="6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B03C8D" w14:textId="77777777" w:rsidR="00812812" w:rsidRDefault="00000000">
            <w:r>
              <w:t>Product Requirements Document (PRD)</w:t>
            </w:r>
          </w:p>
        </w:tc>
      </w:tr>
      <w:tr w:rsidR="00812812" w14:paraId="7A0DF8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F2C6E1" w14:textId="77777777" w:rsidR="00812812" w:rsidRDefault="00000000">
            <w:r>
              <w:rPr>
                <w:b/>
                <w:bCs/>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7DC49826" w14:textId="77777777" w:rsidR="00812812" w:rsidRDefault="00000000">
            <w:r>
              <w:t>1.0 (Initial Draft)</w:t>
            </w:r>
          </w:p>
        </w:tc>
      </w:tr>
      <w:tr w:rsidR="00812812" w14:paraId="693E8D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F3882A" w14:textId="77777777" w:rsidR="00812812" w:rsidRDefault="00000000">
            <w:r>
              <w:rPr>
                <w:b/>
                <w:bCs/>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BB65D6" w14:textId="77777777" w:rsidR="00812812" w:rsidRDefault="00000000">
            <w:r>
              <w:t>February 2026</w:t>
            </w:r>
          </w:p>
        </w:tc>
      </w:tr>
      <w:tr w:rsidR="00812812" w14:paraId="429EB9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C80BCC" w14:textId="77777777" w:rsidR="00812812" w:rsidRDefault="00000000">
            <w:r>
              <w:rPr>
                <w:b/>
                <w:bCs/>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58795AD6" w14:textId="77777777" w:rsidR="00812812" w:rsidRDefault="00000000">
            <w:r>
              <w:t>Draft — For Review</w:t>
            </w:r>
          </w:p>
        </w:tc>
      </w:tr>
      <w:tr w:rsidR="00812812" w14:paraId="444783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48FE2C" w14:textId="77777777" w:rsidR="00812812" w:rsidRDefault="00000000">
            <w:r>
              <w:rPr>
                <w:b/>
                <w:bCs/>
              </w:rPr>
              <w:t>Target Market</w:t>
            </w:r>
          </w:p>
        </w:tc>
        <w:tc>
          <w:tcPr>
            <w:tcW w:w="6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4BCEC1" w14:textId="77777777" w:rsidR="00812812" w:rsidRDefault="00000000">
            <w:r>
              <w:t>Botswana (Primary), SADC Region (Future)</w:t>
            </w:r>
          </w:p>
        </w:tc>
      </w:tr>
      <w:tr w:rsidR="00812812" w14:paraId="6E3CB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963B17" w14:textId="77777777" w:rsidR="00812812" w:rsidRDefault="00000000">
            <w:r>
              <w:rPr>
                <w:b/>
                <w:bCs/>
              </w:rPr>
              <w:t>Tech Stack</w:t>
            </w:r>
          </w:p>
        </w:tc>
        <w:tc>
          <w:tcPr>
            <w:tcW w:w="6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4C6588C4" w14:textId="77777777" w:rsidR="00812812" w:rsidRDefault="00000000">
            <w:r>
              <w:t>Laravel, Livewire, Alpine.js, Tailwind CSS</w:t>
            </w:r>
          </w:p>
        </w:tc>
      </w:tr>
    </w:tbl>
    <w:p w14:paraId="2A1A10B8" w14:textId="77777777" w:rsidR="00812812" w:rsidRDefault="00812812"/>
    <w:p w14:paraId="45001B1D" w14:textId="77777777" w:rsidR="00812812" w:rsidRDefault="00812812"/>
    <w:p w14:paraId="301D112F" w14:textId="77777777" w:rsidR="00812812" w:rsidRDefault="00000000">
      <w:pPr>
        <w:spacing w:before="120"/>
        <w:jc w:val="center"/>
      </w:pPr>
      <w:r>
        <w:rPr>
          <w:b/>
          <w:bCs/>
          <w:color w:val="E74C3C"/>
          <w:sz w:val="20"/>
          <w:szCs w:val="20"/>
        </w:rPr>
        <w:t>CONFIDENTIAL</w:t>
      </w:r>
    </w:p>
    <w:p w14:paraId="66291642" w14:textId="77777777" w:rsidR="00812812" w:rsidRDefault="00000000">
      <w:pPr>
        <w:jc w:val="center"/>
      </w:pPr>
      <w:r>
        <w:rPr>
          <w:color w:val="95A5A6"/>
          <w:sz w:val="18"/>
          <w:szCs w:val="18"/>
        </w:rPr>
        <w:t>This document is intended for internal use only.</w:t>
      </w:r>
    </w:p>
    <w:p w14:paraId="5147C82E" w14:textId="77777777" w:rsidR="00812812" w:rsidRDefault="00000000">
      <w:r>
        <w:br w:type="page"/>
      </w:r>
    </w:p>
    <w:p w14:paraId="49D75D42" w14:textId="77777777" w:rsidR="00812812" w:rsidRDefault="00812812">
      <w:pPr>
        <w:sectPr w:rsidR="00812812">
          <w:pgSz w:w="12240" w:h="15840"/>
          <w:pgMar w:top="1440" w:right="1440" w:bottom="1440" w:left="1440" w:header="708" w:footer="708" w:gutter="0"/>
          <w:cols w:space="720"/>
          <w:docGrid w:linePitch="360"/>
        </w:sectPr>
      </w:pPr>
    </w:p>
    <w:p w14:paraId="662190EE" w14:textId="77777777" w:rsidR="00812812" w:rsidRDefault="00000000">
      <w:pPr>
        <w:pStyle w:val="Heading1"/>
      </w:pPr>
      <w:r>
        <w:lastRenderedPageBreak/>
        <w:t>1. Executive Summary</w:t>
      </w:r>
    </w:p>
    <w:p w14:paraId="30C1E024" w14:textId="77777777" w:rsidR="00812812" w:rsidRDefault="00812812">
      <w:pPr>
        <w:pBdr>
          <w:bottom w:val="single" w:sz="6" w:space="1" w:color="2E86C1"/>
        </w:pBdr>
        <w:spacing w:before="120" w:after="120"/>
      </w:pPr>
    </w:p>
    <w:p w14:paraId="18C08B37" w14:textId="77777777" w:rsidR="00812812" w:rsidRDefault="00000000">
      <w:pPr>
        <w:spacing w:before="80" w:after="80"/>
      </w:pPr>
      <w:r>
        <w:t>Ntlo ya Ntlo (meaning "House of Houses" in Setswana) is a two-sided digital marketplace that connects Batswana homebuilders with local and regional architects. Clients browse, preview, and purchase professionally designed, regulation-ready house plans, while architects earn passive income by listing their designs on the platform.</w:t>
      </w:r>
    </w:p>
    <w:p w14:paraId="2DA9710F" w14:textId="77777777" w:rsidR="00812812" w:rsidRDefault="00000000">
      <w:pPr>
        <w:spacing w:before="80" w:after="80"/>
      </w:pPr>
      <w:r>
        <w:t>The platform addresses a clear gap in the Botswana market: most available house plan resources online are foreign, culturally misaligned, and do not comply with DTRP (Department of Town and Regional Planning) standards. Ntlo ya Ntlo bridges this gap by offering locally relevant designs tailored to Botswana's climate, plot sizes, cultural preferences, and building regulations.</w:t>
      </w:r>
    </w:p>
    <w:p w14:paraId="58630924" w14:textId="77777777" w:rsidR="00812812" w:rsidRDefault="00812812"/>
    <w:p w14:paraId="6A6288DC" w14:textId="77777777" w:rsidR="00812812" w:rsidRDefault="00000000">
      <w:pPr>
        <w:pStyle w:val="Heading1"/>
      </w:pPr>
      <w:r>
        <w:t>2. Problem Statement</w:t>
      </w:r>
    </w:p>
    <w:p w14:paraId="61295781" w14:textId="77777777" w:rsidR="00812812" w:rsidRDefault="00812812">
      <w:pPr>
        <w:pBdr>
          <w:bottom w:val="single" w:sz="6" w:space="1" w:color="2E86C1"/>
        </w:pBdr>
        <w:spacing w:before="120" w:after="120"/>
      </w:pPr>
    </w:p>
    <w:p w14:paraId="0A0EEC2C" w14:textId="77777777" w:rsidR="00812812" w:rsidRDefault="00000000">
      <w:pPr>
        <w:pStyle w:val="Heading2"/>
      </w:pPr>
      <w:r>
        <w:t>2.1 Client Pain Points</w:t>
      </w:r>
    </w:p>
    <w:p w14:paraId="79871492" w14:textId="77777777" w:rsidR="00812812" w:rsidRDefault="00000000">
      <w:pPr>
        <w:pStyle w:val="ListParagraph"/>
        <w:numPr>
          <w:ilvl w:val="0"/>
          <w:numId w:val="2"/>
        </w:numPr>
        <w:spacing w:before="60" w:after="60"/>
      </w:pPr>
      <w:r>
        <w:t>Difficulty finding house plans that reflect Batswana cultural preferences such as lapa areas and open courtyards.</w:t>
      </w:r>
    </w:p>
    <w:p w14:paraId="4E2D14E8" w14:textId="77777777" w:rsidR="00812812" w:rsidRDefault="00000000">
      <w:pPr>
        <w:pStyle w:val="ListParagraph"/>
        <w:numPr>
          <w:ilvl w:val="0"/>
          <w:numId w:val="2"/>
        </w:numPr>
        <w:spacing w:before="60" w:after="60"/>
      </w:pPr>
      <w:r>
        <w:t>Foreign plans (South African, American, European) do not account for Botswana's climate and local plot sizes.</w:t>
      </w:r>
    </w:p>
    <w:p w14:paraId="3287E977" w14:textId="77777777" w:rsidR="00812812" w:rsidRDefault="00000000">
      <w:pPr>
        <w:pStyle w:val="ListParagraph"/>
        <w:numPr>
          <w:ilvl w:val="0"/>
          <w:numId w:val="2"/>
        </w:numPr>
        <w:spacing w:before="60" w:after="60"/>
      </w:pPr>
      <w:r>
        <w:t>Custom architectural design is expensive and inaccessible for middle-income households.</w:t>
      </w:r>
    </w:p>
    <w:p w14:paraId="23144443" w14:textId="77777777" w:rsidR="00812812" w:rsidRDefault="00000000">
      <w:pPr>
        <w:pStyle w:val="ListParagraph"/>
        <w:numPr>
          <w:ilvl w:val="0"/>
          <w:numId w:val="2"/>
        </w:numPr>
        <w:spacing w:before="60" w:after="60"/>
      </w:pPr>
      <w:r>
        <w:t>No centralized local platform to browse and compare house designs before committing to a project.</w:t>
      </w:r>
    </w:p>
    <w:p w14:paraId="5B8B837F" w14:textId="77777777" w:rsidR="00812812" w:rsidRDefault="00000000">
      <w:pPr>
        <w:pStyle w:val="ListParagraph"/>
        <w:numPr>
          <w:ilvl w:val="0"/>
          <w:numId w:val="2"/>
        </w:numPr>
        <w:spacing w:before="60" w:after="60"/>
      </w:pPr>
      <w:r>
        <w:t>Lack of transparency around design costs and what is included in a plan package.</w:t>
      </w:r>
    </w:p>
    <w:p w14:paraId="12409214" w14:textId="77777777" w:rsidR="00812812" w:rsidRDefault="00812812"/>
    <w:p w14:paraId="5230D52B" w14:textId="77777777" w:rsidR="00812812" w:rsidRDefault="00000000">
      <w:pPr>
        <w:pStyle w:val="Heading2"/>
      </w:pPr>
      <w:r>
        <w:t>2.2 Architect Pain Points</w:t>
      </w:r>
    </w:p>
    <w:p w14:paraId="366EAC89" w14:textId="77777777" w:rsidR="00812812" w:rsidRDefault="00000000">
      <w:pPr>
        <w:pStyle w:val="ListParagraph"/>
        <w:numPr>
          <w:ilvl w:val="0"/>
          <w:numId w:val="2"/>
        </w:numPr>
        <w:spacing w:before="60" w:after="60"/>
      </w:pPr>
      <w:r>
        <w:t>No structured local marketplace to monetize existing design portfolios.</w:t>
      </w:r>
    </w:p>
    <w:p w14:paraId="4EDDDC69" w14:textId="77777777" w:rsidR="00812812" w:rsidRDefault="00000000">
      <w:pPr>
        <w:pStyle w:val="ListParagraph"/>
        <w:numPr>
          <w:ilvl w:val="0"/>
          <w:numId w:val="2"/>
        </w:numPr>
        <w:spacing w:before="60" w:after="60"/>
      </w:pPr>
      <w:r>
        <w:t>Client acquisition is largely word-of-mouth with no digital presence or listing channel.</w:t>
      </w:r>
    </w:p>
    <w:p w14:paraId="305D7D6A" w14:textId="77777777" w:rsidR="00812812" w:rsidRDefault="00000000">
      <w:pPr>
        <w:pStyle w:val="ListParagraph"/>
        <w:numPr>
          <w:ilvl w:val="0"/>
          <w:numId w:val="2"/>
        </w:numPr>
        <w:spacing w:before="60" w:after="60"/>
      </w:pPr>
      <w:r>
        <w:t>Repetitive custom design requests for similar plan types with no scalable income stream.</w:t>
      </w:r>
    </w:p>
    <w:p w14:paraId="0DA11A1C" w14:textId="77777777" w:rsidR="00812812" w:rsidRDefault="00000000">
      <w:pPr>
        <w:pStyle w:val="ListParagraph"/>
        <w:numPr>
          <w:ilvl w:val="0"/>
          <w:numId w:val="2"/>
        </w:numPr>
        <w:spacing w:before="60" w:after="60"/>
      </w:pPr>
      <w:r>
        <w:t>No platform to showcase credentials, reviews, and past work to potential clients.</w:t>
      </w:r>
    </w:p>
    <w:p w14:paraId="78736C66" w14:textId="77777777" w:rsidR="00812812" w:rsidRDefault="00812812"/>
    <w:p w14:paraId="7F128926" w14:textId="77777777" w:rsidR="00812812" w:rsidRDefault="00000000">
      <w:pPr>
        <w:pStyle w:val="Heading1"/>
      </w:pPr>
      <w:r>
        <w:t>3. Project Objectives</w:t>
      </w:r>
    </w:p>
    <w:p w14:paraId="05248001" w14:textId="77777777" w:rsidR="00812812" w:rsidRDefault="00812812">
      <w:pPr>
        <w:pBdr>
          <w:bottom w:val="single" w:sz="6" w:space="1" w:color="2E86C1"/>
        </w:pBdr>
        <w:spacing w:before="120" w:after="120"/>
      </w:pPr>
    </w:p>
    <w:p w14:paraId="644F49F4" w14:textId="77777777" w:rsidR="00812812" w:rsidRDefault="00000000">
      <w:pPr>
        <w:pStyle w:val="ListParagraph"/>
        <w:numPr>
          <w:ilvl w:val="0"/>
          <w:numId w:val="2"/>
        </w:numPr>
        <w:spacing w:before="60" w:after="60"/>
      </w:pPr>
      <w:r>
        <w:t>Build a marketplace platform where clients can search, filter, preview, and purchase house design plans.</w:t>
      </w:r>
    </w:p>
    <w:p w14:paraId="50D4FA32" w14:textId="77777777" w:rsidR="00812812" w:rsidRDefault="00000000">
      <w:pPr>
        <w:pStyle w:val="ListParagraph"/>
        <w:numPr>
          <w:ilvl w:val="0"/>
          <w:numId w:val="2"/>
        </w:numPr>
        <w:spacing w:before="60" w:after="60"/>
      </w:pPr>
      <w:r>
        <w:lastRenderedPageBreak/>
        <w:t>Enable architects to create profiles, list designs, set pricing, and receive payouts.</w:t>
      </w:r>
    </w:p>
    <w:p w14:paraId="158F20DD" w14:textId="77777777" w:rsidR="00812812" w:rsidRDefault="00000000">
      <w:pPr>
        <w:pStyle w:val="ListParagraph"/>
        <w:numPr>
          <w:ilvl w:val="0"/>
          <w:numId w:val="2"/>
        </w:numPr>
        <w:spacing w:before="60" w:after="60"/>
      </w:pPr>
      <w:r>
        <w:t>Implement secure payment processing with local mobile money support (Orange Money, MyZaka) and card payments.</w:t>
      </w:r>
    </w:p>
    <w:p w14:paraId="2EEC89D0" w14:textId="77777777" w:rsidR="00812812" w:rsidRDefault="00000000">
      <w:pPr>
        <w:pStyle w:val="ListParagraph"/>
        <w:numPr>
          <w:ilvl w:val="0"/>
          <w:numId w:val="2"/>
        </w:numPr>
        <w:spacing w:before="60" w:after="60"/>
      </w:pPr>
      <w:r>
        <w:t>Ensure all listed plans carry appropriate DTRP compliance disclosures.</w:t>
      </w:r>
    </w:p>
    <w:p w14:paraId="436FCE00" w14:textId="77777777" w:rsidR="00812812" w:rsidRDefault="00000000">
      <w:pPr>
        <w:pStyle w:val="ListParagraph"/>
        <w:numPr>
          <w:ilvl w:val="0"/>
          <w:numId w:val="2"/>
        </w:numPr>
        <w:spacing w:before="60" w:after="60"/>
      </w:pPr>
      <w:r>
        <w:t>Deliver a mobile-responsive, intuitive interface accessible to non-technical users.</w:t>
      </w:r>
    </w:p>
    <w:p w14:paraId="333E9CE2" w14:textId="77777777" w:rsidR="00812812" w:rsidRDefault="00000000">
      <w:pPr>
        <w:pStyle w:val="ListParagraph"/>
        <w:numPr>
          <w:ilvl w:val="0"/>
          <w:numId w:val="2"/>
        </w:numPr>
        <w:spacing w:before="60" w:after="60"/>
      </w:pPr>
      <w:r>
        <w:t>Establish a sustainable revenue model through commission-based transactions and premium listings.</w:t>
      </w:r>
    </w:p>
    <w:p w14:paraId="04155D80" w14:textId="77777777" w:rsidR="00812812" w:rsidRDefault="00812812"/>
    <w:p w14:paraId="42B0B158" w14:textId="77777777" w:rsidR="00812812" w:rsidRDefault="00000000">
      <w:pPr>
        <w:pStyle w:val="Heading1"/>
      </w:pPr>
      <w:r>
        <w:t>4. Target Users</w:t>
      </w:r>
    </w:p>
    <w:p w14:paraId="0F905F81" w14:textId="77777777" w:rsidR="00812812" w:rsidRDefault="00812812">
      <w:pPr>
        <w:pBdr>
          <w:bottom w:val="single" w:sz="6" w:space="1" w:color="2E86C1"/>
        </w:pBdr>
        <w:spacing w:before="120" w:after="120"/>
      </w:pPr>
    </w:p>
    <w:p w14:paraId="30AC85DF" w14:textId="77777777" w:rsidR="00812812" w:rsidRDefault="00000000">
      <w:pPr>
        <w:pStyle w:val="Heading2"/>
      </w:pPr>
      <w:r>
        <w:t>4.1 User Personas</w:t>
      </w:r>
    </w:p>
    <w:p w14:paraId="659883B7" w14:textId="77777777" w:rsidR="00812812" w:rsidRDefault="00812812"/>
    <w:p w14:paraId="2701FD2A" w14:textId="77777777" w:rsidR="00812812" w:rsidRDefault="00000000">
      <w:pPr>
        <w:pStyle w:val="Heading3"/>
      </w:pPr>
      <w:r>
        <w:t>Persona A — The Homebuilder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2812" w14:paraId="4A65C4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25A0D80" w14:textId="77777777" w:rsidR="00812812" w:rsidRDefault="00000000">
            <w:r>
              <w:rPr>
                <w:b/>
                <w:bCs/>
                <w:color w:val="FFFFFF"/>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3C4A7CA" w14:textId="77777777" w:rsidR="00812812" w:rsidRDefault="00000000">
            <w:r>
              <w:rPr>
                <w:b/>
                <w:bCs/>
                <w:color w:val="FFFFFF"/>
              </w:rPr>
              <w:t>Details</w:t>
            </w:r>
          </w:p>
        </w:tc>
      </w:tr>
      <w:tr w:rsidR="00812812" w14:paraId="27E146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D2B8877" w14:textId="77777777" w:rsidR="00812812" w:rsidRDefault="00000000">
            <w:r>
              <w:t>Name</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1F2528" w14:textId="77777777" w:rsidR="00812812" w:rsidRDefault="00000000">
            <w:r>
              <w:t>Goitse Molebatsi</w:t>
            </w:r>
          </w:p>
        </w:tc>
      </w:tr>
      <w:tr w:rsidR="00812812" w14:paraId="1F5C8B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69B774" w14:textId="77777777" w:rsidR="00812812" w:rsidRDefault="00000000">
            <w:r>
              <w:t>Age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AFA512" w14:textId="77777777" w:rsidR="00812812" w:rsidRDefault="00000000">
            <w:r>
              <w:t>28–50 years</w:t>
            </w:r>
          </w:p>
        </w:tc>
      </w:tr>
      <w:tr w:rsidR="00812812" w14:paraId="111E9D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6AAB15" w14:textId="77777777" w:rsidR="00812812" w:rsidRDefault="00000000">
            <w:r>
              <w:t>Location</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32060A" w14:textId="77777777" w:rsidR="00812812" w:rsidRDefault="00000000">
            <w:r>
              <w:t>Gaborone, Francistown, Maun, or periurban areas</w:t>
            </w:r>
          </w:p>
        </w:tc>
      </w:tr>
      <w:tr w:rsidR="00812812" w14:paraId="20AF34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8A38BC" w14:textId="77777777" w:rsidR="00812812" w:rsidRDefault="00000000">
            <w:r>
              <w:t>Income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AF71D7" w14:textId="77777777" w:rsidR="00812812" w:rsidRDefault="00000000">
            <w:r>
              <w:t>Middle-income (P5,000–P25,000/month)</w:t>
            </w:r>
          </w:p>
        </w:tc>
      </w:tr>
      <w:tr w:rsidR="00812812" w14:paraId="40C3EA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C7916AC" w14:textId="77777777" w:rsidR="00812812" w:rsidRDefault="00000000">
            <w:r>
              <w:t>Goal</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67AF7B" w14:textId="77777777" w:rsidR="00812812" w:rsidRDefault="00000000">
            <w:r>
              <w:t>Build a family home on a BHC or private plot</w:t>
            </w:r>
          </w:p>
        </w:tc>
      </w:tr>
      <w:tr w:rsidR="00812812" w14:paraId="5B609C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FCDC01" w14:textId="77777777" w:rsidR="00812812" w:rsidRDefault="00000000">
            <w:r>
              <w:t>Pain Point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90E9A8" w14:textId="77777777" w:rsidR="00812812" w:rsidRDefault="00000000">
            <w:r>
              <w:t>Cannot afford full custom architectural fees; unsure where to find plans</w:t>
            </w:r>
          </w:p>
        </w:tc>
      </w:tr>
      <w:tr w:rsidR="00812812" w14:paraId="31D176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72556C" w14:textId="77777777" w:rsidR="00812812" w:rsidRDefault="00000000">
            <w:r>
              <w:t>Tech Comfort</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43D1B9" w14:textId="77777777" w:rsidR="00812812" w:rsidRDefault="00000000">
            <w:r>
              <w:t>Moderate — uses Facebook, WhatsApp, and mobile banking apps</w:t>
            </w:r>
          </w:p>
        </w:tc>
      </w:tr>
    </w:tbl>
    <w:p w14:paraId="4BBFEE53" w14:textId="77777777" w:rsidR="00812812" w:rsidRDefault="00812812"/>
    <w:p w14:paraId="1D26D413" w14:textId="77777777" w:rsidR="00812812" w:rsidRDefault="00000000">
      <w:pPr>
        <w:pStyle w:val="Heading3"/>
      </w:pPr>
      <w:r>
        <w:t>Persona B — The Architect (Seller)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2812" w14:paraId="482B61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5A2A248" w14:textId="77777777" w:rsidR="00812812" w:rsidRDefault="00000000">
            <w:r>
              <w:rPr>
                <w:b/>
                <w:bCs/>
                <w:color w:val="FFFFFF"/>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B38ABFF" w14:textId="77777777" w:rsidR="00812812" w:rsidRDefault="00000000">
            <w:r>
              <w:rPr>
                <w:b/>
                <w:bCs/>
                <w:color w:val="FFFFFF"/>
              </w:rPr>
              <w:t>Details</w:t>
            </w:r>
          </w:p>
        </w:tc>
      </w:tr>
      <w:tr w:rsidR="00812812" w14:paraId="72DC0B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5A95E7" w14:textId="77777777" w:rsidR="00812812" w:rsidRDefault="00000000">
            <w:r>
              <w:t>Name</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358FD8" w14:textId="77777777" w:rsidR="00812812" w:rsidRDefault="00000000">
            <w:r>
              <w:t>Tshepiso Kgari</w:t>
            </w:r>
          </w:p>
        </w:tc>
      </w:tr>
      <w:tr w:rsidR="00812812" w14:paraId="0607F6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B37E34" w14:textId="77777777" w:rsidR="00812812" w:rsidRDefault="00000000">
            <w:r>
              <w:t>Age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FD7F43" w14:textId="77777777" w:rsidR="00812812" w:rsidRDefault="00000000">
            <w:r>
              <w:t>25–55 years</w:t>
            </w:r>
          </w:p>
        </w:tc>
      </w:tr>
      <w:tr w:rsidR="00812812" w14:paraId="637C81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7E9E9B" w14:textId="77777777" w:rsidR="00812812" w:rsidRDefault="00000000">
            <w:r>
              <w:t>Location</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697AAB3" w14:textId="77777777" w:rsidR="00812812" w:rsidRDefault="00000000">
            <w:r>
              <w:t>Gaborone or major towns</w:t>
            </w:r>
          </w:p>
        </w:tc>
      </w:tr>
      <w:tr w:rsidR="00812812" w14:paraId="0651C9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8A6BBB" w14:textId="77777777" w:rsidR="00812812" w:rsidRDefault="00000000">
            <w:r>
              <w:t>Qualification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53BBA0" w14:textId="77777777" w:rsidR="00812812" w:rsidRDefault="00000000">
            <w:r>
              <w:t>Registered with Botswana Institute of Architects (BIA)</w:t>
            </w:r>
          </w:p>
        </w:tc>
      </w:tr>
      <w:tr w:rsidR="00812812" w14:paraId="26D162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9A24EE" w14:textId="77777777" w:rsidR="00812812" w:rsidRDefault="00000000">
            <w:r>
              <w:t>Goal</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877CF3" w14:textId="77777777" w:rsidR="00812812" w:rsidRDefault="00000000">
            <w:r>
              <w:t>Generate passive income from existing design portfolio</w:t>
            </w:r>
          </w:p>
        </w:tc>
      </w:tr>
      <w:tr w:rsidR="00812812" w14:paraId="481B8E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CA003D" w14:textId="77777777" w:rsidR="00812812" w:rsidRDefault="00000000">
            <w:r>
              <w:t>Pain Point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780318" w14:textId="77777777" w:rsidR="00812812" w:rsidRDefault="00000000">
            <w:r>
              <w:t>No digital channel to list or sell designs; reliant on referrals</w:t>
            </w:r>
          </w:p>
        </w:tc>
      </w:tr>
      <w:tr w:rsidR="00812812" w14:paraId="4135E1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4451B70" w14:textId="77777777" w:rsidR="00812812" w:rsidRDefault="00000000">
            <w:r>
              <w:lastRenderedPageBreak/>
              <w:t>Tech Comfort</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3A7F63" w14:textId="77777777" w:rsidR="00812812" w:rsidRDefault="00000000">
            <w:r>
              <w:t>Moderate to High — familiar with design software and basic web tools</w:t>
            </w:r>
          </w:p>
        </w:tc>
      </w:tr>
    </w:tbl>
    <w:p w14:paraId="4B23E0A4" w14:textId="77777777" w:rsidR="00812812" w:rsidRDefault="00812812"/>
    <w:p w14:paraId="3A6DE0C0" w14:textId="77777777" w:rsidR="00812812" w:rsidRDefault="00000000">
      <w:pPr>
        <w:pStyle w:val="Heading3"/>
      </w:pPr>
      <w:r>
        <w:t>Persona C — The Platform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2812" w14:paraId="68E7AB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53F22E" w14:textId="77777777" w:rsidR="00812812" w:rsidRDefault="00000000">
            <w:r>
              <w:rPr>
                <w:b/>
                <w:bCs/>
                <w:color w:val="FFFFFF"/>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7E8CAD" w14:textId="77777777" w:rsidR="00812812" w:rsidRDefault="00000000">
            <w:r>
              <w:rPr>
                <w:b/>
                <w:bCs/>
                <w:color w:val="FFFFFF"/>
              </w:rPr>
              <w:t>Details</w:t>
            </w:r>
          </w:p>
        </w:tc>
      </w:tr>
      <w:tr w:rsidR="00812812" w14:paraId="1EF3AF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981D42" w14:textId="77777777" w:rsidR="00812812" w:rsidRDefault="00000000">
            <w:r>
              <w:t>Role</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8A722EC" w14:textId="77777777" w:rsidR="00812812" w:rsidRDefault="00000000">
            <w:r>
              <w:t>Manages architect approvals, listings, disputes, and payouts</w:t>
            </w:r>
          </w:p>
        </w:tc>
      </w:tr>
      <w:tr w:rsidR="00812812" w14:paraId="42103C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A25259" w14:textId="77777777" w:rsidR="00812812" w:rsidRDefault="00000000">
            <w:r>
              <w:t>Access Level</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3DD48F" w14:textId="77777777" w:rsidR="00812812" w:rsidRDefault="00000000">
            <w:r>
              <w:t>Full backend access including financial dashboards</w:t>
            </w:r>
          </w:p>
        </w:tc>
      </w:tr>
      <w:tr w:rsidR="00812812" w14:paraId="2DAEED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F0D050" w14:textId="77777777" w:rsidR="00812812" w:rsidRDefault="00000000">
            <w:r>
              <w:t>Key Task</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7438AC" w14:textId="77777777" w:rsidR="00812812" w:rsidRDefault="00000000">
            <w:r>
              <w:t>Ensuring quality control, compliance tagging, and platform integrity</w:t>
            </w:r>
          </w:p>
        </w:tc>
      </w:tr>
    </w:tbl>
    <w:p w14:paraId="2AD5ACB5" w14:textId="77777777" w:rsidR="00812812" w:rsidRDefault="00812812"/>
    <w:p w14:paraId="624F6901" w14:textId="77777777" w:rsidR="00812812" w:rsidRDefault="00000000">
      <w:pPr>
        <w:pStyle w:val="Heading1"/>
      </w:pPr>
      <w:r>
        <w:t>5. Project Scope</w:t>
      </w:r>
    </w:p>
    <w:p w14:paraId="1B7C2F9F" w14:textId="77777777" w:rsidR="00812812" w:rsidRDefault="00812812">
      <w:pPr>
        <w:pBdr>
          <w:bottom w:val="single" w:sz="6" w:space="1" w:color="2E86C1"/>
        </w:pBdr>
        <w:spacing w:before="120" w:after="120"/>
      </w:pPr>
    </w:p>
    <w:p w14:paraId="063B9B97" w14:textId="77777777" w:rsidR="00812812" w:rsidRDefault="00000000">
      <w:pPr>
        <w:pStyle w:val="Heading2"/>
      </w:pPr>
      <w:r>
        <w:t>5.1 In Scope (Phase 1 — MVP)</w:t>
      </w:r>
    </w:p>
    <w:p w14:paraId="37CCA581" w14:textId="77777777" w:rsidR="00812812" w:rsidRDefault="00000000">
      <w:pPr>
        <w:pStyle w:val="ListParagraph"/>
        <w:numPr>
          <w:ilvl w:val="0"/>
          <w:numId w:val="2"/>
        </w:numPr>
        <w:spacing w:before="60" w:after="60"/>
      </w:pPr>
      <w:r>
        <w:t>User registration and authentication (clients, architects, admins)</w:t>
      </w:r>
    </w:p>
    <w:p w14:paraId="40F621CD" w14:textId="77777777" w:rsidR="00812812" w:rsidRDefault="00000000">
      <w:pPr>
        <w:pStyle w:val="ListParagraph"/>
        <w:numPr>
          <w:ilvl w:val="0"/>
          <w:numId w:val="2"/>
        </w:numPr>
        <w:spacing w:before="60" w:after="60"/>
      </w:pPr>
      <w:r>
        <w:t>Architect profile creation and verification workflow</w:t>
      </w:r>
    </w:p>
    <w:p w14:paraId="3D7B8A71" w14:textId="77777777" w:rsidR="00812812" w:rsidRDefault="00000000">
      <w:pPr>
        <w:pStyle w:val="ListParagraph"/>
        <w:numPr>
          <w:ilvl w:val="0"/>
          <w:numId w:val="2"/>
        </w:numPr>
        <w:spacing w:before="60" w:after="60"/>
      </w:pPr>
      <w:r>
        <w:t>House plan listing with images, floor plans, specifications, and pricing</w:t>
      </w:r>
    </w:p>
    <w:p w14:paraId="477AEA24" w14:textId="77777777" w:rsidR="00812812" w:rsidRDefault="00000000">
      <w:pPr>
        <w:pStyle w:val="ListParagraph"/>
        <w:numPr>
          <w:ilvl w:val="0"/>
          <w:numId w:val="2"/>
        </w:numPr>
        <w:spacing w:before="60" w:after="60"/>
      </w:pPr>
      <w:r>
        <w:t>Advanced search and filter (bedrooms, plot size, style, price, location)</w:t>
      </w:r>
    </w:p>
    <w:p w14:paraId="51753FCB" w14:textId="77777777" w:rsidR="00812812" w:rsidRDefault="00000000">
      <w:pPr>
        <w:pStyle w:val="ListParagraph"/>
        <w:numPr>
          <w:ilvl w:val="0"/>
          <w:numId w:val="2"/>
        </w:numPr>
        <w:spacing w:before="60" w:after="60"/>
      </w:pPr>
      <w:r>
        <w:t>Plan detail page with image gallery and downloadable sample previews</w:t>
      </w:r>
    </w:p>
    <w:p w14:paraId="1A1D2AFC" w14:textId="77777777" w:rsidR="00812812" w:rsidRDefault="00000000">
      <w:pPr>
        <w:pStyle w:val="ListParagraph"/>
        <w:numPr>
          <w:ilvl w:val="0"/>
          <w:numId w:val="2"/>
        </w:numPr>
        <w:spacing w:before="60" w:after="60"/>
      </w:pPr>
      <w:r>
        <w:t>Shopping cart and checkout with Orange Money, MyZaka, and card payment</w:t>
      </w:r>
    </w:p>
    <w:p w14:paraId="6C06D006" w14:textId="77777777" w:rsidR="00812812" w:rsidRDefault="00000000">
      <w:pPr>
        <w:pStyle w:val="ListParagraph"/>
        <w:numPr>
          <w:ilvl w:val="0"/>
          <w:numId w:val="2"/>
        </w:numPr>
        <w:spacing w:before="60" w:after="60"/>
      </w:pPr>
      <w:r>
        <w:t>Order management and plan download delivery after payment</w:t>
      </w:r>
    </w:p>
    <w:p w14:paraId="5C676526" w14:textId="77777777" w:rsidR="00812812" w:rsidRDefault="00000000">
      <w:pPr>
        <w:pStyle w:val="ListParagraph"/>
        <w:numPr>
          <w:ilvl w:val="0"/>
          <w:numId w:val="2"/>
        </w:numPr>
        <w:spacing w:before="60" w:after="60"/>
      </w:pPr>
      <w:r>
        <w:t>Architect dashboard: earnings, plan performance, payout requests</w:t>
      </w:r>
    </w:p>
    <w:p w14:paraId="05A03D19" w14:textId="77777777" w:rsidR="00812812" w:rsidRDefault="00000000">
      <w:pPr>
        <w:pStyle w:val="ListParagraph"/>
        <w:numPr>
          <w:ilvl w:val="0"/>
          <w:numId w:val="2"/>
        </w:numPr>
        <w:spacing w:before="60" w:after="60"/>
      </w:pPr>
      <w:r>
        <w:t>Client dashboard: purchase history, saved plans, profile</w:t>
      </w:r>
    </w:p>
    <w:p w14:paraId="6F5496D6" w14:textId="77777777" w:rsidR="00812812" w:rsidRDefault="00000000">
      <w:pPr>
        <w:pStyle w:val="ListParagraph"/>
        <w:numPr>
          <w:ilvl w:val="0"/>
          <w:numId w:val="2"/>
        </w:numPr>
        <w:spacing w:before="60" w:after="60"/>
      </w:pPr>
      <w:r>
        <w:t>Admin panel: user management, listing approval, transaction oversight</w:t>
      </w:r>
    </w:p>
    <w:p w14:paraId="1B2B76C5" w14:textId="77777777" w:rsidR="00812812" w:rsidRDefault="00000000">
      <w:pPr>
        <w:pStyle w:val="ListParagraph"/>
        <w:numPr>
          <w:ilvl w:val="0"/>
          <w:numId w:val="2"/>
        </w:numPr>
        <w:spacing w:before="60" w:after="60"/>
      </w:pPr>
      <w:r>
        <w:t>Review and rating system for plans and architects</w:t>
      </w:r>
    </w:p>
    <w:p w14:paraId="6D78341D" w14:textId="77777777" w:rsidR="00812812" w:rsidRDefault="00000000">
      <w:pPr>
        <w:pStyle w:val="ListParagraph"/>
        <w:numPr>
          <w:ilvl w:val="0"/>
          <w:numId w:val="2"/>
        </w:numPr>
        <w:spacing w:before="60" w:after="60"/>
      </w:pPr>
      <w:r>
        <w:t>Mobile-responsive design</w:t>
      </w:r>
    </w:p>
    <w:p w14:paraId="3774207E" w14:textId="77777777" w:rsidR="00812812" w:rsidRDefault="00812812"/>
    <w:p w14:paraId="7D0F4116" w14:textId="77777777" w:rsidR="00812812" w:rsidRDefault="00000000">
      <w:pPr>
        <w:pStyle w:val="Heading2"/>
      </w:pPr>
      <w:r>
        <w:t>5.2 Out of Scope (Future Phases)</w:t>
      </w:r>
    </w:p>
    <w:p w14:paraId="4D40D57D" w14:textId="77777777" w:rsidR="00812812" w:rsidRDefault="00000000">
      <w:pPr>
        <w:pStyle w:val="ListParagraph"/>
        <w:numPr>
          <w:ilvl w:val="0"/>
          <w:numId w:val="2"/>
        </w:numPr>
        <w:spacing w:before="60" w:after="60"/>
      </w:pPr>
      <w:r>
        <w:t>3D plan viewer or interactive floor plan editor</w:t>
      </w:r>
    </w:p>
    <w:p w14:paraId="4B4AF6D9" w14:textId="77777777" w:rsidR="00812812" w:rsidRDefault="00000000">
      <w:pPr>
        <w:pStyle w:val="ListParagraph"/>
        <w:numPr>
          <w:ilvl w:val="0"/>
          <w:numId w:val="2"/>
        </w:numPr>
        <w:spacing w:before="60" w:after="60"/>
      </w:pPr>
      <w:r>
        <w:t>In-app messaging between clients and architects</w:t>
      </w:r>
    </w:p>
    <w:p w14:paraId="15ECC5E4" w14:textId="77777777" w:rsidR="00812812" w:rsidRDefault="00000000">
      <w:pPr>
        <w:pStyle w:val="ListParagraph"/>
        <w:numPr>
          <w:ilvl w:val="0"/>
          <w:numId w:val="2"/>
        </w:numPr>
        <w:spacing w:before="60" w:after="60"/>
      </w:pPr>
      <w:r>
        <w:t>SADC regional expansion</w:t>
      </w:r>
    </w:p>
    <w:p w14:paraId="37707440" w14:textId="77777777" w:rsidR="00812812" w:rsidRDefault="00000000">
      <w:pPr>
        <w:pStyle w:val="ListParagraph"/>
        <w:numPr>
          <w:ilvl w:val="0"/>
          <w:numId w:val="2"/>
        </w:numPr>
        <w:spacing w:before="60" w:after="60"/>
      </w:pPr>
      <w:r>
        <w:t>Mobile application (iOS/Android)</w:t>
      </w:r>
    </w:p>
    <w:p w14:paraId="70288C78" w14:textId="77777777" w:rsidR="00812812" w:rsidRDefault="00000000">
      <w:pPr>
        <w:pStyle w:val="ListParagraph"/>
        <w:numPr>
          <w:ilvl w:val="0"/>
          <w:numId w:val="2"/>
        </w:numPr>
        <w:spacing w:before="60" w:after="60"/>
      </w:pPr>
      <w:r>
        <w:t>Integration with contractor or quantity surveyor directories</w:t>
      </w:r>
    </w:p>
    <w:p w14:paraId="5EA1D3E6" w14:textId="77777777" w:rsidR="00812812" w:rsidRDefault="00000000">
      <w:pPr>
        <w:pStyle w:val="ListParagraph"/>
        <w:numPr>
          <w:ilvl w:val="0"/>
          <w:numId w:val="2"/>
        </w:numPr>
        <w:spacing w:before="60" w:after="60"/>
      </w:pPr>
      <w:r>
        <w:t>AI-powered plan recommendation engine</w:t>
      </w:r>
    </w:p>
    <w:p w14:paraId="014B0596" w14:textId="77777777" w:rsidR="00812812" w:rsidRDefault="00812812"/>
    <w:p w14:paraId="3621F59A" w14:textId="77777777" w:rsidR="00812812" w:rsidRDefault="00000000">
      <w:pPr>
        <w:pStyle w:val="Heading1"/>
      </w:pPr>
      <w:r>
        <w:lastRenderedPageBreak/>
        <w:t>6. Functional Requirements</w:t>
      </w:r>
    </w:p>
    <w:p w14:paraId="4FD7F1EF" w14:textId="77777777" w:rsidR="00812812" w:rsidRDefault="00812812">
      <w:pPr>
        <w:pBdr>
          <w:bottom w:val="single" w:sz="6" w:space="1" w:color="2E86C1"/>
        </w:pBdr>
        <w:spacing w:before="120" w:after="120"/>
      </w:pPr>
    </w:p>
    <w:p w14:paraId="2A692CBA" w14:textId="77777777" w:rsidR="00812812" w:rsidRDefault="00000000">
      <w:pPr>
        <w:pStyle w:val="Heading2"/>
      </w:pPr>
      <w:r>
        <w:t>6.1 Authentication &amp; User Management</w:t>
      </w:r>
    </w:p>
    <w:p w14:paraId="1FE59950" w14:textId="77777777" w:rsidR="00812812" w:rsidRDefault="00000000">
      <w:pPr>
        <w:pStyle w:val="ListParagraph"/>
        <w:numPr>
          <w:ilvl w:val="0"/>
          <w:numId w:val="2"/>
        </w:numPr>
        <w:spacing w:before="60" w:after="60"/>
      </w:pPr>
      <w:r>
        <w:t>Email/password registration and login for all user types.</w:t>
      </w:r>
    </w:p>
    <w:p w14:paraId="46375F50" w14:textId="77777777" w:rsidR="00812812" w:rsidRDefault="00000000">
      <w:pPr>
        <w:pStyle w:val="ListParagraph"/>
        <w:numPr>
          <w:ilvl w:val="0"/>
          <w:numId w:val="2"/>
        </w:numPr>
        <w:spacing w:before="60" w:after="60"/>
      </w:pPr>
      <w:r>
        <w:t>Role-based access control: Client, Architect, Admin.</w:t>
      </w:r>
    </w:p>
    <w:p w14:paraId="55506451" w14:textId="77777777" w:rsidR="00812812" w:rsidRDefault="00000000">
      <w:pPr>
        <w:pStyle w:val="ListParagraph"/>
        <w:numPr>
          <w:ilvl w:val="0"/>
          <w:numId w:val="2"/>
        </w:numPr>
        <w:spacing w:before="60" w:after="60"/>
      </w:pPr>
      <w:r>
        <w:t>Email verification on registration.</w:t>
      </w:r>
    </w:p>
    <w:p w14:paraId="0825529E" w14:textId="77777777" w:rsidR="00812812" w:rsidRDefault="00000000">
      <w:pPr>
        <w:pStyle w:val="ListParagraph"/>
        <w:numPr>
          <w:ilvl w:val="0"/>
          <w:numId w:val="2"/>
        </w:numPr>
        <w:spacing w:before="60" w:after="60"/>
      </w:pPr>
      <w:r>
        <w:t>Password reset via email link.</w:t>
      </w:r>
    </w:p>
    <w:p w14:paraId="1ADF2D0D" w14:textId="77777777" w:rsidR="00812812" w:rsidRDefault="00000000">
      <w:pPr>
        <w:pStyle w:val="ListParagraph"/>
        <w:numPr>
          <w:ilvl w:val="0"/>
          <w:numId w:val="2"/>
        </w:numPr>
        <w:spacing w:before="60" w:after="60"/>
      </w:pPr>
      <w:r>
        <w:t>Social login option (Google) for clients.</w:t>
      </w:r>
    </w:p>
    <w:p w14:paraId="7ED0014B" w14:textId="77777777" w:rsidR="00812812" w:rsidRDefault="00000000">
      <w:pPr>
        <w:pStyle w:val="ListParagraph"/>
        <w:numPr>
          <w:ilvl w:val="0"/>
          <w:numId w:val="2"/>
        </w:numPr>
        <w:spacing w:before="60" w:after="60"/>
      </w:pPr>
      <w:r>
        <w:t>Architects must complete profile and submit credentials before listing plans.</w:t>
      </w:r>
    </w:p>
    <w:p w14:paraId="0CCE9595" w14:textId="77777777" w:rsidR="00812812" w:rsidRDefault="00812812"/>
    <w:p w14:paraId="6C4D27DA" w14:textId="77777777" w:rsidR="00812812" w:rsidRDefault="00000000">
      <w:pPr>
        <w:pStyle w:val="Heading2"/>
      </w:pPr>
      <w:r>
        <w:t>6.2 Architect Features</w:t>
      </w:r>
    </w:p>
    <w:p w14:paraId="66FED546" w14:textId="77777777" w:rsidR="00812812" w:rsidRDefault="00000000">
      <w:pPr>
        <w:pStyle w:val="ListParagraph"/>
        <w:numPr>
          <w:ilvl w:val="0"/>
          <w:numId w:val="2"/>
        </w:numPr>
        <w:spacing w:before="60" w:after="60"/>
      </w:pPr>
      <w:r>
        <w:t>Create and manage a public architect profile (bio, credentials, portfolio images, BIA registration number).</w:t>
      </w:r>
    </w:p>
    <w:p w14:paraId="5948BAAA" w14:textId="77777777" w:rsidR="00812812" w:rsidRDefault="00000000">
      <w:pPr>
        <w:pStyle w:val="ListParagraph"/>
        <w:numPr>
          <w:ilvl w:val="0"/>
          <w:numId w:val="2"/>
        </w:numPr>
        <w:spacing w:before="60" w:after="60"/>
      </w:pPr>
      <w:r>
        <w:t>Submit house plan listings with: title, description, category, floor plan images, style tags, number of bedrooms/bathrooms, plot size suitability, price, and compliance notes.</w:t>
      </w:r>
    </w:p>
    <w:p w14:paraId="562DFC99" w14:textId="77777777" w:rsidR="00812812" w:rsidRDefault="00000000">
      <w:pPr>
        <w:pStyle w:val="ListParagraph"/>
        <w:numPr>
          <w:ilvl w:val="0"/>
          <w:numId w:val="2"/>
        </w:numPr>
        <w:spacing w:before="60" w:after="60"/>
      </w:pPr>
      <w:r>
        <w:t>Toggle listing active/inactive status.</w:t>
      </w:r>
    </w:p>
    <w:p w14:paraId="3D40688D" w14:textId="77777777" w:rsidR="00812812" w:rsidRDefault="00000000">
      <w:pPr>
        <w:pStyle w:val="ListParagraph"/>
        <w:numPr>
          <w:ilvl w:val="0"/>
          <w:numId w:val="2"/>
        </w:numPr>
        <w:spacing w:before="60" w:after="60"/>
      </w:pPr>
      <w:r>
        <w:t>View earnings summary and individual plan sales performance.</w:t>
      </w:r>
    </w:p>
    <w:p w14:paraId="6AF7C36F" w14:textId="77777777" w:rsidR="00812812" w:rsidRDefault="00000000">
      <w:pPr>
        <w:pStyle w:val="ListParagraph"/>
        <w:numPr>
          <w:ilvl w:val="0"/>
          <w:numId w:val="2"/>
        </w:numPr>
        <w:spacing w:before="60" w:after="60"/>
      </w:pPr>
      <w:r>
        <w:t>Request payouts via bank transfer or mobile money.</w:t>
      </w:r>
    </w:p>
    <w:p w14:paraId="3E116DD7" w14:textId="77777777" w:rsidR="00812812" w:rsidRDefault="00000000">
      <w:pPr>
        <w:pStyle w:val="ListParagraph"/>
        <w:numPr>
          <w:ilvl w:val="0"/>
          <w:numId w:val="2"/>
        </w:numPr>
        <w:spacing w:before="60" w:after="60"/>
      </w:pPr>
      <w:r>
        <w:t>Receive email notifications on new orders.</w:t>
      </w:r>
    </w:p>
    <w:p w14:paraId="3DAF95F7" w14:textId="77777777" w:rsidR="00812812" w:rsidRDefault="00812812"/>
    <w:p w14:paraId="1418FBCD" w14:textId="77777777" w:rsidR="00812812" w:rsidRDefault="00000000">
      <w:pPr>
        <w:pStyle w:val="Heading2"/>
      </w:pPr>
      <w:r>
        <w:t>6.3 Client Features</w:t>
      </w:r>
    </w:p>
    <w:p w14:paraId="1D809D80" w14:textId="77777777" w:rsidR="00812812" w:rsidRDefault="00000000">
      <w:pPr>
        <w:pStyle w:val="ListParagraph"/>
        <w:numPr>
          <w:ilvl w:val="0"/>
          <w:numId w:val="2"/>
        </w:numPr>
        <w:spacing w:before="60" w:after="60"/>
      </w:pPr>
      <w:r>
        <w:t>Browse and search house plan listings with multiple filter options.</w:t>
      </w:r>
    </w:p>
    <w:p w14:paraId="6A26E98D" w14:textId="77777777" w:rsidR="00812812" w:rsidRDefault="00000000">
      <w:pPr>
        <w:pStyle w:val="ListParagraph"/>
        <w:numPr>
          <w:ilvl w:val="0"/>
          <w:numId w:val="2"/>
        </w:numPr>
        <w:spacing w:before="60" w:after="60"/>
      </w:pPr>
      <w:r>
        <w:t>View detailed plan pages with image gallery, specifications, and architect profile.</w:t>
      </w:r>
    </w:p>
    <w:p w14:paraId="71DAACF2" w14:textId="77777777" w:rsidR="00812812" w:rsidRDefault="00000000">
      <w:pPr>
        <w:pStyle w:val="ListParagraph"/>
        <w:numPr>
          <w:ilvl w:val="0"/>
          <w:numId w:val="2"/>
        </w:numPr>
        <w:spacing w:before="60" w:after="60"/>
      </w:pPr>
      <w:r>
        <w:t>Save plans to a wishlist/favourites list.</w:t>
      </w:r>
    </w:p>
    <w:p w14:paraId="6D29C13D" w14:textId="77777777" w:rsidR="00812812" w:rsidRDefault="00000000">
      <w:pPr>
        <w:pStyle w:val="ListParagraph"/>
        <w:numPr>
          <w:ilvl w:val="0"/>
          <w:numId w:val="2"/>
        </w:numPr>
        <w:spacing w:before="60" w:after="60"/>
      </w:pPr>
      <w:r>
        <w:t>Add plans to cart and proceed to checkout.</w:t>
      </w:r>
    </w:p>
    <w:p w14:paraId="75E72EA1" w14:textId="77777777" w:rsidR="00812812" w:rsidRDefault="00000000">
      <w:pPr>
        <w:pStyle w:val="ListParagraph"/>
        <w:numPr>
          <w:ilvl w:val="0"/>
          <w:numId w:val="2"/>
        </w:numPr>
        <w:spacing w:before="60" w:after="60"/>
      </w:pPr>
      <w:r>
        <w:t>Complete payment via Orange Money, MyZaka, or debit/credit card.</w:t>
      </w:r>
    </w:p>
    <w:p w14:paraId="40F4BEDD" w14:textId="77777777" w:rsidR="00812812" w:rsidRDefault="00000000">
      <w:pPr>
        <w:pStyle w:val="ListParagraph"/>
        <w:numPr>
          <w:ilvl w:val="0"/>
          <w:numId w:val="2"/>
        </w:numPr>
        <w:spacing w:before="60" w:after="60"/>
      </w:pPr>
      <w:r>
        <w:t>Download purchased plan files after successful payment.</w:t>
      </w:r>
    </w:p>
    <w:p w14:paraId="084AFF2D" w14:textId="77777777" w:rsidR="00812812" w:rsidRDefault="00000000">
      <w:pPr>
        <w:pStyle w:val="ListParagraph"/>
        <w:numPr>
          <w:ilvl w:val="0"/>
          <w:numId w:val="2"/>
        </w:numPr>
        <w:spacing w:before="60" w:after="60"/>
      </w:pPr>
      <w:r>
        <w:t>Submit reviews and ratings for purchased plans.</w:t>
      </w:r>
    </w:p>
    <w:p w14:paraId="402C217D" w14:textId="77777777" w:rsidR="00812812" w:rsidRDefault="00000000">
      <w:pPr>
        <w:pStyle w:val="ListParagraph"/>
        <w:numPr>
          <w:ilvl w:val="0"/>
          <w:numId w:val="2"/>
        </w:numPr>
        <w:spacing w:before="60" w:after="60"/>
      </w:pPr>
      <w:r>
        <w:t>View order history and re-download purchased plans.</w:t>
      </w:r>
    </w:p>
    <w:p w14:paraId="780D7E77" w14:textId="77777777" w:rsidR="00812812" w:rsidRDefault="00812812"/>
    <w:p w14:paraId="38B99511" w14:textId="77777777" w:rsidR="00812812" w:rsidRDefault="00000000">
      <w:pPr>
        <w:pStyle w:val="Heading2"/>
      </w:pPr>
      <w:r>
        <w:t>6.4 Search &amp; Discovery</w:t>
      </w:r>
    </w:p>
    <w:p w14:paraId="42986DFD" w14:textId="77777777" w:rsidR="00812812" w:rsidRDefault="00000000">
      <w:pPr>
        <w:pStyle w:val="ListParagraph"/>
        <w:numPr>
          <w:ilvl w:val="0"/>
          <w:numId w:val="2"/>
        </w:numPr>
        <w:spacing w:before="60" w:after="60"/>
      </w:pPr>
      <w:r>
        <w:t>Full-text search by plan name, description, or architect name.</w:t>
      </w:r>
    </w:p>
    <w:p w14:paraId="6CC06151" w14:textId="77777777" w:rsidR="00812812" w:rsidRDefault="00000000">
      <w:pPr>
        <w:pStyle w:val="ListParagraph"/>
        <w:numPr>
          <w:ilvl w:val="0"/>
          <w:numId w:val="2"/>
        </w:numPr>
        <w:spacing w:before="60" w:after="60"/>
      </w:pPr>
      <w:r>
        <w:t>Filter by: number of bedrooms, number of bathrooms, plot size, price range, architectural style, location suitability.</w:t>
      </w:r>
    </w:p>
    <w:p w14:paraId="2B625B89" w14:textId="77777777" w:rsidR="00812812" w:rsidRDefault="00000000">
      <w:pPr>
        <w:pStyle w:val="ListParagraph"/>
        <w:numPr>
          <w:ilvl w:val="0"/>
          <w:numId w:val="2"/>
        </w:numPr>
        <w:spacing w:before="60" w:after="60"/>
      </w:pPr>
      <w:r>
        <w:t>Sort by: newest, most popular, price (low to high, high to low), highest rated.</w:t>
      </w:r>
    </w:p>
    <w:p w14:paraId="775E5B07" w14:textId="77777777" w:rsidR="00812812" w:rsidRDefault="00000000">
      <w:pPr>
        <w:pStyle w:val="ListParagraph"/>
        <w:numPr>
          <w:ilvl w:val="0"/>
          <w:numId w:val="2"/>
        </w:numPr>
        <w:spacing w:before="60" w:after="60"/>
      </w:pPr>
      <w:r>
        <w:t>Featured/promoted listings section on the homepage.</w:t>
      </w:r>
    </w:p>
    <w:p w14:paraId="79D70796" w14:textId="77777777" w:rsidR="00812812" w:rsidRDefault="00000000">
      <w:pPr>
        <w:pStyle w:val="ListParagraph"/>
        <w:numPr>
          <w:ilvl w:val="0"/>
          <w:numId w:val="2"/>
        </w:numPr>
        <w:spacing w:before="60" w:after="60"/>
      </w:pPr>
      <w:r>
        <w:lastRenderedPageBreak/>
        <w:t>Category browsing (e.g., Modern, Traditional, Lapa-Included, Compact, Luxury).</w:t>
      </w:r>
    </w:p>
    <w:p w14:paraId="494B02D9" w14:textId="77777777" w:rsidR="00812812" w:rsidRDefault="00812812"/>
    <w:p w14:paraId="5DB91453" w14:textId="77777777" w:rsidR="00812812" w:rsidRDefault="00000000">
      <w:pPr>
        <w:pStyle w:val="Heading2"/>
      </w:pPr>
      <w:r>
        <w:t>6.5 Payment &amp; Orders</w:t>
      </w:r>
    </w:p>
    <w:p w14:paraId="204D97A9" w14:textId="77777777" w:rsidR="00812812" w:rsidRDefault="00000000">
      <w:pPr>
        <w:pStyle w:val="ListParagraph"/>
        <w:numPr>
          <w:ilvl w:val="0"/>
          <w:numId w:val="2"/>
        </w:numPr>
        <w:spacing w:before="60" w:after="60"/>
      </w:pPr>
      <w:r>
        <w:t>Integration with DPO Group or Peach Payments for card processing (widely used in Botswana).</w:t>
      </w:r>
    </w:p>
    <w:p w14:paraId="5BBFEA43" w14:textId="77777777" w:rsidR="00812812" w:rsidRDefault="00000000">
      <w:pPr>
        <w:pStyle w:val="ListParagraph"/>
        <w:numPr>
          <w:ilvl w:val="0"/>
          <w:numId w:val="2"/>
        </w:numPr>
        <w:spacing w:before="60" w:after="60"/>
      </w:pPr>
      <w:r>
        <w:t>Orange Money and MyZaka USSD/API integration for mobile money payments.</w:t>
      </w:r>
    </w:p>
    <w:p w14:paraId="6C8AEB32" w14:textId="77777777" w:rsidR="00812812" w:rsidRDefault="00000000">
      <w:pPr>
        <w:pStyle w:val="ListParagraph"/>
        <w:numPr>
          <w:ilvl w:val="0"/>
          <w:numId w:val="2"/>
        </w:numPr>
        <w:spacing w:before="60" w:after="60"/>
      </w:pPr>
      <w:r>
        <w:t>Order confirmation email with download link upon payment success.</w:t>
      </w:r>
    </w:p>
    <w:p w14:paraId="286DDBB8" w14:textId="77777777" w:rsidR="00812812" w:rsidRDefault="00000000">
      <w:pPr>
        <w:pStyle w:val="ListParagraph"/>
        <w:numPr>
          <w:ilvl w:val="0"/>
          <w:numId w:val="2"/>
        </w:numPr>
        <w:spacing w:before="60" w:after="60"/>
      </w:pPr>
      <w:r>
        <w:t>Platform retains 20% commission; architect receives 80% of sale price.</w:t>
      </w:r>
    </w:p>
    <w:p w14:paraId="1992F3BE" w14:textId="77777777" w:rsidR="00812812" w:rsidRDefault="00000000">
      <w:pPr>
        <w:pStyle w:val="ListParagraph"/>
        <w:numPr>
          <w:ilvl w:val="0"/>
          <w:numId w:val="2"/>
        </w:numPr>
        <w:spacing w:before="60" w:after="60"/>
      </w:pPr>
      <w:r>
        <w:t>Payout processed within 5–7 business days of request.</w:t>
      </w:r>
    </w:p>
    <w:p w14:paraId="359D87F5" w14:textId="77777777" w:rsidR="00812812" w:rsidRDefault="00000000">
      <w:pPr>
        <w:pStyle w:val="ListParagraph"/>
        <w:numPr>
          <w:ilvl w:val="0"/>
          <w:numId w:val="2"/>
        </w:numPr>
        <w:spacing w:before="60" w:after="60"/>
      </w:pPr>
      <w:r>
        <w:t>Refund policy: No refunds after plan download. Disputed orders reviewed by admin.</w:t>
      </w:r>
    </w:p>
    <w:p w14:paraId="777583DD" w14:textId="77777777" w:rsidR="00812812" w:rsidRDefault="00812812"/>
    <w:p w14:paraId="7250A886" w14:textId="77777777" w:rsidR="00812812" w:rsidRDefault="00000000">
      <w:pPr>
        <w:pStyle w:val="Heading2"/>
      </w:pPr>
      <w:r>
        <w:t>6.6 Admin Panel</w:t>
      </w:r>
    </w:p>
    <w:p w14:paraId="1B5E0475" w14:textId="77777777" w:rsidR="00812812" w:rsidRDefault="00000000">
      <w:pPr>
        <w:pStyle w:val="ListParagraph"/>
        <w:numPr>
          <w:ilvl w:val="0"/>
          <w:numId w:val="2"/>
        </w:numPr>
        <w:spacing w:before="60" w:after="60"/>
      </w:pPr>
      <w:r>
        <w:t>View and manage all users, architects, and listings.</w:t>
      </w:r>
    </w:p>
    <w:p w14:paraId="00DDC603" w14:textId="77777777" w:rsidR="00812812" w:rsidRDefault="00000000">
      <w:pPr>
        <w:pStyle w:val="ListParagraph"/>
        <w:numPr>
          <w:ilvl w:val="0"/>
          <w:numId w:val="2"/>
        </w:numPr>
        <w:spacing w:before="60" w:after="60"/>
      </w:pPr>
      <w:r>
        <w:t>Approve or reject architect account applications.</w:t>
      </w:r>
    </w:p>
    <w:p w14:paraId="57021BD5" w14:textId="77777777" w:rsidR="00812812" w:rsidRDefault="00000000">
      <w:pPr>
        <w:pStyle w:val="ListParagraph"/>
        <w:numPr>
          <w:ilvl w:val="0"/>
          <w:numId w:val="2"/>
        </w:numPr>
        <w:spacing w:before="60" w:after="60"/>
      </w:pPr>
      <w:r>
        <w:t>Approve or reject plan listings before they go live.</w:t>
      </w:r>
    </w:p>
    <w:p w14:paraId="06F2A3CF" w14:textId="77777777" w:rsidR="00812812" w:rsidRDefault="00000000">
      <w:pPr>
        <w:pStyle w:val="ListParagraph"/>
        <w:numPr>
          <w:ilvl w:val="0"/>
          <w:numId w:val="2"/>
        </w:numPr>
        <w:spacing w:before="60" w:after="60"/>
      </w:pPr>
      <w:r>
        <w:t>View all transactions and generate revenue reports.</w:t>
      </w:r>
    </w:p>
    <w:p w14:paraId="2582EA95" w14:textId="77777777" w:rsidR="00812812" w:rsidRDefault="00000000">
      <w:pPr>
        <w:pStyle w:val="ListParagraph"/>
        <w:numPr>
          <w:ilvl w:val="0"/>
          <w:numId w:val="2"/>
        </w:numPr>
        <w:spacing w:before="60" w:after="60"/>
      </w:pPr>
      <w:r>
        <w:t>Process or decline payout requests.</w:t>
      </w:r>
    </w:p>
    <w:p w14:paraId="2A6E1A51" w14:textId="77777777" w:rsidR="00812812" w:rsidRDefault="00000000">
      <w:pPr>
        <w:pStyle w:val="ListParagraph"/>
        <w:numPr>
          <w:ilvl w:val="0"/>
          <w:numId w:val="2"/>
        </w:numPr>
        <w:spacing w:before="60" w:after="60"/>
      </w:pPr>
      <w:r>
        <w:t>Respond to flagged reviews or content disputes.</w:t>
      </w:r>
    </w:p>
    <w:p w14:paraId="5CF45424" w14:textId="77777777" w:rsidR="00812812" w:rsidRDefault="00812812"/>
    <w:p w14:paraId="244CC431" w14:textId="77777777" w:rsidR="00812812" w:rsidRDefault="00000000">
      <w:pPr>
        <w:pStyle w:val="Heading1"/>
      </w:pPr>
      <w:r>
        <w:t>7. Non-Functional Requirements</w:t>
      </w:r>
    </w:p>
    <w:p w14:paraId="300F60D8" w14:textId="77777777" w:rsidR="00812812" w:rsidRDefault="00812812">
      <w:pPr>
        <w:pBdr>
          <w:bottom w:val="single" w:sz="6" w:space="1" w:color="2E86C1"/>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12812" w14:paraId="4D156D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9031E87" w14:textId="77777777" w:rsidR="00812812" w:rsidRDefault="00000000">
            <w:r>
              <w:rPr>
                <w:b/>
                <w:bCs/>
                <w:color w:val="FFFFFF"/>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B6F5A3" w14:textId="77777777" w:rsidR="00812812" w:rsidRDefault="00000000">
            <w:r>
              <w:rPr>
                <w:b/>
                <w:bCs/>
                <w:color w:val="FFFFFF"/>
              </w:rPr>
              <w:t>Requirement</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FA4AD3" w14:textId="77777777" w:rsidR="00812812" w:rsidRDefault="00000000">
            <w:r>
              <w:rPr>
                <w:b/>
                <w:bCs/>
                <w:color w:val="FFFFFF"/>
              </w:rPr>
              <w:t>Target</w:t>
            </w:r>
          </w:p>
        </w:tc>
      </w:tr>
      <w:tr w:rsidR="00812812" w14:paraId="4392ED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28C3E5" w14:textId="77777777" w:rsidR="00812812" w:rsidRDefault="00000000">
            <w:r>
              <w:t>Performance</w:t>
            </w:r>
          </w:p>
        </w:tc>
        <w:tc>
          <w:tcPr>
            <w:tcW w:w="35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F00B40" w14:textId="77777777" w:rsidR="00812812" w:rsidRDefault="00000000">
            <w:r>
              <w:t>Page load time</w:t>
            </w:r>
          </w:p>
        </w:tc>
        <w:tc>
          <w:tcPr>
            <w:tcW w:w="35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BEC4EAC" w14:textId="77777777" w:rsidR="00812812" w:rsidRDefault="00000000">
            <w:r>
              <w:t>Under 3 seconds on 4G</w:t>
            </w:r>
          </w:p>
        </w:tc>
      </w:tr>
      <w:tr w:rsidR="00812812" w14:paraId="2E0A0E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B60EB2" w14:textId="77777777" w:rsidR="00812812" w:rsidRDefault="00000000">
            <w:r>
              <w:t>Scalability</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5EA99E" w14:textId="77777777" w:rsidR="00812812" w:rsidRDefault="00000000">
            <w:r>
              <w:t>Concurrent users</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9DDBE7" w14:textId="77777777" w:rsidR="00812812" w:rsidRDefault="00000000">
            <w:r>
              <w:t>Support 500+ simultaneous users at launch</w:t>
            </w:r>
          </w:p>
        </w:tc>
      </w:tr>
      <w:tr w:rsidR="00812812" w14:paraId="2B6D7B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C8E59A" w14:textId="77777777" w:rsidR="00812812" w:rsidRDefault="00000000">
            <w:r>
              <w:t>Security</w:t>
            </w:r>
          </w:p>
        </w:tc>
        <w:tc>
          <w:tcPr>
            <w:tcW w:w="35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1D3498" w14:textId="77777777" w:rsidR="00812812" w:rsidRDefault="00000000">
            <w:r>
              <w:t>Data encryption</w:t>
            </w:r>
          </w:p>
        </w:tc>
        <w:tc>
          <w:tcPr>
            <w:tcW w:w="35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77510E" w14:textId="77777777" w:rsidR="00812812" w:rsidRDefault="00000000">
            <w:r>
              <w:t>HTTPS throughout; encrypted user data at rest</w:t>
            </w:r>
          </w:p>
        </w:tc>
      </w:tr>
      <w:tr w:rsidR="00812812" w14:paraId="63EDED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3616EB" w14:textId="77777777" w:rsidR="00812812" w:rsidRDefault="00000000">
            <w:r>
              <w:t>Availability</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1A0759" w14:textId="77777777" w:rsidR="00812812" w:rsidRDefault="00000000">
            <w:r>
              <w:t>Uptime</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9889DE" w14:textId="77777777" w:rsidR="00812812" w:rsidRDefault="00000000">
            <w:r>
              <w:t>99.5% uptime SLA</w:t>
            </w:r>
          </w:p>
        </w:tc>
      </w:tr>
      <w:tr w:rsidR="00812812" w14:paraId="5E4594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C6D25D" w14:textId="77777777" w:rsidR="00812812" w:rsidRDefault="00000000">
            <w:r>
              <w:t>Accessibility</w:t>
            </w:r>
          </w:p>
        </w:tc>
        <w:tc>
          <w:tcPr>
            <w:tcW w:w="35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811E0B" w14:textId="77777777" w:rsidR="00812812" w:rsidRDefault="00000000">
            <w:r>
              <w:t>Mobile responsiveness</w:t>
            </w:r>
          </w:p>
        </w:tc>
        <w:tc>
          <w:tcPr>
            <w:tcW w:w="35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6A40D2" w14:textId="77777777" w:rsidR="00812812" w:rsidRDefault="00000000">
            <w:r>
              <w:t>Full functionality on screens 320px and above</w:t>
            </w:r>
          </w:p>
        </w:tc>
      </w:tr>
      <w:tr w:rsidR="00812812" w14:paraId="41C448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5729E9" w14:textId="77777777" w:rsidR="00812812" w:rsidRDefault="00000000">
            <w:r>
              <w:t>Localisation</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EFA49D" w14:textId="77777777" w:rsidR="00812812" w:rsidRDefault="00000000">
            <w:r>
              <w:t>Language</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8AF41F" w14:textId="77777777" w:rsidR="00812812" w:rsidRDefault="00000000">
            <w:r>
              <w:t>English (Setswana translations in Phase 2)</w:t>
            </w:r>
          </w:p>
        </w:tc>
      </w:tr>
      <w:tr w:rsidR="00812812" w14:paraId="7A168B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180DD8" w14:textId="77777777" w:rsidR="00812812" w:rsidRDefault="00000000">
            <w:r>
              <w:t>SEO</w:t>
            </w:r>
          </w:p>
        </w:tc>
        <w:tc>
          <w:tcPr>
            <w:tcW w:w="35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D7E1F3" w14:textId="77777777" w:rsidR="00812812" w:rsidRDefault="00000000">
            <w:r>
              <w:t>Discoverability</w:t>
            </w:r>
          </w:p>
        </w:tc>
        <w:tc>
          <w:tcPr>
            <w:tcW w:w="35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803EFE1" w14:textId="77777777" w:rsidR="00812812" w:rsidRDefault="00000000">
            <w:r>
              <w:t>All plan listings indexable by search engines</w:t>
            </w:r>
          </w:p>
        </w:tc>
      </w:tr>
      <w:tr w:rsidR="00812812" w14:paraId="5CAD53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EB7093" w14:textId="77777777" w:rsidR="00812812" w:rsidRDefault="00000000">
            <w:r>
              <w:lastRenderedPageBreak/>
              <w:t>Compliance</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4AA2A0" w14:textId="77777777" w:rsidR="00812812" w:rsidRDefault="00000000">
            <w:r>
              <w:t>Data protection</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4DAB31" w14:textId="77777777" w:rsidR="00812812" w:rsidRDefault="00000000">
            <w:r>
              <w:t>Aligned with Botswana Data Protection Act 2018</w:t>
            </w:r>
          </w:p>
        </w:tc>
      </w:tr>
    </w:tbl>
    <w:p w14:paraId="005D30DB" w14:textId="77777777" w:rsidR="00812812" w:rsidRDefault="00812812"/>
    <w:p w14:paraId="122801ED" w14:textId="77777777" w:rsidR="00812812" w:rsidRDefault="00000000">
      <w:pPr>
        <w:pStyle w:val="Heading1"/>
      </w:pPr>
      <w:r>
        <w:t>8. Technology Stack</w:t>
      </w:r>
    </w:p>
    <w:p w14:paraId="23DE95B3" w14:textId="77777777" w:rsidR="00812812" w:rsidRDefault="00812812">
      <w:pPr>
        <w:pBdr>
          <w:bottom w:val="single" w:sz="6" w:space="1" w:color="2E86C1"/>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812812" w14:paraId="721A0B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21C981" w14:textId="77777777" w:rsidR="00812812" w:rsidRDefault="00000000">
            <w:r>
              <w:rPr>
                <w:b/>
                <w:bCs/>
                <w:color w:val="FFFFFF"/>
              </w:rPr>
              <w:t>Layer</w:t>
            </w:r>
          </w:p>
        </w:tc>
        <w:tc>
          <w:tcPr>
            <w:tcW w:w="33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3C1EE0" w14:textId="77777777" w:rsidR="00812812" w:rsidRDefault="00000000">
            <w:r>
              <w:rPr>
                <w:b/>
                <w:bCs/>
                <w:color w:val="FFFFFF"/>
              </w:rPr>
              <w:t>Technology</w:t>
            </w:r>
          </w:p>
        </w:tc>
        <w:tc>
          <w:tcPr>
            <w:tcW w:w="33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1793605" w14:textId="77777777" w:rsidR="00812812" w:rsidRDefault="00000000">
            <w:r>
              <w:rPr>
                <w:b/>
                <w:bCs/>
                <w:color w:val="FFFFFF"/>
              </w:rPr>
              <w:t>Purpose</w:t>
            </w:r>
          </w:p>
        </w:tc>
      </w:tr>
      <w:tr w:rsidR="00812812" w14:paraId="23B489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3BC5BF" w14:textId="77777777" w:rsidR="00812812" w:rsidRDefault="00000000">
            <w:r>
              <w:t>Backend Framework</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1E1012" w14:textId="77777777" w:rsidR="00812812" w:rsidRDefault="00000000">
            <w:r>
              <w:t>Laravel 11</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5B5ABB" w14:textId="77777777" w:rsidR="00812812" w:rsidRDefault="00000000">
            <w:r>
              <w:t>Core application logic, routing, API</w:t>
            </w:r>
          </w:p>
        </w:tc>
      </w:tr>
      <w:tr w:rsidR="00812812" w14:paraId="53EBF6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159870" w14:textId="77777777" w:rsidR="00812812" w:rsidRDefault="00000000">
            <w:r>
              <w:t>Frontend Reactivity</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85ED09" w14:textId="77777777" w:rsidR="00812812" w:rsidRDefault="00000000">
            <w:r>
              <w:t>Livewire 3</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E33EC6" w14:textId="77777777" w:rsidR="00812812" w:rsidRDefault="00000000">
            <w:r>
              <w:t>Dynamic UI components without full SPA</w:t>
            </w:r>
          </w:p>
        </w:tc>
      </w:tr>
      <w:tr w:rsidR="00812812" w14:paraId="369B75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6A5A53" w14:textId="77777777" w:rsidR="00812812" w:rsidRDefault="00000000">
            <w:r>
              <w:t>JavaScript</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17D40D" w14:textId="77777777" w:rsidR="00812812" w:rsidRDefault="00000000">
            <w:r>
              <w:t>Alpine.js</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2EF5E0" w14:textId="77777777" w:rsidR="00812812" w:rsidRDefault="00000000">
            <w:r>
              <w:t>Lightweight client-side interactivity</w:t>
            </w:r>
          </w:p>
        </w:tc>
      </w:tr>
      <w:tr w:rsidR="00812812" w14:paraId="4B4BC9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FD7B5C" w14:textId="77777777" w:rsidR="00812812" w:rsidRDefault="00000000">
            <w:r>
              <w:t>Styling</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723D49" w14:textId="77777777" w:rsidR="00812812" w:rsidRDefault="00000000">
            <w:r>
              <w:t>Tailwind CSS</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A5CA39" w14:textId="77777777" w:rsidR="00812812" w:rsidRDefault="00000000">
            <w:r>
              <w:t>Utility-first responsive design</w:t>
            </w:r>
          </w:p>
        </w:tc>
      </w:tr>
      <w:tr w:rsidR="00812812" w14:paraId="2EF055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56E7623" w14:textId="77777777" w:rsidR="00812812" w:rsidRDefault="00000000">
            <w:r>
              <w:t>Database</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B6DD13" w14:textId="77777777" w:rsidR="00812812" w:rsidRDefault="00000000">
            <w:r>
              <w:t>MySQL</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4C233B" w14:textId="77777777" w:rsidR="00812812" w:rsidRDefault="00000000">
            <w:r>
              <w:t>Primary relational data store</w:t>
            </w:r>
          </w:p>
        </w:tc>
      </w:tr>
      <w:tr w:rsidR="00812812" w14:paraId="6F3B47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0E776F" w14:textId="77777777" w:rsidR="00812812" w:rsidRDefault="00000000">
            <w:r>
              <w:t>File Storage</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08B12C" w14:textId="77777777" w:rsidR="00812812" w:rsidRDefault="00000000">
            <w:r>
              <w:t>Spatie Media Library + S3</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81A247" w14:textId="77777777" w:rsidR="00812812" w:rsidRDefault="00000000">
            <w:r>
              <w:t>Plan images and downloadable files</w:t>
            </w:r>
          </w:p>
        </w:tc>
      </w:tr>
      <w:tr w:rsidR="00812812" w14:paraId="3AD4FE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368F33" w14:textId="77777777" w:rsidR="00812812" w:rsidRDefault="00000000">
            <w:r>
              <w:t>Authentication</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8207077" w14:textId="77777777" w:rsidR="00812812" w:rsidRDefault="00000000">
            <w:r>
              <w:t>Laravel Breeze</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F87765F" w14:textId="77777777" w:rsidR="00812812" w:rsidRDefault="00000000">
            <w:r>
              <w:t>Auth scaffolding with Livewire</w:t>
            </w:r>
          </w:p>
        </w:tc>
      </w:tr>
      <w:tr w:rsidR="00812812" w14:paraId="2F43C8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472015" w14:textId="77777777" w:rsidR="00812812" w:rsidRDefault="00000000">
            <w:r>
              <w:t>Permissions</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A675E1" w14:textId="77777777" w:rsidR="00812812" w:rsidRDefault="00000000">
            <w:r>
              <w:t>Spatie Laravel Permission</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05380B" w14:textId="77777777" w:rsidR="00812812" w:rsidRDefault="00000000">
            <w:r>
              <w:t>Role-based access control</w:t>
            </w:r>
          </w:p>
        </w:tc>
      </w:tr>
      <w:tr w:rsidR="00812812" w14:paraId="4AA65C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7D1847" w14:textId="77777777" w:rsidR="00812812" w:rsidRDefault="00000000">
            <w:r>
              <w:t>Payments</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1947C4" w14:textId="77777777" w:rsidR="00812812" w:rsidRDefault="00000000">
            <w:r>
              <w:t>DPO Group / Peach Payments</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CE2FA3B" w14:textId="77777777" w:rsidR="00812812" w:rsidRDefault="00000000">
            <w:r>
              <w:t>Card and mobile money processing</w:t>
            </w:r>
          </w:p>
        </w:tc>
      </w:tr>
      <w:tr w:rsidR="00812812" w14:paraId="50A76A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3BA8D5" w14:textId="77777777" w:rsidR="00812812" w:rsidRDefault="00000000">
            <w:r>
              <w:t>Email</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C8DD40" w14:textId="77777777" w:rsidR="00812812" w:rsidRDefault="00000000">
            <w:r>
              <w:t>Laravel Mail + Mailgun</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DCD36A" w14:textId="77777777" w:rsidR="00812812" w:rsidRDefault="00000000">
            <w:r>
              <w:t>Transactional emails and notifications</w:t>
            </w:r>
          </w:p>
        </w:tc>
      </w:tr>
      <w:tr w:rsidR="00812812" w14:paraId="30A44E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A952D9" w14:textId="77777777" w:rsidR="00812812" w:rsidRDefault="00000000">
            <w:r>
              <w:t>Search</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7DC247A" w14:textId="77777777" w:rsidR="00812812" w:rsidRDefault="00000000">
            <w:r>
              <w:t>Laravel Scout + Meilisearch</w:t>
            </w:r>
          </w:p>
        </w:tc>
        <w:tc>
          <w:tcPr>
            <w:tcW w:w="33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3702765" w14:textId="77777777" w:rsidR="00812812" w:rsidRDefault="00000000">
            <w:r>
              <w:t>Fast full-text search</w:t>
            </w:r>
          </w:p>
        </w:tc>
      </w:tr>
      <w:tr w:rsidR="00812812" w14:paraId="297D08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52DBAE" w14:textId="77777777" w:rsidR="00812812" w:rsidRDefault="00000000">
            <w:r>
              <w:t>Hosting</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C27A54" w14:textId="77777777" w:rsidR="00812812" w:rsidRDefault="00000000">
            <w:r>
              <w:t>DigitalOcean / Hetzner VPS</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DBB35F" w14:textId="77777777" w:rsidR="00812812" w:rsidRDefault="00000000">
            <w:r>
              <w:t>Application and database server</w:t>
            </w:r>
          </w:p>
        </w:tc>
      </w:tr>
    </w:tbl>
    <w:p w14:paraId="3CBF9B31" w14:textId="77777777" w:rsidR="00812812" w:rsidRDefault="00812812"/>
    <w:p w14:paraId="1DB176D4" w14:textId="77777777" w:rsidR="00812812" w:rsidRDefault="00000000">
      <w:pPr>
        <w:pStyle w:val="Heading1"/>
      </w:pPr>
      <w:r>
        <w:t>9. Core Database Entities</w:t>
      </w:r>
    </w:p>
    <w:p w14:paraId="3C285631" w14:textId="77777777" w:rsidR="00812812" w:rsidRDefault="00812812">
      <w:pPr>
        <w:pBdr>
          <w:bottom w:val="single" w:sz="6" w:space="1" w:color="2E86C1"/>
        </w:pBdr>
        <w:spacing w:before="120" w:after="120"/>
      </w:pPr>
    </w:p>
    <w:p w14:paraId="727F71F6" w14:textId="77777777" w:rsidR="00812812" w:rsidRDefault="00000000">
      <w:pPr>
        <w:spacing w:before="80" w:after="80"/>
      </w:pPr>
      <w:r>
        <w:t>The following tables represent the core data model for Phase 1. A full ERD will be documented separately.</w:t>
      </w:r>
    </w:p>
    <w:p w14:paraId="1E43D43E" w14:textId="77777777" w:rsidR="00812812" w:rsidRDefault="008128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60"/>
        <w:gridCol w:w="2800"/>
      </w:tblGrid>
      <w:tr w:rsidR="00812812" w14:paraId="40792A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321B54" w14:textId="77777777" w:rsidR="00812812" w:rsidRDefault="00000000">
            <w:r>
              <w:rPr>
                <w:b/>
                <w:bCs/>
                <w:color w:val="FFFFFF"/>
              </w:rPr>
              <w:t>Table</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C4F1FF6" w14:textId="77777777" w:rsidR="00812812" w:rsidRDefault="00000000">
            <w:r>
              <w:rPr>
                <w:b/>
                <w:bCs/>
                <w:color w:val="FFFFFF"/>
              </w:rPr>
              <w:t>Key Fields</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289EDEB" w14:textId="77777777" w:rsidR="00812812" w:rsidRDefault="00000000">
            <w:r>
              <w:rPr>
                <w:b/>
                <w:bCs/>
                <w:color w:val="FFFFFF"/>
              </w:rPr>
              <w:t>Notes</w:t>
            </w:r>
          </w:p>
        </w:tc>
      </w:tr>
      <w:tr w:rsidR="00812812" w14:paraId="6E5ABE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524B6C" w14:textId="77777777" w:rsidR="00812812" w:rsidRDefault="00000000">
            <w:r>
              <w:t>users</w:t>
            </w:r>
          </w:p>
        </w:tc>
        <w:tc>
          <w:tcPr>
            <w:tcW w:w="3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242563" w14:textId="77777777" w:rsidR="00812812" w:rsidRDefault="00000000">
            <w:r>
              <w:t>id, name, email, role, password, email_verified_at</w:t>
            </w:r>
          </w:p>
        </w:tc>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0BAEE75" w14:textId="77777777" w:rsidR="00812812" w:rsidRDefault="00000000">
            <w:r>
              <w:t>Roles: client, architect, admin</w:t>
            </w:r>
          </w:p>
        </w:tc>
      </w:tr>
      <w:tr w:rsidR="00812812" w14:paraId="7F997B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478A6A" w14:textId="77777777" w:rsidR="00812812" w:rsidRDefault="00000000">
            <w:r>
              <w:lastRenderedPageBreak/>
              <w:t>architect_profiles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95D283" w14:textId="77777777" w:rsidR="00812812" w:rsidRDefault="00000000">
            <w:r>
              <w:t>id, user_id, bio, bia_number, verified_at, payout_method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B9A270" w14:textId="77777777" w:rsidR="00812812" w:rsidRDefault="00000000">
            <w:r>
              <w:t>One-to-one with users</w:t>
            </w:r>
          </w:p>
        </w:tc>
      </w:tr>
      <w:tr w:rsidR="00812812" w14:paraId="058C76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119B4D" w14:textId="77777777" w:rsidR="00812812" w:rsidRDefault="00000000">
            <w:r>
              <w:t>design_plans</w:t>
            </w:r>
          </w:p>
        </w:tc>
        <w:tc>
          <w:tcPr>
            <w:tcW w:w="3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47FB80F" w14:textId="77777777" w:rsidR="00812812" w:rsidRDefault="00000000">
            <w:r>
              <w:t>id, architect_id, title, description, price, status, style, bedrooms, bathrooms, plot_size</w:t>
            </w:r>
          </w:p>
        </w:tc>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C4DE2E" w14:textId="77777777" w:rsidR="00812812" w:rsidRDefault="00000000">
            <w:r>
              <w:t>Status: draft, pending, active, inactive</w:t>
            </w:r>
          </w:p>
        </w:tc>
      </w:tr>
      <w:tr w:rsidR="00812812" w14:paraId="6E9D59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AC27EE" w14:textId="77777777" w:rsidR="00812812" w:rsidRDefault="00000000">
            <w:r>
              <w:t>design_categories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84BE35" w14:textId="77777777" w:rsidR="00812812" w:rsidRDefault="00000000">
            <w:r>
              <w:t>id, name, slug</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81F4E9" w14:textId="77777777" w:rsidR="00812812" w:rsidRDefault="00000000">
            <w:r>
              <w:t>e.g. Modern, Traditional, Compact</w:t>
            </w:r>
          </w:p>
        </w:tc>
      </w:tr>
      <w:tr w:rsidR="00812812" w14:paraId="10F9EC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5850854" w14:textId="77777777" w:rsidR="00812812" w:rsidRDefault="00000000">
            <w:r>
              <w:t>plan_media</w:t>
            </w:r>
          </w:p>
        </w:tc>
        <w:tc>
          <w:tcPr>
            <w:tcW w:w="3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9D3BE1" w14:textId="77777777" w:rsidR="00812812" w:rsidRDefault="00000000">
            <w:r>
              <w:t>id, plan_id, file_type, path, is_preview</w:t>
            </w:r>
          </w:p>
        </w:tc>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0F1DDF" w14:textId="77777777" w:rsidR="00812812" w:rsidRDefault="00000000">
            <w:r>
              <w:t>Images and downloadable files</w:t>
            </w:r>
          </w:p>
        </w:tc>
      </w:tr>
      <w:tr w:rsidR="00812812" w14:paraId="4E745E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010053" w14:textId="77777777" w:rsidR="00812812" w:rsidRDefault="00000000">
            <w:r>
              <w:t>orders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765DC6" w14:textId="77777777" w:rsidR="00812812" w:rsidRDefault="00000000">
            <w:r>
              <w:t>id, user_id, plan_id, amount, commission, status, payment_ref</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F844CF" w14:textId="77777777" w:rsidR="00812812" w:rsidRDefault="00000000">
            <w:r>
              <w:t>Status: pending, paid, refunded</w:t>
            </w:r>
          </w:p>
        </w:tc>
      </w:tr>
      <w:tr w:rsidR="00812812" w14:paraId="3DDACA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157D317" w14:textId="77777777" w:rsidR="00812812" w:rsidRDefault="00000000">
            <w:r>
              <w:t>reviews</w:t>
            </w:r>
          </w:p>
        </w:tc>
        <w:tc>
          <w:tcPr>
            <w:tcW w:w="3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14A027C" w14:textId="77777777" w:rsidR="00812812" w:rsidRDefault="00000000">
            <w:r>
              <w:t>id, user_id, plan_id, rating, comment, approved_at</w:t>
            </w:r>
          </w:p>
        </w:tc>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4DFC75" w14:textId="77777777" w:rsidR="00812812" w:rsidRDefault="00000000">
            <w:r>
              <w:t>Moderated by admin</w:t>
            </w:r>
          </w:p>
        </w:tc>
      </w:tr>
      <w:tr w:rsidR="00812812" w14:paraId="188CD3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A40072" w14:textId="77777777" w:rsidR="00812812" w:rsidRDefault="00000000">
            <w:r>
              <w:t>saved_plans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B1D3FA" w14:textId="77777777" w:rsidR="00812812" w:rsidRDefault="00000000">
            <w:r>
              <w:t>id, user_id, plan_id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1E115C" w14:textId="77777777" w:rsidR="00812812" w:rsidRDefault="00000000">
            <w:r>
              <w:t>Wishlist/favourites</w:t>
            </w:r>
          </w:p>
        </w:tc>
      </w:tr>
      <w:tr w:rsidR="00812812" w14:paraId="75DEDD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A2A60F" w14:textId="77777777" w:rsidR="00812812" w:rsidRDefault="00000000">
            <w:r>
              <w:t>payouts</w:t>
            </w:r>
          </w:p>
        </w:tc>
        <w:tc>
          <w:tcPr>
            <w:tcW w:w="3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C98F74" w14:textId="77777777" w:rsidR="00812812" w:rsidRDefault="00000000">
            <w:r>
              <w:t>id, architect_id, amount, status, requested_at, processed_at</w:t>
            </w:r>
          </w:p>
        </w:tc>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910E50" w14:textId="77777777" w:rsidR="00812812" w:rsidRDefault="00000000">
            <w:r>
              <w:t>Linked to order earnings</w:t>
            </w:r>
          </w:p>
        </w:tc>
      </w:tr>
    </w:tbl>
    <w:p w14:paraId="01DA669F" w14:textId="77777777" w:rsidR="00812812" w:rsidRDefault="00812812"/>
    <w:p w14:paraId="329FA62C" w14:textId="77777777" w:rsidR="00812812" w:rsidRDefault="00000000">
      <w:pPr>
        <w:pStyle w:val="Heading1"/>
      </w:pPr>
      <w:r>
        <w:t>10. Key User Flows</w:t>
      </w:r>
    </w:p>
    <w:p w14:paraId="31B6B99C" w14:textId="77777777" w:rsidR="00812812" w:rsidRDefault="00812812">
      <w:pPr>
        <w:pBdr>
          <w:bottom w:val="single" w:sz="6" w:space="1" w:color="2E86C1"/>
        </w:pBdr>
        <w:spacing w:before="120" w:after="120"/>
      </w:pPr>
    </w:p>
    <w:p w14:paraId="49FB5510" w14:textId="77777777" w:rsidR="00812812" w:rsidRDefault="00000000">
      <w:pPr>
        <w:pStyle w:val="Heading2"/>
      </w:pPr>
      <w:r>
        <w:t>10.1 Client Purchase Flow</w:t>
      </w:r>
    </w:p>
    <w:p w14:paraId="49FB13EA" w14:textId="77777777" w:rsidR="00812812" w:rsidRDefault="00000000">
      <w:pPr>
        <w:pStyle w:val="ListParagraph"/>
        <w:numPr>
          <w:ilvl w:val="0"/>
          <w:numId w:val="3"/>
        </w:numPr>
        <w:spacing w:before="60" w:after="60"/>
      </w:pPr>
      <w:r>
        <w:t>Client registers/logs in</w:t>
      </w:r>
    </w:p>
    <w:p w14:paraId="4037CE53" w14:textId="77777777" w:rsidR="00812812" w:rsidRDefault="00000000">
      <w:pPr>
        <w:pStyle w:val="ListParagraph"/>
        <w:numPr>
          <w:ilvl w:val="0"/>
          <w:numId w:val="3"/>
        </w:numPr>
        <w:spacing w:before="60" w:after="60"/>
      </w:pPr>
      <w:r>
        <w:t>Browses listings and applies filters</w:t>
      </w:r>
    </w:p>
    <w:p w14:paraId="37F32995" w14:textId="77777777" w:rsidR="00812812" w:rsidRDefault="00000000">
      <w:pPr>
        <w:pStyle w:val="ListParagraph"/>
        <w:numPr>
          <w:ilvl w:val="0"/>
          <w:numId w:val="3"/>
        </w:numPr>
        <w:spacing w:before="60" w:after="60"/>
      </w:pPr>
      <w:r>
        <w:t>Views plan detail page and architect profile</w:t>
      </w:r>
    </w:p>
    <w:p w14:paraId="068F1465" w14:textId="77777777" w:rsidR="00812812" w:rsidRDefault="00000000">
      <w:pPr>
        <w:pStyle w:val="ListParagraph"/>
        <w:numPr>
          <w:ilvl w:val="0"/>
          <w:numId w:val="3"/>
        </w:numPr>
        <w:spacing w:before="60" w:after="60"/>
      </w:pPr>
      <w:r>
        <w:t>Adds plan to cart</w:t>
      </w:r>
    </w:p>
    <w:p w14:paraId="3A0E234F" w14:textId="77777777" w:rsidR="00812812" w:rsidRDefault="00000000">
      <w:pPr>
        <w:pStyle w:val="ListParagraph"/>
        <w:numPr>
          <w:ilvl w:val="0"/>
          <w:numId w:val="3"/>
        </w:numPr>
        <w:spacing w:before="60" w:after="60"/>
      </w:pPr>
      <w:r>
        <w:t>Selects payment method and completes checkout</w:t>
      </w:r>
    </w:p>
    <w:p w14:paraId="4B6D6584" w14:textId="77777777" w:rsidR="00812812" w:rsidRDefault="00000000">
      <w:pPr>
        <w:pStyle w:val="ListParagraph"/>
        <w:numPr>
          <w:ilvl w:val="0"/>
          <w:numId w:val="3"/>
        </w:numPr>
        <w:spacing w:before="60" w:after="60"/>
      </w:pPr>
      <w:r>
        <w:t>Receives confirmation email with download link</w:t>
      </w:r>
    </w:p>
    <w:p w14:paraId="3EDC4E4C" w14:textId="77777777" w:rsidR="00812812" w:rsidRDefault="00000000">
      <w:pPr>
        <w:pStyle w:val="ListParagraph"/>
        <w:numPr>
          <w:ilvl w:val="0"/>
          <w:numId w:val="3"/>
        </w:numPr>
        <w:spacing w:before="60" w:after="60"/>
      </w:pPr>
      <w:r>
        <w:t>Downloads plan files from dashboard</w:t>
      </w:r>
    </w:p>
    <w:p w14:paraId="24B48F2E" w14:textId="77777777" w:rsidR="00812812" w:rsidRDefault="00000000">
      <w:pPr>
        <w:pStyle w:val="ListParagraph"/>
        <w:numPr>
          <w:ilvl w:val="0"/>
          <w:numId w:val="3"/>
        </w:numPr>
        <w:spacing w:before="60" w:after="60"/>
      </w:pPr>
      <w:r>
        <w:t>Leaves a review after purchase</w:t>
      </w:r>
    </w:p>
    <w:p w14:paraId="3DE59BD2" w14:textId="77777777" w:rsidR="00812812" w:rsidRDefault="00812812"/>
    <w:p w14:paraId="2C97A567" w14:textId="77777777" w:rsidR="00812812" w:rsidRDefault="00000000">
      <w:pPr>
        <w:pStyle w:val="Heading2"/>
      </w:pPr>
      <w:r>
        <w:t>10.2 Architect Onboarding Flow</w:t>
      </w:r>
    </w:p>
    <w:p w14:paraId="50B1194A" w14:textId="77777777" w:rsidR="00812812" w:rsidRDefault="00000000">
      <w:pPr>
        <w:pStyle w:val="ListParagraph"/>
        <w:numPr>
          <w:ilvl w:val="0"/>
          <w:numId w:val="3"/>
        </w:numPr>
        <w:spacing w:before="60" w:after="60"/>
      </w:pPr>
      <w:r>
        <w:t>Architect registers and selects Architect role</w:t>
      </w:r>
    </w:p>
    <w:p w14:paraId="3524008E" w14:textId="77777777" w:rsidR="00812812" w:rsidRDefault="00000000">
      <w:pPr>
        <w:pStyle w:val="ListParagraph"/>
        <w:numPr>
          <w:ilvl w:val="0"/>
          <w:numId w:val="3"/>
        </w:numPr>
        <w:spacing w:before="60" w:after="60"/>
      </w:pPr>
      <w:r>
        <w:t>Completes profile with BIA number, bio, and payout details</w:t>
      </w:r>
    </w:p>
    <w:p w14:paraId="413604CD" w14:textId="77777777" w:rsidR="00812812" w:rsidRDefault="00000000">
      <w:pPr>
        <w:pStyle w:val="ListParagraph"/>
        <w:numPr>
          <w:ilvl w:val="0"/>
          <w:numId w:val="3"/>
        </w:numPr>
        <w:spacing w:before="60" w:after="60"/>
      </w:pPr>
      <w:r>
        <w:t>Submits profile for admin verification</w:t>
      </w:r>
    </w:p>
    <w:p w14:paraId="506315AC" w14:textId="77777777" w:rsidR="00812812" w:rsidRDefault="00000000">
      <w:pPr>
        <w:pStyle w:val="ListParagraph"/>
        <w:numPr>
          <w:ilvl w:val="0"/>
          <w:numId w:val="3"/>
        </w:numPr>
        <w:spacing w:before="60" w:after="60"/>
      </w:pPr>
      <w:r>
        <w:t>Receives approval notification via email</w:t>
      </w:r>
    </w:p>
    <w:p w14:paraId="0443423A" w14:textId="77777777" w:rsidR="00812812" w:rsidRDefault="00000000">
      <w:pPr>
        <w:pStyle w:val="ListParagraph"/>
        <w:numPr>
          <w:ilvl w:val="0"/>
          <w:numId w:val="3"/>
        </w:numPr>
        <w:spacing w:before="60" w:after="60"/>
      </w:pPr>
      <w:r>
        <w:t>Uploads first plan listing with all required fields</w:t>
      </w:r>
    </w:p>
    <w:p w14:paraId="23505D46" w14:textId="77777777" w:rsidR="00812812" w:rsidRDefault="00000000">
      <w:pPr>
        <w:pStyle w:val="ListParagraph"/>
        <w:numPr>
          <w:ilvl w:val="0"/>
          <w:numId w:val="3"/>
        </w:numPr>
        <w:spacing w:before="60" w:after="60"/>
      </w:pPr>
      <w:r>
        <w:t>Listing reviewed and approved by admin</w:t>
      </w:r>
    </w:p>
    <w:p w14:paraId="5D1714BA" w14:textId="77777777" w:rsidR="00812812" w:rsidRDefault="00000000">
      <w:pPr>
        <w:pStyle w:val="ListParagraph"/>
        <w:numPr>
          <w:ilvl w:val="0"/>
          <w:numId w:val="3"/>
        </w:numPr>
        <w:spacing w:before="60" w:after="60"/>
      </w:pPr>
      <w:r>
        <w:lastRenderedPageBreak/>
        <w:t>Plan goes live on marketplace</w:t>
      </w:r>
    </w:p>
    <w:p w14:paraId="59831CA7" w14:textId="77777777" w:rsidR="00812812" w:rsidRDefault="00812812"/>
    <w:p w14:paraId="15EF20E4" w14:textId="77777777" w:rsidR="00812812" w:rsidRDefault="00000000">
      <w:pPr>
        <w:pStyle w:val="Heading1"/>
      </w:pPr>
      <w:r>
        <w:t>11. Revenue Model</w:t>
      </w:r>
    </w:p>
    <w:p w14:paraId="11CD85BA" w14:textId="77777777" w:rsidR="00812812" w:rsidRDefault="00812812">
      <w:pPr>
        <w:pBdr>
          <w:bottom w:val="single" w:sz="6" w:space="1" w:color="2E86C1"/>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2812" w14:paraId="42AAA7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8FDB35" w14:textId="77777777" w:rsidR="00812812" w:rsidRDefault="00000000">
            <w:r>
              <w:rPr>
                <w:b/>
                <w:bCs/>
                <w:color w:val="FFFFFF"/>
              </w:rPr>
              <w:t>Revenue Stream</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D9414A" w14:textId="77777777" w:rsidR="00812812" w:rsidRDefault="00000000">
            <w:r>
              <w:rPr>
                <w:b/>
                <w:bCs/>
                <w:color w:val="FFFFFF"/>
              </w:rPr>
              <w:t>Details</w:t>
            </w:r>
          </w:p>
        </w:tc>
      </w:tr>
      <w:tr w:rsidR="00812812" w14:paraId="2D5677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DD17FC" w14:textId="77777777" w:rsidR="00812812" w:rsidRDefault="00000000">
            <w:r>
              <w:t>Transaction Commission</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EDEAD2" w14:textId="77777777" w:rsidR="00812812" w:rsidRDefault="00000000">
            <w:r>
              <w:t>Platform takes 20% of each plan sale. Architect receives 80%.</w:t>
            </w:r>
          </w:p>
        </w:tc>
      </w:tr>
      <w:tr w:rsidR="00812812" w14:paraId="0EB3A6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21CB64" w14:textId="77777777" w:rsidR="00812812" w:rsidRDefault="00000000">
            <w:r>
              <w:t>Featured Listings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84B8D5" w14:textId="77777777" w:rsidR="00812812" w:rsidRDefault="00000000">
            <w:r>
              <w:t>Architects pay a monthly fee (e.g. P150/month) to have plans featured on the homepage.</w:t>
            </w:r>
          </w:p>
        </w:tc>
      </w:tr>
      <w:tr w:rsidR="00812812" w14:paraId="4A86D7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104E98" w14:textId="77777777" w:rsidR="00812812" w:rsidRDefault="00000000">
            <w:r>
              <w:t>Architect Subscription (Future)</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A3DDF6" w14:textId="77777777" w:rsidR="00812812" w:rsidRDefault="00000000">
            <w:r>
              <w:t>Monthly tier for architects to list unlimited plans and access analytics.</w:t>
            </w:r>
          </w:p>
        </w:tc>
      </w:tr>
      <w:tr w:rsidR="00812812" w14:paraId="687E36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040948" w14:textId="77777777" w:rsidR="00812812" w:rsidRDefault="00000000">
            <w:r>
              <w:t>Promoted Search Results (Future)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E4D2F7" w14:textId="77777777" w:rsidR="00812812" w:rsidRDefault="00000000">
            <w:r>
              <w:t>Pay-to-rank within search results for specific categories.</w:t>
            </w:r>
          </w:p>
        </w:tc>
      </w:tr>
    </w:tbl>
    <w:p w14:paraId="4CF7243C" w14:textId="77777777" w:rsidR="00812812" w:rsidRDefault="00812812"/>
    <w:p w14:paraId="4035E4F8" w14:textId="77777777" w:rsidR="00812812" w:rsidRDefault="00000000">
      <w:pPr>
        <w:pStyle w:val="Heading1"/>
      </w:pPr>
      <w:r>
        <w:t>12. Risks &amp; Mitigations</w:t>
      </w:r>
    </w:p>
    <w:p w14:paraId="6E9DC965" w14:textId="77777777" w:rsidR="00812812" w:rsidRDefault="00812812">
      <w:pPr>
        <w:pBdr>
          <w:bottom w:val="single" w:sz="6" w:space="1" w:color="2E86C1"/>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812812" w14:paraId="488F8C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6441696" w14:textId="77777777" w:rsidR="00812812" w:rsidRDefault="00000000">
            <w:r>
              <w:rPr>
                <w:b/>
                <w:bCs/>
                <w:color w:val="FFFFFF"/>
              </w:rPr>
              <w:t>Risk</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234BBC" w14:textId="77777777" w:rsidR="00812812" w:rsidRDefault="00000000">
            <w:r>
              <w:rPr>
                <w:b/>
                <w:bCs/>
                <w:color w:val="FFFFFF"/>
              </w:rPr>
              <w:t>Likelihood</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E1D63EE" w14:textId="77777777" w:rsidR="00812812" w:rsidRDefault="00000000">
            <w:r>
              <w:rPr>
                <w:b/>
                <w:bCs/>
                <w:color w:val="FFFFFF"/>
              </w:rPr>
              <w:t>Mitigation</w:t>
            </w:r>
          </w:p>
        </w:tc>
      </w:tr>
      <w:tr w:rsidR="00812812" w14:paraId="3D7E65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603AD7E" w14:textId="77777777" w:rsidR="00812812" w:rsidRDefault="00000000">
            <w:r>
              <w:t>Low architect adoption at launch</w:t>
            </w:r>
          </w:p>
        </w:tc>
        <w:tc>
          <w:tcPr>
            <w:tcW w:w="1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23907F" w14:textId="77777777" w:rsidR="00812812" w:rsidRDefault="00000000">
            <w: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6B03D1" w14:textId="77777777" w:rsidR="00812812" w:rsidRDefault="00000000">
            <w:r>
              <w:t>Reach out to BIA members directly; offer first 6 months commission-free</w:t>
            </w:r>
          </w:p>
        </w:tc>
      </w:tr>
      <w:tr w:rsidR="00812812" w14:paraId="1E27D3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FB8F84" w14:textId="77777777" w:rsidR="00812812" w:rsidRDefault="00000000">
            <w:r>
              <w:t>Payment gateway integration delays</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BD8894" w14:textId="77777777" w:rsidR="00812812" w:rsidRDefault="00000000">
            <w: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2D767F" w14:textId="77777777" w:rsidR="00812812" w:rsidRDefault="00000000">
            <w:r>
              <w:t>Begin DPO/Peach Payments onboarding early in development cycle</w:t>
            </w:r>
          </w:p>
        </w:tc>
      </w:tr>
      <w:tr w:rsidR="00812812" w14:paraId="437C26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D9AA83" w14:textId="77777777" w:rsidR="00812812" w:rsidRDefault="00000000">
            <w:r>
              <w:t>Non-compliant plans being listed</w:t>
            </w:r>
          </w:p>
        </w:tc>
        <w:tc>
          <w:tcPr>
            <w:tcW w:w="1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6F5448" w14:textId="77777777" w:rsidR="00812812" w:rsidRDefault="00000000">
            <w:r>
              <w:t>High</w:t>
            </w:r>
          </w:p>
        </w:tc>
        <w:tc>
          <w:tcPr>
            <w:tcW w:w="46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7012F30" w14:textId="77777777" w:rsidR="00812812" w:rsidRDefault="00000000">
            <w:r>
              <w:t>Mandatory DTRP disclaimer field; admin review before plans go live</w:t>
            </w:r>
          </w:p>
        </w:tc>
      </w:tr>
      <w:tr w:rsidR="00812812" w14:paraId="377857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ECEC99" w14:textId="77777777" w:rsidR="00812812" w:rsidRDefault="00000000">
            <w:r>
              <w:t>Mobile money API instability</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3D4F0B" w14:textId="77777777" w:rsidR="00812812" w:rsidRDefault="00000000">
            <w: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0E524E" w14:textId="77777777" w:rsidR="00812812" w:rsidRDefault="00000000">
            <w:r>
              <w:t>Implement fallback to card-only payment if USSD fails</w:t>
            </w:r>
          </w:p>
        </w:tc>
      </w:tr>
      <w:tr w:rsidR="00812812" w14:paraId="30B0C9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B50ED9" w14:textId="77777777" w:rsidR="00812812" w:rsidRDefault="00000000">
            <w:r>
              <w:t>Low client awareness</w:t>
            </w:r>
          </w:p>
        </w:tc>
        <w:tc>
          <w:tcPr>
            <w:tcW w:w="1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0768D6" w14:textId="77777777" w:rsidR="00812812" w:rsidRDefault="00000000">
            <w:r>
              <w:t>High</w:t>
            </w:r>
          </w:p>
        </w:tc>
        <w:tc>
          <w:tcPr>
            <w:tcW w:w="46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4D9096" w14:textId="77777777" w:rsidR="00812812" w:rsidRDefault="00000000">
            <w:r>
              <w:t>WhatsApp and Facebook marketing campaigns targeting home builders</w:t>
            </w:r>
          </w:p>
        </w:tc>
      </w:tr>
      <w:tr w:rsidR="00812812" w14:paraId="6032E4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236300" w14:textId="77777777" w:rsidR="00812812" w:rsidRDefault="00000000">
            <w:r>
              <w:t>Competition from SA platforms</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99B6B1" w14:textId="77777777" w:rsidR="00812812" w:rsidRDefault="00000000">
            <w:r>
              <w:t>Low</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0266E9" w14:textId="77777777" w:rsidR="00812812" w:rsidRDefault="00000000">
            <w:r>
              <w:t>Local focus, Setswana content, and cultural relevance are key differentiators</w:t>
            </w:r>
          </w:p>
        </w:tc>
      </w:tr>
    </w:tbl>
    <w:p w14:paraId="1B81F109" w14:textId="77777777" w:rsidR="00812812" w:rsidRDefault="00812812"/>
    <w:p w14:paraId="6308B372" w14:textId="77777777" w:rsidR="00812812" w:rsidRDefault="00000000">
      <w:pPr>
        <w:pStyle w:val="Heading1"/>
      </w:pPr>
      <w:r>
        <w:t>13. Proposed Development Timeline</w:t>
      </w:r>
    </w:p>
    <w:p w14:paraId="5FD8F9B3" w14:textId="77777777" w:rsidR="00812812" w:rsidRDefault="00812812">
      <w:pPr>
        <w:pBdr>
          <w:bottom w:val="single" w:sz="6" w:space="1" w:color="2E86C1"/>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980"/>
        <w:gridCol w:w="5040"/>
      </w:tblGrid>
      <w:tr w:rsidR="00812812" w14:paraId="5D1033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1F02757" w14:textId="77777777" w:rsidR="00812812" w:rsidRDefault="00000000">
            <w:r>
              <w:rPr>
                <w:b/>
                <w:bCs/>
                <w:color w:val="FFFFFF"/>
              </w:rPr>
              <w:t>Phase</w:t>
            </w:r>
          </w:p>
        </w:tc>
        <w:tc>
          <w:tcPr>
            <w:tcW w:w="19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21E9E2" w14:textId="77777777" w:rsidR="00812812" w:rsidRDefault="00000000">
            <w:r>
              <w:rPr>
                <w:b/>
                <w:bCs/>
                <w:color w:val="FFFFFF"/>
              </w:rPr>
              <w:t>Timeline</w:t>
            </w:r>
          </w:p>
        </w:tc>
        <w:tc>
          <w:tcPr>
            <w:tcW w:w="50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1163C32" w14:textId="77777777" w:rsidR="00812812" w:rsidRDefault="00000000">
            <w:r>
              <w:rPr>
                <w:b/>
                <w:bCs/>
                <w:color w:val="FFFFFF"/>
              </w:rPr>
              <w:t>Deliverables</w:t>
            </w:r>
          </w:p>
        </w:tc>
      </w:tr>
      <w:tr w:rsidR="00812812" w14:paraId="218EC6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9DB0E0" w14:textId="77777777" w:rsidR="00812812" w:rsidRDefault="00000000">
            <w:r>
              <w:lastRenderedPageBreak/>
              <w:t>Phase 0 — Planning</w:t>
            </w:r>
          </w:p>
        </w:tc>
        <w:tc>
          <w:tcPr>
            <w:tcW w:w="19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9976BB3" w14:textId="77777777" w:rsidR="00812812" w:rsidRDefault="00000000">
            <w:r>
              <w:t>Weeks 1–2</w:t>
            </w:r>
          </w:p>
        </w:tc>
        <w:tc>
          <w:tcPr>
            <w:tcW w:w="5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0B8234" w14:textId="77777777" w:rsidR="00812812" w:rsidRDefault="00000000">
            <w:r>
              <w:t>Finalize PRD, ERD, wireframes, tech stack setup</w:t>
            </w:r>
          </w:p>
        </w:tc>
      </w:tr>
      <w:tr w:rsidR="00812812" w14:paraId="3322A2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4EE848" w14:textId="77777777" w:rsidR="00812812" w:rsidRDefault="00000000">
            <w:r>
              <w:t>Phase 1 — Foundation</w:t>
            </w:r>
          </w:p>
        </w:tc>
        <w:tc>
          <w:tcPr>
            <w:tcW w:w="19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31FCC7" w14:textId="77777777" w:rsidR="00812812" w:rsidRDefault="00000000">
            <w:r>
              <w:t>Weeks 3–6</w:t>
            </w:r>
          </w:p>
        </w:tc>
        <w:tc>
          <w:tcPr>
            <w:tcW w:w="5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BB4A6A" w14:textId="77777777" w:rsidR="00812812" w:rsidRDefault="00000000">
            <w:r>
              <w:t>Auth, roles, architect profiles, basic plan listings</w:t>
            </w:r>
          </w:p>
        </w:tc>
      </w:tr>
      <w:tr w:rsidR="00812812" w14:paraId="097BA9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BFA6E4" w14:textId="77777777" w:rsidR="00812812" w:rsidRDefault="00000000">
            <w:r>
              <w:t>Phase 2 — Marketplace Core</w:t>
            </w:r>
          </w:p>
        </w:tc>
        <w:tc>
          <w:tcPr>
            <w:tcW w:w="19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7255BE" w14:textId="77777777" w:rsidR="00812812" w:rsidRDefault="00000000">
            <w:r>
              <w:t>Weeks 7–10</w:t>
            </w:r>
          </w:p>
        </w:tc>
        <w:tc>
          <w:tcPr>
            <w:tcW w:w="5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650167E" w14:textId="77777777" w:rsidR="00812812" w:rsidRDefault="00000000">
            <w:r>
              <w:t>Search, filters, plan detail pages, wishlist</w:t>
            </w:r>
          </w:p>
        </w:tc>
      </w:tr>
      <w:tr w:rsidR="00812812" w14:paraId="5C51D1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284940" w14:textId="77777777" w:rsidR="00812812" w:rsidRDefault="00000000">
            <w:r>
              <w:t>Phase 3 — Payments</w:t>
            </w:r>
          </w:p>
        </w:tc>
        <w:tc>
          <w:tcPr>
            <w:tcW w:w="19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8F176E" w14:textId="77777777" w:rsidR="00812812" w:rsidRDefault="00000000">
            <w:r>
              <w:t>Weeks 11–13</w:t>
            </w:r>
          </w:p>
        </w:tc>
        <w:tc>
          <w:tcPr>
            <w:tcW w:w="5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82C87A" w14:textId="77777777" w:rsidR="00812812" w:rsidRDefault="00000000">
            <w:r>
              <w:t>Checkout, payment integration, order management, email delivery</w:t>
            </w:r>
          </w:p>
        </w:tc>
      </w:tr>
      <w:tr w:rsidR="00812812" w14:paraId="15619C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9D94C27" w14:textId="77777777" w:rsidR="00812812" w:rsidRDefault="00000000">
            <w:r>
              <w:t>Phase 4 — Dashboards</w:t>
            </w:r>
          </w:p>
        </w:tc>
        <w:tc>
          <w:tcPr>
            <w:tcW w:w="19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04B4192" w14:textId="77777777" w:rsidR="00812812" w:rsidRDefault="00000000">
            <w:r>
              <w:t>Weeks 14–16</w:t>
            </w:r>
          </w:p>
        </w:tc>
        <w:tc>
          <w:tcPr>
            <w:tcW w:w="5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1F49DE" w14:textId="77777777" w:rsidR="00812812" w:rsidRDefault="00000000">
            <w:r>
              <w:t>Architect earnings dashboard, admin panel, payout system</w:t>
            </w:r>
          </w:p>
        </w:tc>
      </w:tr>
      <w:tr w:rsidR="00812812" w14:paraId="6224AC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C14FFB" w14:textId="77777777" w:rsidR="00812812" w:rsidRDefault="00000000">
            <w:r>
              <w:t>Phase 5 — Reviews &amp; Polish</w:t>
            </w:r>
          </w:p>
        </w:tc>
        <w:tc>
          <w:tcPr>
            <w:tcW w:w="19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262513" w14:textId="77777777" w:rsidR="00812812" w:rsidRDefault="00000000">
            <w:r>
              <w:t>Weeks 17–18</w:t>
            </w:r>
          </w:p>
        </w:tc>
        <w:tc>
          <w:tcPr>
            <w:tcW w:w="5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694262" w14:textId="77777777" w:rsidR="00812812" w:rsidRDefault="00000000">
            <w:r>
              <w:t>Review system, SEO, performance optimization, mobile QA</w:t>
            </w:r>
          </w:p>
        </w:tc>
      </w:tr>
      <w:tr w:rsidR="00812812" w14:paraId="7DC2C8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061069" w14:textId="77777777" w:rsidR="00812812" w:rsidRDefault="00000000">
            <w:r>
              <w:t>Phase 6 — Beta Launch</w:t>
            </w:r>
          </w:p>
        </w:tc>
        <w:tc>
          <w:tcPr>
            <w:tcW w:w="198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B0611C" w14:textId="77777777" w:rsidR="00812812" w:rsidRDefault="00000000">
            <w:r>
              <w:t>Weeks 19–20</w:t>
            </w:r>
          </w:p>
        </w:tc>
        <w:tc>
          <w:tcPr>
            <w:tcW w:w="5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8A6E9F" w14:textId="77777777" w:rsidR="00812812" w:rsidRDefault="00000000">
            <w:r>
              <w:t>Closed beta with selected architects and clients; feedback collection</w:t>
            </w:r>
          </w:p>
        </w:tc>
      </w:tr>
      <w:tr w:rsidR="00812812" w14:paraId="18D75D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9FBC58" w14:textId="77777777" w:rsidR="00812812" w:rsidRDefault="00000000">
            <w:r>
              <w:t>Phase 7 — Public Launch</w:t>
            </w:r>
          </w:p>
        </w:tc>
        <w:tc>
          <w:tcPr>
            <w:tcW w:w="19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094685" w14:textId="77777777" w:rsidR="00812812" w:rsidRDefault="00000000">
            <w:r>
              <w:t>Week 21+</w:t>
            </w:r>
          </w:p>
        </w:tc>
        <w:tc>
          <w:tcPr>
            <w:tcW w:w="5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E35241" w14:textId="77777777" w:rsidR="00812812" w:rsidRDefault="00000000">
            <w:r>
              <w:t>Full public release with marketing campaign</w:t>
            </w:r>
          </w:p>
        </w:tc>
      </w:tr>
    </w:tbl>
    <w:p w14:paraId="1932B748" w14:textId="77777777" w:rsidR="00812812" w:rsidRDefault="00812812"/>
    <w:p w14:paraId="49AE066B" w14:textId="77777777" w:rsidR="00812812" w:rsidRDefault="00000000">
      <w:pPr>
        <w:pStyle w:val="Heading1"/>
      </w:pPr>
      <w:r>
        <w:t>14. Success Metrics (KPIs)</w:t>
      </w:r>
    </w:p>
    <w:p w14:paraId="343918BA" w14:textId="77777777" w:rsidR="00812812" w:rsidRDefault="00812812">
      <w:pPr>
        <w:pBdr>
          <w:bottom w:val="single" w:sz="6" w:space="1" w:color="2E86C1"/>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2812" w14:paraId="1F4044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D7679F4" w14:textId="77777777" w:rsidR="00812812" w:rsidRDefault="00000000">
            <w:r>
              <w:rPr>
                <w:b/>
                <w:bCs/>
                <w:color w:val="FFFFFF"/>
              </w:rPr>
              <w:t>Metric</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314C13" w14:textId="77777777" w:rsidR="00812812" w:rsidRDefault="00000000">
            <w:r>
              <w:rPr>
                <w:b/>
                <w:bCs/>
                <w:color w:val="FFFFFF"/>
              </w:rPr>
              <w:t>Target (6 Months Post-Launch)</w:t>
            </w:r>
          </w:p>
        </w:tc>
      </w:tr>
      <w:tr w:rsidR="00812812" w14:paraId="4B33DA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F9E31C3" w14:textId="77777777" w:rsidR="00812812" w:rsidRDefault="00000000">
            <w:r>
              <w:t>Active architect listings</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E80C7C" w14:textId="77777777" w:rsidR="00812812" w:rsidRDefault="00000000">
            <w:r>
              <w:t>50+ verified architects, 200+ plans listed</w:t>
            </w:r>
          </w:p>
        </w:tc>
      </w:tr>
      <w:tr w:rsidR="00812812" w14:paraId="44AABE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56DD0E" w14:textId="77777777" w:rsidR="00812812" w:rsidRDefault="00000000">
            <w:r>
              <w:t>Registered clients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6B2D03" w14:textId="77777777" w:rsidR="00812812" w:rsidRDefault="00000000">
            <w:r>
              <w:t>1,000+ registered client accounts</w:t>
            </w:r>
          </w:p>
        </w:tc>
      </w:tr>
      <w:tr w:rsidR="00812812" w14:paraId="24152B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5B42B6" w14:textId="77777777" w:rsidR="00812812" w:rsidRDefault="00000000">
            <w:r>
              <w:t>Monthly transactions</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1B36E0" w14:textId="77777777" w:rsidR="00812812" w:rsidRDefault="00000000">
            <w:r>
              <w:t>50+ completed plan purchases per month</w:t>
            </w:r>
          </w:p>
        </w:tc>
      </w:tr>
      <w:tr w:rsidR="00812812" w14:paraId="168ACF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3C7908" w14:textId="77777777" w:rsidR="00812812" w:rsidRDefault="00000000">
            <w:r>
              <w:t>Monthly platform revenue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FC13A7" w14:textId="77777777" w:rsidR="00812812" w:rsidRDefault="00000000">
            <w:r>
              <w:t>P5,000+ gross revenue per month from commissions</w:t>
            </w:r>
          </w:p>
        </w:tc>
      </w:tr>
      <w:tr w:rsidR="00812812" w14:paraId="0B4EA5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639CAB5" w14:textId="77777777" w:rsidR="00812812" w:rsidRDefault="00000000">
            <w:r>
              <w:t>Average plan rating</w:t>
            </w:r>
          </w:p>
        </w:tc>
        <w:tc>
          <w:tcPr>
            <w:tcW w:w="62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225CCA" w14:textId="77777777" w:rsidR="00812812" w:rsidRDefault="00000000">
            <w:r>
              <w:t>4.0 out of 5.0 stars or higher</w:t>
            </w:r>
          </w:p>
        </w:tc>
      </w:tr>
      <w:tr w:rsidR="00812812" w14:paraId="6A48B3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3C4D77" w14:textId="77777777" w:rsidR="00812812" w:rsidRDefault="00000000">
            <w:r>
              <w:t>Mobile traffic</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74C8D1" w14:textId="77777777" w:rsidR="00812812" w:rsidRDefault="00000000">
            <w:r>
              <w:t>60%+ of visits from mobile devices</w:t>
            </w:r>
          </w:p>
        </w:tc>
      </w:tr>
    </w:tbl>
    <w:p w14:paraId="02228F3B" w14:textId="77777777" w:rsidR="00812812" w:rsidRDefault="00812812"/>
    <w:p w14:paraId="02DD7C91" w14:textId="77777777" w:rsidR="00812812" w:rsidRDefault="00000000">
      <w:pPr>
        <w:pStyle w:val="Heading1"/>
      </w:pPr>
      <w:r>
        <w:t>15. Appendix &amp; References</w:t>
      </w:r>
    </w:p>
    <w:p w14:paraId="060067A7" w14:textId="77777777" w:rsidR="00812812" w:rsidRDefault="00812812">
      <w:pPr>
        <w:pBdr>
          <w:bottom w:val="single" w:sz="6" w:space="1" w:color="2E86C1"/>
        </w:pBdr>
        <w:spacing w:before="120" w:after="120"/>
      </w:pPr>
    </w:p>
    <w:p w14:paraId="589512C8" w14:textId="77777777" w:rsidR="00812812" w:rsidRDefault="00000000">
      <w:pPr>
        <w:pStyle w:val="ListParagraph"/>
        <w:numPr>
          <w:ilvl w:val="0"/>
          <w:numId w:val="2"/>
        </w:numPr>
        <w:spacing w:before="60" w:after="60"/>
      </w:pPr>
      <w:r>
        <w:t>Botswana Data Protection Act, 2018</w:t>
      </w:r>
    </w:p>
    <w:p w14:paraId="69FE5FCE" w14:textId="77777777" w:rsidR="00812812" w:rsidRDefault="00000000">
      <w:pPr>
        <w:pStyle w:val="ListParagraph"/>
        <w:numPr>
          <w:ilvl w:val="0"/>
          <w:numId w:val="2"/>
        </w:numPr>
        <w:spacing w:before="60" w:after="60"/>
      </w:pPr>
      <w:r>
        <w:t>Department of Town and Regional Planning (DTRP) — Building Regulations</w:t>
      </w:r>
    </w:p>
    <w:p w14:paraId="5EAE4A0F" w14:textId="77777777" w:rsidR="00812812" w:rsidRDefault="00000000">
      <w:pPr>
        <w:pStyle w:val="ListParagraph"/>
        <w:numPr>
          <w:ilvl w:val="0"/>
          <w:numId w:val="2"/>
        </w:numPr>
        <w:spacing w:before="60" w:after="60"/>
      </w:pPr>
      <w:r>
        <w:t>Botswana Institute of Architects (BIA) — www.bia.org.bw</w:t>
      </w:r>
    </w:p>
    <w:p w14:paraId="5F5C14B0" w14:textId="77777777" w:rsidR="00812812" w:rsidRDefault="00000000">
      <w:pPr>
        <w:pStyle w:val="ListParagraph"/>
        <w:numPr>
          <w:ilvl w:val="0"/>
          <w:numId w:val="2"/>
        </w:numPr>
        <w:spacing w:before="60" w:after="60"/>
      </w:pPr>
      <w:r>
        <w:t>DPO Group Payment Gateway — www.dpogroup.com</w:t>
      </w:r>
    </w:p>
    <w:p w14:paraId="6A928BB6" w14:textId="77777777" w:rsidR="00812812" w:rsidRDefault="00000000">
      <w:pPr>
        <w:pStyle w:val="ListParagraph"/>
        <w:numPr>
          <w:ilvl w:val="0"/>
          <w:numId w:val="2"/>
        </w:numPr>
        <w:spacing w:before="60" w:after="60"/>
      </w:pPr>
      <w:r>
        <w:t>Peach Payments — www.peachpayments.com</w:t>
      </w:r>
    </w:p>
    <w:p w14:paraId="1306B4EA" w14:textId="77777777" w:rsidR="00812812" w:rsidRDefault="00000000">
      <w:pPr>
        <w:pStyle w:val="ListParagraph"/>
        <w:numPr>
          <w:ilvl w:val="0"/>
          <w:numId w:val="2"/>
        </w:numPr>
        <w:spacing w:before="60" w:after="60"/>
      </w:pPr>
      <w:r>
        <w:t>Orange Money Botswana API documentation</w:t>
      </w:r>
    </w:p>
    <w:p w14:paraId="035728CA" w14:textId="77777777" w:rsidR="00812812" w:rsidRDefault="00000000">
      <w:pPr>
        <w:pStyle w:val="ListParagraph"/>
        <w:numPr>
          <w:ilvl w:val="0"/>
          <w:numId w:val="2"/>
        </w:numPr>
        <w:spacing w:before="60" w:after="60"/>
      </w:pPr>
      <w:r>
        <w:lastRenderedPageBreak/>
        <w:t>MyZaka (Mascom) Mobile Money API documentation</w:t>
      </w:r>
    </w:p>
    <w:p w14:paraId="41C46E34" w14:textId="77777777" w:rsidR="00812812" w:rsidRDefault="00812812"/>
    <w:p w14:paraId="27C489CC" w14:textId="77777777" w:rsidR="00812812" w:rsidRDefault="00000000">
      <w:pPr>
        <w:spacing w:before="80" w:after="80"/>
      </w:pPr>
      <w:r>
        <w:t>This document will be updated as requirements evolve. All changes must be version-controlled and reviewed by the project lead before distribution.</w:t>
      </w:r>
    </w:p>
    <w:p w14:paraId="39E726D5" w14:textId="77777777" w:rsidR="00812812" w:rsidRDefault="00812812"/>
    <w:p w14:paraId="73C99D68" w14:textId="77777777" w:rsidR="00812812" w:rsidRDefault="00000000">
      <w:pPr>
        <w:pBdr>
          <w:top w:val="single" w:sz="6" w:space="1" w:color="2E86C1"/>
        </w:pBdr>
        <w:spacing w:before="240" w:after="120"/>
      </w:pPr>
      <w:r>
        <w:rPr>
          <w:i/>
          <w:iCs/>
          <w:color w:val="7F8C8D"/>
          <w:sz w:val="20"/>
          <w:szCs w:val="20"/>
        </w:rPr>
        <w:t>End of Document — Ntlo ya Ntlo PRD v1.0</w:t>
      </w:r>
    </w:p>
    <w:sectPr w:rsidR="0081281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A3090" w14:textId="77777777" w:rsidR="001D2069" w:rsidRDefault="001D2069">
      <w:r>
        <w:separator/>
      </w:r>
    </w:p>
  </w:endnote>
  <w:endnote w:type="continuationSeparator" w:id="0">
    <w:p w14:paraId="12B00D68" w14:textId="77777777" w:rsidR="001D2069" w:rsidRDefault="001D2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967A" w14:textId="77777777" w:rsidR="00812812" w:rsidRDefault="00000000">
    <w:pPr>
      <w:pBdr>
        <w:top w:val="single" w:sz="6" w:space="1" w:color="2E86C1"/>
      </w:pBdr>
      <w:tabs>
        <w:tab w:val="right" w:pos="9360"/>
      </w:tabs>
    </w:pPr>
    <w:r>
      <w:rPr>
        <w:color w:val="7F8C8D"/>
        <w:sz w:val="18"/>
        <w:szCs w:val="18"/>
      </w:rPr>
      <w:t xml:space="preserve">© </w:t>
    </w:r>
    <w:r>
      <w:rPr>
        <w:color w:val="7F8C8D"/>
        <w:sz w:val="18"/>
        <w:szCs w:val="18"/>
      </w:rPr>
      <w:t>2026 Ntlo ya Ntlo. All rights reserved.</w:t>
    </w:r>
    <w:r>
      <w:rPr>
        <w:color w:val="7F8C8D"/>
        <w:sz w:val="18"/>
        <w:szCs w:val="18"/>
      </w:rPr>
      <w:tab/>
      <w:t xml:space="preserve">Page </w:t>
    </w:r>
    <w:r>
      <w:rPr>
        <w:color w:val="7F8C8D"/>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73832" w14:textId="77777777" w:rsidR="001D2069" w:rsidRDefault="001D2069">
      <w:r>
        <w:separator/>
      </w:r>
    </w:p>
  </w:footnote>
  <w:footnote w:type="continuationSeparator" w:id="0">
    <w:p w14:paraId="09FC3CEF" w14:textId="77777777" w:rsidR="001D2069" w:rsidRDefault="001D2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34A4" w14:textId="77777777" w:rsidR="00812812" w:rsidRDefault="00000000">
    <w:pPr>
      <w:pBdr>
        <w:bottom w:val="single" w:sz="6" w:space="1" w:color="2E86C1"/>
      </w:pBdr>
    </w:pPr>
    <w:r>
      <w:rPr>
        <w:color w:val="7F8C8D"/>
        <w:sz w:val="18"/>
        <w:szCs w:val="18"/>
      </w:rPr>
      <w:t>Ntlo ya Ntlo — Product Requirements Document</w:t>
    </w:r>
    <w:r>
      <w:rPr>
        <w:color w:val="BDC3C7"/>
        <w:sz w:val="18"/>
        <w:szCs w:val="18"/>
      </w:rPr>
      <w:t xml:space="preserve">    Version 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7000B"/>
    <w:multiLevelType w:val="hybridMultilevel"/>
    <w:tmpl w:val="BDAE58F4"/>
    <w:lvl w:ilvl="0" w:tplc="F93C4052">
      <w:start w:val="1"/>
      <w:numFmt w:val="bullet"/>
      <w:lvlText w:val="●"/>
      <w:lvlJc w:val="left"/>
      <w:pPr>
        <w:ind w:left="720" w:hanging="360"/>
      </w:pPr>
    </w:lvl>
    <w:lvl w:ilvl="1" w:tplc="D74062D0">
      <w:start w:val="1"/>
      <w:numFmt w:val="bullet"/>
      <w:lvlText w:val="○"/>
      <w:lvlJc w:val="left"/>
      <w:pPr>
        <w:ind w:left="1440" w:hanging="360"/>
      </w:pPr>
    </w:lvl>
    <w:lvl w:ilvl="2" w:tplc="65AE50B8">
      <w:start w:val="1"/>
      <w:numFmt w:val="bullet"/>
      <w:lvlText w:val="■"/>
      <w:lvlJc w:val="left"/>
      <w:pPr>
        <w:ind w:left="2160" w:hanging="360"/>
      </w:pPr>
    </w:lvl>
    <w:lvl w:ilvl="3" w:tplc="1EF60554">
      <w:start w:val="1"/>
      <w:numFmt w:val="bullet"/>
      <w:lvlText w:val="●"/>
      <w:lvlJc w:val="left"/>
      <w:pPr>
        <w:ind w:left="2880" w:hanging="360"/>
      </w:pPr>
    </w:lvl>
    <w:lvl w:ilvl="4" w:tplc="D54EC7DE">
      <w:start w:val="1"/>
      <w:numFmt w:val="bullet"/>
      <w:lvlText w:val="○"/>
      <w:lvlJc w:val="left"/>
      <w:pPr>
        <w:ind w:left="3600" w:hanging="360"/>
      </w:pPr>
    </w:lvl>
    <w:lvl w:ilvl="5" w:tplc="2BB66008">
      <w:start w:val="1"/>
      <w:numFmt w:val="bullet"/>
      <w:lvlText w:val="■"/>
      <w:lvlJc w:val="left"/>
      <w:pPr>
        <w:ind w:left="4320" w:hanging="360"/>
      </w:pPr>
    </w:lvl>
    <w:lvl w:ilvl="6" w:tplc="93CC97D2">
      <w:start w:val="1"/>
      <w:numFmt w:val="bullet"/>
      <w:lvlText w:val="●"/>
      <w:lvlJc w:val="left"/>
      <w:pPr>
        <w:ind w:left="5040" w:hanging="360"/>
      </w:pPr>
    </w:lvl>
    <w:lvl w:ilvl="7" w:tplc="D0D65898">
      <w:start w:val="1"/>
      <w:numFmt w:val="bullet"/>
      <w:lvlText w:val="●"/>
      <w:lvlJc w:val="left"/>
      <w:pPr>
        <w:ind w:left="5760" w:hanging="360"/>
      </w:pPr>
    </w:lvl>
    <w:lvl w:ilvl="8" w:tplc="37A288B2">
      <w:start w:val="1"/>
      <w:numFmt w:val="bullet"/>
      <w:lvlText w:val="●"/>
      <w:lvlJc w:val="left"/>
      <w:pPr>
        <w:ind w:left="6480" w:hanging="360"/>
      </w:pPr>
    </w:lvl>
  </w:abstractNum>
  <w:abstractNum w:abstractNumId="1" w15:restartNumberingAfterBreak="0">
    <w:nsid w:val="3FDF0F93"/>
    <w:multiLevelType w:val="hybridMultilevel"/>
    <w:tmpl w:val="72E42396"/>
    <w:lvl w:ilvl="0" w:tplc="9B301EAA">
      <w:start w:val="1"/>
      <w:numFmt w:val="bullet"/>
      <w:lvlText w:val="•"/>
      <w:lvlJc w:val="left"/>
      <w:pPr>
        <w:ind w:left="720" w:hanging="360"/>
      </w:pPr>
    </w:lvl>
    <w:lvl w:ilvl="1" w:tplc="DC9E2BFA">
      <w:numFmt w:val="decimal"/>
      <w:lvlText w:val=""/>
      <w:lvlJc w:val="left"/>
    </w:lvl>
    <w:lvl w:ilvl="2" w:tplc="9DD8F6D6">
      <w:numFmt w:val="decimal"/>
      <w:lvlText w:val=""/>
      <w:lvlJc w:val="left"/>
    </w:lvl>
    <w:lvl w:ilvl="3" w:tplc="0AF22E82">
      <w:numFmt w:val="decimal"/>
      <w:lvlText w:val=""/>
      <w:lvlJc w:val="left"/>
    </w:lvl>
    <w:lvl w:ilvl="4" w:tplc="818A2834">
      <w:numFmt w:val="decimal"/>
      <w:lvlText w:val=""/>
      <w:lvlJc w:val="left"/>
    </w:lvl>
    <w:lvl w:ilvl="5" w:tplc="D26CEFFA">
      <w:numFmt w:val="decimal"/>
      <w:lvlText w:val=""/>
      <w:lvlJc w:val="left"/>
    </w:lvl>
    <w:lvl w:ilvl="6" w:tplc="FEC8CAF8">
      <w:numFmt w:val="decimal"/>
      <w:lvlText w:val=""/>
      <w:lvlJc w:val="left"/>
    </w:lvl>
    <w:lvl w:ilvl="7" w:tplc="025E447C">
      <w:numFmt w:val="decimal"/>
      <w:lvlText w:val=""/>
      <w:lvlJc w:val="left"/>
    </w:lvl>
    <w:lvl w:ilvl="8" w:tplc="9CDC16B0">
      <w:numFmt w:val="decimal"/>
      <w:lvlText w:val=""/>
      <w:lvlJc w:val="left"/>
    </w:lvl>
  </w:abstractNum>
  <w:abstractNum w:abstractNumId="2" w15:restartNumberingAfterBreak="0">
    <w:nsid w:val="7D877C86"/>
    <w:multiLevelType w:val="hybridMultilevel"/>
    <w:tmpl w:val="FD88F13C"/>
    <w:lvl w:ilvl="0" w:tplc="22741B12">
      <w:start w:val="1"/>
      <w:numFmt w:val="decimal"/>
      <w:lvlText w:val="%1."/>
      <w:lvlJc w:val="left"/>
      <w:pPr>
        <w:ind w:left="720" w:hanging="360"/>
      </w:pPr>
    </w:lvl>
    <w:lvl w:ilvl="1" w:tplc="C64C0C8C">
      <w:numFmt w:val="decimal"/>
      <w:lvlText w:val=""/>
      <w:lvlJc w:val="left"/>
    </w:lvl>
    <w:lvl w:ilvl="2" w:tplc="C8FAC16C">
      <w:numFmt w:val="decimal"/>
      <w:lvlText w:val=""/>
      <w:lvlJc w:val="left"/>
    </w:lvl>
    <w:lvl w:ilvl="3" w:tplc="CB4A7374">
      <w:numFmt w:val="decimal"/>
      <w:lvlText w:val=""/>
      <w:lvlJc w:val="left"/>
    </w:lvl>
    <w:lvl w:ilvl="4" w:tplc="8AA8E92E">
      <w:numFmt w:val="decimal"/>
      <w:lvlText w:val=""/>
      <w:lvlJc w:val="left"/>
    </w:lvl>
    <w:lvl w:ilvl="5" w:tplc="29C6F79A">
      <w:numFmt w:val="decimal"/>
      <w:lvlText w:val=""/>
      <w:lvlJc w:val="left"/>
    </w:lvl>
    <w:lvl w:ilvl="6" w:tplc="4F84E4D0">
      <w:numFmt w:val="decimal"/>
      <w:lvlText w:val=""/>
      <w:lvlJc w:val="left"/>
    </w:lvl>
    <w:lvl w:ilvl="7" w:tplc="8CD2D1FA">
      <w:numFmt w:val="decimal"/>
      <w:lvlText w:val=""/>
      <w:lvlJc w:val="left"/>
    </w:lvl>
    <w:lvl w:ilvl="8" w:tplc="0724550A">
      <w:numFmt w:val="decimal"/>
      <w:lvlText w:val=""/>
      <w:lvlJc w:val="left"/>
    </w:lvl>
  </w:abstractNum>
  <w:num w:numId="1" w16cid:durableId="39671239">
    <w:abstractNumId w:val="0"/>
    <w:lvlOverride w:ilvl="0">
      <w:startOverride w:val="1"/>
    </w:lvlOverride>
  </w:num>
  <w:num w:numId="2" w16cid:durableId="2117627265">
    <w:abstractNumId w:val="1"/>
    <w:lvlOverride w:ilvl="0">
      <w:startOverride w:val="1"/>
    </w:lvlOverride>
  </w:num>
  <w:num w:numId="3" w16cid:durableId="4440808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812"/>
    <w:rsid w:val="001D2069"/>
    <w:rsid w:val="00812812"/>
    <w:rsid w:val="00A12508"/>
    <w:rsid w:val="00F9147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decimalSymbol w:val="."/>
  <w:listSeparator w:val=","/>
  <w14:docId w14:val="0D6E10E2"/>
  <w15:docId w15:val="{C23910B5-18FD-B547-9025-E6B6717B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4F72"/>
      <w:sz w:val="32"/>
      <w:szCs w:val="32"/>
    </w:rPr>
  </w:style>
  <w:style w:type="paragraph" w:styleId="Heading2">
    <w:name w:val="heading 2"/>
    <w:uiPriority w:val="9"/>
    <w:unhideWhenUsed/>
    <w:qFormat/>
    <w:pPr>
      <w:spacing w:before="280" w:after="140"/>
      <w:outlineLvl w:val="1"/>
    </w:pPr>
    <w:rPr>
      <w:b/>
      <w:bCs/>
      <w:color w:val="2E86C1"/>
      <w:sz w:val="26"/>
      <w:szCs w:val="26"/>
    </w:rPr>
  </w:style>
  <w:style w:type="paragraph" w:styleId="Heading3">
    <w:name w:val="heading 3"/>
    <w:uiPriority w:val="9"/>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1836</Words>
  <Characters>11500</Characters>
  <Application>Microsoft Office Word</Application>
  <DocSecurity>0</DocSecurity>
  <Lines>500</Lines>
  <Paragraphs>404</Paragraphs>
  <ScaleCrop>false</ScaleCrop>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Modimoosi Kgosiemang</cp:lastModifiedBy>
  <cp:revision>2</cp:revision>
  <dcterms:created xsi:type="dcterms:W3CDTF">2026-02-20T06:46:00Z</dcterms:created>
  <dcterms:modified xsi:type="dcterms:W3CDTF">2026-02-20T19:55:00Z</dcterms:modified>
</cp:coreProperties>
</file>