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B6AF" w14:textId="16D6BEE9" w:rsidR="009859BE" w:rsidRDefault="00076EF3">
      <w:hyperlink r:id="rId5" w:history="1">
        <w:r w:rsidRPr="00076EF3">
          <w:rPr>
            <w:rStyle w:val="Hyperlink"/>
          </w:rPr>
          <w:t>Link</w:t>
        </w:r>
      </w:hyperlink>
      <w:r>
        <w:t xml:space="preserve">: </w:t>
      </w:r>
      <w:hyperlink r:id="rId6" w:history="1">
        <w:r w:rsidRPr="00076EF3">
          <w:rPr>
            <w:rStyle w:val="Hyperlink"/>
          </w:rPr>
          <w:t>https://docs.flutter.dev/get-started/fundamentals/local-cachinghttps://docs.flutter.dev/get-started/fundamentals/local-caching</w:t>
        </w:r>
      </w:hyperlink>
    </w:p>
    <w:p w14:paraId="01883626" w14:textId="77777777" w:rsidR="00076EF3" w:rsidRPr="00076EF3" w:rsidRDefault="00076EF3" w:rsidP="00076EF3">
      <w:r w:rsidRPr="00076EF3">
        <w:t>Local caching</w:t>
      </w:r>
    </w:p>
    <w:p w14:paraId="1755CE11" w14:textId="77777777" w:rsidR="00076EF3" w:rsidRPr="00076EF3" w:rsidRDefault="00076EF3" w:rsidP="00076EF3">
      <w:r w:rsidRPr="00076EF3">
        <w:t>ntroduction to caching</w:t>
      </w:r>
    </w:p>
    <w:p w14:paraId="51CF211D" w14:textId="77777777" w:rsidR="00076EF3" w:rsidRPr="00076EF3" w:rsidRDefault="00000000" w:rsidP="00076EF3">
      <w:hyperlink r:id="rId7" w:anchor="introduction-to-caching" w:history="1">
        <w:r w:rsidR="00076EF3" w:rsidRPr="00076EF3">
          <w:rPr>
            <w:rStyle w:val="Hyperlink"/>
          </w:rPr>
          <w:t>#</w:t>
        </w:r>
      </w:hyperlink>
    </w:p>
    <w:p w14:paraId="1236458E" w14:textId="77777777" w:rsidR="00076EF3" w:rsidRPr="00076EF3" w:rsidRDefault="00076EF3" w:rsidP="00076EF3">
      <w:r w:rsidRPr="00076EF3">
        <w:t>At its most basic, all caching strategies amount to the same three-step operation, represented with the following pseudocode:</w:t>
      </w:r>
    </w:p>
    <w:p w14:paraId="47172144" w14:textId="77777777" w:rsidR="00076EF3" w:rsidRPr="00076EF3" w:rsidRDefault="00076EF3" w:rsidP="00076EF3">
      <w:r w:rsidRPr="00076EF3">
        <w:t>dart</w:t>
      </w:r>
    </w:p>
    <w:p w14:paraId="5D640EE2" w14:textId="77777777" w:rsidR="00076EF3" w:rsidRPr="00076EF3" w:rsidRDefault="00076EF3" w:rsidP="00076EF3">
      <w:r w:rsidRPr="00076EF3">
        <w:t>Data? _cachedData;</w:t>
      </w:r>
    </w:p>
    <w:p w14:paraId="629BE47E" w14:textId="77777777" w:rsidR="00076EF3" w:rsidRPr="00076EF3" w:rsidRDefault="00076EF3" w:rsidP="00076EF3"/>
    <w:p w14:paraId="1199A14C" w14:textId="77777777" w:rsidR="00076EF3" w:rsidRPr="00076EF3" w:rsidRDefault="00076EF3" w:rsidP="00076EF3">
      <w:r w:rsidRPr="00076EF3">
        <w:t>Future&lt;Data&gt; get data async {</w:t>
      </w:r>
    </w:p>
    <w:p w14:paraId="4DCDAD30" w14:textId="77777777" w:rsidR="00076EF3" w:rsidRPr="00076EF3" w:rsidRDefault="00076EF3" w:rsidP="00076EF3">
      <w:r w:rsidRPr="00076EF3">
        <w:t xml:space="preserve">    // Step 1: Check whether your cache already contains the desired data</w:t>
      </w:r>
    </w:p>
    <w:p w14:paraId="6679D656" w14:textId="77777777" w:rsidR="00076EF3" w:rsidRPr="00076EF3" w:rsidRDefault="00076EF3" w:rsidP="00076EF3">
      <w:r w:rsidRPr="00076EF3">
        <w:t xml:space="preserve">    if (_cachedData == null) {</w:t>
      </w:r>
    </w:p>
    <w:p w14:paraId="6B20A184" w14:textId="77777777" w:rsidR="00076EF3" w:rsidRPr="00076EF3" w:rsidRDefault="00076EF3" w:rsidP="00076EF3">
      <w:r w:rsidRPr="00076EF3">
        <w:t xml:space="preserve">        // Step 2: Load the data if the cache was empty</w:t>
      </w:r>
    </w:p>
    <w:p w14:paraId="5DE143F5" w14:textId="77777777" w:rsidR="00076EF3" w:rsidRPr="00076EF3" w:rsidRDefault="00076EF3" w:rsidP="00076EF3">
      <w:r w:rsidRPr="00076EF3">
        <w:t xml:space="preserve">        _cachedData = await _readData();</w:t>
      </w:r>
    </w:p>
    <w:p w14:paraId="25F8E359" w14:textId="77777777" w:rsidR="00076EF3" w:rsidRPr="00076EF3" w:rsidRDefault="00076EF3" w:rsidP="00076EF3">
      <w:r w:rsidRPr="00076EF3">
        <w:t xml:space="preserve">    }</w:t>
      </w:r>
    </w:p>
    <w:p w14:paraId="5836A2E6" w14:textId="77777777" w:rsidR="00076EF3" w:rsidRPr="00076EF3" w:rsidRDefault="00076EF3" w:rsidP="00076EF3">
      <w:r w:rsidRPr="00076EF3">
        <w:t xml:space="preserve">    // Step 3: Return the value in the cache</w:t>
      </w:r>
    </w:p>
    <w:p w14:paraId="43143C07" w14:textId="77777777" w:rsidR="00076EF3" w:rsidRPr="00076EF3" w:rsidRDefault="00076EF3" w:rsidP="00076EF3">
      <w:r w:rsidRPr="00076EF3">
        <w:t xml:space="preserve">    return _cachedData!;</w:t>
      </w:r>
    </w:p>
    <w:p w14:paraId="7A4FB6A6" w14:textId="77777777" w:rsidR="00076EF3" w:rsidRPr="00076EF3" w:rsidRDefault="00076EF3" w:rsidP="00076EF3">
      <w:r w:rsidRPr="00076EF3">
        <w:t>}</w:t>
      </w:r>
    </w:p>
    <w:p w14:paraId="5F1F03E6" w14:textId="77777777" w:rsidR="00076EF3" w:rsidRPr="00076EF3" w:rsidRDefault="00076EF3" w:rsidP="00076EF3">
      <w:r w:rsidRPr="00076EF3">
        <w:t>content_copy</w:t>
      </w:r>
    </w:p>
    <w:p w14:paraId="43E589A9" w14:textId="77777777" w:rsidR="00076EF3" w:rsidRPr="00076EF3" w:rsidRDefault="00076EF3" w:rsidP="00076EF3">
      <w:r w:rsidRPr="00076EF3">
        <w:t>There are many interesting ways to vary this strategy, including the location of the cache, the extent to which you preemptively write values to, or "warm", the cache; and others.</w:t>
      </w:r>
    </w:p>
    <w:p w14:paraId="57DF02F1" w14:textId="77777777" w:rsidR="00076EF3" w:rsidRPr="00076EF3" w:rsidRDefault="00076EF3" w:rsidP="00076EF3">
      <w:r w:rsidRPr="00076EF3">
        <w:t>Common caching terminology</w:t>
      </w:r>
    </w:p>
    <w:p w14:paraId="2180BCA2" w14:textId="77777777" w:rsidR="00076EF3" w:rsidRPr="00076EF3" w:rsidRDefault="00000000" w:rsidP="00076EF3">
      <w:hyperlink r:id="rId8" w:anchor="common-caching-terminology" w:history="1">
        <w:r w:rsidR="00076EF3" w:rsidRPr="00076EF3">
          <w:rPr>
            <w:rStyle w:val="Hyperlink"/>
          </w:rPr>
          <w:t>#</w:t>
        </w:r>
      </w:hyperlink>
    </w:p>
    <w:p w14:paraId="62D14799" w14:textId="77777777" w:rsidR="00076EF3" w:rsidRPr="00076EF3" w:rsidRDefault="00076EF3" w:rsidP="00076EF3">
      <w:r w:rsidRPr="00076EF3">
        <w:t>Caching comes with its own terminology, some of which is defined and explained below.</w:t>
      </w:r>
    </w:p>
    <w:p w14:paraId="11B4B3FE" w14:textId="77777777" w:rsidR="00076EF3" w:rsidRPr="00076EF3" w:rsidRDefault="00076EF3" w:rsidP="00076EF3">
      <w:r w:rsidRPr="00076EF3">
        <w:rPr>
          <w:b/>
          <w:bCs/>
        </w:rPr>
        <w:t>Cache hit</w:t>
      </w:r>
    </w:p>
    <w:p w14:paraId="5C69D0F8" w14:textId="77777777" w:rsidR="00076EF3" w:rsidRPr="00076EF3" w:rsidRDefault="00076EF3" w:rsidP="00076EF3">
      <w:r w:rsidRPr="00076EF3">
        <w:t>An app is said to have had a cache hit when the cache already contained their desired information and loading it from the real source of truth was unnecessary.</w:t>
      </w:r>
    </w:p>
    <w:p w14:paraId="62828EB0" w14:textId="77777777" w:rsidR="00076EF3" w:rsidRPr="00076EF3" w:rsidRDefault="00076EF3" w:rsidP="00076EF3">
      <w:r w:rsidRPr="00076EF3">
        <w:rPr>
          <w:b/>
          <w:bCs/>
        </w:rPr>
        <w:t>Cache miss</w:t>
      </w:r>
    </w:p>
    <w:p w14:paraId="45A8D28D" w14:textId="77777777" w:rsidR="00076EF3" w:rsidRPr="00076EF3" w:rsidRDefault="00076EF3" w:rsidP="00076EF3">
      <w:r w:rsidRPr="00076EF3">
        <w:lastRenderedPageBreak/>
        <w:t>An app is said to have had a cache miss when the cache was empty and the desired data is loaded from the real source of truth, and then saved to the cache for future reads.</w:t>
      </w:r>
    </w:p>
    <w:p w14:paraId="78A2322D" w14:textId="77777777" w:rsidR="00076EF3" w:rsidRPr="00076EF3" w:rsidRDefault="00076EF3" w:rsidP="00076EF3">
      <w:r w:rsidRPr="00076EF3">
        <w:t>Risks of caching data</w:t>
      </w:r>
    </w:p>
    <w:p w14:paraId="016BE914" w14:textId="77777777" w:rsidR="00076EF3" w:rsidRPr="00076EF3" w:rsidRDefault="00000000" w:rsidP="00076EF3">
      <w:hyperlink r:id="rId9" w:anchor="risks-of-caching-data" w:history="1">
        <w:r w:rsidR="00076EF3" w:rsidRPr="00076EF3">
          <w:rPr>
            <w:rStyle w:val="Hyperlink"/>
          </w:rPr>
          <w:t>#</w:t>
        </w:r>
      </w:hyperlink>
    </w:p>
    <w:p w14:paraId="23D95A24" w14:textId="77777777" w:rsidR="00076EF3" w:rsidRPr="00076EF3" w:rsidRDefault="00076EF3" w:rsidP="00076EF3">
      <w:r w:rsidRPr="00076EF3">
        <w:t>An app is said to have a </w:t>
      </w:r>
      <w:r w:rsidRPr="00076EF3">
        <w:rPr>
          <w:b/>
          <w:bCs/>
        </w:rPr>
        <w:t>stale cache</w:t>
      </w:r>
      <w:r w:rsidRPr="00076EF3">
        <w:t> when the data within the source of truth has changed, which puts the app at risk of rendering old, outdated information.</w:t>
      </w:r>
    </w:p>
    <w:p w14:paraId="6463E18E" w14:textId="77777777" w:rsidR="00076EF3" w:rsidRPr="00076EF3" w:rsidRDefault="00076EF3" w:rsidP="00076EF3">
      <w:r w:rsidRPr="00076EF3">
        <w:t>All caching strategies run the risk of holding onto stale data. Unfortunately, the action of verifying the freshness of a cache often takes as much time to complete as fully loading the data in question. This means that most apps tend to only benefit from caching data if they trust the data to be fresh at runtime without verification.</w:t>
      </w:r>
    </w:p>
    <w:p w14:paraId="66D0FF0E" w14:textId="77777777" w:rsidR="00076EF3" w:rsidRPr="00076EF3" w:rsidRDefault="00076EF3" w:rsidP="00076EF3">
      <w:r w:rsidRPr="00076EF3">
        <w:t>To deal with this, most caching systems include a time limit on any individual piece of cached data. After this time limit is exceeded, would-be cache hits are treated as cache misses until fresh data is loaded.</w:t>
      </w:r>
    </w:p>
    <w:p w14:paraId="7AD5A4FB" w14:textId="77777777" w:rsidR="00076EF3" w:rsidRPr="00076EF3" w:rsidRDefault="00076EF3" w:rsidP="00076EF3">
      <w:r w:rsidRPr="00076EF3">
        <w:t xml:space="preserve">A popular joke among computer scientists is that "The two hardest things in computer science are cache invalidation, naming things, and off-by-one errors." </w:t>
      </w:r>
      <w:r w:rsidRPr="00076EF3">
        <w:rPr>
          <w:rFonts w:ascii="Segoe UI Emoji" w:hAnsi="Segoe UI Emoji" w:cs="Segoe UI Emoji"/>
        </w:rPr>
        <w:t>😄</w:t>
      </w:r>
    </w:p>
    <w:p w14:paraId="71273CC6" w14:textId="77777777" w:rsidR="00076EF3" w:rsidRPr="00076EF3" w:rsidRDefault="00076EF3" w:rsidP="00076EF3">
      <w:r w:rsidRPr="00076EF3">
        <w:t>Despite the risks, almost every app in the world makes heavy use of data caching. The rest of this page explores multiple approaches to caching data in your Flutter app, but know that all of these approaches can be tweaked or combined for your situation.</w:t>
      </w:r>
    </w:p>
    <w:p w14:paraId="0953610F" w14:textId="77777777" w:rsidR="00076EF3" w:rsidRPr="00076EF3" w:rsidRDefault="00076EF3" w:rsidP="00076EF3">
      <w:r w:rsidRPr="00076EF3">
        <w:t>Caching data in local memory</w:t>
      </w:r>
    </w:p>
    <w:p w14:paraId="5EBF29EE" w14:textId="77777777" w:rsidR="00076EF3" w:rsidRPr="00076EF3" w:rsidRDefault="00000000" w:rsidP="00076EF3">
      <w:hyperlink r:id="rId10" w:anchor="caching-data-in-local-memory" w:history="1">
        <w:r w:rsidR="00076EF3" w:rsidRPr="00076EF3">
          <w:rPr>
            <w:rStyle w:val="Hyperlink"/>
          </w:rPr>
          <w:t>#</w:t>
        </w:r>
      </w:hyperlink>
    </w:p>
    <w:p w14:paraId="66B8731D" w14:textId="77777777" w:rsidR="00076EF3" w:rsidRPr="00076EF3" w:rsidRDefault="00076EF3" w:rsidP="00076EF3">
      <w:r w:rsidRPr="00076EF3">
        <w:t>The simplest and most performant caching strategy is an in-memory cache. The downside of this strategy is that, because the cache is only held in system memory, no data is retained beyond the session in which it is originally cached. (Of course, this "downside" also has the upside of automatically solving most stale cache problems!)</w:t>
      </w:r>
    </w:p>
    <w:p w14:paraId="4D250FB4" w14:textId="77777777" w:rsidR="00076EF3" w:rsidRPr="00076EF3" w:rsidRDefault="00076EF3" w:rsidP="00076EF3">
      <w:r w:rsidRPr="00076EF3">
        <w:t>Due to their simplicity, in-memory caches closely mimic the pseudocode seen above. That said, it is best to use proven design principles, like the </w:t>
      </w:r>
      <w:hyperlink r:id="rId11" w:history="1">
        <w:r w:rsidRPr="00076EF3">
          <w:rPr>
            <w:rStyle w:val="Hyperlink"/>
          </w:rPr>
          <w:t>repository pattern</w:t>
        </w:r>
      </w:hyperlink>
      <w:r w:rsidRPr="00076EF3">
        <w:t>, to organize your code and prevent cache checks like the above from appearing all over your code base.</w:t>
      </w:r>
    </w:p>
    <w:p w14:paraId="21D84303" w14:textId="77777777" w:rsidR="00076EF3" w:rsidRPr="00076EF3" w:rsidRDefault="00076EF3" w:rsidP="00076EF3">
      <w:r w:rsidRPr="00076EF3">
        <w:t>Imagine a UserRepository class that is also tasked with caching users in memory to avoid duplicate network requests. Its implementation might look like this:</w:t>
      </w:r>
    </w:p>
    <w:p w14:paraId="008F7CAC" w14:textId="77777777" w:rsidR="00076EF3" w:rsidRPr="00076EF3" w:rsidRDefault="00076EF3" w:rsidP="00076EF3">
      <w:r w:rsidRPr="00076EF3">
        <w:t>dart</w:t>
      </w:r>
    </w:p>
    <w:p w14:paraId="1BAE76E7" w14:textId="77777777" w:rsidR="00076EF3" w:rsidRPr="00076EF3" w:rsidRDefault="00076EF3" w:rsidP="00076EF3">
      <w:r w:rsidRPr="00076EF3">
        <w:t>class UserRepository {</w:t>
      </w:r>
    </w:p>
    <w:p w14:paraId="0F143A0A" w14:textId="77777777" w:rsidR="00076EF3" w:rsidRPr="00076EF3" w:rsidRDefault="00076EF3" w:rsidP="00076EF3">
      <w:r w:rsidRPr="00076EF3">
        <w:t xml:space="preserve">  UserRepository(this.api);</w:t>
      </w:r>
    </w:p>
    <w:p w14:paraId="16034081" w14:textId="77777777" w:rsidR="00076EF3" w:rsidRPr="00076EF3" w:rsidRDefault="00076EF3" w:rsidP="00076EF3">
      <w:r w:rsidRPr="00076EF3">
        <w:t xml:space="preserve">  </w:t>
      </w:r>
    </w:p>
    <w:p w14:paraId="15CE4CCD" w14:textId="77777777" w:rsidR="00076EF3" w:rsidRPr="00076EF3" w:rsidRDefault="00076EF3" w:rsidP="00076EF3">
      <w:r w:rsidRPr="00076EF3">
        <w:t xml:space="preserve">  final Api api;</w:t>
      </w:r>
    </w:p>
    <w:p w14:paraId="26650B96" w14:textId="77777777" w:rsidR="00076EF3" w:rsidRPr="00076EF3" w:rsidRDefault="00076EF3" w:rsidP="00076EF3">
      <w:r w:rsidRPr="00076EF3">
        <w:lastRenderedPageBreak/>
        <w:t xml:space="preserve">  final Map&lt;int, User?&gt; _userCache = {};</w:t>
      </w:r>
    </w:p>
    <w:p w14:paraId="0D7A30AE" w14:textId="77777777" w:rsidR="00076EF3" w:rsidRPr="00076EF3" w:rsidRDefault="00076EF3" w:rsidP="00076EF3"/>
    <w:p w14:paraId="23AA415E" w14:textId="77777777" w:rsidR="00076EF3" w:rsidRPr="00076EF3" w:rsidRDefault="00076EF3" w:rsidP="00076EF3">
      <w:r w:rsidRPr="00076EF3">
        <w:t xml:space="preserve">  Future&lt;User?&gt; loadUser(int id) async {</w:t>
      </w:r>
    </w:p>
    <w:p w14:paraId="559A6D2E" w14:textId="77777777" w:rsidR="00076EF3" w:rsidRPr="00076EF3" w:rsidRDefault="00076EF3" w:rsidP="00076EF3">
      <w:r w:rsidRPr="00076EF3">
        <w:t xml:space="preserve">    if (!_userCache.containsKey(id)) {</w:t>
      </w:r>
    </w:p>
    <w:p w14:paraId="205B5E7C" w14:textId="77777777" w:rsidR="00076EF3" w:rsidRPr="00076EF3" w:rsidRDefault="00076EF3" w:rsidP="00076EF3">
      <w:r w:rsidRPr="00076EF3">
        <w:t xml:space="preserve">      final response = await api.get(id);</w:t>
      </w:r>
    </w:p>
    <w:p w14:paraId="6C4471E4" w14:textId="77777777" w:rsidR="00076EF3" w:rsidRPr="00076EF3" w:rsidRDefault="00076EF3" w:rsidP="00076EF3">
      <w:r w:rsidRPr="00076EF3">
        <w:t xml:space="preserve">      if (response.statusCode == 200) {</w:t>
      </w:r>
    </w:p>
    <w:p w14:paraId="18D23689" w14:textId="77777777" w:rsidR="00076EF3" w:rsidRPr="00076EF3" w:rsidRDefault="00076EF3" w:rsidP="00076EF3">
      <w:r w:rsidRPr="00076EF3">
        <w:t xml:space="preserve">        _userCache[id] = User.fromJson(response.body);</w:t>
      </w:r>
    </w:p>
    <w:p w14:paraId="5382DF3D" w14:textId="77777777" w:rsidR="00076EF3" w:rsidRPr="00076EF3" w:rsidRDefault="00076EF3" w:rsidP="00076EF3">
      <w:r w:rsidRPr="00076EF3">
        <w:t xml:space="preserve">      } else {</w:t>
      </w:r>
    </w:p>
    <w:p w14:paraId="5EBB0D36" w14:textId="77777777" w:rsidR="00076EF3" w:rsidRPr="00076EF3" w:rsidRDefault="00076EF3" w:rsidP="00076EF3">
      <w:r w:rsidRPr="00076EF3">
        <w:t xml:space="preserve">        _userCache[id] = null;</w:t>
      </w:r>
    </w:p>
    <w:p w14:paraId="48F6B997" w14:textId="77777777" w:rsidR="00076EF3" w:rsidRPr="00076EF3" w:rsidRDefault="00076EF3" w:rsidP="00076EF3">
      <w:r w:rsidRPr="00076EF3">
        <w:t xml:space="preserve">      }</w:t>
      </w:r>
    </w:p>
    <w:p w14:paraId="3C3AC20D" w14:textId="77777777" w:rsidR="00076EF3" w:rsidRPr="00076EF3" w:rsidRDefault="00076EF3" w:rsidP="00076EF3">
      <w:r w:rsidRPr="00076EF3">
        <w:t xml:space="preserve">    }</w:t>
      </w:r>
    </w:p>
    <w:p w14:paraId="353351A7" w14:textId="77777777" w:rsidR="00076EF3" w:rsidRPr="00076EF3" w:rsidRDefault="00076EF3" w:rsidP="00076EF3">
      <w:r w:rsidRPr="00076EF3">
        <w:t xml:space="preserve">    return _userCache[id];</w:t>
      </w:r>
    </w:p>
    <w:p w14:paraId="0CD040D9" w14:textId="77777777" w:rsidR="00076EF3" w:rsidRPr="00076EF3" w:rsidRDefault="00076EF3" w:rsidP="00076EF3">
      <w:r w:rsidRPr="00076EF3">
        <w:t xml:space="preserve">  }</w:t>
      </w:r>
    </w:p>
    <w:p w14:paraId="2C547BC2" w14:textId="77777777" w:rsidR="00076EF3" w:rsidRPr="00076EF3" w:rsidRDefault="00076EF3" w:rsidP="00076EF3">
      <w:r w:rsidRPr="00076EF3">
        <w:t>}</w:t>
      </w:r>
    </w:p>
    <w:p w14:paraId="401C7A6C" w14:textId="77777777" w:rsidR="00076EF3" w:rsidRPr="00076EF3" w:rsidRDefault="00076EF3" w:rsidP="00076EF3">
      <w:r w:rsidRPr="00076EF3">
        <w:t>content_copy</w:t>
      </w:r>
    </w:p>
    <w:p w14:paraId="1F915CE0" w14:textId="77777777" w:rsidR="00076EF3" w:rsidRPr="00076EF3" w:rsidRDefault="00076EF3" w:rsidP="00076EF3">
      <w:r w:rsidRPr="00076EF3">
        <w:t>This UserRepository follows multiple proven design principles including:</w:t>
      </w:r>
    </w:p>
    <w:p w14:paraId="26A4B679" w14:textId="77777777" w:rsidR="00076EF3" w:rsidRPr="00076EF3" w:rsidRDefault="00000000" w:rsidP="00076EF3">
      <w:pPr>
        <w:numPr>
          <w:ilvl w:val="0"/>
          <w:numId w:val="1"/>
        </w:numPr>
      </w:pPr>
      <w:hyperlink r:id="rId12" w:history="1">
        <w:r w:rsidR="00076EF3" w:rsidRPr="00076EF3">
          <w:rPr>
            <w:rStyle w:val="Hyperlink"/>
          </w:rPr>
          <w:t>dependency injection</w:t>
        </w:r>
      </w:hyperlink>
      <w:r w:rsidR="00076EF3" w:rsidRPr="00076EF3">
        <w:t>, which helps with testing</w:t>
      </w:r>
    </w:p>
    <w:p w14:paraId="17F9032C" w14:textId="77777777" w:rsidR="00076EF3" w:rsidRPr="00076EF3" w:rsidRDefault="00000000" w:rsidP="00076EF3">
      <w:pPr>
        <w:numPr>
          <w:ilvl w:val="0"/>
          <w:numId w:val="1"/>
        </w:numPr>
      </w:pPr>
      <w:hyperlink r:id="rId13" w:history="1">
        <w:r w:rsidR="00076EF3" w:rsidRPr="00076EF3">
          <w:rPr>
            <w:rStyle w:val="Hyperlink"/>
          </w:rPr>
          <w:t>loose coupling</w:t>
        </w:r>
      </w:hyperlink>
      <w:r w:rsidR="00076EF3" w:rsidRPr="00076EF3">
        <w:t>, which protects surrounding code from its implementation details, and</w:t>
      </w:r>
    </w:p>
    <w:p w14:paraId="46FB5FD6" w14:textId="77777777" w:rsidR="00076EF3" w:rsidRPr="00076EF3" w:rsidRDefault="00000000" w:rsidP="00076EF3">
      <w:pPr>
        <w:numPr>
          <w:ilvl w:val="0"/>
          <w:numId w:val="1"/>
        </w:numPr>
      </w:pPr>
      <w:hyperlink r:id="rId14" w:history="1">
        <w:r w:rsidR="00076EF3" w:rsidRPr="00076EF3">
          <w:rPr>
            <w:rStyle w:val="Hyperlink"/>
          </w:rPr>
          <w:t>separation of concerns</w:t>
        </w:r>
      </w:hyperlink>
      <w:r w:rsidR="00076EF3" w:rsidRPr="00076EF3">
        <w:t>, which prevents its implementation from juggling too many concerns.</w:t>
      </w:r>
    </w:p>
    <w:p w14:paraId="34987F11" w14:textId="77777777" w:rsidR="00076EF3" w:rsidRPr="00076EF3" w:rsidRDefault="00076EF3" w:rsidP="00076EF3">
      <w:r w:rsidRPr="00076EF3">
        <w:t>And best of all, no matter how many times within a single session a user visits pages in your Flutter app that load a given user, the UserRepository class only loads that data over the network </w:t>
      </w:r>
      <w:r w:rsidRPr="00076EF3">
        <w:rPr>
          <w:i/>
          <w:iCs/>
        </w:rPr>
        <w:t>once</w:t>
      </w:r>
      <w:r w:rsidRPr="00076EF3">
        <w:t>.</w:t>
      </w:r>
    </w:p>
    <w:p w14:paraId="594F7F59" w14:textId="77777777" w:rsidR="00076EF3" w:rsidRPr="00076EF3" w:rsidRDefault="00076EF3" w:rsidP="00076EF3">
      <w:r w:rsidRPr="00076EF3">
        <w:t>However, your users might eventually tire of waiting for data to load every time they relaunch your app. For that, you should choose from one of the persistent caching strategies found below.</w:t>
      </w:r>
    </w:p>
    <w:p w14:paraId="59D560CF" w14:textId="77777777" w:rsidR="00076EF3" w:rsidRPr="00076EF3" w:rsidRDefault="00076EF3" w:rsidP="00076EF3">
      <w:r w:rsidRPr="00076EF3">
        <w:t>Persistent caches</w:t>
      </w:r>
    </w:p>
    <w:p w14:paraId="69EFB91E" w14:textId="77777777" w:rsidR="00076EF3" w:rsidRPr="00076EF3" w:rsidRDefault="00000000" w:rsidP="00076EF3">
      <w:hyperlink r:id="rId15" w:anchor="persistent-caches" w:history="1">
        <w:r w:rsidR="00076EF3" w:rsidRPr="00076EF3">
          <w:rPr>
            <w:rStyle w:val="Hyperlink"/>
          </w:rPr>
          <w:t>#</w:t>
        </w:r>
      </w:hyperlink>
    </w:p>
    <w:p w14:paraId="2C9D9E86" w14:textId="77777777" w:rsidR="00076EF3" w:rsidRPr="00076EF3" w:rsidRDefault="00076EF3" w:rsidP="00076EF3">
      <w:r w:rsidRPr="00076EF3">
        <w:t>Caching data in memory will never see your precious cache outlive a single user session. To enjoy the performance benefits of cache hits on fresh launches of your application, you need to cache data somewhere on the device's hard drive.</w:t>
      </w:r>
    </w:p>
    <w:p w14:paraId="35D7405D" w14:textId="77777777" w:rsidR="00076EF3" w:rsidRPr="00076EF3" w:rsidRDefault="00076EF3" w:rsidP="00076EF3">
      <w:r w:rsidRPr="00076EF3">
        <w:t>Caching data with shared_preferences</w:t>
      </w:r>
    </w:p>
    <w:p w14:paraId="1DCD06C8" w14:textId="77777777" w:rsidR="00076EF3" w:rsidRPr="00076EF3" w:rsidRDefault="00000000" w:rsidP="00076EF3">
      <w:hyperlink r:id="rId16" w:anchor="caching-data-with-shared_preferences" w:history="1">
        <w:r w:rsidR="00076EF3" w:rsidRPr="00076EF3">
          <w:rPr>
            <w:rStyle w:val="Hyperlink"/>
          </w:rPr>
          <w:t>#</w:t>
        </w:r>
      </w:hyperlink>
    </w:p>
    <w:p w14:paraId="5D89D5B6" w14:textId="77777777" w:rsidR="00076EF3" w:rsidRPr="00076EF3" w:rsidRDefault="00000000" w:rsidP="00076EF3">
      <w:hyperlink r:id="rId17" w:history="1">
        <w:r w:rsidR="00076EF3" w:rsidRPr="00076EF3">
          <w:rPr>
            <w:rStyle w:val="Hyperlink"/>
          </w:rPr>
          <w:t>shared_preferences</w:t>
        </w:r>
      </w:hyperlink>
      <w:r w:rsidR="00076EF3" w:rsidRPr="00076EF3">
        <w:t> is a Flutter plugin that wraps platform-specific </w:t>
      </w:r>
      <w:hyperlink r:id="rId18" w:history="1">
        <w:r w:rsidR="00076EF3" w:rsidRPr="00076EF3">
          <w:rPr>
            <w:rStyle w:val="Hyperlink"/>
          </w:rPr>
          <w:t>key-value storage</w:t>
        </w:r>
      </w:hyperlink>
      <w:r w:rsidR="00076EF3" w:rsidRPr="00076EF3">
        <w:t> on all six of Flutter's target platforms. Although these underlying platform key-value stores were designed for small data sizes, they are still suitable for a caching strategy for most applications. For a complete guide, see our other resources on using key-value stores.</w:t>
      </w:r>
    </w:p>
    <w:p w14:paraId="0BD883A8" w14:textId="77777777" w:rsidR="00076EF3" w:rsidRPr="00076EF3" w:rsidRDefault="00076EF3" w:rsidP="00076EF3">
      <w:pPr>
        <w:numPr>
          <w:ilvl w:val="0"/>
          <w:numId w:val="2"/>
        </w:numPr>
      </w:pPr>
      <w:r w:rsidRPr="00076EF3">
        <w:t>Cookbook: </w:t>
      </w:r>
      <w:hyperlink r:id="rId19" w:history="1">
        <w:r w:rsidRPr="00076EF3">
          <w:rPr>
            <w:rStyle w:val="Hyperlink"/>
          </w:rPr>
          <w:t>Store key-value data on disk</w:t>
        </w:r>
      </w:hyperlink>
    </w:p>
    <w:p w14:paraId="0C3F8406" w14:textId="77777777" w:rsidR="00076EF3" w:rsidRPr="00076EF3" w:rsidRDefault="00076EF3" w:rsidP="00076EF3">
      <w:pPr>
        <w:numPr>
          <w:ilvl w:val="0"/>
          <w:numId w:val="2"/>
        </w:numPr>
      </w:pPr>
      <w:r w:rsidRPr="00076EF3">
        <w:t>Video: </w:t>
      </w:r>
      <w:hyperlink r:id="rId20" w:history="1">
        <w:r w:rsidRPr="00076EF3">
          <w:rPr>
            <w:rStyle w:val="Hyperlink"/>
          </w:rPr>
          <w:t>Package of the Week: shared_preferences</w:t>
        </w:r>
      </w:hyperlink>
    </w:p>
    <w:p w14:paraId="7BB8924C" w14:textId="77777777" w:rsidR="00076EF3" w:rsidRPr="00076EF3" w:rsidRDefault="00076EF3" w:rsidP="00076EF3">
      <w:r w:rsidRPr="00076EF3">
        <w:t>Caching data with the file system</w:t>
      </w:r>
    </w:p>
    <w:p w14:paraId="72D16FAF" w14:textId="77777777" w:rsidR="00076EF3" w:rsidRPr="00076EF3" w:rsidRDefault="00000000" w:rsidP="00076EF3">
      <w:hyperlink r:id="rId21" w:anchor="caching-data-with-the-file-system" w:history="1">
        <w:r w:rsidR="00076EF3" w:rsidRPr="00076EF3">
          <w:rPr>
            <w:rStyle w:val="Hyperlink"/>
          </w:rPr>
          <w:t>#</w:t>
        </w:r>
      </w:hyperlink>
    </w:p>
    <w:p w14:paraId="67B67300" w14:textId="77777777" w:rsidR="00076EF3" w:rsidRPr="00076EF3" w:rsidRDefault="00076EF3" w:rsidP="00076EF3">
      <w:r w:rsidRPr="00076EF3">
        <w:t>If your Flutter app outgrows the low-throughput scenarios ideal for shared_preferences, you might be ready to explore caching data with your device's file system. For a more thorough guide, see our other resources on file system caching.</w:t>
      </w:r>
    </w:p>
    <w:p w14:paraId="5D66AC87" w14:textId="77777777" w:rsidR="00076EF3" w:rsidRPr="00076EF3" w:rsidRDefault="00076EF3" w:rsidP="00076EF3">
      <w:pPr>
        <w:numPr>
          <w:ilvl w:val="0"/>
          <w:numId w:val="3"/>
        </w:numPr>
      </w:pPr>
      <w:r w:rsidRPr="00076EF3">
        <w:t>Cookbook: </w:t>
      </w:r>
      <w:hyperlink r:id="rId22" w:history="1">
        <w:r w:rsidRPr="00076EF3">
          <w:rPr>
            <w:rStyle w:val="Hyperlink"/>
          </w:rPr>
          <w:t>Read and write files</w:t>
        </w:r>
      </w:hyperlink>
    </w:p>
    <w:p w14:paraId="46F5959A" w14:textId="77777777" w:rsidR="00076EF3" w:rsidRPr="00076EF3" w:rsidRDefault="00076EF3" w:rsidP="00076EF3">
      <w:r w:rsidRPr="00076EF3">
        <w:t>Caching data with an on-device database</w:t>
      </w:r>
    </w:p>
    <w:p w14:paraId="567917A0" w14:textId="77777777" w:rsidR="00076EF3" w:rsidRPr="00076EF3" w:rsidRDefault="00000000" w:rsidP="00076EF3">
      <w:hyperlink r:id="rId23" w:anchor="caching-data-with-an-on-device-database" w:history="1">
        <w:r w:rsidR="00076EF3" w:rsidRPr="00076EF3">
          <w:rPr>
            <w:rStyle w:val="Hyperlink"/>
          </w:rPr>
          <w:t>#</w:t>
        </w:r>
      </w:hyperlink>
    </w:p>
    <w:p w14:paraId="7E8C376D" w14:textId="77777777" w:rsidR="00076EF3" w:rsidRPr="00076EF3" w:rsidRDefault="00076EF3" w:rsidP="00076EF3">
      <w:r w:rsidRPr="00076EF3">
        <w:t>The final boss of local data caching is any strategy that uses a proper database to read and write data. Multiple flavors exist, including relational and non-relational databases. All approaches offer dramatically improved performance over simple files - especially for large datasets. For a more thorough guide, see the following resources:</w:t>
      </w:r>
    </w:p>
    <w:p w14:paraId="64375CC9" w14:textId="77777777" w:rsidR="00076EF3" w:rsidRPr="00076EF3" w:rsidRDefault="00076EF3" w:rsidP="00076EF3">
      <w:pPr>
        <w:numPr>
          <w:ilvl w:val="0"/>
          <w:numId w:val="4"/>
        </w:numPr>
      </w:pPr>
      <w:r w:rsidRPr="00076EF3">
        <w:t>Cookbook: </w:t>
      </w:r>
      <w:hyperlink r:id="rId24" w:history="1">
        <w:r w:rsidRPr="00076EF3">
          <w:rPr>
            <w:rStyle w:val="Hyperlink"/>
          </w:rPr>
          <w:t>Persist data with SQLite</w:t>
        </w:r>
      </w:hyperlink>
    </w:p>
    <w:p w14:paraId="3AEF8587" w14:textId="77777777" w:rsidR="00076EF3" w:rsidRPr="00076EF3" w:rsidRDefault="00076EF3" w:rsidP="00076EF3">
      <w:pPr>
        <w:numPr>
          <w:ilvl w:val="0"/>
          <w:numId w:val="4"/>
        </w:numPr>
      </w:pPr>
      <w:r w:rsidRPr="00076EF3">
        <w:t>SQLite alternate: </w:t>
      </w:r>
      <w:hyperlink r:id="rId25" w:history="1">
        <w:r w:rsidRPr="00076EF3">
          <w:rPr>
            <w:rStyle w:val="Hyperlink"/>
          </w:rPr>
          <w:t>sqlite3 package</w:t>
        </w:r>
      </w:hyperlink>
    </w:p>
    <w:p w14:paraId="11E26536" w14:textId="77777777" w:rsidR="00076EF3" w:rsidRPr="00076EF3" w:rsidRDefault="00076EF3" w:rsidP="00076EF3">
      <w:pPr>
        <w:numPr>
          <w:ilvl w:val="0"/>
          <w:numId w:val="4"/>
        </w:numPr>
      </w:pPr>
      <w:r w:rsidRPr="00076EF3">
        <w:t>Drift, a relational database: </w:t>
      </w:r>
      <w:hyperlink r:id="rId26" w:history="1">
        <w:r w:rsidRPr="00076EF3">
          <w:rPr>
            <w:rStyle w:val="Hyperlink"/>
          </w:rPr>
          <w:t>drift package</w:t>
        </w:r>
      </w:hyperlink>
    </w:p>
    <w:p w14:paraId="355181F0" w14:textId="77777777" w:rsidR="00076EF3" w:rsidRPr="00076EF3" w:rsidRDefault="00076EF3" w:rsidP="00076EF3">
      <w:pPr>
        <w:numPr>
          <w:ilvl w:val="0"/>
          <w:numId w:val="4"/>
        </w:numPr>
      </w:pPr>
      <w:r w:rsidRPr="00076EF3">
        <w:t>Hive CE, a non-relational database: </w:t>
      </w:r>
      <w:hyperlink r:id="rId27" w:history="1">
        <w:r w:rsidRPr="00076EF3">
          <w:rPr>
            <w:rStyle w:val="Hyperlink"/>
          </w:rPr>
          <w:t>hive_ce package</w:t>
        </w:r>
      </w:hyperlink>
    </w:p>
    <w:p w14:paraId="12F2AC4E" w14:textId="77777777" w:rsidR="00076EF3" w:rsidRPr="00076EF3" w:rsidRDefault="00076EF3" w:rsidP="00076EF3">
      <w:pPr>
        <w:numPr>
          <w:ilvl w:val="0"/>
          <w:numId w:val="4"/>
        </w:numPr>
      </w:pPr>
      <w:r w:rsidRPr="00076EF3">
        <w:t>Remote Caching, a lightweight caching system for API responses: </w:t>
      </w:r>
      <w:hyperlink r:id="rId28" w:history="1">
        <w:r w:rsidRPr="00076EF3">
          <w:rPr>
            <w:rStyle w:val="Hyperlink"/>
          </w:rPr>
          <w:t>remote_caching package</w:t>
        </w:r>
      </w:hyperlink>
    </w:p>
    <w:p w14:paraId="02C8F732" w14:textId="77777777" w:rsidR="00076EF3" w:rsidRPr="00076EF3" w:rsidRDefault="00076EF3" w:rsidP="00076EF3">
      <w:r w:rsidRPr="00076EF3">
        <w:t>Caching images</w:t>
      </w:r>
    </w:p>
    <w:p w14:paraId="72BFD7E2" w14:textId="77777777" w:rsidR="00076EF3" w:rsidRPr="00076EF3" w:rsidRDefault="00000000" w:rsidP="00076EF3">
      <w:hyperlink r:id="rId29" w:anchor="caching-images" w:history="1">
        <w:r w:rsidR="00076EF3" w:rsidRPr="00076EF3">
          <w:rPr>
            <w:rStyle w:val="Hyperlink"/>
          </w:rPr>
          <w:t>#</w:t>
        </w:r>
      </w:hyperlink>
    </w:p>
    <w:p w14:paraId="44C9E513" w14:textId="77777777" w:rsidR="00076EF3" w:rsidRPr="00076EF3" w:rsidRDefault="00076EF3" w:rsidP="00076EF3">
      <w:r w:rsidRPr="00076EF3">
        <w:t>Caching images is a similar problem space to caching regular data, though with a one-size-fits-all solution. To direct your Flutter app to use the file system to store images, use the </w:t>
      </w:r>
      <w:hyperlink r:id="rId30" w:history="1">
        <w:r w:rsidRPr="00076EF3">
          <w:rPr>
            <w:rStyle w:val="Hyperlink"/>
          </w:rPr>
          <w:t>cached_network_image package</w:t>
        </w:r>
      </w:hyperlink>
      <w:r w:rsidRPr="00076EF3">
        <w:t>.</w:t>
      </w:r>
    </w:p>
    <w:p w14:paraId="1065F0EF" w14:textId="77777777" w:rsidR="00076EF3" w:rsidRPr="00076EF3" w:rsidRDefault="00076EF3" w:rsidP="00076EF3">
      <w:pPr>
        <w:numPr>
          <w:ilvl w:val="0"/>
          <w:numId w:val="5"/>
        </w:numPr>
      </w:pPr>
      <w:r w:rsidRPr="00076EF3">
        <w:t>Video: </w:t>
      </w:r>
      <w:hyperlink r:id="rId31" w:history="1">
        <w:r w:rsidRPr="00076EF3">
          <w:rPr>
            <w:rStyle w:val="Hyperlink"/>
          </w:rPr>
          <w:t>Package of the Week: cached_network_image</w:t>
        </w:r>
      </w:hyperlink>
    </w:p>
    <w:p w14:paraId="31D8AAEF" w14:textId="77777777" w:rsidR="00076EF3" w:rsidRPr="00076EF3" w:rsidRDefault="00076EF3" w:rsidP="00076EF3">
      <w:r w:rsidRPr="00076EF3">
        <w:t>State restoration</w:t>
      </w:r>
    </w:p>
    <w:p w14:paraId="60226FCF" w14:textId="77777777" w:rsidR="00076EF3" w:rsidRPr="00076EF3" w:rsidRDefault="00000000" w:rsidP="00076EF3">
      <w:hyperlink r:id="rId32" w:anchor="state-restoration" w:history="1">
        <w:r w:rsidR="00076EF3" w:rsidRPr="00076EF3">
          <w:rPr>
            <w:rStyle w:val="Hyperlink"/>
          </w:rPr>
          <w:t>#</w:t>
        </w:r>
      </w:hyperlink>
    </w:p>
    <w:p w14:paraId="24284200" w14:textId="77777777" w:rsidR="00076EF3" w:rsidRPr="00076EF3" w:rsidRDefault="00076EF3" w:rsidP="00076EF3">
      <w:r w:rsidRPr="00076EF3">
        <w:lastRenderedPageBreak/>
        <w:t>Along with application data, you might also want to persist other aspects of a user's session, like their navigation stack, scroll positions, and even partial progress filling out forms. This pattern is called "state restoration", and is built in to Flutter.</w:t>
      </w:r>
    </w:p>
    <w:p w14:paraId="4925DA40" w14:textId="77777777" w:rsidR="00076EF3" w:rsidRDefault="00076EF3"/>
    <w:sectPr w:rsidR="0007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45BD"/>
    <w:multiLevelType w:val="multilevel"/>
    <w:tmpl w:val="2F4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E1678"/>
    <w:multiLevelType w:val="multilevel"/>
    <w:tmpl w:val="7FB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65CCA"/>
    <w:multiLevelType w:val="multilevel"/>
    <w:tmpl w:val="FE4E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27FDB"/>
    <w:multiLevelType w:val="multilevel"/>
    <w:tmpl w:val="A8C4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97C4B"/>
    <w:multiLevelType w:val="multilevel"/>
    <w:tmpl w:val="3FD0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113625">
    <w:abstractNumId w:val="1"/>
  </w:num>
  <w:num w:numId="2" w16cid:durableId="885801982">
    <w:abstractNumId w:val="3"/>
  </w:num>
  <w:num w:numId="3" w16cid:durableId="1102261671">
    <w:abstractNumId w:val="4"/>
  </w:num>
  <w:num w:numId="4" w16cid:durableId="1007488649">
    <w:abstractNumId w:val="2"/>
  </w:num>
  <w:num w:numId="5" w16cid:durableId="205615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F3"/>
    <w:rsid w:val="00076EF3"/>
    <w:rsid w:val="00181759"/>
    <w:rsid w:val="00237575"/>
    <w:rsid w:val="003339E7"/>
    <w:rsid w:val="00335283"/>
    <w:rsid w:val="00430247"/>
    <w:rsid w:val="009859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A6CE"/>
  <w15:chartTrackingRefBased/>
  <w15:docId w15:val="{D776AB9C-5364-4C5D-872F-C6400E2D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EF3"/>
    <w:rPr>
      <w:rFonts w:eastAsiaTheme="majorEastAsia" w:cstheme="majorBidi"/>
      <w:color w:val="272727" w:themeColor="text1" w:themeTint="D8"/>
    </w:rPr>
  </w:style>
  <w:style w:type="paragraph" w:styleId="Title">
    <w:name w:val="Title"/>
    <w:basedOn w:val="Normal"/>
    <w:next w:val="Normal"/>
    <w:link w:val="TitleChar"/>
    <w:uiPriority w:val="10"/>
    <w:qFormat/>
    <w:rsid w:val="00076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EF3"/>
    <w:pPr>
      <w:spacing w:before="160"/>
      <w:jc w:val="center"/>
    </w:pPr>
    <w:rPr>
      <w:i/>
      <w:iCs/>
      <w:color w:val="404040" w:themeColor="text1" w:themeTint="BF"/>
    </w:rPr>
  </w:style>
  <w:style w:type="character" w:customStyle="1" w:styleId="QuoteChar">
    <w:name w:val="Quote Char"/>
    <w:basedOn w:val="DefaultParagraphFont"/>
    <w:link w:val="Quote"/>
    <w:uiPriority w:val="29"/>
    <w:rsid w:val="00076EF3"/>
    <w:rPr>
      <w:i/>
      <w:iCs/>
      <w:color w:val="404040" w:themeColor="text1" w:themeTint="BF"/>
    </w:rPr>
  </w:style>
  <w:style w:type="paragraph" w:styleId="ListParagraph">
    <w:name w:val="List Paragraph"/>
    <w:basedOn w:val="Normal"/>
    <w:uiPriority w:val="34"/>
    <w:qFormat/>
    <w:rsid w:val="00076EF3"/>
    <w:pPr>
      <w:ind w:left="720"/>
      <w:contextualSpacing/>
    </w:pPr>
  </w:style>
  <w:style w:type="character" w:styleId="IntenseEmphasis">
    <w:name w:val="Intense Emphasis"/>
    <w:basedOn w:val="DefaultParagraphFont"/>
    <w:uiPriority w:val="21"/>
    <w:qFormat/>
    <w:rsid w:val="00076EF3"/>
    <w:rPr>
      <w:i/>
      <w:iCs/>
      <w:color w:val="0F4761" w:themeColor="accent1" w:themeShade="BF"/>
    </w:rPr>
  </w:style>
  <w:style w:type="paragraph" w:styleId="IntenseQuote">
    <w:name w:val="Intense Quote"/>
    <w:basedOn w:val="Normal"/>
    <w:next w:val="Normal"/>
    <w:link w:val="IntenseQuoteChar"/>
    <w:uiPriority w:val="30"/>
    <w:qFormat/>
    <w:rsid w:val="00076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EF3"/>
    <w:rPr>
      <w:i/>
      <w:iCs/>
      <w:color w:val="0F4761" w:themeColor="accent1" w:themeShade="BF"/>
    </w:rPr>
  </w:style>
  <w:style w:type="character" w:styleId="IntenseReference">
    <w:name w:val="Intense Reference"/>
    <w:basedOn w:val="DefaultParagraphFont"/>
    <w:uiPriority w:val="32"/>
    <w:qFormat/>
    <w:rsid w:val="00076EF3"/>
    <w:rPr>
      <w:b/>
      <w:bCs/>
      <w:smallCaps/>
      <w:color w:val="0F4761" w:themeColor="accent1" w:themeShade="BF"/>
      <w:spacing w:val="5"/>
    </w:rPr>
  </w:style>
  <w:style w:type="character" w:styleId="Hyperlink">
    <w:name w:val="Hyperlink"/>
    <w:basedOn w:val="DefaultParagraphFont"/>
    <w:uiPriority w:val="99"/>
    <w:unhideWhenUsed/>
    <w:rsid w:val="00076EF3"/>
    <w:rPr>
      <w:color w:val="467886" w:themeColor="hyperlink"/>
      <w:u w:val="single"/>
    </w:rPr>
  </w:style>
  <w:style w:type="character" w:styleId="UnresolvedMention">
    <w:name w:val="Unresolved Mention"/>
    <w:basedOn w:val="DefaultParagraphFont"/>
    <w:uiPriority w:val="99"/>
    <w:semiHidden/>
    <w:unhideWhenUsed/>
    <w:rsid w:val="00076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033787">
      <w:bodyDiv w:val="1"/>
      <w:marLeft w:val="0"/>
      <w:marRight w:val="0"/>
      <w:marTop w:val="0"/>
      <w:marBottom w:val="0"/>
      <w:divBdr>
        <w:top w:val="none" w:sz="0" w:space="0" w:color="auto"/>
        <w:left w:val="none" w:sz="0" w:space="0" w:color="auto"/>
        <w:bottom w:val="none" w:sz="0" w:space="0" w:color="auto"/>
        <w:right w:val="none" w:sz="0" w:space="0" w:color="auto"/>
      </w:divBdr>
      <w:divsChild>
        <w:div w:id="786656981">
          <w:marLeft w:val="0"/>
          <w:marRight w:val="0"/>
          <w:marTop w:val="0"/>
          <w:marBottom w:val="0"/>
          <w:divBdr>
            <w:top w:val="none" w:sz="0" w:space="0" w:color="auto"/>
            <w:left w:val="none" w:sz="0" w:space="0" w:color="auto"/>
            <w:bottom w:val="none" w:sz="0" w:space="0" w:color="auto"/>
            <w:right w:val="none" w:sz="0" w:space="0" w:color="auto"/>
          </w:divBdr>
        </w:div>
        <w:div w:id="1813448994">
          <w:marLeft w:val="0"/>
          <w:marRight w:val="0"/>
          <w:marTop w:val="0"/>
          <w:marBottom w:val="0"/>
          <w:divBdr>
            <w:top w:val="none" w:sz="0" w:space="0" w:color="auto"/>
            <w:left w:val="none" w:sz="0" w:space="0" w:color="auto"/>
            <w:bottom w:val="none" w:sz="0" w:space="0" w:color="auto"/>
            <w:right w:val="none" w:sz="0" w:space="0" w:color="auto"/>
          </w:divBdr>
          <w:divsChild>
            <w:div w:id="1374577834">
              <w:marLeft w:val="0"/>
              <w:marRight w:val="0"/>
              <w:marTop w:val="0"/>
              <w:marBottom w:val="0"/>
              <w:divBdr>
                <w:top w:val="none" w:sz="0" w:space="0" w:color="auto"/>
                <w:left w:val="none" w:sz="0" w:space="0" w:color="auto"/>
                <w:bottom w:val="none" w:sz="0" w:space="0" w:color="auto"/>
                <w:right w:val="none" w:sz="0" w:space="0" w:color="auto"/>
              </w:divBdr>
              <w:divsChild>
                <w:div w:id="2416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0583">
          <w:marLeft w:val="0"/>
          <w:marRight w:val="0"/>
          <w:marTop w:val="0"/>
          <w:marBottom w:val="0"/>
          <w:divBdr>
            <w:top w:val="none" w:sz="0" w:space="0" w:color="auto"/>
            <w:left w:val="none" w:sz="0" w:space="0" w:color="auto"/>
            <w:bottom w:val="none" w:sz="0" w:space="0" w:color="auto"/>
            <w:right w:val="none" w:sz="0" w:space="0" w:color="auto"/>
          </w:divBdr>
        </w:div>
        <w:div w:id="635182390">
          <w:marLeft w:val="0"/>
          <w:marRight w:val="0"/>
          <w:marTop w:val="0"/>
          <w:marBottom w:val="0"/>
          <w:divBdr>
            <w:top w:val="none" w:sz="0" w:space="0" w:color="auto"/>
            <w:left w:val="none" w:sz="0" w:space="0" w:color="auto"/>
            <w:bottom w:val="none" w:sz="0" w:space="0" w:color="auto"/>
            <w:right w:val="none" w:sz="0" w:space="0" w:color="auto"/>
          </w:divBdr>
        </w:div>
        <w:div w:id="577326273">
          <w:marLeft w:val="0"/>
          <w:marRight w:val="0"/>
          <w:marTop w:val="0"/>
          <w:marBottom w:val="0"/>
          <w:divBdr>
            <w:top w:val="none" w:sz="0" w:space="0" w:color="auto"/>
            <w:left w:val="none" w:sz="0" w:space="0" w:color="auto"/>
            <w:bottom w:val="none" w:sz="0" w:space="0" w:color="auto"/>
            <w:right w:val="none" w:sz="0" w:space="0" w:color="auto"/>
          </w:divBdr>
        </w:div>
        <w:div w:id="1014459699">
          <w:marLeft w:val="0"/>
          <w:marRight w:val="0"/>
          <w:marTop w:val="0"/>
          <w:marBottom w:val="0"/>
          <w:divBdr>
            <w:top w:val="none" w:sz="0" w:space="0" w:color="auto"/>
            <w:left w:val="none" w:sz="0" w:space="0" w:color="auto"/>
            <w:bottom w:val="none" w:sz="0" w:space="0" w:color="auto"/>
            <w:right w:val="none" w:sz="0" w:space="0" w:color="auto"/>
          </w:divBdr>
          <w:divsChild>
            <w:div w:id="90705682">
              <w:marLeft w:val="0"/>
              <w:marRight w:val="0"/>
              <w:marTop w:val="0"/>
              <w:marBottom w:val="0"/>
              <w:divBdr>
                <w:top w:val="none" w:sz="0" w:space="0" w:color="auto"/>
                <w:left w:val="none" w:sz="0" w:space="0" w:color="auto"/>
                <w:bottom w:val="none" w:sz="0" w:space="0" w:color="auto"/>
                <w:right w:val="none" w:sz="0" w:space="0" w:color="auto"/>
              </w:divBdr>
              <w:divsChild>
                <w:div w:id="8528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6733">
          <w:marLeft w:val="0"/>
          <w:marRight w:val="0"/>
          <w:marTop w:val="0"/>
          <w:marBottom w:val="0"/>
          <w:divBdr>
            <w:top w:val="none" w:sz="0" w:space="0" w:color="auto"/>
            <w:left w:val="none" w:sz="0" w:space="0" w:color="auto"/>
            <w:bottom w:val="none" w:sz="0" w:space="0" w:color="auto"/>
            <w:right w:val="none" w:sz="0" w:space="0" w:color="auto"/>
          </w:divBdr>
        </w:div>
        <w:div w:id="330253513">
          <w:marLeft w:val="0"/>
          <w:marRight w:val="0"/>
          <w:marTop w:val="0"/>
          <w:marBottom w:val="0"/>
          <w:divBdr>
            <w:top w:val="none" w:sz="0" w:space="0" w:color="auto"/>
            <w:left w:val="none" w:sz="0" w:space="0" w:color="auto"/>
            <w:bottom w:val="none" w:sz="0" w:space="0" w:color="auto"/>
            <w:right w:val="none" w:sz="0" w:space="0" w:color="auto"/>
          </w:divBdr>
        </w:div>
        <w:div w:id="863399590">
          <w:marLeft w:val="0"/>
          <w:marRight w:val="0"/>
          <w:marTop w:val="0"/>
          <w:marBottom w:val="0"/>
          <w:divBdr>
            <w:top w:val="none" w:sz="0" w:space="0" w:color="auto"/>
            <w:left w:val="none" w:sz="0" w:space="0" w:color="auto"/>
            <w:bottom w:val="none" w:sz="0" w:space="0" w:color="auto"/>
            <w:right w:val="none" w:sz="0" w:space="0" w:color="auto"/>
          </w:divBdr>
        </w:div>
        <w:div w:id="394201362">
          <w:marLeft w:val="0"/>
          <w:marRight w:val="0"/>
          <w:marTop w:val="0"/>
          <w:marBottom w:val="0"/>
          <w:divBdr>
            <w:top w:val="none" w:sz="0" w:space="0" w:color="auto"/>
            <w:left w:val="none" w:sz="0" w:space="0" w:color="auto"/>
            <w:bottom w:val="none" w:sz="0" w:space="0" w:color="auto"/>
            <w:right w:val="none" w:sz="0" w:space="0" w:color="auto"/>
          </w:divBdr>
        </w:div>
        <w:div w:id="1466508724">
          <w:marLeft w:val="0"/>
          <w:marRight w:val="0"/>
          <w:marTop w:val="0"/>
          <w:marBottom w:val="0"/>
          <w:divBdr>
            <w:top w:val="none" w:sz="0" w:space="0" w:color="auto"/>
            <w:left w:val="none" w:sz="0" w:space="0" w:color="auto"/>
            <w:bottom w:val="none" w:sz="0" w:space="0" w:color="auto"/>
            <w:right w:val="none" w:sz="0" w:space="0" w:color="auto"/>
          </w:divBdr>
        </w:div>
        <w:div w:id="1964077259">
          <w:marLeft w:val="0"/>
          <w:marRight w:val="0"/>
          <w:marTop w:val="0"/>
          <w:marBottom w:val="0"/>
          <w:divBdr>
            <w:top w:val="none" w:sz="0" w:space="0" w:color="auto"/>
            <w:left w:val="none" w:sz="0" w:space="0" w:color="auto"/>
            <w:bottom w:val="none" w:sz="0" w:space="0" w:color="auto"/>
            <w:right w:val="none" w:sz="0" w:space="0" w:color="auto"/>
          </w:divBdr>
        </w:div>
      </w:divsChild>
    </w:div>
    <w:div w:id="1229926051">
      <w:bodyDiv w:val="1"/>
      <w:marLeft w:val="0"/>
      <w:marRight w:val="0"/>
      <w:marTop w:val="0"/>
      <w:marBottom w:val="0"/>
      <w:divBdr>
        <w:top w:val="none" w:sz="0" w:space="0" w:color="auto"/>
        <w:left w:val="none" w:sz="0" w:space="0" w:color="auto"/>
        <w:bottom w:val="none" w:sz="0" w:space="0" w:color="auto"/>
        <w:right w:val="none" w:sz="0" w:space="0" w:color="auto"/>
      </w:divBdr>
    </w:div>
    <w:div w:id="1300262239">
      <w:bodyDiv w:val="1"/>
      <w:marLeft w:val="0"/>
      <w:marRight w:val="0"/>
      <w:marTop w:val="0"/>
      <w:marBottom w:val="0"/>
      <w:divBdr>
        <w:top w:val="none" w:sz="0" w:space="0" w:color="auto"/>
        <w:left w:val="none" w:sz="0" w:space="0" w:color="auto"/>
        <w:bottom w:val="none" w:sz="0" w:space="0" w:color="auto"/>
        <w:right w:val="none" w:sz="0" w:space="0" w:color="auto"/>
      </w:divBdr>
      <w:divsChild>
        <w:div w:id="424620369">
          <w:marLeft w:val="0"/>
          <w:marRight w:val="0"/>
          <w:marTop w:val="0"/>
          <w:marBottom w:val="0"/>
          <w:divBdr>
            <w:top w:val="none" w:sz="0" w:space="0" w:color="auto"/>
            <w:left w:val="none" w:sz="0" w:space="0" w:color="auto"/>
            <w:bottom w:val="none" w:sz="0" w:space="0" w:color="auto"/>
            <w:right w:val="none" w:sz="0" w:space="0" w:color="auto"/>
          </w:divBdr>
        </w:div>
        <w:div w:id="274748830">
          <w:marLeft w:val="0"/>
          <w:marRight w:val="0"/>
          <w:marTop w:val="0"/>
          <w:marBottom w:val="0"/>
          <w:divBdr>
            <w:top w:val="none" w:sz="0" w:space="0" w:color="auto"/>
            <w:left w:val="none" w:sz="0" w:space="0" w:color="auto"/>
            <w:bottom w:val="none" w:sz="0" w:space="0" w:color="auto"/>
            <w:right w:val="none" w:sz="0" w:space="0" w:color="auto"/>
          </w:divBdr>
          <w:divsChild>
            <w:div w:id="1974021293">
              <w:marLeft w:val="0"/>
              <w:marRight w:val="0"/>
              <w:marTop w:val="0"/>
              <w:marBottom w:val="0"/>
              <w:divBdr>
                <w:top w:val="none" w:sz="0" w:space="0" w:color="auto"/>
                <w:left w:val="none" w:sz="0" w:space="0" w:color="auto"/>
                <w:bottom w:val="none" w:sz="0" w:space="0" w:color="auto"/>
                <w:right w:val="none" w:sz="0" w:space="0" w:color="auto"/>
              </w:divBdr>
              <w:divsChild>
                <w:div w:id="20109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6811">
          <w:marLeft w:val="0"/>
          <w:marRight w:val="0"/>
          <w:marTop w:val="0"/>
          <w:marBottom w:val="0"/>
          <w:divBdr>
            <w:top w:val="none" w:sz="0" w:space="0" w:color="auto"/>
            <w:left w:val="none" w:sz="0" w:space="0" w:color="auto"/>
            <w:bottom w:val="none" w:sz="0" w:space="0" w:color="auto"/>
            <w:right w:val="none" w:sz="0" w:space="0" w:color="auto"/>
          </w:divBdr>
        </w:div>
        <w:div w:id="1354722268">
          <w:marLeft w:val="0"/>
          <w:marRight w:val="0"/>
          <w:marTop w:val="0"/>
          <w:marBottom w:val="0"/>
          <w:divBdr>
            <w:top w:val="none" w:sz="0" w:space="0" w:color="auto"/>
            <w:left w:val="none" w:sz="0" w:space="0" w:color="auto"/>
            <w:bottom w:val="none" w:sz="0" w:space="0" w:color="auto"/>
            <w:right w:val="none" w:sz="0" w:space="0" w:color="auto"/>
          </w:divBdr>
        </w:div>
        <w:div w:id="2023973213">
          <w:marLeft w:val="0"/>
          <w:marRight w:val="0"/>
          <w:marTop w:val="0"/>
          <w:marBottom w:val="0"/>
          <w:divBdr>
            <w:top w:val="none" w:sz="0" w:space="0" w:color="auto"/>
            <w:left w:val="none" w:sz="0" w:space="0" w:color="auto"/>
            <w:bottom w:val="none" w:sz="0" w:space="0" w:color="auto"/>
            <w:right w:val="none" w:sz="0" w:space="0" w:color="auto"/>
          </w:divBdr>
        </w:div>
        <w:div w:id="1095324937">
          <w:marLeft w:val="0"/>
          <w:marRight w:val="0"/>
          <w:marTop w:val="0"/>
          <w:marBottom w:val="0"/>
          <w:divBdr>
            <w:top w:val="none" w:sz="0" w:space="0" w:color="auto"/>
            <w:left w:val="none" w:sz="0" w:space="0" w:color="auto"/>
            <w:bottom w:val="none" w:sz="0" w:space="0" w:color="auto"/>
            <w:right w:val="none" w:sz="0" w:space="0" w:color="auto"/>
          </w:divBdr>
          <w:divsChild>
            <w:div w:id="347869957">
              <w:marLeft w:val="0"/>
              <w:marRight w:val="0"/>
              <w:marTop w:val="0"/>
              <w:marBottom w:val="0"/>
              <w:divBdr>
                <w:top w:val="none" w:sz="0" w:space="0" w:color="auto"/>
                <w:left w:val="none" w:sz="0" w:space="0" w:color="auto"/>
                <w:bottom w:val="none" w:sz="0" w:space="0" w:color="auto"/>
                <w:right w:val="none" w:sz="0" w:space="0" w:color="auto"/>
              </w:divBdr>
              <w:divsChild>
                <w:div w:id="10518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3263">
          <w:marLeft w:val="0"/>
          <w:marRight w:val="0"/>
          <w:marTop w:val="0"/>
          <w:marBottom w:val="0"/>
          <w:divBdr>
            <w:top w:val="none" w:sz="0" w:space="0" w:color="auto"/>
            <w:left w:val="none" w:sz="0" w:space="0" w:color="auto"/>
            <w:bottom w:val="none" w:sz="0" w:space="0" w:color="auto"/>
            <w:right w:val="none" w:sz="0" w:space="0" w:color="auto"/>
          </w:divBdr>
        </w:div>
        <w:div w:id="1596666247">
          <w:marLeft w:val="0"/>
          <w:marRight w:val="0"/>
          <w:marTop w:val="0"/>
          <w:marBottom w:val="0"/>
          <w:divBdr>
            <w:top w:val="none" w:sz="0" w:space="0" w:color="auto"/>
            <w:left w:val="none" w:sz="0" w:space="0" w:color="auto"/>
            <w:bottom w:val="none" w:sz="0" w:space="0" w:color="auto"/>
            <w:right w:val="none" w:sz="0" w:space="0" w:color="auto"/>
          </w:divBdr>
        </w:div>
        <w:div w:id="1873034712">
          <w:marLeft w:val="0"/>
          <w:marRight w:val="0"/>
          <w:marTop w:val="0"/>
          <w:marBottom w:val="0"/>
          <w:divBdr>
            <w:top w:val="none" w:sz="0" w:space="0" w:color="auto"/>
            <w:left w:val="none" w:sz="0" w:space="0" w:color="auto"/>
            <w:bottom w:val="none" w:sz="0" w:space="0" w:color="auto"/>
            <w:right w:val="none" w:sz="0" w:space="0" w:color="auto"/>
          </w:divBdr>
        </w:div>
        <w:div w:id="2082824125">
          <w:marLeft w:val="0"/>
          <w:marRight w:val="0"/>
          <w:marTop w:val="0"/>
          <w:marBottom w:val="0"/>
          <w:divBdr>
            <w:top w:val="none" w:sz="0" w:space="0" w:color="auto"/>
            <w:left w:val="none" w:sz="0" w:space="0" w:color="auto"/>
            <w:bottom w:val="none" w:sz="0" w:space="0" w:color="auto"/>
            <w:right w:val="none" w:sz="0" w:space="0" w:color="auto"/>
          </w:divBdr>
        </w:div>
        <w:div w:id="784689385">
          <w:marLeft w:val="0"/>
          <w:marRight w:val="0"/>
          <w:marTop w:val="0"/>
          <w:marBottom w:val="0"/>
          <w:divBdr>
            <w:top w:val="none" w:sz="0" w:space="0" w:color="auto"/>
            <w:left w:val="none" w:sz="0" w:space="0" w:color="auto"/>
            <w:bottom w:val="none" w:sz="0" w:space="0" w:color="auto"/>
            <w:right w:val="none" w:sz="0" w:space="0" w:color="auto"/>
          </w:divBdr>
        </w:div>
        <w:div w:id="1609893263">
          <w:marLeft w:val="0"/>
          <w:marRight w:val="0"/>
          <w:marTop w:val="0"/>
          <w:marBottom w:val="0"/>
          <w:divBdr>
            <w:top w:val="none" w:sz="0" w:space="0" w:color="auto"/>
            <w:left w:val="none" w:sz="0" w:space="0" w:color="auto"/>
            <w:bottom w:val="none" w:sz="0" w:space="0" w:color="auto"/>
            <w:right w:val="none" w:sz="0" w:space="0" w:color="auto"/>
          </w:divBdr>
        </w:div>
      </w:divsChild>
    </w:div>
    <w:div w:id="187572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ose_coupling" TargetMode="External"/><Relationship Id="rId18" Type="http://schemas.openxmlformats.org/officeDocument/2006/relationships/hyperlink" Target="https://en.wikipedia.org/wiki/Key%E2%80%93value_database" TargetMode="External"/><Relationship Id="rId26" Type="http://schemas.openxmlformats.org/officeDocument/2006/relationships/hyperlink" Target="https://pub.dev/packages/drift" TargetMode="External"/><Relationship Id="rId3" Type="http://schemas.openxmlformats.org/officeDocument/2006/relationships/settings" Target="settings.xml"/><Relationship Id="rId21" Type="http://schemas.openxmlformats.org/officeDocument/2006/relationships/hyperlink" Target="https://docs.flutter.dev/get-started/fundamentals/local-caching" TargetMode="External"/><Relationship Id="rId34" Type="http://schemas.openxmlformats.org/officeDocument/2006/relationships/theme" Target="theme/theme1.xml"/><Relationship Id="rId7" Type="http://schemas.openxmlformats.org/officeDocument/2006/relationships/hyperlink" Target="https://docs.flutter.dev/get-started/fundamentals/local-caching" TargetMode="External"/><Relationship Id="rId12" Type="http://schemas.openxmlformats.org/officeDocument/2006/relationships/hyperlink" Target="https://en.wikipedia.org/wiki/Dependency_injection" TargetMode="External"/><Relationship Id="rId17" Type="http://schemas.openxmlformats.org/officeDocument/2006/relationships/hyperlink" Target="https://pub.dev/packages/shared_preferences" TargetMode="External"/><Relationship Id="rId25" Type="http://schemas.openxmlformats.org/officeDocument/2006/relationships/hyperlink" Target="https://pub.dev/packages/sqlite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flutter.dev/get-started/fundamentals/local-caching" TargetMode="External"/><Relationship Id="rId20" Type="http://schemas.openxmlformats.org/officeDocument/2006/relationships/hyperlink" Target="https://www.youtube.com/watch?v=sa_U0jffQII" TargetMode="External"/><Relationship Id="rId29" Type="http://schemas.openxmlformats.org/officeDocument/2006/relationships/hyperlink" Target="https://docs.flutter.dev/get-started/fundamentals/local-caching" TargetMode="External"/><Relationship Id="rId1" Type="http://schemas.openxmlformats.org/officeDocument/2006/relationships/numbering" Target="numbering.xml"/><Relationship Id="rId6" Type="http://schemas.openxmlformats.org/officeDocument/2006/relationships/hyperlink" Target="https://docs.flutter.dev/get-started/fundamentals/local-cachinghttps:/docs.flutter.dev/get-started/fundamentals/local-caching" TargetMode="External"/><Relationship Id="rId11" Type="http://schemas.openxmlformats.org/officeDocument/2006/relationships/hyperlink" Target="https://medium.com/@pererikbergman/repository-design-pattern-e28c0f3e4a30" TargetMode="External"/><Relationship Id="rId24" Type="http://schemas.openxmlformats.org/officeDocument/2006/relationships/hyperlink" Target="https://docs.flutter.dev/cookbook/persistence/sqlite" TargetMode="External"/><Relationship Id="rId32" Type="http://schemas.openxmlformats.org/officeDocument/2006/relationships/hyperlink" Target="https://docs.flutter.dev/get-started/fundamentals/local-caching" TargetMode="External"/><Relationship Id="rId5" Type="http://schemas.openxmlformats.org/officeDocument/2006/relationships/hyperlink" Target="https://docs.flutter.dev/get-started/fundamentals/local-caching" TargetMode="External"/><Relationship Id="rId15" Type="http://schemas.openxmlformats.org/officeDocument/2006/relationships/hyperlink" Target="https://docs.flutter.dev/get-started/fundamentals/local-caching" TargetMode="External"/><Relationship Id="rId23" Type="http://schemas.openxmlformats.org/officeDocument/2006/relationships/hyperlink" Target="https://docs.flutter.dev/get-started/fundamentals/local-caching" TargetMode="External"/><Relationship Id="rId28" Type="http://schemas.openxmlformats.org/officeDocument/2006/relationships/hyperlink" Target="https://pub.dev/packages/remote_caching" TargetMode="External"/><Relationship Id="rId10" Type="http://schemas.openxmlformats.org/officeDocument/2006/relationships/hyperlink" Target="https://docs.flutter.dev/get-started/fundamentals/local-caching" TargetMode="External"/><Relationship Id="rId19" Type="http://schemas.openxmlformats.org/officeDocument/2006/relationships/hyperlink" Target="https://docs.flutter.dev/cookbook/persistence/key-value" TargetMode="External"/><Relationship Id="rId31" Type="http://schemas.openxmlformats.org/officeDocument/2006/relationships/hyperlink" Target="https://www.youtube.com/watch?v=fnHr_rsQwDA" TargetMode="External"/><Relationship Id="rId4" Type="http://schemas.openxmlformats.org/officeDocument/2006/relationships/webSettings" Target="webSettings.xml"/><Relationship Id="rId9" Type="http://schemas.openxmlformats.org/officeDocument/2006/relationships/hyperlink" Target="https://docs.flutter.dev/get-started/fundamentals/local-caching" TargetMode="External"/><Relationship Id="rId14" Type="http://schemas.openxmlformats.org/officeDocument/2006/relationships/hyperlink" Target="https://en.wikipedia.org/wiki/Separation_of_concerns" TargetMode="External"/><Relationship Id="rId22" Type="http://schemas.openxmlformats.org/officeDocument/2006/relationships/hyperlink" Target="https://docs.flutter.dev/cookbook/persistence/reading-writing-files" TargetMode="External"/><Relationship Id="rId27" Type="http://schemas.openxmlformats.org/officeDocument/2006/relationships/hyperlink" Target="https://pub.dev/packages/hive_ce" TargetMode="External"/><Relationship Id="rId30" Type="http://schemas.openxmlformats.org/officeDocument/2006/relationships/hyperlink" Target="https://pub.dev/packages/cached_network_image" TargetMode="External"/><Relationship Id="rId8" Type="http://schemas.openxmlformats.org/officeDocument/2006/relationships/hyperlink" Target="https://docs.flutter.dev/get-started/fundamentals/local-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Mohamed Adel</cp:lastModifiedBy>
  <cp:revision>2</cp:revision>
  <dcterms:created xsi:type="dcterms:W3CDTF">2025-09-15T20:26:00Z</dcterms:created>
  <dcterms:modified xsi:type="dcterms:W3CDTF">2025-09-15T20:26:00Z</dcterms:modified>
</cp:coreProperties>
</file>