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EF6" w:rsidRPr="00704EF6" w:rsidRDefault="00704EF6" w:rsidP="00704EF6">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sidRPr="00704EF6">
        <w:rPr>
          <w:rFonts w:ascii="微软雅黑" w:eastAsia="微软雅黑" w:hAnsi="微软雅黑" w:cs="宋体" w:hint="eastAsia"/>
          <w:b/>
          <w:bCs/>
          <w:color w:val="24292E"/>
          <w:kern w:val="0"/>
          <w:sz w:val="30"/>
          <w:szCs w:val="30"/>
        </w:rPr>
        <w:t>概述</w:t>
      </w:r>
    </w:p>
    <w:p w:rsidR="00704EF6" w:rsidRPr="00E0638D" w:rsidRDefault="00BA00FA" w:rsidP="00704EF6">
      <w:pPr>
        <w:widowControl/>
        <w:shd w:val="clear" w:color="auto" w:fill="FFFFFF"/>
        <w:spacing w:after="240"/>
        <w:jc w:val="left"/>
        <w:rPr>
          <w:szCs w:val="21"/>
        </w:rPr>
      </w:pPr>
      <w:r>
        <w:rPr>
          <w:rFonts w:hint="eastAsia"/>
          <w:szCs w:val="21"/>
        </w:rPr>
        <w:tab/>
      </w:r>
      <w:r w:rsidR="00704EF6" w:rsidRPr="00E0638D">
        <w:rPr>
          <w:rFonts w:hint="eastAsia"/>
          <w:szCs w:val="21"/>
        </w:rPr>
        <w:t>JVM</w:t>
      </w:r>
      <w:r w:rsidR="00704EF6" w:rsidRPr="00E0638D">
        <w:rPr>
          <w:rFonts w:hint="eastAsia"/>
          <w:szCs w:val="21"/>
        </w:rPr>
        <w:t>内存模型是理解</w:t>
      </w:r>
      <w:r w:rsidR="00704EF6" w:rsidRPr="00E0638D">
        <w:rPr>
          <w:rFonts w:hint="eastAsia"/>
          <w:szCs w:val="21"/>
        </w:rPr>
        <w:t>JVM</w:t>
      </w:r>
      <w:r w:rsidR="00704EF6" w:rsidRPr="00E0638D">
        <w:rPr>
          <w:rFonts w:hint="eastAsia"/>
          <w:szCs w:val="21"/>
        </w:rPr>
        <w:t>各种机制的基础，了解</w:t>
      </w:r>
      <w:r w:rsidR="00704EF6" w:rsidRPr="00E0638D">
        <w:rPr>
          <w:rFonts w:hint="eastAsia"/>
          <w:szCs w:val="21"/>
        </w:rPr>
        <w:t>JVM</w:t>
      </w:r>
      <w:r w:rsidR="00704EF6" w:rsidRPr="00E0638D">
        <w:rPr>
          <w:rFonts w:hint="eastAsia"/>
          <w:szCs w:val="21"/>
        </w:rPr>
        <w:t>内存模型也是</w:t>
      </w:r>
      <w:r w:rsidR="00704EF6" w:rsidRPr="00E0638D">
        <w:rPr>
          <w:rFonts w:hint="eastAsia"/>
          <w:szCs w:val="21"/>
        </w:rPr>
        <w:t>Java</w:t>
      </w:r>
      <w:r w:rsidR="00704EF6" w:rsidRPr="00E0638D">
        <w:rPr>
          <w:rFonts w:hint="eastAsia"/>
          <w:szCs w:val="21"/>
        </w:rPr>
        <w:t>程序员的基本功之一。大多数</w:t>
      </w:r>
      <w:r w:rsidR="00704EF6" w:rsidRPr="00E0638D">
        <w:rPr>
          <w:rFonts w:hint="eastAsia"/>
          <w:szCs w:val="21"/>
        </w:rPr>
        <w:t>JVM</w:t>
      </w:r>
      <w:r w:rsidR="00704EF6" w:rsidRPr="00E0638D">
        <w:rPr>
          <w:rFonts w:hint="eastAsia"/>
          <w:szCs w:val="21"/>
        </w:rPr>
        <w:t>内存模型的文章停留在对各种概念的说明，而涉及到具体的过程更多的是语焉不详，让人云里雾里。本文就以普通对象为例子，来说明</w:t>
      </w:r>
      <w:r w:rsidR="00704EF6" w:rsidRPr="00E0638D">
        <w:rPr>
          <w:rFonts w:hint="eastAsia"/>
          <w:szCs w:val="21"/>
        </w:rPr>
        <w:t>JVM</w:t>
      </w:r>
      <w:r w:rsidR="00704EF6" w:rsidRPr="00E0638D">
        <w:rPr>
          <w:rFonts w:hint="eastAsia"/>
          <w:szCs w:val="21"/>
        </w:rPr>
        <w:t>模型创建对象的过程，让大家对</w:t>
      </w:r>
      <w:r w:rsidR="00704EF6" w:rsidRPr="00E0638D">
        <w:rPr>
          <w:rFonts w:hint="eastAsia"/>
          <w:szCs w:val="21"/>
        </w:rPr>
        <w:t>JVM</w:t>
      </w:r>
      <w:r w:rsidR="00704EF6" w:rsidRPr="00E0638D">
        <w:rPr>
          <w:rFonts w:hint="eastAsia"/>
          <w:szCs w:val="21"/>
        </w:rPr>
        <w:t>内存模型有初级的认识，为理解</w:t>
      </w:r>
      <w:r w:rsidR="00704EF6" w:rsidRPr="00E0638D">
        <w:rPr>
          <w:rFonts w:hint="eastAsia"/>
          <w:szCs w:val="21"/>
        </w:rPr>
        <w:t>JVM</w:t>
      </w:r>
      <w:r w:rsidR="00704EF6" w:rsidRPr="00E0638D">
        <w:rPr>
          <w:rFonts w:hint="eastAsia"/>
          <w:szCs w:val="21"/>
        </w:rPr>
        <w:t>的各种参数调试、</w:t>
      </w:r>
      <w:r w:rsidR="00704EF6" w:rsidRPr="00E0638D">
        <w:rPr>
          <w:rFonts w:hint="eastAsia"/>
          <w:szCs w:val="21"/>
        </w:rPr>
        <w:t>JVM</w:t>
      </w:r>
      <w:r w:rsidR="00704EF6" w:rsidRPr="00E0638D">
        <w:rPr>
          <w:rFonts w:hint="eastAsia"/>
          <w:szCs w:val="21"/>
        </w:rPr>
        <w:t>垃圾管理等打下基础。</w:t>
      </w:r>
    </w:p>
    <w:p w:rsidR="00704EF6" w:rsidRPr="00704EF6" w:rsidRDefault="00704EF6" w:rsidP="00704EF6">
      <w:pPr>
        <w:widowControl/>
        <w:shd w:val="clear" w:color="auto" w:fill="FFFFFF"/>
        <w:spacing w:before="360" w:after="240"/>
        <w:jc w:val="left"/>
        <w:outlineLvl w:val="3"/>
        <w:rPr>
          <w:rFonts w:ascii="微软雅黑" w:eastAsia="微软雅黑" w:hAnsi="微软雅黑" w:cs="宋体"/>
          <w:b/>
          <w:bCs/>
          <w:color w:val="24292E"/>
          <w:kern w:val="0"/>
          <w:sz w:val="30"/>
          <w:szCs w:val="30"/>
        </w:rPr>
      </w:pPr>
      <w:r w:rsidRPr="00704EF6">
        <w:rPr>
          <w:rFonts w:ascii="微软雅黑" w:eastAsia="微软雅黑" w:hAnsi="微软雅黑" w:cs="宋体" w:hint="eastAsia"/>
          <w:b/>
          <w:bCs/>
          <w:color w:val="24292E"/>
          <w:kern w:val="0"/>
          <w:sz w:val="30"/>
          <w:szCs w:val="30"/>
        </w:rPr>
        <w:t>内存结构</w:t>
      </w:r>
    </w:p>
    <w:p w:rsidR="00E40067" w:rsidRPr="00E0638D" w:rsidRDefault="00BA00FA" w:rsidP="00704EF6">
      <w:pPr>
        <w:widowControl/>
        <w:shd w:val="clear" w:color="auto" w:fill="FFFFFF"/>
        <w:spacing w:after="100" w:afterAutospacing="1"/>
        <w:jc w:val="left"/>
        <w:rPr>
          <w:szCs w:val="21"/>
        </w:rPr>
      </w:pPr>
      <w:r>
        <w:rPr>
          <w:rFonts w:hint="eastAsia"/>
          <w:szCs w:val="21"/>
        </w:rPr>
        <w:tab/>
      </w:r>
      <w:r w:rsidR="00704EF6" w:rsidRPr="00E0638D">
        <w:rPr>
          <w:rFonts w:hint="eastAsia"/>
          <w:szCs w:val="21"/>
        </w:rPr>
        <w:t>本文仅仅对普通的</w:t>
      </w:r>
      <w:r w:rsidR="00704EF6" w:rsidRPr="00E0638D">
        <w:rPr>
          <w:rFonts w:hint="eastAsia"/>
          <w:szCs w:val="21"/>
        </w:rPr>
        <w:t>java</w:t>
      </w:r>
      <w:r w:rsidR="00704EF6" w:rsidRPr="00E0638D">
        <w:rPr>
          <w:rFonts w:hint="eastAsia"/>
          <w:szCs w:val="21"/>
        </w:rPr>
        <w:t>对象做说明，不涉及更深层的如堆内存管理（垃圾回收机制），也不涉及直接内存的内容。</w:t>
      </w:r>
      <w:r w:rsidR="006F3CDE" w:rsidRPr="00E0638D">
        <w:rPr>
          <w:rFonts w:hint="eastAsia"/>
          <w:szCs w:val="21"/>
        </w:rPr>
        <w:t>下面是</w:t>
      </w:r>
      <w:r w:rsidR="006F3CDE" w:rsidRPr="00E0638D">
        <w:rPr>
          <w:rFonts w:hint="eastAsia"/>
          <w:szCs w:val="21"/>
        </w:rPr>
        <w:t>JDK1.7</w:t>
      </w:r>
      <w:r w:rsidR="006F3CDE" w:rsidRPr="00E0638D">
        <w:rPr>
          <w:rFonts w:hint="eastAsia"/>
          <w:szCs w:val="21"/>
        </w:rPr>
        <w:t>的</w:t>
      </w:r>
      <w:r w:rsidR="006F3CDE" w:rsidRPr="00E0638D">
        <w:rPr>
          <w:rFonts w:hint="eastAsia"/>
          <w:szCs w:val="21"/>
        </w:rPr>
        <w:t>JVM</w:t>
      </w:r>
      <w:r w:rsidR="006F3CDE" w:rsidRPr="00E0638D">
        <w:rPr>
          <w:rFonts w:hint="eastAsia"/>
          <w:szCs w:val="21"/>
        </w:rPr>
        <w:t>内存结构图</w:t>
      </w:r>
      <w:r w:rsidR="00E40067" w:rsidRPr="00E0638D">
        <w:rPr>
          <w:rFonts w:hint="eastAsia"/>
          <w:szCs w:val="21"/>
        </w:rPr>
        <w:t>：</w:t>
      </w:r>
    </w:p>
    <w:p w:rsidR="00704EF6" w:rsidRDefault="006B1758" w:rsidP="00704EF6">
      <w:pPr>
        <w:widowControl/>
        <w:shd w:val="clear" w:color="auto" w:fill="FFFFFF"/>
        <w:spacing w:after="100" w:afterAutospacing="1"/>
        <w:jc w:val="left"/>
        <w:rPr>
          <w:rFonts w:ascii="MS Gothic" w:hAnsi="MS Gothic" w:cs="MS Gothic" w:hint="eastAsia"/>
          <w:color w:val="24292E"/>
          <w:kern w:val="0"/>
          <w:szCs w:val="21"/>
        </w:rPr>
      </w:pPr>
      <w:r>
        <w:rPr>
          <w:rFonts w:ascii="MS Gothic" w:hAnsi="MS Gothic" w:cs="MS Gothic"/>
          <w:noProof/>
          <w:color w:val="24292E"/>
          <w:kern w:val="0"/>
          <w:szCs w:val="21"/>
        </w:rPr>
        <w:drawing>
          <wp:inline distT="0" distB="0" distL="0" distR="0">
            <wp:extent cx="5255895" cy="4095115"/>
            <wp:effectExtent l="19050" t="0" r="1905" b="0"/>
            <wp:docPr id="1" name="图片 1" descr="imag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5"/>
                    <pic:cNvPicPr>
                      <a:picLocks noChangeAspect="1" noChangeArrowheads="1"/>
                    </pic:cNvPicPr>
                  </pic:nvPicPr>
                  <pic:blipFill>
                    <a:blip r:embed="rId7"/>
                    <a:srcRect/>
                    <a:stretch>
                      <a:fillRect/>
                    </a:stretch>
                  </pic:blipFill>
                  <pic:spPr bwMode="auto">
                    <a:xfrm>
                      <a:off x="0" y="0"/>
                      <a:ext cx="5255895" cy="4095115"/>
                    </a:xfrm>
                    <a:prstGeom prst="rect">
                      <a:avLst/>
                    </a:prstGeom>
                    <a:noFill/>
                    <a:ln w="9525">
                      <a:noFill/>
                      <a:miter lim="800000"/>
                      <a:headEnd/>
                      <a:tailEnd/>
                    </a:ln>
                  </pic:spPr>
                </pic:pic>
              </a:graphicData>
            </a:graphic>
          </wp:inline>
        </w:drawing>
      </w:r>
    </w:p>
    <w:p w:rsidR="00472AA0" w:rsidRDefault="00472AA0" w:rsidP="00472AA0">
      <w:pPr>
        <w:widowControl/>
        <w:shd w:val="clear" w:color="auto" w:fill="FFFFFF"/>
        <w:spacing w:after="100" w:afterAutospacing="1"/>
        <w:jc w:val="center"/>
        <w:rPr>
          <w:rFonts w:ascii="MS Gothic" w:hAnsi="MS Gothic" w:cs="MS Gothic"/>
          <w:color w:val="24292E"/>
          <w:kern w:val="0"/>
          <w:szCs w:val="21"/>
        </w:rPr>
      </w:pPr>
      <w:r>
        <w:rPr>
          <w:rFonts w:ascii="MS Gothic" w:hAnsi="MS Gothic" w:cs="MS Gothic" w:hint="eastAsia"/>
          <w:color w:val="24292E"/>
          <w:kern w:val="0"/>
          <w:szCs w:val="21"/>
        </w:rPr>
        <w:t>图一</w:t>
      </w:r>
    </w:p>
    <w:p w:rsidR="009B308D" w:rsidRDefault="002A6374" w:rsidP="00704EF6">
      <w:pPr>
        <w:widowControl/>
        <w:shd w:val="clear" w:color="auto" w:fill="FFFFFF"/>
        <w:spacing w:after="100" w:afterAutospacing="1"/>
        <w:jc w:val="left"/>
        <w:rPr>
          <w:rFonts w:ascii="MS Gothic" w:hAnsi="MS Gothic" w:cs="MS Gothic"/>
          <w:color w:val="24292E"/>
          <w:kern w:val="0"/>
          <w:szCs w:val="21"/>
        </w:rPr>
      </w:pPr>
      <w:r>
        <w:rPr>
          <w:rFonts w:ascii="MS Gothic" w:hAnsi="MS Gothic" w:cs="MS Gothic" w:hint="eastAsia"/>
          <w:color w:val="24292E"/>
          <w:kern w:val="0"/>
          <w:szCs w:val="21"/>
        </w:rPr>
        <w:t>以下引自</w:t>
      </w:r>
      <w:r>
        <w:rPr>
          <w:rFonts w:ascii="MS Gothic" w:hAnsi="MS Gothic" w:cs="MS Gothic" w:hint="eastAsia"/>
          <w:color w:val="24292E"/>
          <w:kern w:val="0"/>
          <w:szCs w:val="21"/>
        </w:rPr>
        <w:t>java</w:t>
      </w:r>
      <w:r>
        <w:rPr>
          <w:rFonts w:ascii="MS Gothic" w:hAnsi="MS Gothic" w:cs="MS Gothic" w:hint="eastAsia"/>
          <w:color w:val="24292E"/>
          <w:kern w:val="0"/>
          <w:szCs w:val="21"/>
        </w:rPr>
        <w:t>虚拟机规范：</w:t>
      </w:r>
    </w:p>
    <w:p w:rsidR="002A6374" w:rsidRDefault="002A6374" w:rsidP="00704EF6">
      <w:pPr>
        <w:widowControl/>
        <w:shd w:val="clear" w:color="auto" w:fill="FFFFFF"/>
        <w:spacing w:after="100" w:afterAutospacing="1"/>
        <w:jc w:val="left"/>
        <w:rPr>
          <w:rFonts w:hAnsi="Courier New"/>
          <w:szCs w:val="21"/>
        </w:rPr>
      </w:pPr>
      <w:r>
        <w:rPr>
          <w:rFonts w:hint="eastAsia"/>
          <w:szCs w:val="21"/>
        </w:rPr>
        <w:t>1</w:t>
      </w:r>
      <w:r>
        <w:rPr>
          <w:rFonts w:hint="eastAsia"/>
          <w:szCs w:val="21"/>
        </w:rPr>
        <w:t>）</w:t>
      </w:r>
      <w:r>
        <w:rPr>
          <w:rFonts w:hAnsi="Courier New" w:hint="eastAsia"/>
          <w:szCs w:val="21"/>
        </w:rPr>
        <w:t>方法区（</w:t>
      </w:r>
      <w:r>
        <w:rPr>
          <w:rFonts w:ascii="Courier New" w:hAnsi="Courier New" w:cs="Courier New"/>
          <w:szCs w:val="21"/>
        </w:rPr>
        <w:t>Method Area</w:t>
      </w:r>
      <w:r>
        <w:rPr>
          <w:rFonts w:hAnsi="Courier New" w:hint="eastAsia"/>
          <w:szCs w:val="21"/>
        </w:rPr>
        <w:t>）</w:t>
      </w:r>
    </w:p>
    <w:p w:rsidR="002A6374" w:rsidRDefault="00BA00FA" w:rsidP="00704EF6">
      <w:pPr>
        <w:widowControl/>
        <w:shd w:val="clear" w:color="auto" w:fill="FFFFFF"/>
        <w:spacing w:after="100" w:afterAutospacing="1"/>
        <w:jc w:val="left"/>
        <w:rPr>
          <w:rFonts w:hAnsi="Courier New"/>
          <w:szCs w:val="21"/>
        </w:rPr>
      </w:pPr>
      <w:r>
        <w:rPr>
          <w:rFonts w:hAnsi="Courier New" w:hint="eastAsia"/>
          <w:szCs w:val="21"/>
        </w:rPr>
        <w:lastRenderedPageBreak/>
        <w:tab/>
      </w:r>
      <w:r w:rsidR="002A6374">
        <w:rPr>
          <w:rFonts w:hAnsi="Courier New" w:hint="eastAsia"/>
          <w:szCs w:val="21"/>
        </w:rPr>
        <w:t>方法区（</w:t>
      </w:r>
      <w:r w:rsidR="002A6374">
        <w:rPr>
          <w:rFonts w:ascii="Courier New" w:hAnsi="Courier New" w:cs="Courier New"/>
          <w:szCs w:val="21"/>
        </w:rPr>
        <w:t>Method Area</w:t>
      </w:r>
      <w:r w:rsidR="002A6374">
        <w:rPr>
          <w:rFonts w:hAnsi="Courier New" w:hint="eastAsia"/>
          <w:szCs w:val="21"/>
        </w:rPr>
        <w:t>）是可供各条线程共享的运行时内存区域。</w:t>
      </w:r>
      <w:r w:rsidR="002A6374">
        <w:rPr>
          <w:rFonts w:hint="eastAsia"/>
          <w:szCs w:val="21"/>
        </w:rPr>
        <w:t>它存储了每一个类的结构信息，例如运行时常量池（</w:t>
      </w:r>
      <w:r w:rsidR="002A6374">
        <w:rPr>
          <w:rFonts w:ascii="Courier New" w:hAnsi="Courier New" w:cs="Courier New"/>
          <w:szCs w:val="21"/>
        </w:rPr>
        <w:t>Runtime Constant Pool</w:t>
      </w:r>
      <w:r w:rsidR="002A6374">
        <w:rPr>
          <w:rFonts w:hAnsi="Courier New" w:hint="eastAsia"/>
          <w:szCs w:val="21"/>
        </w:rPr>
        <w:t>）、字段和方法数据、构造函数和普通方法的字节码内容、还包括一些在类、实例、接口初始化时用到的特殊方法。</w:t>
      </w:r>
    </w:p>
    <w:p w:rsidR="002A6374" w:rsidRDefault="002A6374" w:rsidP="00704EF6">
      <w:pPr>
        <w:widowControl/>
        <w:shd w:val="clear" w:color="auto" w:fill="FFFFFF"/>
        <w:spacing w:after="100" w:afterAutospacing="1"/>
        <w:jc w:val="left"/>
        <w:rPr>
          <w:rFonts w:hAnsi="Courier New"/>
          <w:szCs w:val="21"/>
        </w:rPr>
      </w:pPr>
      <w:r>
        <w:rPr>
          <w:rFonts w:hAnsi="Courier New" w:hint="eastAsia"/>
          <w:szCs w:val="21"/>
        </w:rPr>
        <w:t>2</w:t>
      </w:r>
      <w:r>
        <w:rPr>
          <w:rFonts w:hAnsi="Courier New" w:hint="eastAsia"/>
          <w:szCs w:val="21"/>
        </w:rPr>
        <w:t>）</w:t>
      </w:r>
      <w:r>
        <w:rPr>
          <w:rFonts w:hint="eastAsia"/>
          <w:szCs w:val="21"/>
        </w:rPr>
        <w:t>运行时常量池（</w:t>
      </w:r>
      <w:r>
        <w:rPr>
          <w:rFonts w:ascii="Courier New" w:hAnsi="Courier New" w:cs="Courier New"/>
          <w:szCs w:val="21"/>
        </w:rPr>
        <w:t>Runtime Constant Pool</w:t>
      </w:r>
      <w:r>
        <w:rPr>
          <w:rFonts w:hAnsi="Courier New" w:hint="eastAsia"/>
          <w:szCs w:val="21"/>
        </w:rPr>
        <w:t>）</w:t>
      </w:r>
    </w:p>
    <w:p w:rsidR="002A6374" w:rsidRPr="002A6374" w:rsidRDefault="00BA00FA" w:rsidP="002A6374">
      <w:pPr>
        <w:pStyle w:val="Default"/>
        <w:rPr>
          <w:rFonts w:ascii="MS Gothic" w:hAnsi="MS Gothic" w:cs="MS Gothic"/>
          <w:color w:val="24292E"/>
          <w:szCs w:val="21"/>
        </w:rPr>
      </w:pPr>
      <w:r>
        <w:rPr>
          <w:rFonts w:hint="eastAsia"/>
          <w:sz w:val="21"/>
          <w:szCs w:val="21"/>
        </w:rPr>
        <w:tab/>
      </w:r>
      <w:r w:rsidR="002A6374">
        <w:rPr>
          <w:rFonts w:hint="eastAsia"/>
          <w:sz w:val="21"/>
          <w:szCs w:val="21"/>
        </w:rPr>
        <w:t>运行时常量池</w:t>
      </w:r>
      <w:r w:rsidR="002A6374">
        <w:rPr>
          <w:rFonts w:hAnsi="Courier New" w:hint="eastAsia"/>
          <w:sz w:val="21"/>
          <w:szCs w:val="21"/>
        </w:rPr>
        <w:t>是每一个类或接口的常量池（</w:t>
      </w:r>
      <w:r w:rsidR="000579AB">
        <w:rPr>
          <w:rFonts w:ascii="Courier New" w:hAnsi="Courier New" w:cs="Courier New"/>
          <w:sz w:val="21"/>
          <w:szCs w:val="21"/>
        </w:rPr>
        <w:t>Constant</w:t>
      </w:r>
      <w:r w:rsidR="000579AB">
        <w:rPr>
          <w:rFonts w:ascii="Courier New" w:hAnsi="Courier New" w:cs="Courier New" w:hint="eastAsia"/>
          <w:sz w:val="21"/>
          <w:szCs w:val="21"/>
        </w:rPr>
        <w:t xml:space="preserve"> </w:t>
      </w:r>
      <w:r w:rsidR="002A6374">
        <w:rPr>
          <w:rFonts w:ascii="Courier New" w:hAnsi="Courier New" w:cs="Courier New"/>
          <w:sz w:val="21"/>
          <w:szCs w:val="21"/>
        </w:rPr>
        <w:t>Pool</w:t>
      </w:r>
      <w:r w:rsidR="002A6374">
        <w:rPr>
          <w:rFonts w:hAnsi="Courier New" w:hint="eastAsia"/>
          <w:sz w:val="21"/>
          <w:szCs w:val="21"/>
        </w:rPr>
        <w:t>）的运行时表示形式，它包括了若干种不同的常量：从编译期可知的数值字面量到必须运行期解析后才能获得的方法或字段引用</w:t>
      </w:r>
      <w:r w:rsidR="002A6374">
        <w:rPr>
          <w:rFonts w:hAnsi="Courier New" w:hint="eastAsia"/>
          <w:szCs w:val="21"/>
        </w:rPr>
        <w:t>。</w:t>
      </w:r>
      <w:r w:rsidR="002A6374">
        <w:rPr>
          <w:rFonts w:hint="eastAsia"/>
          <w:sz w:val="21"/>
          <w:szCs w:val="21"/>
        </w:rPr>
        <w:t>每一个运行时常量池都分配在</w:t>
      </w:r>
      <w:r w:rsidR="002A6374">
        <w:rPr>
          <w:rFonts w:ascii="Courier New" w:hAnsi="Courier New" w:cs="Courier New"/>
          <w:sz w:val="21"/>
          <w:szCs w:val="21"/>
        </w:rPr>
        <w:t>Java</w:t>
      </w:r>
      <w:r w:rsidR="002A6374">
        <w:rPr>
          <w:rFonts w:hAnsi="Courier New" w:hint="eastAsia"/>
          <w:sz w:val="21"/>
          <w:szCs w:val="21"/>
        </w:rPr>
        <w:t>虚拟机的方法区之中，在类和接口被加载到虚拟机后，对应的运行时常量池就被创建出来。</w:t>
      </w:r>
      <w:r w:rsidR="002A6374">
        <w:rPr>
          <w:rFonts w:hAnsi="Courier New"/>
          <w:sz w:val="21"/>
          <w:szCs w:val="21"/>
        </w:rPr>
        <w:t xml:space="preserve"> </w:t>
      </w:r>
    </w:p>
    <w:p w:rsidR="00AD73D6" w:rsidRDefault="00AD73D6" w:rsidP="00704EF6">
      <w:pPr>
        <w:widowControl/>
        <w:shd w:val="clear" w:color="auto" w:fill="FFFFFF"/>
        <w:spacing w:after="100" w:afterAutospacing="1"/>
        <w:jc w:val="left"/>
        <w:rPr>
          <w:szCs w:val="21"/>
        </w:rPr>
      </w:pPr>
      <w:r>
        <w:rPr>
          <w:rFonts w:hint="eastAsia"/>
          <w:szCs w:val="21"/>
        </w:rPr>
        <w:t>3</w:t>
      </w:r>
      <w:r>
        <w:rPr>
          <w:rFonts w:hint="eastAsia"/>
          <w:szCs w:val="21"/>
        </w:rPr>
        <w:t>）虚拟机栈（</w:t>
      </w:r>
      <w:r>
        <w:rPr>
          <w:rFonts w:hint="eastAsia"/>
          <w:szCs w:val="21"/>
        </w:rPr>
        <w:t>VM Stack</w:t>
      </w:r>
      <w:r>
        <w:rPr>
          <w:rFonts w:hint="eastAsia"/>
          <w:szCs w:val="21"/>
        </w:rPr>
        <w:t>）</w:t>
      </w:r>
    </w:p>
    <w:p w:rsidR="00E40067" w:rsidRDefault="00BA00FA" w:rsidP="00704EF6">
      <w:pPr>
        <w:widowControl/>
        <w:shd w:val="clear" w:color="auto" w:fill="FFFFFF"/>
        <w:spacing w:after="100" w:afterAutospacing="1"/>
        <w:jc w:val="left"/>
        <w:rPr>
          <w:szCs w:val="21"/>
        </w:rPr>
      </w:pPr>
      <w:r>
        <w:rPr>
          <w:rFonts w:hint="eastAsia"/>
          <w:szCs w:val="21"/>
        </w:rPr>
        <w:tab/>
      </w:r>
      <w:r w:rsidR="00AD73D6">
        <w:rPr>
          <w:rFonts w:hint="eastAsia"/>
          <w:szCs w:val="21"/>
        </w:rPr>
        <w:t>每一条</w:t>
      </w:r>
      <w:r w:rsidR="00AD73D6">
        <w:rPr>
          <w:rFonts w:ascii="Courier New" w:hAnsi="Courier New" w:cs="Courier New"/>
          <w:szCs w:val="21"/>
        </w:rPr>
        <w:t>Java</w:t>
      </w:r>
      <w:r w:rsidR="00AD73D6">
        <w:rPr>
          <w:rFonts w:hAnsi="Courier New" w:hint="eastAsia"/>
          <w:szCs w:val="21"/>
        </w:rPr>
        <w:t>虚拟机线程都有自己私有的</w:t>
      </w:r>
      <w:r w:rsidR="00AD73D6">
        <w:rPr>
          <w:rFonts w:ascii="Courier New" w:hAnsi="Courier New" w:cs="Courier New"/>
          <w:szCs w:val="21"/>
        </w:rPr>
        <w:t>Java</w:t>
      </w:r>
      <w:r w:rsidR="00AD73D6">
        <w:rPr>
          <w:rFonts w:hAnsi="Courier New" w:hint="eastAsia"/>
          <w:szCs w:val="21"/>
        </w:rPr>
        <w:t>虚拟机栈，</w:t>
      </w:r>
      <w:r w:rsidR="00AD73D6">
        <w:rPr>
          <w:rFonts w:hint="eastAsia"/>
          <w:szCs w:val="21"/>
        </w:rPr>
        <w:t>这个栈与线程同时创建，用于存储栈帧。</w:t>
      </w:r>
      <w:r w:rsidR="00AD73D6">
        <w:rPr>
          <w:szCs w:val="21"/>
        </w:rPr>
        <w:t>Java</w:t>
      </w:r>
      <w:r w:rsidR="00AD73D6">
        <w:rPr>
          <w:rFonts w:ascii="宋体" w:cs="宋体" w:hint="eastAsia"/>
          <w:szCs w:val="21"/>
        </w:rPr>
        <w:t>虚拟机栈的作用</w:t>
      </w:r>
      <w:r w:rsidR="00AD73D6">
        <w:rPr>
          <w:rFonts w:hint="eastAsia"/>
          <w:szCs w:val="21"/>
        </w:rPr>
        <w:t>，就是用于存储局部变量与一些过程结果的地方。另外，它在方法调用和返回中也扮演了很重要的角色。</w:t>
      </w:r>
    </w:p>
    <w:p w:rsidR="00AD73D6" w:rsidRPr="00E40067" w:rsidRDefault="00AD73D6" w:rsidP="00704EF6">
      <w:pPr>
        <w:widowControl/>
        <w:shd w:val="clear" w:color="auto" w:fill="FFFFFF"/>
        <w:spacing w:after="100" w:afterAutospacing="1"/>
        <w:jc w:val="left"/>
        <w:rPr>
          <w:rFonts w:ascii="微软雅黑" w:hAnsi="微软雅黑" w:cs="宋体"/>
          <w:color w:val="24292E"/>
          <w:kern w:val="0"/>
          <w:szCs w:val="21"/>
        </w:rPr>
      </w:pPr>
      <w:r>
        <w:rPr>
          <w:rFonts w:hint="eastAsia"/>
          <w:szCs w:val="21"/>
        </w:rPr>
        <w:t>4</w:t>
      </w:r>
      <w:r>
        <w:rPr>
          <w:rFonts w:hint="eastAsia"/>
          <w:szCs w:val="21"/>
        </w:rPr>
        <w:t>）堆（</w:t>
      </w:r>
      <w:r>
        <w:rPr>
          <w:rFonts w:hint="eastAsia"/>
          <w:szCs w:val="21"/>
        </w:rPr>
        <w:t>Heap</w:t>
      </w:r>
      <w:r>
        <w:rPr>
          <w:rFonts w:hint="eastAsia"/>
          <w:szCs w:val="21"/>
        </w:rPr>
        <w:t>）</w:t>
      </w:r>
    </w:p>
    <w:p w:rsidR="00CF6184" w:rsidRDefault="00BA00FA">
      <w:pPr>
        <w:rPr>
          <w:rFonts w:ascii="宋体" w:cs="宋体"/>
          <w:szCs w:val="21"/>
        </w:rPr>
      </w:pPr>
      <w:r>
        <w:rPr>
          <w:rFonts w:hint="eastAsia"/>
          <w:szCs w:val="21"/>
        </w:rPr>
        <w:tab/>
      </w:r>
      <w:r w:rsidR="00AD73D6">
        <w:rPr>
          <w:rFonts w:hint="eastAsia"/>
          <w:szCs w:val="21"/>
        </w:rPr>
        <w:t>在</w:t>
      </w:r>
      <w:r w:rsidR="00AD73D6">
        <w:rPr>
          <w:rFonts w:ascii="Courier New" w:hAnsi="Courier New" w:cs="Courier New"/>
          <w:szCs w:val="21"/>
        </w:rPr>
        <w:t>Java</w:t>
      </w:r>
      <w:r w:rsidR="00AD73D6">
        <w:rPr>
          <w:rFonts w:hAnsi="Courier New" w:hint="eastAsia"/>
          <w:szCs w:val="21"/>
        </w:rPr>
        <w:t>虚拟机中，堆（</w:t>
      </w:r>
      <w:r w:rsidR="00AD73D6">
        <w:rPr>
          <w:rFonts w:ascii="Courier New" w:hAnsi="Courier New" w:cs="Courier New"/>
          <w:szCs w:val="21"/>
        </w:rPr>
        <w:t>Heap</w:t>
      </w:r>
      <w:r w:rsidR="00AD73D6">
        <w:rPr>
          <w:rFonts w:hAnsi="Courier New" w:hint="eastAsia"/>
          <w:szCs w:val="21"/>
        </w:rPr>
        <w:t>）是可供各条线程共享的运行时内存区域，也是供所有类实例和数组对象分配内存的区域。</w:t>
      </w:r>
      <w:r w:rsidR="00AD73D6">
        <w:rPr>
          <w:szCs w:val="21"/>
        </w:rPr>
        <w:t>Java</w:t>
      </w:r>
      <w:r w:rsidR="00AD73D6">
        <w:rPr>
          <w:rFonts w:ascii="宋体" w:cs="宋体" w:hint="eastAsia"/>
          <w:szCs w:val="21"/>
        </w:rPr>
        <w:t>堆在虚拟机启动的时候就被创建，它存储了被自动内存管理系统（垃圾收集器）所管理的各种对象，这些受管理的对象无需，也无法显式地被销毁。</w:t>
      </w:r>
    </w:p>
    <w:p w:rsidR="00CF6184" w:rsidRPr="00CF6184" w:rsidRDefault="00CF6184" w:rsidP="00CF6184">
      <w:pPr>
        <w:widowControl/>
        <w:shd w:val="clear" w:color="auto" w:fill="FFFFFF"/>
        <w:spacing w:after="100" w:afterAutospacing="1"/>
        <w:jc w:val="left"/>
        <w:rPr>
          <w:szCs w:val="21"/>
        </w:rPr>
      </w:pPr>
      <w:r w:rsidRPr="00CF6184">
        <w:rPr>
          <w:rFonts w:hint="eastAsia"/>
          <w:szCs w:val="21"/>
        </w:rPr>
        <w:t>5</w:t>
      </w:r>
      <w:r w:rsidRPr="00CF6184">
        <w:rPr>
          <w:rFonts w:hint="eastAsia"/>
          <w:szCs w:val="21"/>
        </w:rPr>
        <w:t>）程序计数器（</w:t>
      </w:r>
      <w:r w:rsidRPr="00CF6184">
        <w:rPr>
          <w:rFonts w:hint="eastAsia"/>
          <w:szCs w:val="21"/>
        </w:rPr>
        <w:t>Program Counter Register</w:t>
      </w:r>
      <w:r w:rsidRPr="00CF6184">
        <w:rPr>
          <w:rFonts w:hint="eastAsia"/>
          <w:szCs w:val="21"/>
        </w:rPr>
        <w:t>）</w:t>
      </w:r>
    </w:p>
    <w:p w:rsidR="00CF6184" w:rsidRPr="00CF6184" w:rsidRDefault="00BA00FA" w:rsidP="00CF6184">
      <w:pPr>
        <w:widowControl/>
        <w:shd w:val="clear" w:color="auto" w:fill="FFFFFF"/>
        <w:spacing w:after="100" w:afterAutospacing="1"/>
        <w:jc w:val="left"/>
        <w:rPr>
          <w:szCs w:val="21"/>
        </w:rPr>
      </w:pPr>
      <w:r>
        <w:rPr>
          <w:rFonts w:hint="eastAsia"/>
          <w:szCs w:val="21"/>
        </w:rPr>
        <w:tab/>
      </w:r>
      <w:r w:rsidR="00CF6184">
        <w:rPr>
          <w:rFonts w:hint="eastAsia"/>
          <w:szCs w:val="21"/>
        </w:rPr>
        <w:t>每一条</w:t>
      </w:r>
      <w:r w:rsidR="00CF6184" w:rsidRPr="00CF6184">
        <w:rPr>
          <w:szCs w:val="21"/>
        </w:rPr>
        <w:t>Java</w:t>
      </w:r>
      <w:r w:rsidR="00CF6184" w:rsidRPr="00CF6184">
        <w:rPr>
          <w:rFonts w:hint="eastAsia"/>
          <w:szCs w:val="21"/>
        </w:rPr>
        <w:t>虚拟机线程都有自己的程序计数器。在任意时刻，一条</w:t>
      </w:r>
      <w:r w:rsidR="00CF6184" w:rsidRPr="00CF6184">
        <w:rPr>
          <w:szCs w:val="21"/>
        </w:rPr>
        <w:t>Java</w:t>
      </w:r>
      <w:r w:rsidR="00CF6184" w:rsidRPr="00CF6184">
        <w:rPr>
          <w:rFonts w:hint="eastAsia"/>
          <w:szCs w:val="21"/>
        </w:rPr>
        <w:t>虚拟机线程只会执行一个方法的代码，这个正在被线程执行的方法称为该线程的当前方法。如果这个方法不是</w:t>
      </w:r>
      <w:r w:rsidR="00CF6184" w:rsidRPr="00CF6184">
        <w:rPr>
          <w:szCs w:val="21"/>
        </w:rPr>
        <w:t>native</w:t>
      </w:r>
      <w:r w:rsidR="00CF6184" w:rsidRPr="00CF6184">
        <w:rPr>
          <w:rFonts w:hint="eastAsia"/>
          <w:szCs w:val="21"/>
        </w:rPr>
        <w:t>的，那</w:t>
      </w:r>
      <w:r w:rsidR="00CF6184" w:rsidRPr="00CF6184">
        <w:rPr>
          <w:szCs w:val="21"/>
        </w:rPr>
        <w:t>PC</w:t>
      </w:r>
      <w:r w:rsidR="00CF6184" w:rsidRPr="00CF6184">
        <w:rPr>
          <w:rFonts w:hint="eastAsia"/>
          <w:szCs w:val="21"/>
        </w:rPr>
        <w:t>寄存器就保存</w:t>
      </w:r>
      <w:r w:rsidR="00CF6184" w:rsidRPr="00CF6184">
        <w:rPr>
          <w:szCs w:val="21"/>
        </w:rPr>
        <w:t>Java</w:t>
      </w:r>
      <w:r w:rsidR="00CF6184" w:rsidRPr="00CF6184">
        <w:rPr>
          <w:rFonts w:hint="eastAsia"/>
          <w:szCs w:val="21"/>
        </w:rPr>
        <w:t>虚拟机正在执行的字节码指令的地址，如果该方法是</w:t>
      </w:r>
      <w:r w:rsidR="00CF6184" w:rsidRPr="00CF6184">
        <w:rPr>
          <w:szCs w:val="21"/>
        </w:rPr>
        <w:t>native</w:t>
      </w:r>
      <w:r w:rsidR="00CF6184" w:rsidRPr="00CF6184">
        <w:rPr>
          <w:rFonts w:hint="eastAsia"/>
          <w:szCs w:val="21"/>
        </w:rPr>
        <w:t>的，那</w:t>
      </w:r>
      <w:r w:rsidR="00CF6184" w:rsidRPr="00CF6184">
        <w:rPr>
          <w:szCs w:val="21"/>
        </w:rPr>
        <w:t>PC</w:t>
      </w:r>
      <w:r w:rsidR="00CF6184" w:rsidRPr="00CF6184">
        <w:rPr>
          <w:rFonts w:hint="eastAsia"/>
          <w:szCs w:val="21"/>
        </w:rPr>
        <w:t>寄存器的值是</w:t>
      </w:r>
      <w:r w:rsidR="00CF6184" w:rsidRPr="00CF6184">
        <w:rPr>
          <w:szCs w:val="21"/>
        </w:rPr>
        <w:t>undefined</w:t>
      </w:r>
      <w:r w:rsidR="00CF6184" w:rsidRPr="00CF6184">
        <w:rPr>
          <w:rFonts w:hint="eastAsia"/>
          <w:szCs w:val="21"/>
        </w:rPr>
        <w:t>。</w:t>
      </w:r>
    </w:p>
    <w:p w:rsidR="00CF6184" w:rsidRPr="00CF6184" w:rsidRDefault="00CF6184" w:rsidP="00CF6184">
      <w:pPr>
        <w:widowControl/>
        <w:shd w:val="clear" w:color="auto" w:fill="FFFFFF"/>
        <w:spacing w:after="100" w:afterAutospacing="1"/>
        <w:jc w:val="left"/>
        <w:rPr>
          <w:szCs w:val="21"/>
        </w:rPr>
      </w:pPr>
      <w:r w:rsidRPr="00CF6184">
        <w:rPr>
          <w:rFonts w:hint="eastAsia"/>
          <w:szCs w:val="21"/>
        </w:rPr>
        <w:t>6</w:t>
      </w:r>
      <w:r w:rsidRPr="00CF6184">
        <w:rPr>
          <w:rFonts w:hint="eastAsia"/>
          <w:szCs w:val="21"/>
        </w:rPr>
        <w:t>）本地方法栈（</w:t>
      </w:r>
      <w:r w:rsidRPr="00CF6184">
        <w:rPr>
          <w:rFonts w:hint="eastAsia"/>
          <w:szCs w:val="21"/>
        </w:rPr>
        <w:t>Native Method Stack</w:t>
      </w:r>
      <w:r w:rsidRPr="00CF6184">
        <w:rPr>
          <w:rFonts w:hint="eastAsia"/>
          <w:szCs w:val="21"/>
        </w:rPr>
        <w:t>）</w:t>
      </w:r>
    </w:p>
    <w:p w:rsidR="00CF6184" w:rsidRPr="00CF6184" w:rsidRDefault="00BA00FA" w:rsidP="00CF6184">
      <w:pPr>
        <w:widowControl/>
        <w:shd w:val="clear" w:color="auto" w:fill="FFFFFF"/>
        <w:spacing w:after="100" w:afterAutospacing="1"/>
        <w:jc w:val="left"/>
        <w:rPr>
          <w:szCs w:val="21"/>
        </w:rPr>
      </w:pPr>
      <w:r>
        <w:rPr>
          <w:rFonts w:hint="eastAsia"/>
          <w:szCs w:val="21"/>
        </w:rPr>
        <w:tab/>
      </w:r>
      <w:r w:rsidR="00CF6184">
        <w:rPr>
          <w:szCs w:val="21"/>
        </w:rPr>
        <w:t>Java</w:t>
      </w:r>
      <w:r w:rsidR="00CF6184" w:rsidRPr="00CF6184">
        <w:rPr>
          <w:rFonts w:hint="eastAsia"/>
          <w:szCs w:val="21"/>
        </w:rPr>
        <w:t>虚拟机实现可能会使用到传统的栈来支持</w:t>
      </w:r>
      <w:r w:rsidR="00CF6184">
        <w:rPr>
          <w:szCs w:val="21"/>
        </w:rPr>
        <w:t>native</w:t>
      </w:r>
      <w:r w:rsidR="00CF6184" w:rsidRPr="00CF6184">
        <w:rPr>
          <w:rFonts w:hint="eastAsia"/>
          <w:szCs w:val="21"/>
        </w:rPr>
        <w:t>方法（指使用</w:t>
      </w:r>
      <w:r w:rsidR="00CF6184">
        <w:rPr>
          <w:szCs w:val="21"/>
        </w:rPr>
        <w:t>Java</w:t>
      </w:r>
      <w:r w:rsidR="00CF6184" w:rsidRPr="00CF6184">
        <w:rPr>
          <w:rFonts w:hint="eastAsia"/>
          <w:szCs w:val="21"/>
        </w:rPr>
        <w:t>以外的其他语言编写的方法）的执行，这个栈就是本地方法栈（</w:t>
      </w:r>
      <w:r w:rsidR="00CF6184">
        <w:rPr>
          <w:szCs w:val="21"/>
        </w:rPr>
        <w:t>Native Method Stack</w:t>
      </w:r>
      <w:r w:rsidR="00CF6184" w:rsidRPr="00CF6184">
        <w:rPr>
          <w:rFonts w:hint="eastAsia"/>
          <w:szCs w:val="21"/>
        </w:rPr>
        <w:t>）。当</w:t>
      </w:r>
      <w:r w:rsidR="00CF6184">
        <w:rPr>
          <w:szCs w:val="21"/>
        </w:rPr>
        <w:t>Java</w:t>
      </w:r>
      <w:r w:rsidR="00CF6184" w:rsidRPr="00CF6184">
        <w:rPr>
          <w:rFonts w:hint="eastAsia"/>
          <w:szCs w:val="21"/>
        </w:rPr>
        <w:t>虚拟机使用其他语言（例如</w:t>
      </w:r>
      <w:r w:rsidR="00CF6184">
        <w:rPr>
          <w:szCs w:val="21"/>
        </w:rPr>
        <w:t>C</w:t>
      </w:r>
      <w:r w:rsidR="00CF6184" w:rsidRPr="00CF6184">
        <w:rPr>
          <w:rFonts w:hint="eastAsia"/>
          <w:szCs w:val="21"/>
        </w:rPr>
        <w:t>语言）来实现指令集解释器时，也会使用到本地方法栈。如果</w:t>
      </w:r>
      <w:r w:rsidR="00CF6184">
        <w:rPr>
          <w:szCs w:val="21"/>
        </w:rPr>
        <w:t>Java</w:t>
      </w:r>
      <w:r w:rsidR="00CF6184" w:rsidRPr="00CF6184">
        <w:rPr>
          <w:rFonts w:hint="eastAsia"/>
          <w:szCs w:val="21"/>
        </w:rPr>
        <w:t>虚拟机不支持</w:t>
      </w:r>
      <w:r w:rsidR="000579AB">
        <w:rPr>
          <w:szCs w:val="21"/>
        </w:rPr>
        <w:t>nat</w:t>
      </w:r>
      <w:r w:rsidR="000579AB">
        <w:rPr>
          <w:rFonts w:hint="eastAsia"/>
          <w:szCs w:val="21"/>
        </w:rPr>
        <w:t>iv</w:t>
      </w:r>
      <w:r w:rsidR="00CF6184">
        <w:rPr>
          <w:szCs w:val="21"/>
        </w:rPr>
        <w:t>e</w:t>
      </w:r>
      <w:r w:rsidR="00CF6184" w:rsidRPr="00CF6184">
        <w:rPr>
          <w:rFonts w:hint="eastAsia"/>
          <w:szCs w:val="21"/>
        </w:rPr>
        <w:t>方法，并且自己也不依赖传统栈的话，可以无需支持本地方法栈，如果支持本地方法栈，那这个栈一般会在线程创建的时候按线程分配。</w:t>
      </w:r>
    </w:p>
    <w:p w:rsidR="00CF6184" w:rsidRDefault="00BA00FA" w:rsidP="00CF6184">
      <w:pPr>
        <w:widowControl/>
        <w:shd w:val="clear" w:color="auto" w:fill="FFFFFF"/>
        <w:spacing w:after="100" w:afterAutospacing="1"/>
        <w:jc w:val="left"/>
        <w:rPr>
          <w:szCs w:val="21"/>
        </w:rPr>
      </w:pPr>
      <w:r>
        <w:rPr>
          <w:rFonts w:hint="eastAsia"/>
          <w:szCs w:val="21"/>
        </w:rPr>
        <w:tab/>
      </w:r>
      <w:r w:rsidR="00CF6184" w:rsidRPr="00CF6184">
        <w:rPr>
          <w:rFonts w:hint="eastAsia"/>
          <w:szCs w:val="21"/>
        </w:rPr>
        <w:t>本地</w:t>
      </w:r>
      <w:r w:rsidR="00986133">
        <w:rPr>
          <w:rFonts w:hint="eastAsia"/>
          <w:szCs w:val="21"/>
        </w:rPr>
        <w:t>方法栈的内容不在本文的讨论范围</w:t>
      </w:r>
      <w:r w:rsidR="00CF6184" w:rsidRPr="00CF6184">
        <w:rPr>
          <w:rFonts w:hint="eastAsia"/>
          <w:szCs w:val="21"/>
        </w:rPr>
        <w:t>之内。</w:t>
      </w:r>
    </w:p>
    <w:p w:rsidR="00011944" w:rsidRDefault="00011944" w:rsidP="00CF6184">
      <w:pPr>
        <w:widowControl/>
        <w:shd w:val="clear" w:color="auto" w:fill="FFFFFF"/>
        <w:spacing w:after="100" w:afterAutospacing="1"/>
        <w:jc w:val="left"/>
        <w:rPr>
          <w:rFonts w:ascii="微软雅黑" w:eastAsia="微软雅黑" w:hAnsi="微软雅黑" w:cs="宋体"/>
          <w:b/>
          <w:bCs/>
          <w:color w:val="24292E"/>
          <w:kern w:val="0"/>
          <w:sz w:val="30"/>
          <w:szCs w:val="30"/>
        </w:rPr>
      </w:pPr>
      <w:r w:rsidRPr="00011944">
        <w:rPr>
          <w:rFonts w:ascii="微软雅黑" w:eastAsia="微软雅黑" w:hAnsi="微软雅黑" w:cs="宋体" w:hint="eastAsia"/>
          <w:b/>
          <w:bCs/>
          <w:color w:val="24292E"/>
          <w:kern w:val="0"/>
          <w:sz w:val="30"/>
          <w:szCs w:val="30"/>
        </w:rPr>
        <w:t>实例说明</w:t>
      </w:r>
    </w:p>
    <w:p w:rsidR="00011944" w:rsidRDefault="00621E8F" w:rsidP="00CF6184">
      <w:pPr>
        <w:widowControl/>
        <w:shd w:val="clear" w:color="auto" w:fill="FFFFFF"/>
        <w:spacing w:after="100" w:afterAutospacing="1"/>
        <w:jc w:val="left"/>
        <w:rPr>
          <w:szCs w:val="21"/>
        </w:rPr>
      </w:pPr>
      <w:r>
        <w:rPr>
          <w:rFonts w:hint="eastAsia"/>
          <w:szCs w:val="21"/>
        </w:rPr>
        <w:t>下面来看一个</w:t>
      </w:r>
      <w:r w:rsidR="003A66C2">
        <w:rPr>
          <w:rFonts w:hint="eastAsia"/>
          <w:szCs w:val="21"/>
        </w:rPr>
        <w:t>最简单的</w:t>
      </w:r>
      <w:r w:rsidR="00E0638D">
        <w:rPr>
          <w:rFonts w:hint="eastAsia"/>
          <w:szCs w:val="21"/>
        </w:rPr>
        <w:t>Java Bean</w:t>
      </w:r>
      <w:r>
        <w:rPr>
          <w:rFonts w:hint="eastAsia"/>
          <w:szCs w:val="21"/>
        </w:rPr>
        <w:t>：</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b/>
          <w:bCs/>
          <w:color w:val="333333"/>
          <w:kern w:val="0"/>
          <w:sz w:val="15"/>
        </w:rPr>
        <w:t>public</w:t>
      </w: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class</w:t>
      </w:r>
      <w:r w:rsidRPr="00E0638D">
        <w:rPr>
          <w:rFonts w:ascii="Consolas" w:hAnsi="Consolas" w:cs="Consolas"/>
          <w:color w:val="333333"/>
          <w:kern w:val="0"/>
          <w:sz w:val="15"/>
        </w:rPr>
        <w:t xml:space="preserve"> </w:t>
      </w:r>
      <w:r w:rsidRPr="00E0638D">
        <w:rPr>
          <w:rFonts w:ascii="Consolas" w:hAnsi="Consolas" w:cs="Consolas"/>
          <w:b/>
          <w:bCs/>
          <w:color w:val="445588"/>
          <w:kern w:val="0"/>
          <w:sz w:val="15"/>
        </w:rPr>
        <w:t>User</w:t>
      </w:r>
      <w:r w:rsidRPr="00E0638D">
        <w:rPr>
          <w:rFonts w:ascii="Consolas" w:hAnsi="Consolas" w:cs="Consolas"/>
          <w:color w:val="333333"/>
          <w:kern w:val="0"/>
          <w:sz w:val="15"/>
        </w:rPr>
        <w:t xml:space="preserve">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private</w:t>
      </w: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int</w:t>
      </w:r>
      <w:r w:rsidRPr="00E0638D">
        <w:rPr>
          <w:rFonts w:ascii="Consolas" w:hAnsi="Consolas" w:cs="Consolas"/>
          <w:color w:val="333333"/>
          <w:kern w:val="0"/>
          <w:sz w:val="15"/>
        </w:rPr>
        <w:t xml:space="preserve"> id;</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lastRenderedPageBreak/>
        <w:t xml:space="preserve">    </w:t>
      </w:r>
      <w:r w:rsidRPr="00E0638D">
        <w:rPr>
          <w:rFonts w:ascii="Consolas" w:hAnsi="Consolas" w:cs="Consolas"/>
          <w:b/>
          <w:bCs/>
          <w:color w:val="333333"/>
          <w:kern w:val="0"/>
          <w:sz w:val="15"/>
        </w:rPr>
        <w:t>private</w:t>
      </w:r>
      <w:r w:rsidRPr="00E0638D">
        <w:rPr>
          <w:rFonts w:ascii="Consolas" w:hAnsi="Consolas" w:cs="Consolas"/>
          <w:color w:val="333333"/>
          <w:kern w:val="0"/>
          <w:sz w:val="15"/>
        </w:rPr>
        <w:t xml:space="preserve"> String name;</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private</w:t>
      </w:r>
      <w:r w:rsidRPr="00E0638D">
        <w:rPr>
          <w:rFonts w:ascii="Consolas" w:hAnsi="Consolas" w:cs="Consolas"/>
          <w:color w:val="333333"/>
          <w:kern w:val="0"/>
          <w:sz w:val="15"/>
        </w:rPr>
        <w:t xml:space="preserve"> Object ob = </w:t>
      </w:r>
      <w:r w:rsidRPr="00E0638D">
        <w:rPr>
          <w:rFonts w:ascii="Consolas" w:hAnsi="Consolas" w:cs="Consolas"/>
          <w:b/>
          <w:bCs/>
          <w:color w:val="333333"/>
          <w:kern w:val="0"/>
          <w:sz w:val="15"/>
        </w:rPr>
        <w:t>new</w:t>
      </w:r>
      <w:r w:rsidRPr="00E0638D">
        <w:rPr>
          <w:rFonts w:ascii="Consolas" w:hAnsi="Consolas" w:cs="Consolas"/>
          <w:color w:val="333333"/>
          <w:kern w:val="0"/>
          <w:sz w:val="15"/>
        </w:rPr>
        <w:t xml:space="preserve"> Object();</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public</w:t>
      </w: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int</w:t>
      </w:r>
      <w:r w:rsidRPr="00E0638D">
        <w:rPr>
          <w:rFonts w:ascii="Consolas" w:hAnsi="Consolas" w:cs="Consolas"/>
          <w:color w:val="333333"/>
          <w:kern w:val="0"/>
          <w:sz w:val="15"/>
        </w:rPr>
        <w:t xml:space="preserve"> </w:t>
      </w:r>
      <w:r w:rsidRPr="00E0638D">
        <w:rPr>
          <w:rFonts w:ascii="Consolas" w:hAnsi="Consolas" w:cs="Consolas"/>
          <w:b/>
          <w:bCs/>
          <w:color w:val="990000"/>
          <w:kern w:val="0"/>
          <w:sz w:val="15"/>
        </w:rPr>
        <w:t>getId</w:t>
      </w:r>
      <w:r w:rsidRPr="00E0638D">
        <w:rPr>
          <w:rFonts w:ascii="Consolas" w:hAnsi="Consolas" w:cs="Consolas"/>
          <w:color w:val="333333"/>
          <w:kern w:val="0"/>
          <w:sz w:val="15"/>
        </w:rPr>
        <w:t>()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return</w:t>
      </w:r>
      <w:r w:rsidRPr="00E0638D">
        <w:rPr>
          <w:rFonts w:ascii="Consolas" w:hAnsi="Consolas" w:cs="Consolas"/>
          <w:color w:val="333333"/>
          <w:kern w:val="0"/>
          <w:sz w:val="15"/>
        </w:rPr>
        <w:t xml:space="preserve"> id;</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public</w:t>
      </w: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void</w:t>
      </w:r>
      <w:r w:rsidRPr="00E0638D">
        <w:rPr>
          <w:rFonts w:ascii="Consolas" w:hAnsi="Consolas" w:cs="Consolas"/>
          <w:color w:val="333333"/>
          <w:kern w:val="0"/>
          <w:sz w:val="15"/>
        </w:rPr>
        <w:t xml:space="preserve"> </w:t>
      </w:r>
      <w:r w:rsidRPr="00E0638D">
        <w:rPr>
          <w:rFonts w:ascii="Consolas" w:hAnsi="Consolas" w:cs="Consolas"/>
          <w:b/>
          <w:bCs/>
          <w:color w:val="990000"/>
          <w:kern w:val="0"/>
          <w:sz w:val="15"/>
        </w:rPr>
        <w:t>setId</w:t>
      </w:r>
      <w:r w:rsidRPr="00E0638D">
        <w:rPr>
          <w:rFonts w:ascii="Consolas" w:hAnsi="Consolas" w:cs="Consolas"/>
          <w:color w:val="333333"/>
          <w:kern w:val="0"/>
          <w:sz w:val="15"/>
        </w:rPr>
        <w:t>(</w:t>
      </w:r>
      <w:r w:rsidRPr="00E0638D">
        <w:rPr>
          <w:rFonts w:ascii="Consolas" w:hAnsi="Consolas" w:cs="Consolas"/>
          <w:b/>
          <w:bCs/>
          <w:color w:val="333333"/>
          <w:kern w:val="0"/>
          <w:sz w:val="15"/>
        </w:rPr>
        <w:t>int</w:t>
      </w:r>
      <w:r w:rsidRPr="00E0638D">
        <w:rPr>
          <w:rFonts w:ascii="Consolas" w:hAnsi="Consolas" w:cs="Consolas"/>
          <w:color w:val="333333"/>
          <w:kern w:val="0"/>
          <w:sz w:val="15"/>
        </w:rPr>
        <w:t xml:space="preserve"> id)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this</w:t>
      </w:r>
      <w:r w:rsidRPr="00E0638D">
        <w:rPr>
          <w:rFonts w:ascii="Consolas" w:hAnsi="Consolas" w:cs="Consolas"/>
          <w:color w:val="333333"/>
          <w:kern w:val="0"/>
          <w:sz w:val="15"/>
        </w:rPr>
        <w:t>.id = id;</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public</w:t>
      </w:r>
      <w:r w:rsidRPr="00E0638D">
        <w:rPr>
          <w:rFonts w:ascii="Consolas" w:hAnsi="Consolas" w:cs="Consolas"/>
          <w:color w:val="333333"/>
          <w:kern w:val="0"/>
          <w:sz w:val="15"/>
        </w:rPr>
        <w:t xml:space="preserve"> String </w:t>
      </w:r>
      <w:r w:rsidRPr="00E0638D">
        <w:rPr>
          <w:rFonts w:ascii="Consolas" w:hAnsi="Consolas" w:cs="Consolas"/>
          <w:b/>
          <w:bCs/>
          <w:color w:val="990000"/>
          <w:kern w:val="0"/>
          <w:sz w:val="15"/>
        </w:rPr>
        <w:t>getName</w:t>
      </w:r>
      <w:r w:rsidRPr="00E0638D">
        <w:rPr>
          <w:rFonts w:ascii="Consolas" w:hAnsi="Consolas" w:cs="Consolas"/>
          <w:color w:val="333333"/>
          <w:kern w:val="0"/>
          <w:sz w:val="15"/>
        </w:rPr>
        <w:t>()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return</w:t>
      </w:r>
      <w:r w:rsidRPr="00E0638D">
        <w:rPr>
          <w:rFonts w:ascii="Consolas" w:hAnsi="Consolas" w:cs="Consolas"/>
          <w:color w:val="333333"/>
          <w:kern w:val="0"/>
          <w:sz w:val="15"/>
        </w:rPr>
        <w:t xml:space="preserve"> name;</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public</w:t>
      </w: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void</w:t>
      </w:r>
      <w:r w:rsidRPr="00E0638D">
        <w:rPr>
          <w:rFonts w:ascii="Consolas" w:hAnsi="Consolas" w:cs="Consolas"/>
          <w:color w:val="333333"/>
          <w:kern w:val="0"/>
          <w:sz w:val="15"/>
        </w:rPr>
        <w:t xml:space="preserve"> </w:t>
      </w:r>
      <w:r w:rsidRPr="00E0638D">
        <w:rPr>
          <w:rFonts w:ascii="Consolas" w:hAnsi="Consolas" w:cs="Consolas"/>
          <w:b/>
          <w:bCs/>
          <w:color w:val="990000"/>
          <w:kern w:val="0"/>
          <w:sz w:val="15"/>
        </w:rPr>
        <w:t>setName</w:t>
      </w:r>
      <w:r w:rsidRPr="00E0638D">
        <w:rPr>
          <w:rFonts w:ascii="Consolas" w:hAnsi="Consolas" w:cs="Consolas"/>
          <w:color w:val="333333"/>
          <w:kern w:val="0"/>
          <w:sz w:val="15"/>
        </w:rPr>
        <w:t>(String name)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this</w:t>
      </w:r>
      <w:r w:rsidRPr="00E0638D">
        <w:rPr>
          <w:rFonts w:ascii="Consolas" w:hAnsi="Consolas" w:cs="Consolas"/>
          <w:color w:val="333333"/>
          <w:kern w:val="0"/>
          <w:sz w:val="15"/>
        </w:rPr>
        <w:t>.name = name;</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public</w:t>
      </w:r>
      <w:r w:rsidRPr="00E0638D">
        <w:rPr>
          <w:rFonts w:ascii="Consolas" w:hAnsi="Consolas" w:cs="Consolas"/>
          <w:color w:val="333333"/>
          <w:kern w:val="0"/>
          <w:sz w:val="15"/>
        </w:rPr>
        <w:t xml:space="preserve"> Object </w:t>
      </w:r>
      <w:r w:rsidRPr="00E0638D">
        <w:rPr>
          <w:rFonts w:ascii="Consolas" w:hAnsi="Consolas" w:cs="Consolas"/>
          <w:b/>
          <w:bCs/>
          <w:color w:val="990000"/>
          <w:kern w:val="0"/>
          <w:sz w:val="15"/>
        </w:rPr>
        <w:t>getOb</w:t>
      </w:r>
      <w:r w:rsidRPr="00E0638D">
        <w:rPr>
          <w:rFonts w:ascii="Consolas" w:hAnsi="Consolas" w:cs="Consolas"/>
          <w:color w:val="333333"/>
          <w:kern w:val="0"/>
          <w:sz w:val="15"/>
        </w:rPr>
        <w:t>()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return</w:t>
      </w:r>
      <w:r w:rsidRPr="00E0638D">
        <w:rPr>
          <w:rFonts w:ascii="Consolas" w:hAnsi="Consolas" w:cs="Consolas"/>
          <w:color w:val="333333"/>
          <w:kern w:val="0"/>
          <w:sz w:val="15"/>
        </w:rPr>
        <w:t xml:space="preserve"> ob;</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public</w:t>
      </w: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void</w:t>
      </w:r>
      <w:r w:rsidRPr="00E0638D">
        <w:rPr>
          <w:rFonts w:ascii="Consolas" w:hAnsi="Consolas" w:cs="Consolas"/>
          <w:color w:val="333333"/>
          <w:kern w:val="0"/>
          <w:sz w:val="15"/>
        </w:rPr>
        <w:t xml:space="preserve"> </w:t>
      </w:r>
      <w:r w:rsidRPr="00E0638D">
        <w:rPr>
          <w:rFonts w:ascii="Consolas" w:hAnsi="Consolas" w:cs="Consolas"/>
          <w:b/>
          <w:bCs/>
          <w:color w:val="990000"/>
          <w:kern w:val="0"/>
          <w:sz w:val="15"/>
        </w:rPr>
        <w:t>setOb</w:t>
      </w:r>
      <w:r w:rsidRPr="00E0638D">
        <w:rPr>
          <w:rFonts w:ascii="Consolas" w:hAnsi="Consolas" w:cs="Consolas"/>
          <w:color w:val="333333"/>
          <w:kern w:val="0"/>
          <w:sz w:val="15"/>
        </w:rPr>
        <w:t>(Object ob)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this</w:t>
      </w:r>
      <w:r w:rsidRPr="00E0638D">
        <w:rPr>
          <w:rFonts w:ascii="Consolas" w:hAnsi="Consolas" w:cs="Consolas"/>
          <w:color w:val="333333"/>
          <w:kern w:val="0"/>
          <w:sz w:val="15"/>
        </w:rPr>
        <w:t>.ob = ob;</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4292E"/>
          <w:kern w:val="0"/>
          <w:sz w:val="15"/>
          <w:szCs w:val="15"/>
        </w:rPr>
      </w:pPr>
      <w:r w:rsidRPr="00E0638D">
        <w:rPr>
          <w:rFonts w:ascii="Consolas" w:hAnsi="Consolas" w:cs="Consolas"/>
          <w:color w:val="333333"/>
          <w:kern w:val="0"/>
          <w:sz w:val="15"/>
        </w:rPr>
        <w:t>}</w:t>
      </w:r>
    </w:p>
    <w:p w:rsidR="00E0638D" w:rsidRDefault="00BA00FA" w:rsidP="00CF6184">
      <w:pPr>
        <w:widowControl/>
        <w:shd w:val="clear" w:color="auto" w:fill="FFFFFF"/>
        <w:spacing w:after="100" w:afterAutospacing="1"/>
        <w:jc w:val="left"/>
        <w:rPr>
          <w:szCs w:val="21"/>
        </w:rPr>
      </w:pPr>
      <w:r>
        <w:rPr>
          <w:rFonts w:hint="eastAsia"/>
          <w:szCs w:val="21"/>
        </w:rPr>
        <w:tab/>
      </w:r>
      <w:r w:rsidR="005D053A">
        <w:rPr>
          <w:rFonts w:hint="eastAsia"/>
          <w:szCs w:val="21"/>
        </w:rPr>
        <w:t>当我们在</w:t>
      </w:r>
      <w:r w:rsidR="005D053A">
        <w:rPr>
          <w:rFonts w:hint="eastAsia"/>
          <w:szCs w:val="21"/>
        </w:rPr>
        <w:t>main</w:t>
      </w:r>
      <w:r w:rsidR="005D053A">
        <w:rPr>
          <w:rFonts w:hint="eastAsia"/>
          <w:szCs w:val="21"/>
        </w:rPr>
        <w:t>方法中通过</w:t>
      </w:r>
      <w:r w:rsidR="005D053A">
        <w:rPr>
          <w:rFonts w:hint="eastAsia"/>
          <w:szCs w:val="21"/>
        </w:rPr>
        <w:t>new</w:t>
      </w:r>
      <w:r w:rsidR="005D053A">
        <w:rPr>
          <w:rFonts w:hint="eastAsia"/>
          <w:szCs w:val="21"/>
        </w:rPr>
        <w:t>创建一个</w:t>
      </w:r>
      <w:r w:rsidR="005D053A">
        <w:rPr>
          <w:rFonts w:hint="eastAsia"/>
          <w:szCs w:val="21"/>
        </w:rPr>
        <w:t>User</w:t>
      </w:r>
      <w:r w:rsidR="005D053A">
        <w:rPr>
          <w:rFonts w:hint="eastAsia"/>
          <w:szCs w:val="21"/>
        </w:rPr>
        <w:t>的实例，它的过程是怎样的呢？首先，</w:t>
      </w:r>
      <w:r w:rsidR="005D053A">
        <w:rPr>
          <w:rFonts w:hint="eastAsia"/>
          <w:szCs w:val="21"/>
        </w:rPr>
        <w:t>JVM</w:t>
      </w:r>
      <w:r w:rsidR="005D053A">
        <w:rPr>
          <w:rFonts w:hint="eastAsia"/>
          <w:szCs w:val="21"/>
        </w:rPr>
        <w:t>会启动一个</w:t>
      </w:r>
      <w:r w:rsidR="005D053A">
        <w:rPr>
          <w:rFonts w:hint="eastAsia"/>
          <w:szCs w:val="21"/>
        </w:rPr>
        <w:t>main</w:t>
      </w:r>
      <w:r w:rsidR="005D053A">
        <w:rPr>
          <w:rFonts w:hint="eastAsia"/>
          <w:szCs w:val="21"/>
        </w:rPr>
        <w:t>方法的线程，然后初始化好线程所需要的资源，包括栈帧信息等；然后</w:t>
      </w:r>
      <w:r w:rsidR="005D053A">
        <w:rPr>
          <w:rFonts w:hint="eastAsia"/>
          <w:szCs w:val="21"/>
        </w:rPr>
        <w:t>JVM</w:t>
      </w:r>
      <w:r w:rsidR="005D053A">
        <w:rPr>
          <w:rFonts w:hint="eastAsia"/>
          <w:szCs w:val="21"/>
        </w:rPr>
        <w:t>会通过类加载器把</w:t>
      </w:r>
      <w:r w:rsidR="005D053A">
        <w:rPr>
          <w:rFonts w:hint="eastAsia"/>
          <w:szCs w:val="21"/>
        </w:rPr>
        <w:t>Class</w:t>
      </w:r>
      <w:r w:rsidR="0036313E">
        <w:rPr>
          <w:rFonts w:hint="eastAsia"/>
          <w:szCs w:val="21"/>
        </w:rPr>
        <w:t>源码加载到方法区；接着，根据类信息为</w:t>
      </w:r>
      <w:r w:rsidR="0036313E">
        <w:rPr>
          <w:rFonts w:hint="eastAsia"/>
          <w:szCs w:val="21"/>
        </w:rPr>
        <w:t>User</w:t>
      </w:r>
      <w:r w:rsidR="0036313E">
        <w:rPr>
          <w:rFonts w:hint="eastAsia"/>
          <w:szCs w:val="21"/>
        </w:rPr>
        <w:t>类在堆内开辟一块内存，将</w:t>
      </w:r>
      <w:r w:rsidR="0036313E">
        <w:rPr>
          <w:rFonts w:hint="eastAsia"/>
          <w:szCs w:val="21"/>
        </w:rPr>
        <w:t>User</w:t>
      </w:r>
      <w:r w:rsidR="0036313E">
        <w:rPr>
          <w:rFonts w:hint="eastAsia"/>
          <w:szCs w:val="21"/>
        </w:rPr>
        <w:t>实例化</w:t>
      </w:r>
      <w:r w:rsidR="0056048D">
        <w:rPr>
          <w:rFonts w:hint="eastAsia"/>
          <w:szCs w:val="21"/>
        </w:rPr>
        <w:t>，把包括对象头信息在内的一系列对象的信息存</w:t>
      </w:r>
      <w:r w:rsidR="0036313E">
        <w:rPr>
          <w:rFonts w:hint="eastAsia"/>
          <w:szCs w:val="21"/>
        </w:rPr>
        <w:t>到堆当中，这个过程</w:t>
      </w:r>
      <w:r w:rsidR="002837CA">
        <w:rPr>
          <w:rFonts w:hint="eastAsia"/>
          <w:szCs w:val="21"/>
        </w:rPr>
        <w:t>会对类成员变量进行初始化，</w:t>
      </w:r>
      <w:r w:rsidR="00980269">
        <w:rPr>
          <w:rFonts w:hint="eastAsia"/>
          <w:szCs w:val="21"/>
        </w:rPr>
        <w:t>引用类型未初始化的赋值为</w:t>
      </w:r>
      <w:r w:rsidR="00980269">
        <w:rPr>
          <w:rFonts w:hint="eastAsia"/>
          <w:szCs w:val="21"/>
        </w:rPr>
        <w:t>null</w:t>
      </w:r>
      <w:r w:rsidR="00AC17FF">
        <w:rPr>
          <w:rFonts w:hint="eastAsia"/>
          <w:szCs w:val="21"/>
        </w:rPr>
        <w:t>，基本数据类型初始化值见表一；</w:t>
      </w:r>
      <w:r w:rsidR="002837CA">
        <w:rPr>
          <w:rFonts w:hint="eastAsia"/>
          <w:szCs w:val="21"/>
        </w:rPr>
        <w:t>已经初始化的如果是字符串引用就将其分配到常量池，如果是</w:t>
      </w:r>
      <w:r w:rsidR="00980269">
        <w:rPr>
          <w:rFonts w:hint="eastAsia"/>
          <w:szCs w:val="21"/>
        </w:rPr>
        <w:t>对象引用</w:t>
      </w:r>
      <w:r w:rsidR="002837CA">
        <w:rPr>
          <w:rFonts w:hint="eastAsia"/>
          <w:szCs w:val="21"/>
        </w:rPr>
        <w:t>会将引用地址存储到常量池中，</w:t>
      </w:r>
      <w:r w:rsidR="00AC17FF">
        <w:rPr>
          <w:rFonts w:hint="eastAsia"/>
          <w:szCs w:val="21"/>
        </w:rPr>
        <w:t>将引用</w:t>
      </w:r>
      <w:r w:rsidR="002837CA">
        <w:rPr>
          <w:rFonts w:hint="eastAsia"/>
          <w:szCs w:val="21"/>
        </w:rPr>
        <w:t>对象实例化到堆中，过程和</w:t>
      </w:r>
      <w:r w:rsidR="002837CA">
        <w:rPr>
          <w:rFonts w:hint="eastAsia"/>
          <w:szCs w:val="21"/>
        </w:rPr>
        <w:t>User</w:t>
      </w:r>
      <w:r w:rsidR="002837CA">
        <w:rPr>
          <w:rFonts w:hint="eastAsia"/>
          <w:szCs w:val="21"/>
        </w:rPr>
        <w:t>实例化过程相同</w:t>
      </w:r>
      <w:r w:rsidR="00AC17FF">
        <w:rPr>
          <w:rFonts w:hint="eastAsia"/>
          <w:szCs w:val="21"/>
        </w:rPr>
        <w:t>。</w:t>
      </w:r>
      <w:r w:rsidR="00AC17FF">
        <w:rPr>
          <w:szCs w:val="21"/>
        </w:rPr>
        <w:t xml:space="preserve"> </w:t>
      </w:r>
    </w:p>
    <w:p w:rsidR="00621E8F" w:rsidRDefault="00BA00FA" w:rsidP="00CF6184">
      <w:pPr>
        <w:widowControl/>
        <w:shd w:val="clear" w:color="auto" w:fill="FFFFFF"/>
        <w:spacing w:after="100" w:afterAutospacing="1"/>
        <w:jc w:val="left"/>
        <w:rPr>
          <w:szCs w:val="21"/>
        </w:rPr>
      </w:pPr>
      <w:r>
        <w:rPr>
          <w:rFonts w:hint="eastAsia"/>
          <w:szCs w:val="21"/>
        </w:rPr>
        <w:tab/>
      </w:r>
      <w:r w:rsidR="00980269">
        <w:rPr>
          <w:rFonts w:hint="eastAsia"/>
          <w:szCs w:val="21"/>
        </w:rPr>
        <w:t>严格意义上讲，</w:t>
      </w:r>
      <w:r w:rsidR="00455113">
        <w:rPr>
          <w:rFonts w:hint="eastAsia"/>
          <w:szCs w:val="21"/>
        </w:rPr>
        <w:t>JVM</w:t>
      </w:r>
      <w:r w:rsidR="00980269">
        <w:rPr>
          <w:rFonts w:hint="eastAsia"/>
          <w:szCs w:val="21"/>
        </w:rPr>
        <w:t>的内存中的堆栈等概念和</w:t>
      </w:r>
      <w:r w:rsidR="00980269">
        <w:rPr>
          <w:rFonts w:hint="eastAsia"/>
          <w:szCs w:val="21"/>
        </w:rPr>
        <w:t>C</w:t>
      </w:r>
      <w:r w:rsidR="00980269">
        <w:rPr>
          <w:rFonts w:hint="eastAsia"/>
          <w:szCs w:val="21"/>
        </w:rPr>
        <w:t>的完全不同，</w:t>
      </w:r>
      <w:r w:rsidR="00980269">
        <w:rPr>
          <w:rFonts w:hint="eastAsia"/>
          <w:szCs w:val="21"/>
        </w:rPr>
        <w:t>C</w:t>
      </w:r>
      <w:r w:rsidR="00980269">
        <w:rPr>
          <w:rFonts w:hint="eastAsia"/>
          <w:szCs w:val="21"/>
        </w:rPr>
        <w:t>语言分为代码段、数据段、</w:t>
      </w:r>
      <w:r w:rsidR="00980269">
        <w:rPr>
          <w:rFonts w:hint="eastAsia"/>
          <w:szCs w:val="21"/>
        </w:rPr>
        <w:t>BSS</w:t>
      </w:r>
      <w:r w:rsidR="00980269">
        <w:rPr>
          <w:rFonts w:hint="eastAsia"/>
          <w:szCs w:val="21"/>
        </w:rPr>
        <w:t>段、堆段、栈段。</w:t>
      </w:r>
      <w:r w:rsidR="000816AD">
        <w:rPr>
          <w:rFonts w:hint="eastAsia"/>
          <w:szCs w:val="21"/>
        </w:rPr>
        <w:t>Java</w:t>
      </w:r>
      <w:r w:rsidR="000816AD">
        <w:rPr>
          <w:rFonts w:hint="eastAsia"/>
          <w:szCs w:val="21"/>
        </w:rPr>
        <w:t>是线程式的管理方式，其方法区、堆和栈都是动态管理的，每一个区域都是一个或者几个线程，共享同一个进程的代码段、数据段等。例如栈，</w:t>
      </w:r>
      <w:r w:rsidR="000816AD">
        <w:rPr>
          <w:rFonts w:hint="eastAsia"/>
          <w:szCs w:val="21"/>
        </w:rPr>
        <w:t>JVM</w:t>
      </w:r>
      <w:r w:rsidR="000816AD">
        <w:rPr>
          <w:rFonts w:hint="eastAsia"/>
          <w:szCs w:val="21"/>
        </w:rPr>
        <w:t>的栈不但包含了方法执行的临时变量，还包含了其他一些如栈帧等数据。</w:t>
      </w:r>
    </w:p>
    <w:p w:rsidR="004F0FAA" w:rsidRDefault="00BA00FA" w:rsidP="00CF6184">
      <w:pPr>
        <w:widowControl/>
        <w:shd w:val="clear" w:color="auto" w:fill="FFFFFF"/>
        <w:spacing w:after="100" w:afterAutospacing="1"/>
        <w:jc w:val="left"/>
        <w:rPr>
          <w:szCs w:val="21"/>
        </w:rPr>
      </w:pPr>
      <w:r>
        <w:rPr>
          <w:rFonts w:hint="eastAsia"/>
          <w:szCs w:val="21"/>
        </w:rPr>
        <w:tab/>
      </w:r>
      <w:r w:rsidR="004F0FAA">
        <w:rPr>
          <w:rFonts w:hint="eastAsia"/>
          <w:szCs w:val="21"/>
        </w:rPr>
        <w:t>User</w:t>
      </w:r>
      <w:r w:rsidR="004F0FAA">
        <w:rPr>
          <w:rFonts w:hint="eastAsia"/>
          <w:szCs w:val="21"/>
        </w:rPr>
        <w:t>加载并初始化完成后我们就发现，数据在</w:t>
      </w:r>
      <w:r w:rsidR="004F0FAA">
        <w:rPr>
          <w:rFonts w:hint="eastAsia"/>
          <w:szCs w:val="21"/>
        </w:rPr>
        <w:t>JVM</w:t>
      </w:r>
      <w:r w:rsidR="004F0FAA">
        <w:rPr>
          <w:rFonts w:hint="eastAsia"/>
          <w:szCs w:val="21"/>
        </w:rPr>
        <w:t>的内存分布如下图：</w:t>
      </w:r>
    </w:p>
    <w:p w:rsidR="004F0FAA" w:rsidRDefault="006B1758" w:rsidP="00CF6184">
      <w:pPr>
        <w:widowControl/>
        <w:shd w:val="clear" w:color="auto" w:fill="FFFFFF"/>
        <w:spacing w:after="100" w:afterAutospacing="1"/>
        <w:jc w:val="left"/>
        <w:rPr>
          <w:rFonts w:hint="eastAsia"/>
          <w:szCs w:val="21"/>
        </w:rPr>
      </w:pPr>
      <w:r>
        <w:rPr>
          <w:rFonts w:hint="eastAsia"/>
          <w:noProof/>
          <w:szCs w:val="21"/>
        </w:rPr>
        <w:lastRenderedPageBreak/>
        <w:drawing>
          <wp:inline distT="0" distB="0" distL="0" distR="0">
            <wp:extent cx="5176520" cy="2767330"/>
            <wp:effectExtent l="19050" t="0" r="5080" b="0"/>
            <wp:docPr id="2" name="图片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8"/>
                    <a:srcRect/>
                    <a:stretch>
                      <a:fillRect/>
                    </a:stretch>
                  </pic:blipFill>
                  <pic:spPr bwMode="auto">
                    <a:xfrm>
                      <a:off x="0" y="0"/>
                      <a:ext cx="5176520" cy="2767330"/>
                    </a:xfrm>
                    <a:prstGeom prst="rect">
                      <a:avLst/>
                    </a:prstGeom>
                    <a:noFill/>
                    <a:ln w="9525">
                      <a:noFill/>
                      <a:miter lim="800000"/>
                      <a:headEnd/>
                      <a:tailEnd/>
                    </a:ln>
                  </pic:spPr>
                </pic:pic>
              </a:graphicData>
            </a:graphic>
          </wp:inline>
        </w:drawing>
      </w:r>
    </w:p>
    <w:p w:rsidR="00472AA0" w:rsidRDefault="00472AA0" w:rsidP="00472AA0">
      <w:pPr>
        <w:widowControl/>
        <w:shd w:val="clear" w:color="auto" w:fill="FFFFFF"/>
        <w:spacing w:after="100" w:afterAutospacing="1"/>
        <w:jc w:val="center"/>
        <w:rPr>
          <w:szCs w:val="21"/>
        </w:rPr>
      </w:pPr>
      <w:r>
        <w:rPr>
          <w:rFonts w:hint="eastAsia"/>
          <w:szCs w:val="21"/>
        </w:rPr>
        <w:t>图二</w:t>
      </w:r>
    </w:p>
    <w:p w:rsidR="004F0FAA" w:rsidRDefault="003C3472" w:rsidP="00CF6184">
      <w:pPr>
        <w:widowControl/>
        <w:shd w:val="clear" w:color="auto" w:fill="FFFFFF"/>
        <w:spacing w:after="100" w:afterAutospacing="1"/>
        <w:jc w:val="left"/>
        <w:rPr>
          <w:szCs w:val="21"/>
        </w:rPr>
      </w:pPr>
      <w:r>
        <w:rPr>
          <w:rFonts w:hint="eastAsia"/>
          <w:szCs w:val="21"/>
        </w:rPr>
        <w:tab/>
      </w:r>
      <w:r>
        <w:rPr>
          <w:rFonts w:hint="eastAsia"/>
          <w:szCs w:val="21"/>
        </w:rPr>
        <w:t>我们可以看到，常量池中有个</w:t>
      </w:r>
      <w:r>
        <w:rPr>
          <w:rFonts w:hint="eastAsia"/>
          <w:szCs w:val="21"/>
        </w:rPr>
        <w:t>0</w:t>
      </w:r>
      <w:r>
        <w:rPr>
          <w:rFonts w:hint="eastAsia"/>
          <w:szCs w:val="21"/>
        </w:rPr>
        <w:t>、</w:t>
      </w:r>
      <w:r>
        <w:rPr>
          <w:rFonts w:hint="eastAsia"/>
          <w:szCs w:val="21"/>
        </w:rPr>
        <w:t>ob</w:t>
      </w:r>
      <w:r>
        <w:rPr>
          <w:rFonts w:hint="eastAsia"/>
          <w:szCs w:val="21"/>
        </w:rPr>
        <w:t>和</w:t>
      </w:r>
      <w:r>
        <w:rPr>
          <w:rFonts w:hint="eastAsia"/>
          <w:szCs w:val="21"/>
        </w:rPr>
        <w:t>null</w:t>
      </w:r>
      <w:r>
        <w:rPr>
          <w:rFonts w:hint="eastAsia"/>
          <w:szCs w:val="21"/>
        </w:rPr>
        <w:t>，对应的存放的就是</w:t>
      </w:r>
      <w:r>
        <w:rPr>
          <w:rFonts w:hint="eastAsia"/>
          <w:szCs w:val="21"/>
        </w:rPr>
        <w:t>user</w:t>
      </w:r>
      <w:r>
        <w:rPr>
          <w:rFonts w:hint="eastAsia"/>
          <w:szCs w:val="21"/>
        </w:rPr>
        <w:t>的成员变量</w:t>
      </w:r>
      <w:r>
        <w:rPr>
          <w:rFonts w:hint="eastAsia"/>
          <w:szCs w:val="21"/>
        </w:rPr>
        <w:t>id</w:t>
      </w:r>
      <w:r>
        <w:rPr>
          <w:rFonts w:hint="eastAsia"/>
          <w:szCs w:val="21"/>
        </w:rPr>
        <w:t>的值、</w:t>
      </w:r>
      <w:r>
        <w:rPr>
          <w:rFonts w:hint="eastAsia"/>
          <w:szCs w:val="21"/>
        </w:rPr>
        <w:t>ob</w:t>
      </w:r>
      <w:r>
        <w:rPr>
          <w:rFonts w:hint="eastAsia"/>
          <w:szCs w:val="21"/>
        </w:rPr>
        <w:t>的引用地址以及为</w:t>
      </w:r>
      <w:r w:rsidR="005B586D">
        <w:rPr>
          <w:rFonts w:hint="eastAsia"/>
          <w:szCs w:val="21"/>
        </w:rPr>
        <w:t>存</w:t>
      </w:r>
      <w:r>
        <w:rPr>
          <w:rFonts w:hint="eastAsia"/>
          <w:szCs w:val="21"/>
        </w:rPr>
        <w:t>name</w:t>
      </w:r>
      <w:r w:rsidR="005B586D">
        <w:rPr>
          <w:rFonts w:hint="eastAsia"/>
          <w:szCs w:val="21"/>
        </w:rPr>
        <w:t>引用</w:t>
      </w:r>
      <w:r>
        <w:rPr>
          <w:rFonts w:hint="eastAsia"/>
          <w:szCs w:val="21"/>
        </w:rPr>
        <w:t>开辟的</w:t>
      </w:r>
      <w:r w:rsidR="005B586D">
        <w:rPr>
          <w:rFonts w:hint="eastAsia"/>
          <w:szCs w:val="21"/>
        </w:rPr>
        <w:t>地址</w:t>
      </w:r>
      <w:r>
        <w:rPr>
          <w:rFonts w:hint="eastAsia"/>
          <w:szCs w:val="21"/>
        </w:rPr>
        <w:t>。</w:t>
      </w:r>
      <w:r w:rsidR="00D442C4">
        <w:rPr>
          <w:rFonts w:hint="eastAsia"/>
          <w:szCs w:val="21"/>
        </w:rPr>
        <w:t>Java</w:t>
      </w:r>
      <w:r w:rsidR="00D442C4">
        <w:rPr>
          <w:rFonts w:hint="eastAsia"/>
          <w:szCs w:val="21"/>
        </w:rPr>
        <w:t>类在初始化的时候，如果成员变量没有赋值，那么会类在初始化的时候会给其默认赋一个值，引用类型默认就为</w:t>
      </w:r>
      <w:r w:rsidR="00D442C4">
        <w:rPr>
          <w:rFonts w:hint="eastAsia"/>
          <w:szCs w:val="21"/>
        </w:rPr>
        <w:t>null</w:t>
      </w:r>
      <w:r w:rsidR="00D442C4">
        <w:rPr>
          <w:rFonts w:hint="eastAsia"/>
          <w:szCs w:val="21"/>
        </w:rPr>
        <w:t>。在该实例中，</w:t>
      </w:r>
      <w:r w:rsidR="00D442C4">
        <w:rPr>
          <w:rFonts w:hint="eastAsia"/>
          <w:szCs w:val="21"/>
        </w:rPr>
        <w:t>Object</w:t>
      </w:r>
      <w:r w:rsidR="00D442C4">
        <w:rPr>
          <w:rFonts w:hint="eastAsia"/>
          <w:szCs w:val="21"/>
        </w:rPr>
        <w:t>对象是没有成员变量的，所以在常量池中并没有</w:t>
      </w:r>
      <w:r w:rsidR="00D442C4">
        <w:rPr>
          <w:rFonts w:hint="eastAsia"/>
          <w:szCs w:val="21"/>
        </w:rPr>
        <w:t>Object</w:t>
      </w:r>
      <w:r w:rsidR="00D442C4">
        <w:rPr>
          <w:rFonts w:hint="eastAsia"/>
          <w:szCs w:val="21"/>
        </w:rPr>
        <w:t>的成员变量值，</w:t>
      </w:r>
      <w:r w:rsidR="00D442C4">
        <w:rPr>
          <w:rFonts w:hint="eastAsia"/>
          <w:szCs w:val="21"/>
        </w:rPr>
        <w:t>Object</w:t>
      </w:r>
      <w:r w:rsidR="00D442C4">
        <w:rPr>
          <w:rFonts w:hint="eastAsia"/>
          <w:szCs w:val="21"/>
        </w:rPr>
        <w:t>类的加载和初始化过程和</w:t>
      </w:r>
      <w:r w:rsidR="00D442C4">
        <w:rPr>
          <w:rFonts w:hint="eastAsia"/>
          <w:szCs w:val="21"/>
        </w:rPr>
        <w:t>User</w:t>
      </w:r>
      <w:r w:rsidR="00D442C4">
        <w:rPr>
          <w:rFonts w:hint="eastAsia"/>
          <w:szCs w:val="21"/>
        </w:rPr>
        <w:t>类相同。</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
        <w:gridCol w:w="858"/>
        <w:gridCol w:w="851"/>
        <w:gridCol w:w="851"/>
        <w:gridCol w:w="852"/>
        <w:gridCol w:w="851"/>
        <w:gridCol w:w="851"/>
        <w:gridCol w:w="851"/>
        <w:gridCol w:w="853"/>
        <w:gridCol w:w="852"/>
      </w:tblGrid>
      <w:tr w:rsidR="00141BC7" w:rsidRPr="009F44A7" w:rsidTr="009F44A7">
        <w:tc>
          <w:tcPr>
            <w:tcW w:w="852" w:type="dxa"/>
          </w:tcPr>
          <w:p w:rsidR="00141BC7" w:rsidRPr="009F44A7" w:rsidRDefault="00141BC7" w:rsidP="009F44A7">
            <w:pPr>
              <w:widowControl/>
              <w:spacing w:after="100" w:afterAutospacing="1"/>
              <w:jc w:val="left"/>
              <w:rPr>
                <w:szCs w:val="21"/>
              </w:rPr>
            </w:pPr>
            <w:r w:rsidRPr="009F44A7">
              <w:rPr>
                <w:rFonts w:hint="eastAsia"/>
                <w:szCs w:val="21"/>
              </w:rPr>
              <w:t>类型</w:t>
            </w:r>
          </w:p>
        </w:tc>
        <w:tc>
          <w:tcPr>
            <w:tcW w:w="852"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FFFFF"/>
              </w:rPr>
              <w:t>boolean</w:t>
            </w:r>
          </w:p>
        </w:tc>
        <w:tc>
          <w:tcPr>
            <w:tcW w:w="852"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7F7F7"/>
              </w:rPr>
              <w:t>char</w:t>
            </w:r>
          </w:p>
        </w:tc>
        <w:tc>
          <w:tcPr>
            <w:tcW w:w="852"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FFFFF"/>
              </w:rPr>
              <w:t>byte</w:t>
            </w:r>
          </w:p>
        </w:tc>
        <w:tc>
          <w:tcPr>
            <w:tcW w:w="852"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7F7F7"/>
              </w:rPr>
              <w:t>short</w:t>
            </w:r>
          </w:p>
        </w:tc>
        <w:tc>
          <w:tcPr>
            <w:tcW w:w="852"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FFFFF"/>
              </w:rPr>
              <w:t>int</w:t>
            </w:r>
          </w:p>
        </w:tc>
        <w:tc>
          <w:tcPr>
            <w:tcW w:w="852"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7F7F7"/>
              </w:rPr>
              <w:t>long</w:t>
            </w:r>
          </w:p>
        </w:tc>
        <w:tc>
          <w:tcPr>
            <w:tcW w:w="852"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FFFFF"/>
              </w:rPr>
              <w:t>float</w:t>
            </w:r>
          </w:p>
        </w:tc>
        <w:tc>
          <w:tcPr>
            <w:tcW w:w="853"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7F7F7"/>
              </w:rPr>
              <w:t>double</w:t>
            </w:r>
          </w:p>
        </w:tc>
        <w:tc>
          <w:tcPr>
            <w:tcW w:w="853" w:type="dxa"/>
          </w:tcPr>
          <w:p w:rsidR="00141BC7" w:rsidRPr="009F44A7" w:rsidRDefault="00141BC7" w:rsidP="009F44A7">
            <w:pPr>
              <w:widowControl/>
              <w:spacing w:after="100" w:afterAutospacing="1"/>
              <w:jc w:val="left"/>
              <w:rPr>
                <w:szCs w:val="21"/>
              </w:rPr>
            </w:pPr>
            <w:r w:rsidRPr="009F44A7">
              <w:rPr>
                <w:rFonts w:hint="eastAsia"/>
                <w:szCs w:val="21"/>
              </w:rPr>
              <w:t>引用</w:t>
            </w:r>
          </w:p>
        </w:tc>
      </w:tr>
      <w:tr w:rsidR="00141BC7" w:rsidRPr="009F44A7" w:rsidTr="009F44A7">
        <w:tc>
          <w:tcPr>
            <w:tcW w:w="852" w:type="dxa"/>
          </w:tcPr>
          <w:p w:rsidR="00141BC7" w:rsidRPr="009F44A7" w:rsidRDefault="00141BC7" w:rsidP="009F44A7">
            <w:pPr>
              <w:widowControl/>
              <w:spacing w:after="100" w:afterAutospacing="1"/>
              <w:jc w:val="left"/>
              <w:rPr>
                <w:szCs w:val="21"/>
              </w:rPr>
            </w:pPr>
            <w:r w:rsidRPr="009F44A7">
              <w:rPr>
                <w:rFonts w:hint="eastAsia"/>
                <w:szCs w:val="21"/>
              </w:rPr>
              <w:t>默认值</w:t>
            </w:r>
          </w:p>
        </w:tc>
        <w:tc>
          <w:tcPr>
            <w:tcW w:w="852"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FFFFF"/>
              </w:rPr>
              <w:t>false</w:t>
            </w:r>
          </w:p>
        </w:tc>
        <w:tc>
          <w:tcPr>
            <w:tcW w:w="852" w:type="dxa"/>
          </w:tcPr>
          <w:p w:rsidR="00141BC7" w:rsidRPr="009F44A7" w:rsidRDefault="00141BC7" w:rsidP="009F44A7">
            <w:pPr>
              <w:widowControl/>
              <w:spacing w:after="100" w:afterAutospacing="1"/>
              <w:jc w:val="left"/>
              <w:rPr>
                <w:szCs w:val="21"/>
              </w:rPr>
            </w:pPr>
            <w:r w:rsidRPr="009F44A7">
              <w:rPr>
                <w:rFonts w:hint="eastAsia"/>
                <w:szCs w:val="21"/>
              </w:rPr>
              <w:t>0</w:t>
            </w:r>
          </w:p>
        </w:tc>
        <w:tc>
          <w:tcPr>
            <w:tcW w:w="852" w:type="dxa"/>
          </w:tcPr>
          <w:p w:rsidR="00141BC7" w:rsidRPr="009F44A7" w:rsidRDefault="00141BC7" w:rsidP="009F44A7">
            <w:pPr>
              <w:widowControl/>
              <w:spacing w:after="100" w:afterAutospacing="1"/>
              <w:jc w:val="left"/>
              <w:rPr>
                <w:szCs w:val="21"/>
              </w:rPr>
            </w:pPr>
            <w:r w:rsidRPr="009F44A7">
              <w:rPr>
                <w:rFonts w:hint="eastAsia"/>
                <w:szCs w:val="21"/>
              </w:rPr>
              <w:t>0</w:t>
            </w:r>
          </w:p>
        </w:tc>
        <w:tc>
          <w:tcPr>
            <w:tcW w:w="852" w:type="dxa"/>
          </w:tcPr>
          <w:p w:rsidR="00141BC7" w:rsidRPr="009F44A7" w:rsidRDefault="00141BC7" w:rsidP="009F44A7">
            <w:pPr>
              <w:widowControl/>
              <w:spacing w:after="100" w:afterAutospacing="1"/>
              <w:jc w:val="left"/>
              <w:rPr>
                <w:szCs w:val="21"/>
              </w:rPr>
            </w:pPr>
            <w:r w:rsidRPr="009F44A7">
              <w:rPr>
                <w:rFonts w:hint="eastAsia"/>
                <w:szCs w:val="21"/>
              </w:rPr>
              <w:t>0</w:t>
            </w:r>
          </w:p>
        </w:tc>
        <w:tc>
          <w:tcPr>
            <w:tcW w:w="852" w:type="dxa"/>
          </w:tcPr>
          <w:p w:rsidR="00141BC7" w:rsidRPr="009F44A7" w:rsidRDefault="00141BC7" w:rsidP="009F44A7">
            <w:pPr>
              <w:widowControl/>
              <w:spacing w:after="100" w:afterAutospacing="1"/>
              <w:jc w:val="left"/>
              <w:rPr>
                <w:szCs w:val="21"/>
              </w:rPr>
            </w:pPr>
            <w:r w:rsidRPr="009F44A7">
              <w:rPr>
                <w:rFonts w:hint="eastAsia"/>
                <w:szCs w:val="21"/>
              </w:rPr>
              <w:t>0</w:t>
            </w:r>
          </w:p>
        </w:tc>
        <w:tc>
          <w:tcPr>
            <w:tcW w:w="852" w:type="dxa"/>
          </w:tcPr>
          <w:p w:rsidR="00141BC7" w:rsidRPr="009F44A7" w:rsidRDefault="00141BC7" w:rsidP="009F44A7">
            <w:pPr>
              <w:widowControl/>
              <w:spacing w:after="100" w:afterAutospacing="1"/>
              <w:jc w:val="left"/>
              <w:rPr>
                <w:szCs w:val="21"/>
              </w:rPr>
            </w:pPr>
            <w:r w:rsidRPr="009F44A7">
              <w:rPr>
                <w:rFonts w:hint="eastAsia"/>
                <w:szCs w:val="21"/>
              </w:rPr>
              <w:t>0L</w:t>
            </w:r>
          </w:p>
        </w:tc>
        <w:tc>
          <w:tcPr>
            <w:tcW w:w="852" w:type="dxa"/>
          </w:tcPr>
          <w:p w:rsidR="00141BC7" w:rsidRPr="009F44A7" w:rsidRDefault="00141BC7" w:rsidP="009F44A7">
            <w:pPr>
              <w:widowControl/>
              <w:spacing w:after="100" w:afterAutospacing="1"/>
              <w:jc w:val="left"/>
              <w:rPr>
                <w:szCs w:val="21"/>
              </w:rPr>
            </w:pPr>
            <w:r w:rsidRPr="009F44A7">
              <w:rPr>
                <w:rFonts w:hint="eastAsia"/>
                <w:szCs w:val="21"/>
              </w:rPr>
              <w:t>0.0f</w:t>
            </w:r>
          </w:p>
        </w:tc>
        <w:tc>
          <w:tcPr>
            <w:tcW w:w="853" w:type="dxa"/>
          </w:tcPr>
          <w:p w:rsidR="00141BC7" w:rsidRPr="009F44A7" w:rsidRDefault="00141BC7" w:rsidP="009F44A7">
            <w:pPr>
              <w:widowControl/>
              <w:spacing w:after="100" w:afterAutospacing="1"/>
              <w:jc w:val="left"/>
              <w:rPr>
                <w:szCs w:val="21"/>
              </w:rPr>
            </w:pPr>
            <w:r w:rsidRPr="009F44A7">
              <w:rPr>
                <w:rFonts w:hint="eastAsia"/>
                <w:szCs w:val="21"/>
              </w:rPr>
              <w:t>0.0</w:t>
            </w:r>
          </w:p>
        </w:tc>
        <w:tc>
          <w:tcPr>
            <w:tcW w:w="853" w:type="dxa"/>
          </w:tcPr>
          <w:p w:rsidR="00141BC7" w:rsidRPr="009F44A7" w:rsidRDefault="00141BC7" w:rsidP="009F44A7">
            <w:pPr>
              <w:widowControl/>
              <w:spacing w:after="100" w:afterAutospacing="1"/>
              <w:jc w:val="left"/>
              <w:rPr>
                <w:szCs w:val="21"/>
              </w:rPr>
            </w:pPr>
            <w:r w:rsidRPr="009F44A7">
              <w:rPr>
                <w:rFonts w:hint="eastAsia"/>
                <w:szCs w:val="21"/>
              </w:rPr>
              <w:t>null</w:t>
            </w:r>
          </w:p>
        </w:tc>
      </w:tr>
    </w:tbl>
    <w:p w:rsidR="00E06BF4" w:rsidRDefault="002837CA" w:rsidP="002837CA">
      <w:pPr>
        <w:widowControl/>
        <w:shd w:val="clear" w:color="auto" w:fill="FFFFFF"/>
        <w:spacing w:after="100" w:afterAutospacing="1"/>
        <w:jc w:val="center"/>
        <w:rPr>
          <w:szCs w:val="21"/>
        </w:rPr>
      </w:pPr>
      <w:r>
        <w:rPr>
          <w:rFonts w:hint="eastAsia"/>
          <w:szCs w:val="21"/>
        </w:rPr>
        <w:t>表一</w:t>
      </w:r>
    </w:p>
    <w:p w:rsidR="004F0FAA" w:rsidRDefault="00F213D1" w:rsidP="00CF6184">
      <w:pPr>
        <w:widowControl/>
        <w:shd w:val="clear" w:color="auto" w:fill="FFFFFF"/>
        <w:spacing w:after="100" w:afterAutospacing="1"/>
        <w:jc w:val="left"/>
        <w:rPr>
          <w:szCs w:val="21"/>
        </w:rPr>
      </w:pPr>
      <w:r>
        <w:rPr>
          <w:rFonts w:hint="eastAsia"/>
          <w:szCs w:val="21"/>
        </w:rPr>
        <w:tab/>
      </w:r>
      <w:r>
        <w:rPr>
          <w:rFonts w:hint="eastAsia"/>
          <w:szCs w:val="21"/>
        </w:rPr>
        <w:t>当成员变量为</w:t>
      </w:r>
      <w:r>
        <w:rPr>
          <w:rFonts w:hint="eastAsia"/>
          <w:szCs w:val="21"/>
        </w:rPr>
        <w:t>static</w:t>
      </w:r>
      <w:r>
        <w:rPr>
          <w:rFonts w:hint="eastAsia"/>
          <w:szCs w:val="21"/>
        </w:rPr>
        <w:t>修饰的时候怎么办？</w:t>
      </w:r>
      <w:r>
        <w:rPr>
          <w:rFonts w:hint="eastAsia"/>
          <w:szCs w:val="21"/>
        </w:rPr>
        <w:t>Java</w:t>
      </w:r>
      <w:r>
        <w:rPr>
          <w:rFonts w:hint="eastAsia"/>
          <w:szCs w:val="21"/>
        </w:rPr>
        <w:t>的</w:t>
      </w:r>
      <w:r>
        <w:rPr>
          <w:rFonts w:hint="eastAsia"/>
          <w:szCs w:val="21"/>
        </w:rPr>
        <w:t>static</w:t>
      </w:r>
      <w:r>
        <w:rPr>
          <w:rFonts w:hint="eastAsia"/>
          <w:szCs w:val="21"/>
        </w:rPr>
        <w:t>关键字和</w:t>
      </w:r>
      <w:r>
        <w:rPr>
          <w:rFonts w:hint="eastAsia"/>
          <w:szCs w:val="21"/>
        </w:rPr>
        <w:t>c</w:t>
      </w:r>
      <w:r>
        <w:rPr>
          <w:rFonts w:hint="eastAsia"/>
          <w:szCs w:val="21"/>
        </w:rPr>
        <w:t>语言的</w:t>
      </w:r>
      <w:r w:rsidR="0014406D">
        <w:rPr>
          <w:rFonts w:hint="eastAsia"/>
          <w:szCs w:val="21"/>
        </w:rPr>
        <w:t>几乎</w:t>
      </w:r>
      <w:r>
        <w:rPr>
          <w:rFonts w:hint="eastAsia"/>
          <w:szCs w:val="21"/>
        </w:rPr>
        <w:t>完全不</w:t>
      </w:r>
      <w:r w:rsidR="0014406D">
        <w:rPr>
          <w:rFonts w:hint="eastAsia"/>
          <w:szCs w:val="21"/>
        </w:rPr>
        <w:t>同，当</w:t>
      </w:r>
      <w:r w:rsidR="0014406D">
        <w:rPr>
          <w:rFonts w:hint="eastAsia"/>
          <w:szCs w:val="21"/>
        </w:rPr>
        <w:t>JVM</w:t>
      </w:r>
      <w:r w:rsidR="0014406D">
        <w:rPr>
          <w:rFonts w:hint="eastAsia"/>
          <w:szCs w:val="21"/>
        </w:rPr>
        <w:t>加载字节码文件时候遇见</w:t>
      </w:r>
      <w:r w:rsidR="0014406D">
        <w:rPr>
          <w:rFonts w:hint="eastAsia"/>
          <w:szCs w:val="21"/>
        </w:rPr>
        <w:t>static</w:t>
      </w:r>
      <w:r w:rsidR="0014406D">
        <w:rPr>
          <w:rFonts w:hint="eastAsia"/>
          <w:szCs w:val="21"/>
        </w:rPr>
        <w:t>关键字修饰的变量，就会在加载的时候把该变量初始化，变量值或者引用类型地址会放到常量池中，该</w:t>
      </w:r>
      <w:r w:rsidR="00E06BF4">
        <w:rPr>
          <w:rFonts w:hint="eastAsia"/>
          <w:szCs w:val="21"/>
        </w:rPr>
        <w:t>部分</w:t>
      </w:r>
      <w:r w:rsidR="0014406D">
        <w:rPr>
          <w:rFonts w:hint="eastAsia"/>
          <w:szCs w:val="21"/>
        </w:rPr>
        <w:t>常量池又叫静态常量池，也是运行时常量池的一部分，垃圾回收时候会和方法区一起回收</w:t>
      </w:r>
      <w:r w:rsidR="00E06BF4">
        <w:rPr>
          <w:rFonts w:hint="eastAsia"/>
          <w:szCs w:val="21"/>
        </w:rPr>
        <w:t>。因为这时候并没有实例化类对象，调用</w:t>
      </w:r>
      <w:r w:rsidR="00E06BF4">
        <w:rPr>
          <w:rFonts w:hint="eastAsia"/>
          <w:szCs w:val="21"/>
        </w:rPr>
        <w:t>static</w:t>
      </w:r>
      <w:r w:rsidR="00E06BF4">
        <w:rPr>
          <w:rFonts w:hint="eastAsia"/>
          <w:szCs w:val="21"/>
        </w:rPr>
        <w:t>变量的时候也没法通过对象调用，</w:t>
      </w:r>
      <w:r w:rsidR="001D6AD5">
        <w:rPr>
          <w:rFonts w:hint="eastAsia"/>
          <w:szCs w:val="21"/>
        </w:rPr>
        <w:t>也没法使用</w:t>
      </w:r>
      <w:r w:rsidR="001D6AD5">
        <w:rPr>
          <w:rFonts w:hint="eastAsia"/>
          <w:szCs w:val="21"/>
        </w:rPr>
        <w:t>this</w:t>
      </w:r>
      <w:r w:rsidR="001D6AD5">
        <w:rPr>
          <w:rFonts w:hint="eastAsia"/>
          <w:szCs w:val="21"/>
        </w:rPr>
        <w:t>调用，</w:t>
      </w:r>
      <w:r w:rsidR="00E06BF4">
        <w:rPr>
          <w:rFonts w:hint="eastAsia"/>
          <w:szCs w:val="21"/>
        </w:rPr>
        <w:t>而是直接通过方法区调用。</w:t>
      </w:r>
    </w:p>
    <w:p w:rsidR="004F0FAA" w:rsidRDefault="00E06BF4" w:rsidP="00CF6184">
      <w:pPr>
        <w:widowControl/>
        <w:shd w:val="clear" w:color="auto" w:fill="FFFFFF"/>
        <w:spacing w:after="100" w:afterAutospacing="1"/>
        <w:jc w:val="left"/>
        <w:rPr>
          <w:szCs w:val="21"/>
        </w:rPr>
      </w:pPr>
      <w:r>
        <w:rPr>
          <w:rFonts w:hint="eastAsia"/>
          <w:szCs w:val="21"/>
        </w:rPr>
        <w:tab/>
      </w:r>
      <w:r w:rsidR="005B2C7C">
        <w:rPr>
          <w:rFonts w:hint="eastAsia"/>
          <w:szCs w:val="21"/>
        </w:rPr>
        <w:t>当变量位于方法内则该变量是局部变量，局部变量存在栈的局部变量表中，例如，我们把</w:t>
      </w:r>
      <w:r w:rsidR="005B2C7C">
        <w:rPr>
          <w:rFonts w:hint="eastAsia"/>
          <w:szCs w:val="21"/>
        </w:rPr>
        <w:t>getName</w:t>
      </w:r>
      <w:r w:rsidR="00472AA0">
        <w:rPr>
          <w:rFonts w:hint="eastAsia"/>
          <w:szCs w:val="21"/>
        </w:rPr>
        <w:t>()</w:t>
      </w:r>
      <w:r w:rsidR="005B2C7C">
        <w:rPr>
          <w:rFonts w:hint="eastAsia"/>
          <w:szCs w:val="21"/>
        </w:rPr>
        <w:t>方法改为：</w:t>
      </w:r>
    </w:p>
    <w:p w:rsidR="005B2C7C" w:rsidRDefault="005B2C7C" w:rsidP="005B2C7C">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 xml:space="preserve">    </w:t>
      </w:r>
      <w:r>
        <w:rPr>
          <w:rStyle w:val="hljs-keyword"/>
          <w:rFonts w:ascii="Consolas" w:hAnsi="Consolas" w:cs="Consolas"/>
          <w:b/>
          <w:bCs/>
          <w:color w:val="333333"/>
          <w:sz w:val="15"/>
          <w:szCs w:val="15"/>
          <w:bdr w:val="none" w:sz="0" w:space="0" w:color="auto" w:frame="1"/>
        </w:rPr>
        <w:t>public</w:t>
      </w:r>
      <w:r>
        <w:rPr>
          <w:rStyle w:val="hljs-function"/>
          <w:rFonts w:ascii="Consolas" w:hAnsi="Consolas" w:cs="Consolas"/>
          <w:color w:val="333333"/>
          <w:sz w:val="15"/>
          <w:szCs w:val="15"/>
          <w:bdr w:val="none" w:sz="0" w:space="0" w:color="auto" w:frame="1"/>
        </w:rPr>
        <w:t xml:space="preserve"> String </w:t>
      </w:r>
      <w:r>
        <w:rPr>
          <w:rStyle w:val="hljs-title"/>
          <w:rFonts w:ascii="Consolas" w:hAnsi="Consolas" w:cs="Consolas"/>
          <w:b/>
          <w:bCs/>
          <w:color w:val="990000"/>
          <w:sz w:val="15"/>
          <w:szCs w:val="15"/>
          <w:bdr w:val="none" w:sz="0" w:space="0" w:color="auto" w:frame="1"/>
        </w:rPr>
        <w:t>getName</w:t>
      </w:r>
      <w:r>
        <w:rPr>
          <w:rStyle w:val="hljs-params"/>
          <w:rFonts w:ascii="Consolas" w:hAnsi="Consolas" w:cs="Consolas"/>
          <w:color w:val="333333"/>
          <w:sz w:val="15"/>
          <w:szCs w:val="15"/>
          <w:bdr w:val="none" w:sz="0" w:space="0" w:color="auto" w:frame="1"/>
        </w:rPr>
        <w:t>()</w:t>
      </w:r>
      <w:r>
        <w:rPr>
          <w:rStyle w:val="hljs-function"/>
          <w:rFonts w:ascii="Consolas" w:hAnsi="Consolas" w:cs="Consolas"/>
          <w:color w:val="333333"/>
          <w:sz w:val="15"/>
          <w:szCs w:val="15"/>
          <w:bdr w:val="none" w:sz="0" w:space="0" w:color="auto" w:frame="1"/>
        </w:rPr>
        <w:t xml:space="preserve"> </w:t>
      </w:r>
      <w:r>
        <w:rPr>
          <w:rStyle w:val="HTML0"/>
          <w:rFonts w:ascii="Consolas" w:hAnsi="Consolas" w:cs="Consolas"/>
          <w:color w:val="333333"/>
          <w:sz w:val="15"/>
          <w:szCs w:val="15"/>
          <w:bdr w:val="none" w:sz="0" w:space="0" w:color="auto" w:frame="1"/>
        </w:rPr>
        <w:t>{</w:t>
      </w:r>
    </w:p>
    <w:p w:rsidR="005B2C7C" w:rsidRDefault="005B2C7C" w:rsidP="005B2C7C">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 xml:space="preserve">        String myName = </w:t>
      </w:r>
      <w:r>
        <w:rPr>
          <w:rStyle w:val="hljs-keyword"/>
          <w:rFonts w:ascii="Consolas" w:hAnsi="Consolas" w:cs="Consolas"/>
          <w:b/>
          <w:bCs/>
          <w:color w:val="333333"/>
          <w:sz w:val="15"/>
          <w:szCs w:val="15"/>
          <w:bdr w:val="none" w:sz="0" w:space="0" w:color="auto" w:frame="1"/>
        </w:rPr>
        <w:t>this</w:t>
      </w:r>
      <w:r>
        <w:rPr>
          <w:rStyle w:val="HTML0"/>
          <w:rFonts w:ascii="Consolas" w:hAnsi="Consolas" w:cs="Consolas"/>
          <w:color w:val="333333"/>
          <w:sz w:val="15"/>
          <w:szCs w:val="15"/>
          <w:bdr w:val="none" w:sz="0" w:space="0" w:color="auto" w:frame="1"/>
        </w:rPr>
        <w:t>.name</w:t>
      </w:r>
    </w:p>
    <w:p w:rsidR="005B2C7C" w:rsidRDefault="005B2C7C" w:rsidP="005B2C7C">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 xml:space="preserve">        </w:t>
      </w:r>
      <w:r>
        <w:rPr>
          <w:rStyle w:val="hljs-keyword"/>
          <w:rFonts w:ascii="Consolas" w:hAnsi="Consolas" w:cs="Consolas"/>
          <w:b/>
          <w:bCs/>
          <w:color w:val="333333"/>
          <w:sz w:val="15"/>
          <w:szCs w:val="15"/>
          <w:bdr w:val="none" w:sz="0" w:space="0" w:color="auto" w:frame="1"/>
        </w:rPr>
        <w:t>return</w:t>
      </w:r>
      <w:r>
        <w:rPr>
          <w:rStyle w:val="HTML0"/>
          <w:rFonts w:ascii="Consolas" w:hAnsi="Consolas" w:cs="Consolas"/>
          <w:color w:val="333333"/>
          <w:sz w:val="15"/>
          <w:szCs w:val="15"/>
          <w:bdr w:val="none" w:sz="0" w:space="0" w:color="auto" w:frame="1"/>
        </w:rPr>
        <w:t xml:space="preserve"> myName;</w:t>
      </w:r>
    </w:p>
    <w:p w:rsidR="005B2C7C" w:rsidRDefault="005B2C7C" w:rsidP="005B2C7C">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 xml:space="preserve">    }</w:t>
      </w:r>
    </w:p>
    <w:p w:rsidR="00EF063E" w:rsidRDefault="0068557D" w:rsidP="00CF6184">
      <w:pPr>
        <w:widowControl/>
        <w:shd w:val="clear" w:color="auto" w:fill="FFFFFF"/>
        <w:spacing w:after="100" w:afterAutospacing="1"/>
        <w:jc w:val="left"/>
        <w:rPr>
          <w:szCs w:val="21"/>
        </w:rPr>
      </w:pPr>
      <w:r w:rsidRPr="0068557D">
        <w:rPr>
          <w:szCs w:val="21"/>
        </w:rPr>
        <w:t>局部变量表是一组变量值存储空间，</w:t>
      </w:r>
      <w:r>
        <w:rPr>
          <w:rFonts w:ascii="Arial" w:hAnsi="Arial" w:cs="Arial"/>
          <w:color w:val="4F4F4F"/>
          <w:sz w:val="20"/>
          <w:szCs w:val="20"/>
          <w:shd w:val="clear" w:color="auto" w:fill="FFFFFF"/>
        </w:rPr>
        <w:t>以变量槽为最小单位</w:t>
      </w:r>
      <w:r>
        <w:rPr>
          <w:rFonts w:ascii="Arial" w:hAnsi="Arial" w:cs="Arial" w:hint="eastAsia"/>
          <w:color w:val="4F4F4F"/>
          <w:sz w:val="20"/>
          <w:szCs w:val="20"/>
          <w:shd w:val="clear" w:color="auto" w:fill="FFFFFF"/>
        </w:rPr>
        <w:t>，</w:t>
      </w:r>
      <w:r w:rsidRPr="0068557D">
        <w:rPr>
          <w:szCs w:val="21"/>
        </w:rPr>
        <w:t>用于存放方法参数和方法内部定义的局部变量。</w:t>
      </w:r>
      <w:r>
        <w:rPr>
          <w:rFonts w:hint="eastAsia"/>
          <w:szCs w:val="21"/>
        </w:rPr>
        <w:t>当执行</w:t>
      </w:r>
      <w:r>
        <w:rPr>
          <w:rFonts w:hint="eastAsia"/>
          <w:szCs w:val="21"/>
        </w:rPr>
        <w:t>getName</w:t>
      </w:r>
      <w:r w:rsidR="001811C7">
        <w:rPr>
          <w:rFonts w:hint="eastAsia"/>
          <w:szCs w:val="21"/>
        </w:rPr>
        <w:t>()</w:t>
      </w:r>
      <w:r>
        <w:rPr>
          <w:rFonts w:hint="eastAsia"/>
          <w:szCs w:val="21"/>
        </w:rPr>
        <w:t>方法时候，</w:t>
      </w:r>
      <w:r>
        <w:rPr>
          <w:rFonts w:hint="eastAsia"/>
          <w:szCs w:val="21"/>
        </w:rPr>
        <w:t>myName</w:t>
      </w:r>
      <w:r>
        <w:rPr>
          <w:rFonts w:hint="eastAsia"/>
          <w:szCs w:val="21"/>
        </w:rPr>
        <w:t>变量会被放到栈的一个</w:t>
      </w:r>
      <w:r>
        <w:rPr>
          <w:rFonts w:hint="eastAsia"/>
          <w:szCs w:val="21"/>
        </w:rPr>
        <w:t>slot</w:t>
      </w:r>
      <w:r>
        <w:rPr>
          <w:rFonts w:hint="eastAsia"/>
          <w:szCs w:val="21"/>
        </w:rPr>
        <w:t>内</w:t>
      </w:r>
      <w:r w:rsidR="006B1758">
        <w:rPr>
          <w:rFonts w:hint="eastAsia"/>
          <w:szCs w:val="21"/>
        </w:rPr>
        <w:t>，当方法执行结束后，超出变量所在作用域，那么该变量槽将会被废弃，下次调用新的方法的时候会覆盖重用</w:t>
      </w:r>
      <w:r w:rsidR="00EF063E">
        <w:rPr>
          <w:rFonts w:hint="eastAsia"/>
          <w:szCs w:val="21"/>
        </w:rPr>
        <w:t>，同理，方法内的</w:t>
      </w:r>
      <w:r w:rsidR="00EF063E">
        <w:rPr>
          <w:rFonts w:hint="eastAsia"/>
          <w:szCs w:val="21"/>
        </w:rPr>
        <w:t>Object</w:t>
      </w:r>
      <w:r w:rsidR="00EF063E">
        <w:rPr>
          <w:rFonts w:hint="eastAsia"/>
          <w:szCs w:val="21"/>
        </w:rPr>
        <w:t>对象会将其引用放在变量槽中，而对象依然会在堆里面开辟空间存放</w:t>
      </w:r>
      <w:r w:rsidR="006B1758">
        <w:rPr>
          <w:rFonts w:hint="eastAsia"/>
          <w:szCs w:val="21"/>
        </w:rPr>
        <w:t>。</w:t>
      </w:r>
      <w:r w:rsidR="0033460D">
        <w:rPr>
          <w:rFonts w:hint="eastAsia"/>
          <w:szCs w:val="21"/>
        </w:rPr>
        <w:t>栈区中的操作数栈和</w:t>
      </w:r>
      <w:r w:rsidR="0033460D">
        <w:rPr>
          <w:rFonts w:hint="eastAsia"/>
          <w:szCs w:val="21"/>
        </w:rPr>
        <w:t>C</w:t>
      </w:r>
      <w:r w:rsidR="0033460D">
        <w:rPr>
          <w:rFonts w:hint="eastAsia"/>
          <w:szCs w:val="21"/>
        </w:rPr>
        <w:t>语言中的栈类似，加减乘除的临时变量会放在操作</w:t>
      </w:r>
      <w:r w:rsidR="0033460D">
        <w:rPr>
          <w:rFonts w:hint="eastAsia"/>
          <w:szCs w:val="21"/>
        </w:rPr>
        <w:lastRenderedPageBreak/>
        <w:t>数栈中，所以又称之为</w:t>
      </w:r>
      <w:r w:rsidR="0033460D" w:rsidRPr="0033460D">
        <w:rPr>
          <w:rFonts w:hint="eastAsia"/>
          <w:szCs w:val="21"/>
        </w:rPr>
        <w:t>表达式栈</w:t>
      </w:r>
      <w:r w:rsidR="00C90C6A">
        <w:rPr>
          <w:rFonts w:hint="eastAsia"/>
          <w:szCs w:val="21"/>
        </w:rPr>
        <w:t>，表达式执行结束后操作数栈中的数据就已经被弹出栈，不在赘述</w:t>
      </w:r>
      <w:r w:rsidR="0033460D">
        <w:rPr>
          <w:rFonts w:hint="eastAsia"/>
          <w:szCs w:val="21"/>
        </w:rPr>
        <w:t>。</w:t>
      </w:r>
    </w:p>
    <w:p w:rsidR="0025417C" w:rsidRDefault="00C1099F" w:rsidP="00CF6184">
      <w:pPr>
        <w:widowControl/>
        <w:shd w:val="clear" w:color="auto" w:fill="FFFFFF"/>
        <w:spacing w:after="100" w:afterAutospacing="1"/>
        <w:jc w:val="left"/>
        <w:rPr>
          <w:szCs w:val="21"/>
        </w:rPr>
      </w:pPr>
      <w:r>
        <w:rPr>
          <w:rFonts w:hint="eastAsia"/>
          <w:szCs w:val="21"/>
        </w:rPr>
        <w:tab/>
      </w:r>
      <w:r>
        <w:rPr>
          <w:rFonts w:hint="eastAsia"/>
          <w:szCs w:val="21"/>
        </w:rPr>
        <w:t>当我们使用</w:t>
      </w:r>
      <w:r>
        <w:rPr>
          <w:rFonts w:hint="eastAsia"/>
          <w:szCs w:val="21"/>
        </w:rPr>
        <w:t>==</w:t>
      </w:r>
      <w:r>
        <w:rPr>
          <w:rFonts w:hint="eastAsia"/>
          <w:szCs w:val="21"/>
        </w:rPr>
        <w:t>对对象作比较时候，</w:t>
      </w:r>
      <w:r w:rsidR="00A76061">
        <w:rPr>
          <w:rFonts w:hint="eastAsia"/>
          <w:szCs w:val="21"/>
        </w:rPr>
        <w:t>是</w:t>
      </w:r>
      <w:r w:rsidR="00A76061" w:rsidRPr="00A76061">
        <w:rPr>
          <w:szCs w:val="21"/>
        </w:rPr>
        <w:t>检查如果两个操作数的值是否相等，如果相等则条件为真。</w:t>
      </w:r>
      <w:r w:rsidR="00A76061">
        <w:rPr>
          <w:rFonts w:hint="eastAsia"/>
          <w:szCs w:val="21"/>
        </w:rPr>
        <w:t>而当对象是引用类型时候，常量池、栈中存放的是存放的是该引用对象的地址，若对象是两个对象，则对象在堆内的地址不同，故引用对象栈中的数据也是不同，也就不相等。</w:t>
      </w:r>
      <w:r w:rsidR="001119FA">
        <w:rPr>
          <w:rFonts w:hint="eastAsia"/>
          <w:szCs w:val="21"/>
        </w:rPr>
        <w:t>虽然</w:t>
      </w:r>
      <w:r w:rsidR="001119FA">
        <w:rPr>
          <w:rFonts w:hint="eastAsia"/>
          <w:szCs w:val="21"/>
        </w:rPr>
        <w:t>String</w:t>
      </w:r>
      <w:r w:rsidR="001119FA">
        <w:rPr>
          <w:rFonts w:hint="eastAsia"/>
          <w:szCs w:val="21"/>
        </w:rPr>
        <w:t>类型也是引用类型，但是</w:t>
      </w:r>
      <w:r w:rsidR="001119FA">
        <w:rPr>
          <w:rFonts w:hint="eastAsia"/>
          <w:szCs w:val="21"/>
        </w:rPr>
        <w:t>String</w:t>
      </w:r>
      <w:r w:rsidR="001119FA">
        <w:rPr>
          <w:rFonts w:hint="eastAsia"/>
          <w:szCs w:val="21"/>
        </w:rPr>
        <w:t>类型和</w:t>
      </w:r>
      <w:r w:rsidR="001119FA">
        <w:rPr>
          <w:rFonts w:hint="eastAsia"/>
          <w:szCs w:val="21"/>
        </w:rPr>
        <w:t>Java</w:t>
      </w:r>
      <w:r w:rsidR="001119FA">
        <w:rPr>
          <w:rFonts w:hint="eastAsia"/>
          <w:szCs w:val="21"/>
        </w:rPr>
        <w:t>的八种基本数据类型一样，都实现了常量池技术，</w:t>
      </w:r>
      <w:r w:rsidR="00A86E6D">
        <w:rPr>
          <w:rFonts w:hint="eastAsia"/>
          <w:szCs w:val="21"/>
        </w:rPr>
        <w:t>除非特别声明的包装类型，否则变量都会直接取自常量池，而不是通过堆中的对象获取。</w:t>
      </w:r>
      <w:r w:rsidR="0025417C">
        <w:rPr>
          <w:rFonts w:hint="eastAsia"/>
          <w:szCs w:val="21"/>
        </w:rPr>
        <w:t>如果</w:t>
      </w:r>
      <w:r w:rsidR="0025417C">
        <w:rPr>
          <w:rFonts w:hint="eastAsia"/>
          <w:szCs w:val="21"/>
        </w:rPr>
        <w:t>String</w:t>
      </w:r>
      <w:r w:rsidR="0025417C">
        <w:rPr>
          <w:rFonts w:hint="eastAsia"/>
          <w:szCs w:val="21"/>
        </w:rPr>
        <w:t>是包装类型，改成如下代码：</w:t>
      </w:r>
    </w:p>
    <w:p w:rsidR="0025417C" w:rsidRPr="0025417C" w:rsidRDefault="0025417C" w:rsidP="0025417C">
      <w:pPr>
        <w:pStyle w:val="HTML"/>
        <w:shd w:val="clear" w:color="auto" w:fill="F6F8FA"/>
        <w:rPr>
          <w:rFonts w:ascii="Consolas" w:hAnsi="Consolas" w:cs="Consolas"/>
          <w:color w:val="24292E"/>
          <w:sz w:val="15"/>
          <w:szCs w:val="15"/>
        </w:rPr>
      </w:pPr>
      <w:r>
        <w:rPr>
          <w:rStyle w:val="hljs-keyword"/>
          <w:rFonts w:ascii="Consolas" w:hAnsi="Consolas" w:cs="Consolas"/>
          <w:b/>
          <w:bCs/>
          <w:color w:val="333333"/>
          <w:sz w:val="15"/>
          <w:szCs w:val="15"/>
          <w:bdr w:val="none" w:sz="0" w:space="0" w:color="auto" w:frame="1"/>
        </w:rPr>
        <w:t>private</w:t>
      </w:r>
      <w:r>
        <w:rPr>
          <w:rStyle w:val="HTML0"/>
          <w:rFonts w:ascii="Consolas" w:hAnsi="Consolas" w:cs="Consolas"/>
          <w:color w:val="333333"/>
          <w:sz w:val="15"/>
          <w:szCs w:val="15"/>
          <w:bdr w:val="none" w:sz="0" w:space="0" w:color="auto" w:frame="1"/>
        </w:rPr>
        <w:t xml:space="preserve"> </w:t>
      </w:r>
      <w:r>
        <w:rPr>
          <w:rStyle w:val="hljs-keyword"/>
          <w:rFonts w:ascii="Consolas" w:hAnsi="Consolas" w:cs="Consolas"/>
          <w:b/>
          <w:bCs/>
          <w:color w:val="333333"/>
          <w:sz w:val="15"/>
          <w:szCs w:val="15"/>
          <w:bdr w:val="none" w:sz="0" w:space="0" w:color="auto" w:frame="1"/>
        </w:rPr>
        <w:t>String</w:t>
      </w:r>
      <w:r>
        <w:rPr>
          <w:rStyle w:val="HTML0"/>
          <w:rFonts w:ascii="Consolas" w:hAnsi="Consolas" w:cs="Consolas"/>
          <w:color w:val="333333"/>
          <w:sz w:val="15"/>
          <w:szCs w:val="15"/>
          <w:bdr w:val="none" w:sz="0" w:space="0" w:color="auto" w:frame="1"/>
        </w:rPr>
        <w:t xml:space="preserve"> name</w:t>
      </w:r>
      <w:r>
        <w:rPr>
          <w:rStyle w:val="HTML0"/>
          <w:rFonts w:ascii="Consolas" w:hAnsi="Consolas" w:cs="Consolas" w:hint="eastAsia"/>
          <w:color w:val="333333"/>
          <w:sz w:val="15"/>
          <w:szCs w:val="15"/>
          <w:bdr w:val="none" w:sz="0" w:space="0" w:color="auto" w:frame="1"/>
        </w:rPr>
        <w:t xml:space="preserve"> = new String("test")</w:t>
      </w:r>
      <w:r>
        <w:rPr>
          <w:rStyle w:val="HTML0"/>
          <w:rFonts w:ascii="Consolas" w:hAnsi="Consolas" w:cs="Consolas"/>
          <w:color w:val="333333"/>
          <w:sz w:val="15"/>
          <w:szCs w:val="15"/>
          <w:bdr w:val="none" w:sz="0" w:space="0" w:color="auto" w:frame="1"/>
        </w:rPr>
        <w:t>;</w:t>
      </w:r>
    </w:p>
    <w:p w:rsidR="00C1099F" w:rsidRDefault="0025417C" w:rsidP="00CF6184">
      <w:pPr>
        <w:widowControl/>
        <w:shd w:val="clear" w:color="auto" w:fill="FFFFFF"/>
        <w:spacing w:after="100" w:afterAutospacing="1"/>
        <w:jc w:val="left"/>
        <w:rPr>
          <w:szCs w:val="21"/>
        </w:rPr>
      </w:pPr>
      <w:r>
        <w:rPr>
          <w:rFonts w:hint="eastAsia"/>
          <w:szCs w:val="21"/>
        </w:rPr>
        <w:t>我们可以看到内存分布会变成如下：</w:t>
      </w:r>
    </w:p>
    <w:p w:rsidR="0025417C" w:rsidRDefault="0025417C" w:rsidP="00CF6184">
      <w:pPr>
        <w:widowControl/>
        <w:shd w:val="clear" w:color="auto" w:fill="FFFFFF"/>
        <w:spacing w:after="100" w:afterAutospacing="1"/>
        <w:jc w:val="left"/>
        <w:rPr>
          <w:rFonts w:hint="eastAsia"/>
          <w:szCs w:val="21"/>
        </w:rPr>
      </w:pPr>
      <w:r>
        <w:rPr>
          <w:rFonts w:hint="eastAsia"/>
          <w:noProof/>
          <w:szCs w:val="21"/>
        </w:rPr>
        <w:drawing>
          <wp:inline distT="0" distB="0" distL="0" distR="0">
            <wp:extent cx="5244713" cy="3085106"/>
            <wp:effectExtent l="19050" t="0" r="0" b="0"/>
            <wp:docPr id="3" name="图片 1" descr="C:\Users\hspcadmin\Desktop\引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pcadmin\Desktop\引用.jpg"/>
                    <pic:cNvPicPr>
                      <a:picLocks noChangeAspect="1" noChangeArrowheads="1"/>
                    </pic:cNvPicPr>
                  </pic:nvPicPr>
                  <pic:blipFill>
                    <a:blip r:embed="rId9"/>
                    <a:srcRect/>
                    <a:stretch>
                      <a:fillRect/>
                    </a:stretch>
                  </pic:blipFill>
                  <pic:spPr bwMode="auto">
                    <a:xfrm>
                      <a:off x="0" y="0"/>
                      <a:ext cx="5245634" cy="3085648"/>
                    </a:xfrm>
                    <a:prstGeom prst="rect">
                      <a:avLst/>
                    </a:prstGeom>
                    <a:noFill/>
                    <a:ln w="9525">
                      <a:noFill/>
                      <a:miter lim="800000"/>
                      <a:headEnd/>
                      <a:tailEnd/>
                    </a:ln>
                  </pic:spPr>
                </pic:pic>
              </a:graphicData>
            </a:graphic>
          </wp:inline>
        </w:drawing>
      </w:r>
    </w:p>
    <w:p w:rsidR="00495FC2" w:rsidRDefault="00495FC2" w:rsidP="00495FC2">
      <w:pPr>
        <w:widowControl/>
        <w:shd w:val="clear" w:color="auto" w:fill="FFFFFF"/>
        <w:spacing w:after="100" w:afterAutospacing="1"/>
        <w:jc w:val="center"/>
        <w:rPr>
          <w:szCs w:val="21"/>
        </w:rPr>
      </w:pPr>
      <w:r>
        <w:rPr>
          <w:rFonts w:hint="eastAsia"/>
          <w:szCs w:val="21"/>
        </w:rPr>
        <w:t>图三</w:t>
      </w:r>
    </w:p>
    <w:p w:rsidR="001161EC" w:rsidRDefault="009A2ECB" w:rsidP="00CF6184">
      <w:pPr>
        <w:widowControl/>
        <w:shd w:val="clear" w:color="auto" w:fill="FFFFFF"/>
        <w:spacing w:after="100" w:afterAutospacing="1"/>
        <w:jc w:val="left"/>
        <w:rPr>
          <w:szCs w:val="21"/>
        </w:rPr>
      </w:pPr>
      <w:r>
        <w:rPr>
          <w:rFonts w:hint="eastAsia"/>
          <w:szCs w:val="21"/>
        </w:rPr>
        <w:tab/>
        <w:t>Java</w:t>
      </w:r>
      <w:r w:rsidR="00012AF9">
        <w:rPr>
          <w:rFonts w:hint="eastAsia"/>
          <w:szCs w:val="21"/>
        </w:rPr>
        <w:t>自动装箱</w:t>
      </w:r>
      <w:r>
        <w:rPr>
          <w:rFonts w:hint="eastAsia"/>
          <w:szCs w:val="21"/>
        </w:rPr>
        <w:t>中还有一种</w:t>
      </w:r>
      <w:r w:rsidR="00012AF9">
        <w:rPr>
          <w:rFonts w:hint="eastAsia"/>
          <w:szCs w:val="21"/>
        </w:rPr>
        <w:t>“特殊”情况，之所以加引号，因为只是在使用时候看起来是相等，这个就是</w:t>
      </w:r>
      <w:r w:rsidR="00E93CA0" w:rsidRPr="00E93CA0">
        <w:rPr>
          <w:szCs w:val="21"/>
        </w:rPr>
        <w:t>Integer</w:t>
      </w:r>
      <w:r w:rsidR="00E93CA0">
        <w:rPr>
          <w:rFonts w:hint="eastAsia"/>
          <w:szCs w:val="21"/>
        </w:rPr>
        <w:t>类，例如：</w:t>
      </w:r>
    </w:p>
    <w:p w:rsidR="00E93CA0" w:rsidRDefault="00E93CA0" w:rsidP="00E93CA0">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 xml:space="preserve">Integer i1 = </w:t>
      </w:r>
      <w:r>
        <w:rPr>
          <w:rStyle w:val="hljs-number"/>
          <w:rFonts w:ascii="Consolas" w:hAnsi="Consolas" w:cs="Consolas"/>
          <w:color w:val="008080"/>
          <w:sz w:val="15"/>
          <w:szCs w:val="15"/>
          <w:bdr w:val="none" w:sz="0" w:space="0" w:color="auto" w:frame="1"/>
        </w:rPr>
        <w:t>127</w:t>
      </w:r>
      <w:r>
        <w:rPr>
          <w:rStyle w:val="HTML0"/>
          <w:rFonts w:ascii="Consolas" w:hAnsi="Consolas" w:cs="Consolas"/>
          <w:color w:val="333333"/>
          <w:sz w:val="15"/>
          <w:szCs w:val="15"/>
          <w:bdr w:val="none" w:sz="0" w:space="0" w:color="auto" w:frame="1"/>
        </w:rPr>
        <w:t>;</w:t>
      </w:r>
    </w:p>
    <w:p w:rsidR="00E93CA0" w:rsidRDefault="00E93CA0" w:rsidP="00E93CA0">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 xml:space="preserve">Integer i2 = </w:t>
      </w:r>
      <w:r>
        <w:rPr>
          <w:rStyle w:val="hljs-number"/>
          <w:rFonts w:ascii="Consolas" w:hAnsi="Consolas" w:cs="Consolas"/>
          <w:color w:val="008080"/>
          <w:sz w:val="15"/>
          <w:szCs w:val="15"/>
          <w:bdr w:val="none" w:sz="0" w:space="0" w:color="auto" w:frame="1"/>
        </w:rPr>
        <w:t>127</w:t>
      </w:r>
      <w:r>
        <w:rPr>
          <w:rStyle w:val="HTML0"/>
          <w:rFonts w:ascii="Consolas" w:hAnsi="Consolas" w:cs="Consolas"/>
          <w:color w:val="333333"/>
          <w:sz w:val="15"/>
          <w:szCs w:val="15"/>
          <w:bdr w:val="none" w:sz="0" w:space="0" w:color="auto" w:frame="1"/>
        </w:rPr>
        <w:t>;</w:t>
      </w:r>
    </w:p>
    <w:p w:rsidR="00E93CA0" w:rsidRDefault="00E93CA0" w:rsidP="00E93CA0">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 xml:space="preserve">Integer i3 = </w:t>
      </w:r>
      <w:r>
        <w:rPr>
          <w:rStyle w:val="hljs-number"/>
          <w:rFonts w:ascii="Consolas" w:hAnsi="Consolas" w:cs="Consolas"/>
          <w:color w:val="008080"/>
          <w:sz w:val="15"/>
          <w:szCs w:val="15"/>
          <w:bdr w:val="none" w:sz="0" w:space="0" w:color="auto" w:frame="1"/>
        </w:rPr>
        <w:t>128</w:t>
      </w:r>
      <w:r>
        <w:rPr>
          <w:rStyle w:val="HTML0"/>
          <w:rFonts w:ascii="Consolas" w:hAnsi="Consolas" w:cs="Consolas"/>
          <w:color w:val="333333"/>
          <w:sz w:val="15"/>
          <w:szCs w:val="15"/>
          <w:bdr w:val="none" w:sz="0" w:space="0" w:color="auto" w:frame="1"/>
        </w:rPr>
        <w:t>;</w:t>
      </w:r>
    </w:p>
    <w:p w:rsidR="00E93CA0" w:rsidRDefault="00E93CA0" w:rsidP="00E93CA0">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 xml:space="preserve">Integer i4 = </w:t>
      </w:r>
      <w:r>
        <w:rPr>
          <w:rStyle w:val="hljs-number"/>
          <w:rFonts w:ascii="Consolas" w:hAnsi="Consolas" w:cs="Consolas"/>
          <w:color w:val="008080"/>
          <w:sz w:val="15"/>
          <w:szCs w:val="15"/>
          <w:bdr w:val="none" w:sz="0" w:space="0" w:color="auto" w:frame="1"/>
        </w:rPr>
        <w:t>128</w:t>
      </w:r>
      <w:r>
        <w:rPr>
          <w:rStyle w:val="HTML0"/>
          <w:rFonts w:ascii="Consolas" w:hAnsi="Consolas" w:cs="Consolas"/>
          <w:color w:val="333333"/>
          <w:sz w:val="15"/>
          <w:szCs w:val="15"/>
          <w:bdr w:val="none" w:sz="0" w:space="0" w:color="auto" w:frame="1"/>
        </w:rPr>
        <w:t>;</w:t>
      </w:r>
    </w:p>
    <w:p w:rsidR="00E93CA0" w:rsidRDefault="00E93CA0" w:rsidP="00E93CA0">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System.out.</w:t>
      </w:r>
      <w:r>
        <w:rPr>
          <w:rStyle w:val="hljs-builtin"/>
          <w:rFonts w:ascii="Consolas" w:hAnsi="Consolas" w:cs="Consolas"/>
          <w:color w:val="0086B3"/>
          <w:sz w:val="15"/>
          <w:szCs w:val="15"/>
          <w:bdr w:val="none" w:sz="0" w:space="0" w:color="auto" w:frame="1"/>
        </w:rPr>
        <w:t>println</w:t>
      </w:r>
      <w:r>
        <w:rPr>
          <w:rStyle w:val="HTML0"/>
          <w:rFonts w:ascii="Consolas" w:hAnsi="Consolas" w:cs="Consolas"/>
          <w:color w:val="333333"/>
          <w:sz w:val="15"/>
          <w:szCs w:val="15"/>
          <w:bdr w:val="none" w:sz="0" w:space="0" w:color="auto" w:frame="1"/>
        </w:rPr>
        <w:t xml:space="preserve">(i1==i2);  </w:t>
      </w:r>
      <w:r>
        <w:rPr>
          <w:rStyle w:val="hljs-comment"/>
          <w:rFonts w:ascii="Consolas" w:hAnsi="Consolas" w:cs="Consolas"/>
          <w:i/>
          <w:iCs/>
          <w:color w:val="999988"/>
          <w:sz w:val="15"/>
          <w:szCs w:val="15"/>
          <w:bdr w:val="none" w:sz="0" w:space="0" w:color="auto" w:frame="1"/>
        </w:rPr>
        <w:t>//true</w:t>
      </w:r>
    </w:p>
    <w:p w:rsidR="00E93CA0" w:rsidRDefault="00E93CA0" w:rsidP="00E93CA0">
      <w:pPr>
        <w:pStyle w:val="HTML"/>
        <w:shd w:val="clear" w:color="auto" w:fill="F6F8FA"/>
        <w:rPr>
          <w:rFonts w:ascii="Consolas" w:hAnsi="Consolas" w:cs="Consolas"/>
          <w:color w:val="24292E"/>
          <w:sz w:val="15"/>
          <w:szCs w:val="15"/>
        </w:rPr>
      </w:pPr>
      <w:r>
        <w:rPr>
          <w:rStyle w:val="HTML0"/>
          <w:rFonts w:ascii="Consolas" w:hAnsi="Consolas" w:cs="Consolas"/>
          <w:color w:val="333333"/>
          <w:sz w:val="15"/>
          <w:szCs w:val="15"/>
          <w:bdr w:val="none" w:sz="0" w:space="0" w:color="auto" w:frame="1"/>
        </w:rPr>
        <w:t>System.out.</w:t>
      </w:r>
      <w:r>
        <w:rPr>
          <w:rStyle w:val="hljs-builtin"/>
          <w:rFonts w:ascii="Consolas" w:hAnsi="Consolas" w:cs="Consolas"/>
          <w:color w:val="0086B3"/>
          <w:sz w:val="15"/>
          <w:szCs w:val="15"/>
          <w:bdr w:val="none" w:sz="0" w:space="0" w:color="auto" w:frame="1"/>
        </w:rPr>
        <w:t>println</w:t>
      </w:r>
      <w:r>
        <w:rPr>
          <w:rStyle w:val="HTML0"/>
          <w:rFonts w:ascii="Consolas" w:hAnsi="Consolas" w:cs="Consolas"/>
          <w:color w:val="333333"/>
          <w:sz w:val="15"/>
          <w:szCs w:val="15"/>
          <w:bdr w:val="none" w:sz="0" w:space="0" w:color="auto" w:frame="1"/>
        </w:rPr>
        <w:t xml:space="preserve">(i3==i4);  </w:t>
      </w:r>
      <w:r>
        <w:rPr>
          <w:rStyle w:val="hljs-comment"/>
          <w:rFonts w:ascii="Consolas" w:hAnsi="Consolas" w:cs="Consolas"/>
          <w:i/>
          <w:iCs/>
          <w:color w:val="999988"/>
          <w:sz w:val="15"/>
          <w:szCs w:val="15"/>
          <w:bdr w:val="none" w:sz="0" w:space="0" w:color="auto" w:frame="1"/>
        </w:rPr>
        <w:t>//false</w:t>
      </w:r>
    </w:p>
    <w:p w:rsidR="00E93CA0" w:rsidRPr="00E93CA0" w:rsidRDefault="001811C7" w:rsidP="00CF6184">
      <w:pPr>
        <w:widowControl/>
        <w:shd w:val="clear" w:color="auto" w:fill="FFFFFF"/>
        <w:spacing w:after="100" w:afterAutospacing="1"/>
        <w:jc w:val="left"/>
        <w:rPr>
          <w:szCs w:val="21"/>
        </w:rPr>
      </w:pPr>
      <w:r w:rsidRPr="001811C7">
        <w:rPr>
          <w:szCs w:val="21"/>
        </w:rPr>
        <w:t>i1</w:t>
      </w:r>
      <w:r w:rsidRPr="001811C7">
        <w:rPr>
          <w:rFonts w:hint="eastAsia"/>
          <w:szCs w:val="21"/>
        </w:rPr>
        <w:t>、</w:t>
      </w:r>
      <w:r w:rsidRPr="001811C7">
        <w:rPr>
          <w:szCs w:val="21"/>
        </w:rPr>
        <w:t>i</w:t>
      </w:r>
      <w:r w:rsidRPr="001811C7">
        <w:rPr>
          <w:rFonts w:hint="eastAsia"/>
          <w:szCs w:val="21"/>
        </w:rPr>
        <w:t>2</w:t>
      </w:r>
      <w:r w:rsidRPr="001811C7">
        <w:rPr>
          <w:rFonts w:hint="eastAsia"/>
          <w:szCs w:val="21"/>
        </w:rPr>
        <w:t>、</w:t>
      </w:r>
      <w:r w:rsidRPr="001811C7">
        <w:rPr>
          <w:szCs w:val="21"/>
        </w:rPr>
        <w:t>i</w:t>
      </w:r>
      <w:r w:rsidRPr="001811C7">
        <w:rPr>
          <w:rFonts w:hint="eastAsia"/>
          <w:szCs w:val="21"/>
        </w:rPr>
        <w:t>3</w:t>
      </w:r>
      <w:r w:rsidRPr="001811C7">
        <w:rPr>
          <w:rFonts w:hint="eastAsia"/>
          <w:szCs w:val="21"/>
        </w:rPr>
        <w:t>、</w:t>
      </w:r>
      <w:r w:rsidRPr="001811C7">
        <w:rPr>
          <w:szCs w:val="21"/>
        </w:rPr>
        <w:t>i</w:t>
      </w:r>
      <w:r w:rsidRPr="001811C7">
        <w:rPr>
          <w:rFonts w:hint="eastAsia"/>
          <w:szCs w:val="21"/>
        </w:rPr>
        <w:t>4</w:t>
      </w:r>
      <w:r w:rsidRPr="001811C7">
        <w:rPr>
          <w:rFonts w:hint="eastAsia"/>
          <w:szCs w:val="21"/>
        </w:rPr>
        <w:t>在赋值的时候会自动进行装箱，调用</w:t>
      </w:r>
      <w:r w:rsidRPr="001811C7">
        <w:rPr>
          <w:szCs w:val="21"/>
        </w:rPr>
        <w:t>Integer</w:t>
      </w:r>
      <w:r w:rsidRPr="001811C7">
        <w:rPr>
          <w:rFonts w:hint="eastAsia"/>
          <w:szCs w:val="21"/>
        </w:rPr>
        <w:t>的</w:t>
      </w:r>
      <w:r w:rsidRPr="001811C7">
        <w:rPr>
          <w:szCs w:val="21"/>
        </w:rPr>
        <w:t>valueOf</w:t>
      </w:r>
      <w:r>
        <w:rPr>
          <w:rFonts w:hint="eastAsia"/>
          <w:szCs w:val="21"/>
        </w:rPr>
        <w:t>()</w:t>
      </w:r>
      <w:r w:rsidRPr="001811C7">
        <w:rPr>
          <w:rFonts w:hint="eastAsia"/>
          <w:szCs w:val="21"/>
        </w:rPr>
        <w:t>方法但是</w:t>
      </w:r>
      <w:r w:rsidR="00811721" w:rsidRPr="001811C7">
        <w:rPr>
          <w:szCs w:val="21"/>
        </w:rPr>
        <w:t>valueOf</w:t>
      </w:r>
      <w:r w:rsidR="00811721">
        <w:rPr>
          <w:rFonts w:hint="eastAsia"/>
          <w:szCs w:val="21"/>
        </w:rPr>
        <w:t>()</w:t>
      </w:r>
      <w:r w:rsidR="00811721">
        <w:rPr>
          <w:rFonts w:hint="eastAsia"/>
          <w:szCs w:val="21"/>
        </w:rPr>
        <w:t>在</w:t>
      </w:r>
      <w:r w:rsidR="00811721" w:rsidRPr="00811721">
        <w:rPr>
          <w:szCs w:val="21"/>
        </w:rPr>
        <w:t>(-128,128]</w:t>
      </w:r>
      <w:r w:rsidR="00811721">
        <w:rPr>
          <w:rFonts w:hint="eastAsia"/>
          <w:szCs w:val="21"/>
        </w:rPr>
        <w:t>内的时候会到</w:t>
      </w:r>
      <w:r w:rsidR="00811721" w:rsidRPr="00811721">
        <w:rPr>
          <w:szCs w:val="21"/>
        </w:rPr>
        <w:t>IntegerCache.cach</w:t>
      </w:r>
      <w:r w:rsidR="00811721" w:rsidRPr="00811721">
        <w:rPr>
          <w:rFonts w:hint="eastAsia"/>
          <w:szCs w:val="21"/>
        </w:rPr>
        <w:t>e[]</w:t>
      </w:r>
      <w:r w:rsidR="00811721" w:rsidRPr="00811721">
        <w:rPr>
          <w:rFonts w:hint="eastAsia"/>
          <w:szCs w:val="21"/>
        </w:rPr>
        <w:t>数组中取值，所以，当</w:t>
      </w:r>
      <w:r w:rsidR="00811721">
        <w:rPr>
          <w:rFonts w:hint="eastAsia"/>
          <w:szCs w:val="21"/>
        </w:rPr>
        <w:t>在这个范围内值是相等的，即</w:t>
      </w:r>
      <w:r w:rsidR="00811721">
        <w:rPr>
          <w:rFonts w:hint="eastAsia"/>
          <w:szCs w:val="21"/>
        </w:rPr>
        <w:t>i1==i2</w:t>
      </w:r>
      <w:r w:rsidR="00811721">
        <w:rPr>
          <w:rFonts w:hint="eastAsia"/>
          <w:szCs w:val="21"/>
        </w:rPr>
        <w:t>，因为是从数组中取的同一对象。而超出这个范围的值赋值会执行</w:t>
      </w:r>
      <w:r w:rsidR="00811721" w:rsidRPr="00811721">
        <w:rPr>
          <w:szCs w:val="21"/>
        </w:rPr>
        <w:t>Integer</w:t>
      </w:r>
      <w:r w:rsidR="00811721">
        <w:rPr>
          <w:rFonts w:hint="eastAsia"/>
          <w:szCs w:val="21"/>
        </w:rPr>
        <w:t xml:space="preserve"> i = new Integer(128)</w:t>
      </w:r>
      <w:r w:rsidR="00811721">
        <w:rPr>
          <w:rFonts w:hint="eastAsia"/>
          <w:szCs w:val="21"/>
        </w:rPr>
        <w:t>，故</w:t>
      </w:r>
      <w:r w:rsidR="00811721">
        <w:rPr>
          <w:rFonts w:hint="eastAsia"/>
          <w:szCs w:val="21"/>
        </w:rPr>
        <w:t>i3</w:t>
      </w:r>
      <w:r w:rsidR="00811721">
        <w:rPr>
          <w:rFonts w:hint="eastAsia"/>
          <w:szCs w:val="21"/>
        </w:rPr>
        <w:t>和</w:t>
      </w:r>
      <w:r w:rsidR="00811721">
        <w:rPr>
          <w:rFonts w:hint="eastAsia"/>
          <w:szCs w:val="21"/>
        </w:rPr>
        <w:t>i4</w:t>
      </w:r>
      <w:r w:rsidR="00811721">
        <w:rPr>
          <w:rFonts w:hint="eastAsia"/>
          <w:szCs w:val="21"/>
        </w:rPr>
        <w:t>不相等。</w:t>
      </w:r>
    </w:p>
    <w:p w:rsidR="00600074" w:rsidRPr="00600074" w:rsidRDefault="007734FD" w:rsidP="00CF6184">
      <w:pPr>
        <w:widowControl/>
        <w:shd w:val="clear" w:color="auto" w:fill="FFFFFF"/>
        <w:spacing w:after="100" w:afterAutospacing="1"/>
        <w:jc w:val="left"/>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lastRenderedPageBreak/>
        <w:t>SpringMVC</w:t>
      </w:r>
      <w:r w:rsidR="00600074" w:rsidRPr="00600074">
        <w:rPr>
          <w:rFonts w:ascii="微软雅黑" w:eastAsia="微软雅黑" w:hAnsi="微软雅黑" w:cs="宋体" w:hint="eastAsia"/>
          <w:b/>
          <w:bCs/>
          <w:color w:val="24292E"/>
          <w:kern w:val="0"/>
          <w:sz w:val="30"/>
          <w:szCs w:val="30"/>
        </w:rPr>
        <w:t>和Struts</w:t>
      </w:r>
    </w:p>
    <w:p w:rsidR="004F0FAA" w:rsidRPr="00980269" w:rsidRDefault="007734FD" w:rsidP="00CF6184">
      <w:pPr>
        <w:widowControl/>
        <w:shd w:val="clear" w:color="auto" w:fill="FFFFFF"/>
        <w:spacing w:after="100" w:afterAutospacing="1"/>
        <w:jc w:val="left"/>
        <w:rPr>
          <w:szCs w:val="21"/>
        </w:rPr>
      </w:pPr>
      <w:r>
        <w:rPr>
          <w:rFonts w:hint="eastAsia"/>
          <w:szCs w:val="21"/>
        </w:rPr>
        <w:t>SpringMVC</w:t>
      </w:r>
      <w:r w:rsidR="0085052E">
        <w:rPr>
          <w:rFonts w:hint="eastAsia"/>
          <w:szCs w:val="21"/>
        </w:rPr>
        <w:t>和其他</w:t>
      </w:r>
      <w:r w:rsidR="0085052E">
        <w:rPr>
          <w:rFonts w:hint="eastAsia"/>
          <w:szCs w:val="21"/>
        </w:rPr>
        <w:t>Spring  Bean</w:t>
      </w:r>
      <w:r w:rsidR="0085052E">
        <w:rPr>
          <w:rFonts w:hint="eastAsia"/>
          <w:szCs w:val="21"/>
        </w:rPr>
        <w:t>相同，默认是单例创建，所有方法“共享”成员变量，</w:t>
      </w:r>
      <w:r w:rsidR="0085052E">
        <w:rPr>
          <w:rFonts w:hint="eastAsia"/>
          <w:szCs w:val="21"/>
        </w:rPr>
        <w:t xml:space="preserve"> </w:t>
      </w:r>
      <w:r w:rsidR="0085052E">
        <w:rPr>
          <w:rFonts w:hint="eastAsia"/>
          <w:szCs w:val="21"/>
        </w:rPr>
        <w:t>基于此种设计，</w:t>
      </w:r>
      <w:r>
        <w:rPr>
          <w:rFonts w:hint="eastAsia"/>
          <w:szCs w:val="21"/>
        </w:rPr>
        <w:t>SpringMVC</w:t>
      </w:r>
      <w:r w:rsidR="0085052E">
        <w:rPr>
          <w:rFonts w:hint="eastAsia"/>
          <w:szCs w:val="21"/>
        </w:rPr>
        <w:t>的请求是基于方法的。</w:t>
      </w:r>
      <w:r w:rsidR="002D4220">
        <w:rPr>
          <w:rFonts w:hint="eastAsia"/>
          <w:szCs w:val="21"/>
        </w:rPr>
        <w:t>Spring</w:t>
      </w:r>
      <w:r w:rsidR="002D4220">
        <w:rPr>
          <w:rFonts w:hint="eastAsia"/>
          <w:szCs w:val="21"/>
        </w:rPr>
        <w:t>这种管理方式的好处是我们不用重复创建对象，增加了对象创建的时间消耗和垃圾回收器的负担，但缺点就是一旦涉及到对成员变量的操作我们就必须考虑并发和锁的问题。而</w:t>
      </w:r>
      <w:r w:rsidR="002D4220">
        <w:rPr>
          <w:rFonts w:hint="eastAsia"/>
          <w:szCs w:val="21"/>
        </w:rPr>
        <w:t>Struts</w:t>
      </w:r>
      <w:r w:rsidR="002D4220">
        <w:rPr>
          <w:rFonts w:hint="eastAsia"/>
          <w:szCs w:val="21"/>
        </w:rPr>
        <w:t>刚好相反，</w:t>
      </w:r>
      <w:r w:rsidR="002D4220">
        <w:rPr>
          <w:rFonts w:hint="eastAsia"/>
          <w:szCs w:val="21"/>
        </w:rPr>
        <w:t>Struts</w:t>
      </w:r>
      <w:r w:rsidR="002D4220">
        <w:rPr>
          <w:rFonts w:hint="eastAsia"/>
          <w:szCs w:val="21"/>
        </w:rPr>
        <w:t>的创建默认是基于类的，每一个请求</w:t>
      </w:r>
      <w:r w:rsidR="009D46DA">
        <w:rPr>
          <w:rFonts w:hint="eastAsia"/>
          <w:szCs w:val="21"/>
        </w:rPr>
        <w:t>都</w:t>
      </w:r>
      <w:r w:rsidR="002D4220">
        <w:rPr>
          <w:rFonts w:hint="eastAsia"/>
          <w:szCs w:val="21"/>
        </w:rPr>
        <w:t>会创建一个对象，</w:t>
      </w:r>
      <w:r w:rsidR="009D46DA">
        <w:rPr>
          <w:rFonts w:hint="eastAsia"/>
          <w:szCs w:val="21"/>
        </w:rPr>
        <w:t>但由于每个对象都是独立的，故我们在使用</w:t>
      </w:r>
      <w:r w:rsidR="009D46DA">
        <w:rPr>
          <w:rFonts w:hint="eastAsia"/>
          <w:szCs w:val="21"/>
        </w:rPr>
        <w:t>Struts</w:t>
      </w:r>
      <w:r w:rsidR="009D46DA">
        <w:rPr>
          <w:rFonts w:hint="eastAsia"/>
          <w:szCs w:val="21"/>
        </w:rPr>
        <w:t>时候不需要考虑对象成员变量的锁问题。同样的，</w:t>
      </w:r>
      <w:r w:rsidR="009D46DA">
        <w:rPr>
          <w:rFonts w:hint="eastAsia"/>
          <w:szCs w:val="21"/>
        </w:rPr>
        <w:t>Servlet</w:t>
      </w:r>
      <w:r w:rsidR="009D46DA">
        <w:rPr>
          <w:rFonts w:hint="eastAsia"/>
          <w:szCs w:val="21"/>
        </w:rPr>
        <w:t>也是单例模式，生命周期是一旦创建就</w:t>
      </w:r>
      <w:r w:rsidR="005A5364">
        <w:rPr>
          <w:rFonts w:hint="eastAsia"/>
          <w:szCs w:val="21"/>
        </w:rPr>
        <w:t>存在，</w:t>
      </w:r>
      <w:r w:rsidR="009D46DA">
        <w:rPr>
          <w:rFonts w:hint="eastAsia"/>
          <w:szCs w:val="21"/>
        </w:rPr>
        <w:t>随着</w:t>
      </w:r>
      <w:r w:rsidR="005A5364">
        <w:rPr>
          <w:rFonts w:hint="eastAsia"/>
          <w:szCs w:val="21"/>
        </w:rPr>
        <w:t>整个</w:t>
      </w:r>
      <w:r w:rsidR="005A5364">
        <w:rPr>
          <w:rFonts w:hint="eastAsia"/>
          <w:szCs w:val="21"/>
        </w:rPr>
        <w:t>Servlet</w:t>
      </w:r>
      <w:r w:rsidR="005A5364">
        <w:rPr>
          <w:rFonts w:hint="eastAsia"/>
          <w:szCs w:val="21"/>
        </w:rPr>
        <w:t>的存销。</w:t>
      </w:r>
      <w:r>
        <w:rPr>
          <w:rFonts w:hint="eastAsia"/>
          <w:szCs w:val="21"/>
        </w:rPr>
        <w:t>但这种单例模式我们在方法内只有局部变量的时候却无需考虑并发和锁问题，因为每个线程都有独立的栈帧，方法内的局部变量放在栈帧内，栈帧会随着线程的创建和销毁，方法的并发运行通常情况下并不会相互影响。所以我们在写</w:t>
      </w:r>
      <w:r>
        <w:rPr>
          <w:rFonts w:hint="eastAsia"/>
          <w:szCs w:val="21"/>
        </w:rPr>
        <w:t>SpringMVC</w:t>
      </w:r>
      <w:r>
        <w:rPr>
          <w:rFonts w:hint="eastAsia"/>
          <w:szCs w:val="21"/>
        </w:rPr>
        <w:t>和</w:t>
      </w:r>
      <w:r>
        <w:rPr>
          <w:rFonts w:hint="eastAsia"/>
          <w:szCs w:val="21"/>
        </w:rPr>
        <w:t>Servlet</w:t>
      </w:r>
      <w:r w:rsidR="00F7766D">
        <w:rPr>
          <w:rFonts w:hint="eastAsia"/>
          <w:szCs w:val="21"/>
        </w:rPr>
        <w:t>的时候为了避免导致问题更加复杂而应该尽量把变量控制在方法之内，尽量少的使用成员变量，</w:t>
      </w:r>
      <w:r w:rsidR="00B00162">
        <w:rPr>
          <w:rFonts w:hint="eastAsia"/>
          <w:szCs w:val="21"/>
        </w:rPr>
        <w:t>而</w:t>
      </w:r>
      <w:r w:rsidR="00B00162">
        <w:rPr>
          <w:rFonts w:hint="eastAsia"/>
          <w:szCs w:val="21"/>
        </w:rPr>
        <w:t>Struts</w:t>
      </w:r>
      <w:r w:rsidR="00B00162">
        <w:rPr>
          <w:rFonts w:hint="eastAsia"/>
          <w:szCs w:val="21"/>
        </w:rPr>
        <w:t>则不存在这个问题，所有线程中对象的方法一般情况下都是顺序执行的。</w:t>
      </w:r>
    </w:p>
    <w:p w:rsidR="00011944" w:rsidRDefault="00011944" w:rsidP="00CF6184">
      <w:pPr>
        <w:widowControl/>
        <w:shd w:val="clear" w:color="auto" w:fill="FFFFFF"/>
        <w:spacing w:after="100" w:afterAutospacing="1"/>
        <w:jc w:val="left"/>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JDK1.8的改进</w:t>
      </w:r>
    </w:p>
    <w:p w:rsidR="00260151" w:rsidRDefault="00E27972" w:rsidP="00CF6184">
      <w:pPr>
        <w:widowControl/>
        <w:shd w:val="clear" w:color="auto" w:fill="FFFFFF"/>
        <w:spacing w:after="100" w:afterAutospacing="1"/>
        <w:jc w:val="left"/>
        <w:rPr>
          <w:szCs w:val="21"/>
        </w:rPr>
      </w:pPr>
      <w:r>
        <w:rPr>
          <w:rFonts w:hint="eastAsia"/>
          <w:szCs w:val="21"/>
        </w:rPr>
        <w:tab/>
      </w:r>
      <w:r w:rsidR="00260151" w:rsidRPr="00260151">
        <w:rPr>
          <w:rFonts w:hint="eastAsia"/>
          <w:szCs w:val="21"/>
        </w:rPr>
        <w:t>在</w:t>
      </w:r>
      <w:r w:rsidR="00260151" w:rsidRPr="00260151">
        <w:rPr>
          <w:rFonts w:hint="eastAsia"/>
          <w:szCs w:val="21"/>
        </w:rPr>
        <w:t>JDK1.8</w:t>
      </w:r>
      <w:r w:rsidR="00260151" w:rsidRPr="00260151">
        <w:rPr>
          <w:rFonts w:hint="eastAsia"/>
          <w:szCs w:val="21"/>
        </w:rPr>
        <w:t>中</w:t>
      </w:r>
      <w:r w:rsidR="00260151">
        <w:rPr>
          <w:rFonts w:hint="eastAsia"/>
          <w:szCs w:val="21"/>
        </w:rPr>
        <w:t>，元空间替换永</w:t>
      </w:r>
      <w:r w:rsidR="00260151" w:rsidRPr="00260151">
        <w:rPr>
          <w:rFonts w:hint="eastAsia"/>
          <w:szCs w:val="21"/>
        </w:rPr>
        <w:t>久代</w:t>
      </w:r>
      <w:r w:rsidR="00260151">
        <w:rPr>
          <w:rFonts w:hint="eastAsia"/>
          <w:szCs w:val="21"/>
        </w:rPr>
        <w:t>（方法区）</w:t>
      </w:r>
      <w:r w:rsidR="00282813">
        <w:rPr>
          <w:rFonts w:hint="eastAsia"/>
          <w:szCs w:val="21"/>
        </w:rPr>
        <w:t>，</w:t>
      </w:r>
      <w:r w:rsidR="00282813">
        <w:rPr>
          <w:rFonts w:hint="eastAsia"/>
          <w:szCs w:val="21"/>
        </w:rPr>
        <w:t>1.7</w:t>
      </w:r>
      <w:r w:rsidR="00282813">
        <w:rPr>
          <w:rFonts w:hint="eastAsia"/>
          <w:szCs w:val="21"/>
        </w:rPr>
        <w:t>永久代默认的空间大小为</w:t>
      </w:r>
      <w:r w:rsidR="00282813">
        <w:rPr>
          <w:rFonts w:hint="eastAsia"/>
          <w:szCs w:val="21"/>
        </w:rPr>
        <w:t>64M</w:t>
      </w:r>
      <w:r w:rsidR="00282813">
        <w:rPr>
          <w:rFonts w:hint="eastAsia"/>
          <w:szCs w:val="21"/>
        </w:rPr>
        <w:t>，通过</w:t>
      </w:r>
      <w:r w:rsidR="00282813" w:rsidRPr="00282813">
        <w:rPr>
          <w:szCs w:val="21"/>
        </w:rPr>
        <w:t>MaxPermSize</w:t>
      </w:r>
      <w:r w:rsidR="00282813">
        <w:rPr>
          <w:rFonts w:hint="eastAsia"/>
          <w:szCs w:val="21"/>
        </w:rPr>
        <w:t>参数调整。永久代的主要存在以下几个问题：</w:t>
      </w:r>
    </w:p>
    <w:p w:rsidR="00282813" w:rsidRPr="004461DE" w:rsidRDefault="00282813" w:rsidP="004461DE">
      <w:pPr>
        <w:pStyle w:val="a8"/>
        <w:widowControl/>
        <w:numPr>
          <w:ilvl w:val="0"/>
          <w:numId w:val="1"/>
        </w:numPr>
        <w:shd w:val="clear" w:color="auto" w:fill="FFFFFF"/>
        <w:spacing w:after="100" w:afterAutospacing="1"/>
        <w:ind w:firstLineChars="0"/>
        <w:jc w:val="left"/>
        <w:rPr>
          <w:szCs w:val="21"/>
        </w:rPr>
      </w:pPr>
      <w:r w:rsidRPr="004461DE">
        <w:rPr>
          <w:rFonts w:hint="eastAsia"/>
          <w:szCs w:val="21"/>
        </w:rPr>
        <w:t>永久代大小难以确定，</w:t>
      </w:r>
      <w:r w:rsidR="00F32619" w:rsidRPr="004461DE">
        <w:rPr>
          <w:rFonts w:hint="eastAsia"/>
          <w:szCs w:val="21"/>
        </w:rPr>
        <w:t>很难进行调优，而且因为一旦在启动时候确定大小就固定下来，而且很容易导致溢出。</w:t>
      </w:r>
    </w:p>
    <w:p w:rsidR="00D174B6" w:rsidRDefault="00F32619" w:rsidP="00D174B6">
      <w:pPr>
        <w:pStyle w:val="a8"/>
        <w:widowControl/>
        <w:numPr>
          <w:ilvl w:val="0"/>
          <w:numId w:val="1"/>
        </w:numPr>
        <w:shd w:val="clear" w:color="auto" w:fill="FFFFFF"/>
        <w:spacing w:after="100" w:afterAutospacing="1"/>
        <w:ind w:firstLineChars="0"/>
        <w:jc w:val="left"/>
        <w:rPr>
          <w:szCs w:val="21"/>
        </w:rPr>
      </w:pPr>
      <w:r w:rsidRPr="004461DE">
        <w:rPr>
          <w:rFonts w:hint="eastAsia"/>
          <w:szCs w:val="21"/>
        </w:rPr>
        <w:t>永久代内存耗尽会触发</w:t>
      </w:r>
      <w:r w:rsidRPr="004461DE">
        <w:rPr>
          <w:rFonts w:hint="eastAsia"/>
          <w:szCs w:val="21"/>
        </w:rPr>
        <w:t>Full GC</w:t>
      </w:r>
      <w:r w:rsidRPr="004461DE">
        <w:rPr>
          <w:rFonts w:hint="eastAsia"/>
          <w:szCs w:val="21"/>
        </w:rPr>
        <w:t>，永久代的回收效率本来就较堆回收低，这样增加了</w:t>
      </w:r>
      <w:r w:rsidRPr="004461DE">
        <w:rPr>
          <w:rFonts w:hint="eastAsia"/>
          <w:szCs w:val="21"/>
        </w:rPr>
        <w:t>GC</w:t>
      </w:r>
      <w:r w:rsidRPr="004461DE">
        <w:rPr>
          <w:rFonts w:hint="eastAsia"/>
          <w:szCs w:val="21"/>
        </w:rPr>
        <w:t>的复杂度，也导致整个垃圾回收效率变低。</w:t>
      </w:r>
    </w:p>
    <w:p w:rsidR="00D174B6" w:rsidRPr="00D174B6" w:rsidRDefault="00D174B6" w:rsidP="00D174B6">
      <w:pPr>
        <w:widowControl/>
        <w:shd w:val="clear" w:color="auto" w:fill="FFFFFF"/>
        <w:spacing w:after="100" w:afterAutospacing="1"/>
        <w:jc w:val="left"/>
        <w:rPr>
          <w:szCs w:val="21"/>
        </w:rPr>
      </w:pPr>
      <w:r>
        <w:rPr>
          <w:rFonts w:hint="eastAsia"/>
          <w:szCs w:val="21"/>
        </w:rPr>
        <w:tab/>
      </w:r>
      <w:r w:rsidR="00721B13" w:rsidRPr="00D174B6">
        <w:rPr>
          <w:rFonts w:hint="eastAsia"/>
          <w:szCs w:val="21"/>
        </w:rPr>
        <w:t>在</w:t>
      </w:r>
      <w:r w:rsidR="007A5CE5" w:rsidRPr="00D174B6">
        <w:rPr>
          <w:rFonts w:hint="eastAsia"/>
          <w:szCs w:val="21"/>
        </w:rPr>
        <w:t>1.8</w:t>
      </w:r>
      <w:r w:rsidR="007A5CE5" w:rsidRPr="00D174B6">
        <w:rPr>
          <w:rFonts w:hint="eastAsia"/>
          <w:szCs w:val="21"/>
        </w:rPr>
        <w:t>中移除了永久代的概念，用元空间代替，</w:t>
      </w:r>
      <w:r w:rsidR="007A5CE5" w:rsidRPr="00D174B6">
        <w:rPr>
          <w:szCs w:val="21"/>
        </w:rPr>
        <w:t>元</w:t>
      </w:r>
      <w:r w:rsidR="007A5CE5" w:rsidRPr="00D174B6">
        <w:rPr>
          <w:rFonts w:hint="eastAsia"/>
          <w:szCs w:val="21"/>
        </w:rPr>
        <w:t>空间将大部分数据</w:t>
      </w:r>
      <w:r w:rsidR="007A5CE5" w:rsidRPr="00D174B6">
        <w:rPr>
          <w:szCs w:val="21"/>
        </w:rPr>
        <w:t>都在本地内存中分配</w:t>
      </w:r>
      <w:r w:rsidR="007A5CE5" w:rsidRPr="00D174B6">
        <w:rPr>
          <w:rFonts w:hint="eastAsia"/>
          <w:szCs w:val="21"/>
        </w:rPr>
        <w:t>，</w:t>
      </w:r>
      <w:r w:rsidR="007A5CE5" w:rsidRPr="00D174B6">
        <w:rPr>
          <w:szCs w:val="21"/>
        </w:rPr>
        <w:t>默认情况下，类元数据只受可用的本地内存限制</w:t>
      </w:r>
      <w:r w:rsidR="007A5CE5" w:rsidRPr="00D174B6">
        <w:rPr>
          <w:rFonts w:hint="eastAsia"/>
          <w:szCs w:val="21"/>
        </w:rPr>
        <w:t>，</w:t>
      </w:r>
      <w:r w:rsidR="007A5CE5" w:rsidRPr="00D174B6">
        <w:rPr>
          <w:szCs w:val="21"/>
        </w:rPr>
        <w:t>新参数（</w:t>
      </w:r>
      <w:r w:rsidR="007A5CE5" w:rsidRPr="00D174B6">
        <w:rPr>
          <w:szCs w:val="21"/>
        </w:rPr>
        <w:t>MaxMetaspaceSize</w:t>
      </w:r>
      <w:r w:rsidR="007A5CE5" w:rsidRPr="00D174B6">
        <w:rPr>
          <w:szCs w:val="21"/>
        </w:rPr>
        <w:t>）用于限制本地内存分配给类元数据的大小。如果没有指定这个参数，元空间会在运行时根据需要动态调整。</w:t>
      </w:r>
      <w:r w:rsidR="00FB216F" w:rsidRPr="00D174B6">
        <w:rPr>
          <w:szCs w:val="21"/>
        </w:rPr>
        <w:t>元空间的</w:t>
      </w:r>
      <w:r w:rsidR="00FB216F" w:rsidRPr="00D174B6">
        <w:rPr>
          <w:rFonts w:hint="eastAsia"/>
          <w:szCs w:val="21"/>
        </w:rPr>
        <w:t>垃圾回收和</w:t>
      </w:r>
      <w:r w:rsidR="00FB216F" w:rsidRPr="00D174B6">
        <w:rPr>
          <w:szCs w:val="21"/>
        </w:rPr>
        <w:t>内存管理由元空间虚拟机来完成</w:t>
      </w:r>
      <w:r w:rsidR="00FB216F" w:rsidRPr="00D174B6">
        <w:rPr>
          <w:rFonts w:hint="eastAsia"/>
          <w:szCs w:val="21"/>
        </w:rPr>
        <w:t>，</w:t>
      </w:r>
      <w:r w:rsidR="00FB216F" w:rsidRPr="00D174B6">
        <w:rPr>
          <w:szCs w:val="21"/>
        </w:rPr>
        <w:t>类及相关的元数据的生命周期与类加载器的一致</w:t>
      </w:r>
      <w:r w:rsidR="00FB216F" w:rsidRPr="00D174B6">
        <w:rPr>
          <w:rFonts w:hint="eastAsia"/>
          <w:szCs w:val="21"/>
        </w:rPr>
        <w:t>，</w:t>
      </w:r>
      <w:r w:rsidRPr="00D174B6">
        <w:rPr>
          <w:szCs w:val="21"/>
        </w:rPr>
        <w:t>元空间虚拟机不会单独回收某个类</w:t>
      </w:r>
      <w:r w:rsidRPr="00D174B6">
        <w:rPr>
          <w:rFonts w:hint="eastAsia"/>
          <w:szCs w:val="21"/>
        </w:rPr>
        <w:t>，而是当</w:t>
      </w:r>
      <w:r w:rsidRPr="00D174B6">
        <w:rPr>
          <w:szCs w:val="21"/>
        </w:rPr>
        <w:t>GC</w:t>
      </w:r>
      <w:r w:rsidRPr="00D174B6">
        <w:rPr>
          <w:szCs w:val="21"/>
        </w:rPr>
        <w:t>发现某个类加载器不再存活了，会把相关的空间整个回收掉</w:t>
      </w:r>
      <w:r w:rsidRPr="00D174B6">
        <w:rPr>
          <w:rFonts w:hint="eastAsia"/>
          <w:szCs w:val="21"/>
        </w:rPr>
        <w:t>。</w:t>
      </w:r>
    </w:p>
    <w:p w:rsidR="007A5CE5" w:rsidRPr="00D174B6" w:rsidRDefault="007A5CE5" w:rsidP="00CF6184">
      <w:pPr>
        <w:widowControl/>
        <w:shd w:val="clear" w:color="auto" w:fill="FFFFFF"/>
        <w:spacing w:after="100" w:afterAutospacing="1"/>
        <w:jc w:val="left"/>
        <w:rPr>
          <w:szCs w:val="21"/>
        </w:rPr>
      </w:pPr>
    </w:p>
    <w:sectPr w:rsidR="007A5CE5" w:rsidRPr="00D174B6" w:rsidSect="00501D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98F" w:rsidRDefault="001A298F" w:rsidP="00301F9E">
      <w:r>
        <w:separator/>
      </w:r>
    </w:p>
  </w:endnote>
  <w:endnote w:type="continuationSeparator" w:id="1">
    <w:p w:rsidR="001A298F" w:rsidRDefault="001A298F" w:rsidP="00301F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98F" w:rsidRDefault="001A298F" w:rsidP="00301F9E">
      <w:r>
        <w:separator/>
      </w:r>
    </w:p>
  </w:footnote>
  <w:footnote w:type="continuationSeparator" w:id="1">
    <w:p w:rsidR="001A298F" w:rsidRDefault="001A298F" w:rsidP="00301F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B3B40"/>
    <w:multiLevelType w:val="multilevel"/>
    <w:tmpl w:val="985A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D70320"/>
    <w:multiLevelType w:val="hybridMultilevel"/>
    <w:tmpl w:val="C562DD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4EF6"/>
    <w:rsid w:val="00011944"/>
    <w:rsid w:val="00012AF9"/>
    <w:rsid w:val="00031B81"/>
    <w:rsid w:val="000579AB"/>
    <w:rsid w:val="000816AD"/>
    <w:rsid w:val="001119FA"/>
    <w:rsid w:val="001161EC"/>
    <w:rsid w:val="00141BC7"/>
    <w:rsid w:val="0014406D"/>
    <w:rsid w:val="00162110"/>
    <w:rsid w:val="001811C7"/>
    <w:rsid w:val="001A298F"/>
    <w:rsid w:val="001D6AD5"/>
    <w:rsid w:val="0025383B"/>
    <w:rsid w:val="0025417C"/>
    <w:rsid w:val="00260151"/>
    <w:rsid w:val="00282813"/>
    <w:rsid w:val="002837CA"/>
    <w:rsid w:val="002A6374"/>
    <w:rsid w:val="002D4220"/>
    <w:rsid w:val="00301F9E"/>
    <w:rsid w:val="0033460D"/>
    <w:rsid w:val="0036313E"/>
    <w:rsid w:val="00364EBB"/>
    <w:rsid w:val="003A66C2"/>
    <w:rsid w:val="003C3472"/>
    <w:rsid w:val="003F6160"/>
    <w:rsid w:val="00414921"/>
    <w:rsid w:val="0044280E"/>
    <w:rsid w:val="004461DE"/>
    <w:rsid w:val="00455113"/>
    <w:rsid w:val="00472AA0"/>
    <w:rsid w:val="00495FC2"/>
    <w:rsid w:val="004F0FAA"/>
    <w:rsid w:val="00501DF0"/>
    <w:rsid w:val="0056048D"/>
    <w:rsid w:val="005A5364"/>
    <w:rsid w:val="005B2C7C"/>
    <w:rsid w:val="005B586D"/>
    <w:rsid w:val="005D053A"/>
    <w:rsid w:val="00600074"/>
    <w:rsid w:val="00621E8F"/>
    <w:rsid w:val="0068557D"/>
    <w:rsid w:val="00687126"/>
    <w:rsid w:val="006B1758"/>
    <w:rsid w:val="006F3CDE"/>
    <w:rsid w:val="00704EF6"/>
    <w:rsid w:val="00713B80"/>
    <w:rsid w:val="00721B13"/>
    <w:rsid w:val="00756665"/>
    <w:rsid w:val="007734FD"/>
    <w:rsid w:val="007A5CE5"/>
    <w:rsid w:val="00811721"/>
    <w:rsid w:val="00826589"/>
    <w:rsid w:val="0085052E"/>
    <w:rsid w:val="00900836"/>
    <w:rsid w:val="00963E27"/>
    <w:rsid w:val="00980269"/>
    <w:rsid w:val="00986133"/>
    <w:rsid w:val="009A2ECB"/>
    <w:rsid w:val="009B308D"/>
    <w:rsid w:val="009D46DA"/>
    <w:rsid w:val="009F44A7"/>
    <w:rsid w:val="00A200E2"/>
    <w:rsid w:val="00A76061"/>
    <w:rsid w:val="00A86E6D"/>
    <w:rsid w:val="00A92C87"/>
    <w:rsid w:val="00AC17FF"/>
    <w:rsid w:val="00AD72CD"/>
    <w:rsid w:val="00AD73D6"/>
    <w:rsid w:val="00B00162"/>
    <w:rsid w:val="00B0212A"/>
    <w:rsid w:val="00BA00FA"/>
    <w:rsid w:val="00C1099F"/>
    <w:rsid w:val="00C90C6A"/>
    <w:rsid w:val="00C925B4"/>
    <w:rsid w:val="00CF6184"/>
    <w:rsid w:val="00D174B6"/>
    <w:rsid w:val="00D27D26"/>
    <w:rsid w:val="00D40717"/>
    <w:rsid w:val="00D442C4"/>
    <w:rsid w:val="00E0638D"/>
    <w:rsid w:val="00E06BF4"/>
    <w:rsid w:val="00E27972"/>
    <w:rsid w:val="00E40067"/>
    <w:rsid w:val="00E93CA0"/>
    <w:rsid w:val="00ED4CEA"/>
    <w:rsid w:val="00EE5547"/>
    <w:rsid w:val="00EF063E"/>
    <w:rsid w:val="00EF6D69"/>
    <w:rsid w:val="00F213D1"/>
    <w:rsid w:val="00F32619"/>
    <w:rsid w:val="00F7766D"/>
    <w:rsid w:val="00FB216F"/>
    <w:rsid w:val="00FE66FD"/>
    <w:rsid w:val="00FE71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DF0"/>
    <w:pPr>
      <w:widowControl w:val="0"/>
      <w:jc w:val="both"/>
    </w:pPr>
    <w:rPr>
      <w:kern w:val="2"/>
      <w:sz w:val="21"/>
      <w:szCs w:val="22"/>
    </w:rPr>
  </w:style>
  <w:style w:type="paragraph" w:styleId="4">
    <w:name w:val="heading 4"/>
    <w:basedOn w:val="a"/>
    <w:link w:val="4Char"/>
    <w:uiPriority w:val="9"/>
    <w:qFormat/>
    <w:rsid w:val="00704EF6"/>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704EF6"/>
    <w:rPr>
      <w:rFonts w:ascii="宋体" w:eastAsia="宋体" w:hAnsi="宋体" w:cs="宋体"/>
      <w:b/>
      <w:bCs/>
      <w:kern w:val="0"/>
      <w:sz w:val="24"/>
      <w:szCs w:val="24"/>
    </w:rPr>
  </w:style>
  <w:style w:type="paragraph" w:styleId="a3">
    <w:name w:val="Normal (Web)"/>
    <w:basedOn w:val="a"/>
    <w:uiPriority w:val="99"/>
    <w:semiHidden/>
    <w:unhideWhenUsed/>
    <w:rsid w:val="00704EF6"/>
    <w:pPr>
      <w:widowControl/>
      <w:spacing w:before="100" w:beforeAutospacing="1" w:after="100" w:afterAutospacing="1"/>
      <w:jc w:val="left"/>
    </w:pPr>
    <w:rPr>
      <w:rFonts w:ascii="宋体" w:hAnsi="宋体" w:cs="宋体"/>
      <w:kern w:val="0"/>
      <w:sz w:val="24"/>
      <w:szCs w:val="24"/>
    </w:rPr>
  </w:style>
  <w:style w:type="paragraph" w:styleId="a4">
    <w:name w:val="header"/>
    <w:basedOn w:val="a"/>
    <w:link w:val="Char"/>
    <w:uiPriority w:val="99"/>
    <w:semiHidden/>
    <w:unhideWhenUsed/>
    <w:rsid w:val="00301F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01F9E"/>
    <w:rPr>
      <w:kern w:val="2"/>
      <w:sz w:val="18"/>
      <w:szCs w:val="18"/>
    </w:rPr>
  </w:style>
  <w:style w:type="paragraph" w:styleId="a5">
    <w:name w:val="footer"/>
    <w:basedOn w:val="a"/>
    <w:link w:val="Char0"/>
    <w:uiPriority w:val="99"/>
    <w:semiHidden/>
    <w:unhideWhenUsed/>
    <w:rsid w:val="00301F9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01F9E"/>
    <w:rPr>
      <w:kern w:val="2"/>
      <w:sz w:val="18"/>
      <w:szCs w:val="18"/>
    </w:rPr>
  </w:style>
  <w:style w:type="paragraph" w:customStyle="1" w:styleId="Default">
    <w:name w:val="Default"/>
    <w:rsid w:val="002A6374"/>
    <w:pPr>
      <w:widowControl w:val="0"/>
      <w:autoSpaceDE w:val="0"/>
      <w:autoSpaceDN w:val="0"/>
      <w:adjustRightInd w:val="0"/>
    </w:pPr>
    <w:rPr>
      <w:rFonts w:ascii="宋体" w:cs="宋体"/>
      <w:color w:val="000000"/>
      <w:sz w:val="24"/>
      <w:szCs w:val="24"/>
    </w:rPr>
  </w:style>
  <w:style w:type="paragraph" w:styleId="HTML">
    <w:name w:val="HTML Preformatted"/>
    <w:basedOn w:val="a"/>
    <w:link w:val="HTMLChar"/>
    <w:uiPriority w:val="99"/>
    <w:unhideWhenUsed/>
    <w:rsid w:val="00E063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E0638D"/>
    <w:rPr>
      <w:rFonts w:ascii="宋体" w:hAnsi="宋体" w:cs="宋体"/>
      <w:sz w:val="24"/>
      <w:szCs w:val="24"/>
    </w:rPr>
  </w:style>
  <w:style w:type="character" w:styleId="HTML0">
    <w:name w:val="HTML Code"/>
    <w:basedOn w:val="a0"/>
    <w:uiPriority w:val="99"/>
    <w:semiHidden/>
    <w:unhideWhenUsed/>
    <w:rsid w:val="00E0638D"/>
    <w:rPr>
      <w:rFonts w:ascii="宋体" w:eastAsia="宋体" w:hAnsi="宋体" w:cs="宋体"/>
      <w:sz w:val="24"/>
      <w:szCs w:val="24"/>
    </w:rPr>
  </w:style>
  <w:style w:type="character" w:customStyle="1" w:styleId="hljs-keyword">
    <w:name w:val="hljs-keyword"/>
    <w:basedOn w:val="a0"/>
    <w:rsid w:val="00E0638D"/>
  </w:style>
  <w:style w:type="character" w:customStyle="1" w:styleId="hljs-class">
    <w:name w:val="hljs-class"/>
    <w:basedOn w:val="a0"/>
    <w:rsid w:val="00E0638D"/>
  </w:style>
  <w:style w:type="character" w:customStyle="1" w:styleId="hljs-title">
    <w:name w:val="hljs-title"/>
    <w:basedOn w:val="a0"/>
    <w:rsid w:val="00E0638D"/>
  </w:style>
  <w:style w:type="character" w:customStyle="1" w:styleId="hljs-function">
    <w:name w:val="hljs-function"/>
    <w:basedOn w:val="a0"/>
    <w:rsid w:val="00E0638D"/>
  </w:style>
  <w:style w:type="character" w:customStyle="1" w:styleId="hljs-params">
    <w:name w:val="hljs-params"/>
    <w:basedOn w:val="a0"/>
    <w:rsid w:val="00E0638D"/>
  </w:style>
  <w:style w:type="table" w:styleId="a6">
    <w:name w:val="Table Grid"/>
    <w:basedOn w:val="a1"/>
    <w:uiPriority w:val="59"/>
    <w:rsid w:val="00141B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Balloon Text"/>
    <w:basedOn w:val="a"/>
    <w:link w:val="Char1"/>
    <w:uiPriority w:val="99"/>
    <w:semiHidden/>
    <w:unhideWhenUsed/>
    <w:rsid w:val="0033460D"/>
    <w:rPr>
      <w:sz w:val="18"/>
      <w:szCs w:val="18"/>
    </w:rPr>
  </w:style>
  <w:style w:type="character" w:customStyle="1" w:styleId="Char1">
    <w:name w:val="批注框文本 Char"/>
    <w:basedOn w:val="a0"/>
    <w:link w:val="a7"/>
    <w:uiPriority w:val="99"/>
    <w:semiHidden/>
    <w:rsid w:val="0033460D"/>
    <w:rPr>
      <w:kern w:val="2"/>
      <w:sz w:val="18"/>
      <w:szCs w:val="18"/>
    </w:rPr>
  </w:style>
  <w:style w:type="character" w:customStyle="1" w:styleId="hljs-number">
    <w:name w:val="hljs-number"/>
    <w:basedOn w:val="a0"/>
    <w:rsid w:val="00E93CA0"/>
  </w:style>
  <w:style w:type="character" w:customStyle="1" w:styleId="hljs-builtin">
    <w:name w:val="hljs-built_in"/>
    <w:basedOn w:val="a0"/>
    <w:rsid w:val="00E93CA0"/>
  </w:style>
  <w:style w:type="character" w:customStyle="1" w:styleId="hljs-comment">
    <w:name w:val="hljs-comment"/>
    <w:basedOn w:val="a0"/>
    <w:rsid w:val="00E93CA0"/>
  </w:style>
  <w:style w:type="paragraph" w:styleId="a8">
    <w:name w:val="List Paragraph"/>
    <w:basedOn w:val="a"/>
    <w:uiPriority w:val="34"/>
    <w:qFormat/>
    <w:rsid w:val="00F32619"/>
    <w:pPr>
      <w:ind w:firstLineChars="200" w:firstLine="420"/>
    </w:pPr>
  </w:style>
</w:styles>
</file>

<file path=word/webSettings.xml><?xml version="1.0" encoding="utf-8"?>
<w:webSettings xmlns:r="http://schemas.openxmlformats.org/officeDocument/2006/relationships" xmlns:w="http://schemas.openxmlformats.org/wordprocessingml/2006/main">
  <w:divs>
    <w:div w:id="238641388">
      <w:bodyDiv w:val="1"/>
      <w:marLeft w:val="0"/>
      <w:marRight w:val="0"/>
      <w:marTop w:val="0"/>
      <w:marBottom w:val="0"/>
      <w:divBdr>
        <w:top w:val="none" w:sz="0" w:space="0" w:color="auto"/>
        <w:left w:val="none" w:sz="0" w:space="0" w:color="auto"/>
        <w:bottom w:val="none" w:sz="0" w:space="0" w:color="auto"/>
        <w:right w:val="none" w:sz="0" w:space="0" w:color="auto"/>
      </w:divBdr>
    </w:div>
    <w:div w:id="261186100">
      <w:bodyDiv w:val="1"/>
      <w:marLeft w:val="0"/>
      <w:marRight w:val="0"/>
      <w:marTop w:val="0"/>
      <w:marBottom w:val="0"/>
      <w:divBdr>
        <w:top w:val="none" w:sz="0" w:space="0" w:color="auto"/>
        <w:left w:val="none" w:sz="0" w:space="0" w:color="auto"/>
        <w:bottom w:val="none" w:sz="0" w:space="0" w:color="auto"/>
        <w:right w:val="none" w:sz="0" w:space="0" w:color="auto"/>
      </w:divBdr>
    </w:div>
    <w:div w:id="284386208">
      <w:bodyDiv w:val="1"/>
      <w:marLeft w:val="0"/>
      <w:marRight w:val="0"/>
      <w:marTop w:val="0"/>
      <w:marBottom w:val="0"/>
      <w:divBdr>
        <w:top w:val="none" w:sz="0" w:space="0" w:color="auto"/>
        <w:left w:val="none" w:sz="0" w:space="0" w:color="auto"/>
        <w:bottom w:val="none" w:sz="0" w:space="0" w:color="auto"/>
        <w:right w:val="none" w:sz="0" w:space="0" w:color="auto"/>
      </w:divBdr>
    </w:div>
    <w:div w:id="331836337">
      <w:bodyDiv w:val="1"/>
      <w:marLeft w:val="0"/>
      <w:marRight w:val="0"/>
      <w:marTop w:val="0"/>
      <w:marBottom w:val="0"/>
      <w:divBdr>
        <w:top w:val="none" w:sz="0" w:space="0" w:color="auto"/>
        <w:left w:val="none" w:sz="0" w:space="0" w:color="auto"/>
        <w:bottom w:val="none" w:sz="0" w:space="0" w:color="auto"/>
        <w:right w:val="none" w:sz="0" w:space="0" w:color="auto"/>
      </w:divBdr>
    </w:div>
    <w:div w:id="356203602">
      <w:bodyDiv w:val="1"/>
      <w:marLeft w:val="0"/>
      <w:marRight w:val="0"/>
      <w:marTop w:val="0"/>
      <w:marBottom w:val="0"/>
      <w:divBdr>
        <w:top w:val="none" w:sz="0" w:space="0" w:color="auto"/>
        <w:left w:val="none" w:sz="0" w:space="0" w:color="auto"/>
        <w:bottom w:val="none" w:sz="0" w:space="0" w:color="auto"/>
        <w:right w:val="none" w:sz="0" w:space="0" w:color="auto"/>
      </w:divBdr>
    </w:div>
    <w:div w:id="464661774">
      <w:bodyDiv w:val="1"/>
      <w:marLeft w:val="0"/>
      <w:marRight w:val="0"/>
      <w:marTop w:val="0"/>
      <w:marBottom w:val="0"/>
      <w:divBdr>
        <w:top w:val="none" w:sz="0" w:space="0" w:color="auto"/>
        <w:left w:val="none" w:sz="0" w:space="0" w:color="auto"/>
        <w:bottom w:val="none" w:sz="0" w:space="0" w:color="auto"/>
        <w:right w:val="none" w:sz="0" w:space="0" w:color="auto"/>
      </w:divBdr>
    </w:div>
    <w:div w:id="762258758">
      <w:bodyDiv w:val="1"/>
      <w:marLeft w:val="0"/>
      <w:marRight w:val="0"/>
      <w:marTop w:val="0"/>
      <w:marBottom w:val="0"/>
      <w:divBdr>
        <w:top w:val="none" w:sz="0" w:space="0" w:color="auto"/>
        <w:left w:val="none" w:sz="0" w:space="0" w:color="auto"/>
        <w:bottom w:val="none" w:sz="0" w:space="0" w:color="auto"/>
        <w:right w:val="none" w:sz="0" w:space="0" w:color="auto"/>
      </w:divBdr>
    </w:div>
    <w:div w:id="855652701">
      <w:bodyDiv w:val="1"/>
      <w:marLeft w:val="0"/>
      <w:marRight w:val="0"/>
      <w:marTop w:val="0"/>
      <w:marBottom w:val="0"/>
      <w:divBdr>
        <w:top w:val="none" w:sz="0" w:space="0" w:color="auto"/>
        <w:left w:val="none" w:sz="0" w:space="0" w:color="auto"/>
        <w:bottom w:val="none" w:sz="0" w:space="0" w:color="auto"/>
        <w:right w:val="none" w:sz="0" w:space="0" w:color="auto"/>
      </w:divBdr>
    </w:div>
    <w:div w:id="1131552206">
      <w:bodyDiv w:val="1"/>
      <w:marLeft w:val="0"/>
      <w:marRight w:val="0"/>
      <w:marTop w:val="0"/>
      <w:marBottom w:val="0"/>
      <w:divBdr>
        <w:top w:val="none" w:sz="0" w:space="0" w:color="auto"/>
        <w:left w:val="none" w:sz="0" w:space="0" w:color="auto"/>
        <w:bottom w:val="none" w:sz="0" w:space="0" w:color="auto"/>
        <w:right w:val="none" w:sz="0" w:space="0" w:color="auto"/>
      </w:divBdr>
    </w:div>
    <w:div w:id="1392657324">
      <w:bodyDiv w:val="1"/>
      <w:marLeft w:val="0"/>
      <w:marRight w:val="0"/>
      <w:marTop w:val="0"/>
      <w:marBottom w:val="0"/>
      <w:divBdr>
        <w:top w:val="none" w:sz="0" w:space="0" w:color="auto"/>
        <w:left w:val="none" w:sz="0" w:space="0" w:color="auto"/>
        <w:bottom w:val="none" w:sz="0" w:space="0" w:color="auto"/>
        <w:right w:val="none" w:sz="0" w:space="0" w:color="auto"/>
      </w:divBdr>
    </w:div>
    <w:div w:id="20918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2333</TotalTime>
  <Pages>6</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31</cp:revision>
  <dcterms:created xsi:type="dcterms:W3CDTF">2018-09-06T01:06:00Z</dcterms:created>
  <dcterms:modified xsi:type="dcterms:W3CDTF">2018-09-28T02:49:00Z</dcterms:modified>
</cp:coreProperties>
</file>