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9BizClaw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36"/>
          <w:szCs w:val="36"/>
        </w:rPr>
        <w:t xml:space="preserve">Technical Overview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999999"/>
          <w:sz w:val="24"/>
          <w:szCs w:val="24"/>
        </w:rPr>
        <w:t xml:space="preserve">Tài liệu kỹ thuật tổng hợp hệ thống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2.4.0  |  Cập nhật: 2026-05-09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9Biz  |  Nội bộ — Không phát hành công khai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Tổng quan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9BizClaw là ứng dụng desktop (Electron) hỗ trợ CEO quản lý kinh doanh qua AI. App tự động trả lời khách hàng trên Zalo + Telegram bằng ChatGPT, với cơ chế giám sát và cảnh báo cho CEO theo thời gian thực.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 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Electron 28 </w:t>
      </w:r>
      <w:r>
        <w:rPr>
          <w:rFonts w:ascii="Calibri" w:cs="Calibri" w:eastAsia="Calibri" w:hAnsi="Calibri"/>
          <w:sz w:val="21"/>
          <w:szCs w:val="21"/>
        </w:rPr>
        <w:t xml:space="preserve">— desktop shell, BrowserWindow + webview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Node.js 22 </w:t>
      </w:r>
      <w:r>
        <w:rPr>
          <w:rFonts w:ascii="Calibri" w:cs="Calibri" w:eastAsia="Calibri" w:hAnsi="Calibri"/>
          <w:sz w:val="21"/>
          <w:szCs w:val="21"/>
        </w:rPr>
        <w:t xml:space="preserve">— bundled trong vendor/, zero dependency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openclaw </w:t>
      </w:r>
      <w:r>
        <w:rPr>
          <w:rFonts w:ascii="Calibri" w:cs="Calibri" w:eastAsia="Calibri" w:hAnsi="Calibri"/>
          <w:sz w:val="21"/>
          <w:szCs w:val="21"/>
        </w:rPr>
        <w:t xml:space="preserve">— AI agent gateway (port 18789)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9router </w:t>
      </w:r>
      <w:r>
        <w:rPr>
          <w:rFonts w:ascii="Calibri" w:cs="Calibri" w:eastAsia="Calibri" w:hAnsi="Calibri"/>
          <w:sz w:val="21"/>
          <w:szCs w:val="21"/>
        </w:rPr>
        <w:t xml:space="preserve">— OpenAI-compatible proxy, dùng ChatGPT Plus subscription làm API (port 20128)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openzca </w:t>
      </w:r>
      <w:r>
        <w:rPr>
          <w:rFonts w:ascii="Calibri" w:cs="Calibri" w:eastAsia="Calibri" w:hAnsi="Calibri"/>
          <w:sz w:val="21"/>
          <w:szCs w:val="21"/>
        </w:rPr>
        <w:t xml:space="preserve">— Zalo listener, duy trì session qua QR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modoro-zalo </w:t>
      </w:r>
      <w:r>
        <w:rPr>
          <w:rFonts w:ascii="Calibri" w:cs="Calibri" w:eastAsia="Calibri" w:hAnsi="Calibri"/>
          <w:sz w:val="21"/>
          <w:szCs w:val="21"/>
        </w:rPr>
        <w:t xml:space="preserve">— fork của @tuyenhx/openzalo, 21 patch baked in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Message Flow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Khách gửi tin Zalo/Telegram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openzca / Telegram bot intercept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openclaw gateway (port 18789)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9router (port 20128)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ChatGPT (qua ChatGPT Plus subscription)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response quay lại cùng đường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auto-reply trên Zalo/Telegram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nếu phát hiện escalation → CEO nhận alert Telegram trong 30s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Cấu trúc file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electron/lib/ — 25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ensureDefaultConfig, schema healer, writeOpenClawConfigIfChanged,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extraction, findNodeBin (12 fallback tiers), spawnOpenClawSafe, splash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Start/stop gateway, fast watchdog, isGatewayAlive, kill helpers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Probes Telegram/Zalo, output filter (48 patterns), pause, sendCeoAlert, sendZalo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scheduler, runCronAgentPrompt (3 retries), self-test, watchCustomCrons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cron-api.js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HTTP Cron API (port 20200), CRUD cron jobs, rotating auth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dashboard-ipc.js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Tất cả IPC handlers cho Dashboard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nine-router.js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9Router lifecycle, password pin, better-sqlite3 auto-fix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zalo-plugin.js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Plugin install, migration openzalo → modoro-zalo, seedZaloCustomersFromCache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getWorkspace, seedWorkspace, auditLog, enforceRetentionPolicies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 tab: SQLite DB, 3 categories, RAG search server (port 20129)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journal, per-customer summaries, trimZaloMemoryFile (50KB cap)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follow-up.js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Follow-up queue, lock mechanism (15 phút deadlock timeout)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Escalation queue poller, đọc escalation-queue.jsonl → sendCeoAlert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mutable state singleton (mainWindow, flags, counters)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vendor-patches.js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Tất cả vendor source-code patches (runtime + build-time)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zalo-memory.js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Per-customer memory files (zalo-users/*.md), cache refresh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compilation (đọc IDENTITY.md → persona mix)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isPathSafe, writeJsonAtomic, sanitizeZaloText, stripTelegramMarkdown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Auto-update checker (GitHub releases)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Ed25519 license system, machine binding, revocation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embedder module cho knowledge RAG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fb-publisher.js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Graph API page posting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image-gen.js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gpt-image-2 qua 9router — async job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appointments.js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Appointment dispatcher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electron/ui/ — 5 trang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chính — Overview, Telegram, Zalo, Knowledge, Cron,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wizard.html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Wizard cài đặt lần đầu (4 bước)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Trang kích hoạt license (membership builds)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splash.html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Splash screen giải nén vendor (Windows first-launch)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no-openclaw.html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Trang lỗi khi không tìm thấy openclaw binary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electron/scripts/ — 22 scripts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Bao gồm: smoke-test.js (45 sections), 8 auxiliary smoke tests, prebuild-vendor.js, fix-better-sqlite3.js, generate-license.js, license-manager.js, fix-artifact-name.js, và các RAG benchmark scripts.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electron/packages/modoro-zalo/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Fork của @tuyenhx/openzalo. Tự quản lý, không sync upstream. 21 patch markers trong inbound.ts, 9 escalation patterns trong send.ts. Được copy vào ~/.openclaw/extensions/modoro-zalo/ mỗi lần boot.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Boot Sequence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Trước app.whenReady() (đồng bộ)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app.disableHardwareAcceleration() </w:t>
      </w:r>
      <w:r>
        <w:rPr>
          <w:rFonts w:ascii="Calibri" w:cs="Calibri" w:eastAsia="Calibri" w:hAnsi="Calibri"/>
          <w:sz w:val="21"/>
          <w:szCs w:val="21"/>
        </w:rPr>
        <w:t xml:space="preserve">— tắt GPU, tránh crash trên máy có GPU driver cũ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requestSingleInstanceLock() </w:t>
      </w:r>
      <w:r>
        <w:rPr>
          <w:rFonts w:ascii="Calibri" w:cs="Calibri" w:eastAsia="Calibri" w:hAnsi="Calibri"/>
          <w:sz w:val="21"/>
          <w:szCs w:val="21"/>
        </w:rPr>
        <w:t xml:space="preserve">— chỉ cho phép 1 instance chạy. Nếu lock fail → ghi singleton-blocked.log, quit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initFileLogger() </w:t>
      </w:r>
      <w:r>
        <w:rPr>
          <w:rFonts w:ascii="Calibri" w:cs="Calibri" w:eastAsia="Calibri" w:hAnsi="Calibri"/>
          <w:sz w:val="21"/>
          <w:szCs w:val="21"/>
        </w:rPr>
        <w:t xml:space="preserve">— log ra &lt;userData&gt;/9bizclaw/logs/main.log với rotation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require() 25 modules </w:t>
      </w:r>
      <w:r>
        <w:rPr>
          <w:rFonts w:ascii="Calibri" w:cs="Calibri" w:eastAsia="Calibri" w:hAnsi="Calibri"/>
          <w:sz w:val="21"/>
          <w:szCs w:val="21"/>
        </w:rPr>
        <w:t xml:space="preserve">— load tất cả lib/*.js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Cross-module wiring </w:t>
      </w:r>
      <w:r>
        <w:rPr>
          <w:rFonts w:ascii="Calibri" w:cs="Calibri" w:eastAsia="Calibri" w:hAnsi="Calibri"/>
          <w:sz w:val="21"/>
          <w:szCs w:val="21"/>
        </w:rPr>
        <w:t xml:space="preserve">— 11 setter calls nối các module lại với nhau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registerAllIpcHandlers() </w:t>
      </w:r>
      <w:r>
        <w:rPr>
          <w:rFonts w:ascii="Calibri" w:cs="Calibri" w:eastAsia="Calibri" w:hAnsi="Calibri"/>
          <w:sz w:val="21"/>
          <w:szCs w:val="21"/>
        </w:rPr>
        <w:t xml:space="preserve">— đăng ký tất cả IPC handlers cho renderer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initPathAugmentation() </w:t>
      </w:r>
      <w:r>
        <w:rPr>
          <w:rFonts w:ascii="Calibri" w:cs="Calibri" w:eastAsia="Calibri" w:hAnsi="Calibri"/>
          <w:sz w:val="21"/>
          <w:szCs w:val="21"/>
        </w:rPr>
        <w:t xml:space="preserve">— thêm vendor/node vào PATH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app.whenReady() (async)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Thứ tự quan trọng — thay đổi sẽ gây race condition: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Vendor extraction (Windows) — BLOCKING, hiện splash với progress 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initEmbedder() — khởi tạo RAG embedding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bootDiagRunFullCheck() — ghi boot-diagnostic.txt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installEmbedHeaderStripper() — strip X-Frame-Options cho webview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5. createWindow() — tạo BrowserWindow chính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 createTray() — tạo system tray icon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 License check (15s delay, chỉ membership builds)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8. powerSaveBlocker.start("prevent-app-suspension") — chống Mac App Nap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9. Power monitor listeners (resume/suspend)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10. ensureZaloPlugin() — fire-and-forget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11. Knowledge folders + index rewrite + backfill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12. enforceRetentionPolicies() + 6h interval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13. startChannelStatusBroadcast()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14. startKnowledgeSearchServer() — port 20129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15. startFastWatchdog() — 30s delay, sau đó 20s interval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Bên trong createWindow() — conditional paths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Membership + invalid license: </w:t>
      </w:r>
      <w:r>
        <w:rPr>
          <w:rFonts w:ascii="Calibri" w:cs="Calibri" w:eastAsia="Calibri" w:hAnsi="Calibri"/>
          <w:sz w:val="21"/>
          <w:szCs w:val="21"/>
        </w:rPr>
        <w:t xml:space="preserve">load license.html, return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Không có openclaw: </w:t>
      </w:r>
      <w:r>
        <w:rPr>
          <w:rFonts w:ascii="Calibri" w:cs="Calibri" w:eastAsia="Calibri" w:hAnsi="Calibri"/>
          <w:sz w:val="21"/>
          <w:szCs w:val="21"/>
        </w:rPr>
        <w:t xml:space="preserve">load no-openclaw.html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Đã config xong: </w:t>
      </w:r>
      <w:r>
        <w:rPr>
          <w:rFonts w:ascii="Calibri" w:cs="Calibri" w:eastAsia="Calibri" w:hAnsi="Calibri"/>
          <w:sz w:val="21"/>
          <w:szCs w:val="21"/>
        </w:rPr>
        <w:t xml:space="preserve">load dashboard.html, chạy startup chain: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seedWorkspace() → ensureZaloPlugin() → seedZaloCustomersFromCache()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startOpenClaw() (gồm ensureDefaultConfig + gateway spawn)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startCronJobs() → startFollowUpChecker() → startEscalationChecker()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startCronApi() → watchCustomCrons() → startZaloCacheAutoRefresh()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startAppointmentDispatcher() → checkZaloCookieAge() (30s delay)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Chưa config: </w:t>
      </w:r>
      <w:r>
        <w:rPr>
          <w:rFonts w:ascii="Calibri" w:cs="Calibri" w:eastAsia="Calibri" w:hAnsi="Calibri"/>
          <w:sz w:val="21"/>
          <w:szCs w:val="21"/>
        </w:rPr>
        <w:t xml:space="preserve">load wizard.html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Config System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File config: ~/.openclaw/openclaw.json — được đọc/ghi bởi nhiều process (Electron, gateway, CLI). Config system đảm bảo consistency và tự sửa lỗi.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ensureDefaultConfig()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Chạy mỗi lần startOpenClaw(). Tự động thêm/sửa các field mặc định, migration, và strip invalid keys.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REQUIRED_TOOLS: </w:t>
      </w:r>
      <w:r>
        <w:rPr>
          <w:rFonts w:ascii="Calibri" w:cs="Calibri" w:eastAsia="Calibri" w:hAnsi="Calibri"/>
          <w:sz w:val="21"/>
          <w:szCs w:val="21"/>
        </w:rPr>
        <w:t xml:space="preserve">['message', 'web_search', 'web_fetch', 'update_plan']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BANNED_TOOLS: </w:t>
      </w:r>
      <w:r>
        <w:rPr>
          <w:rFonts w:ascii="Calibri" w:cs="Calibri" w:eastAsia="Calibri" w:hAnsi="Calibri"/>
          <w:sz w:val="21"/>
          <w:szCs w:val="21"/>
        </w:rPr>
        <w:t xml:space="preserve">['exec', 'process', 'cron'] — bị filter khỏi tools.allow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KNOWN_BAD_ZALO_KEYS: </w:t>
      </w:r>
      <w:r>
        <w:rPr>
          <w:rFonts w:ascii="Calibri" w:cs="Calibri" w:eastAsia="Calibri" w:hAnsi="Calibri"/>
          <w:sz w:val="21"/>
          <w:szCs w:val="21"/>
        </w:rPr>
        <w:t xml:space="preserve">['streaming', 'streamMode', 'nativeStreaming', 'blockStreamingDefault'] — tự động strip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Migration openzalo -&gt; modoro-zalo: </w:t>
      </w:r>
      <w:r>
        <w:rPr>
          <w:rFonts w:ascii="Calibri" w:cs="Calibri" w:eastAsia="Calibri" w:hAnsi="Calibri"/>
          <w:sz w:val="21"/>
          <w:szCs w:val="21"/>
        </w:rPr>
        <w:t xml:space="preserve">deep-copy channels.openzalo -&gt; channels["modoro-zalo"], delete openzalo, update plugins.entries và plugins.allow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MODORO_ZALO_VALID_FIELDS whitelist: </w:t>
      </w:r>
      <w:r>
        <w:rPr>
          <w:rFonts w:ascii="Calibri" w:cs="Calibri" w:eastAsia="Calibri" w:hAnsi="Calibri"/>
          <w:sz w:val="21"/>
          <w:szCs w:val="21"/>
        </w:rPr>
        <w:t xml:space="preserve">17 fields hợp lệ — bất kỳ key nào không nằm trong list bị strip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Schema Healer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parseUnrecognizedKeyErrors(stderr) </w:t>
      </w:r>
      <w:r>
        <w:rPr>
          <w:rFonts w:ascii="Calibri" w:cs="Calibri" w:eastAsia="Calibri" w:hAnsi="Calibri"/>
          <w:sz w:val="21"/>
          <w:szCs w:val="21"/>
        </w:rPr>
        <w:t xml:space="preserve">parse lỗi "Unrecognized key" từ openclaw stderr.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healOpenClawConfigInline(errStderr) </w:t>
      </w:r>
      <w:r>
        <w:rPr>
          <w:rFonts w:ascii="Calibri" w:cs="Calibri" w:eastAsia="Calibri" w:hAnsi="Calibri"/>
          <w:sz w:val="21"/>
          <w:szCs w:val="21"/>
        </w:rPr>
        <w:t xml:space="preserve">walk dotted path và delete key động. Tự động retry — future openclaw schema breaks SELF-HEAL on first failure.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writeOpenClawConfigIfChanged()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Mọi write openclaw.json PHẢI qua helper này. Quy trình: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sanitizeOpenClawConfigInPlace(config) — strip known bad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Serialize với 2-space indent + trailing newline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Đọc file hiện tại, so sánh bytes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NẾU GIỐNG NHAU — SKIP write (tránh gateway restart)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5. Nếu khác — writeFileSync + audit log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Tại sao quan trọng: </w:t>
      </w:r>
      <w:r>
        <w:rPr>
          <w:rFonts w:ascii="Calibri" w:cs="Calibri" w:eastAsia="Calibri" w:hAnsi="Calibri"/>
          <w:sz w:val="21"/>
          <w:szCs w:val="21"/>
        </w:rPr>
        <w:t xml:space="preserve">Bất kỳ write nào thay đổi inode của openclaw.json sẽ trigger gateway configReloader -&gt; restart gateway -&gt; "Gateway is restarting" message gửi cho khách. Helper này ngăn việc đó.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Gateway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openclaw gateway là AI agent server chạy trên port 18789. Quản lý bởi gateway.js.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startOpenClaw(opts) </w:t>
      </w:r>
      <w:r>
        <w:rPr>
          <w:rFonts w:ascii="Calibri" w:cs="Calibri" w:eastAsia="Calibri" w:hAnsi="Calibri"/>
          <w:sz w:val="21"/>
          <w:szCs w:val="21"/>
        </w:rPr>
        <w:t xml:space="preserve">— async, re-entrant guard qua ctx.startOpenClawInFlight. Gọi ensureDefaultConfig -&gt; spawn "node openclaw.mjs gateway run" -&gt; wait WebSocket ready (max 240s)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stopOpenClaw() </w:t>
      </w:r>
      <w:r>
        <w:rPr>
          <w:rFonts w:ascii="Calibri" w:cs="Calibri" w:eastAsia="Calibri" w:hAnsi="Calibri"/>
          <w:sz w:val="21"/>
          <w:szCs w:val="21"/>
        </w:rPr>
        <w:t xml:space="preserve">— SIGINT (Unix) / taskkill (Windows) -&gt; race 5s deadline -&gt; killPort(18789)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Fast Watchdog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FW_INTERVAL_MS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20,000ms (20s)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Khoảng cách giữa các lần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 grace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360,000ms (6 phút)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watchdog trong 6 phút đầu (cho slow boot)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Consecutive fail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lần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Phải fail 5 lần liên tiếp mới restart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FW_RECHECK_MS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3,000ms (3s)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 fail lần 1, recheck sau 3s trước khi đếm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FW_MAX_RESTARTS_PER_HOUR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Tối đa 5 lần restart/giờ (chống loop)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delay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30,000ms (30s)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 gateway boot xong mới bắt đầu watchdog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isGatewayAlive()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HTTP GET đến http://127.0.0.1:18789/. Bất kỳ response 2xx/3xx/4xx = alive. Default timeout 15s (trước đây 2s -&gt; false positive khi model đang xử lý).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Boot Ping Throttle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READY_NOTIFY_THROTTLE_MS = 30 phút. Persist timestamp qua .boot-ping-ts.json. CEO không bị spam "đã sẵn sàng" khi restart nhiều lần.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Channels (Telegram + Zalo)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Channel Probes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Telegram: </w:t>
      </w:r>
      <w:r>
        <w:rPr>
          <w:rFonts w:ascii="Calibri" w:cs="Calibri" w:eastAsia="Calibri" w:hAnsi="Calibri"/>
          <w:sz w:val="21"/>
          <w:szCs w:val="21"/>
        </w:rPr>
        <w:t xml:space="preserve">gọi api.telegram.org/bot&lt;token&gt;/getMe — 200 + ok=true là proof token hợp lệ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Zalo: </w:t>
      </w:r>
      <w:r>
        <w:rPr>
          <w:rFonts w:ascii="Calibri" w:cs="Calibri" w:eastAsia="Calibri" w:hAnsi="Calibri"/>
          <w:sz w:val="21"/>
          <w:szCs w:val="21"/>
        </w:rPr>
        <w:t xml:space="preserve">3-layer: (1) tìm process openzca listen (wmic/pgrep), (2) check listener-owner.json pid, (3) profile mtime &lt; 30 phút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Channel status broadcast: boot fast polling [500ms, 3s, 6s, 10s, 15s, 20s, 25s, 30s] rồi rơi về 45s steady-state.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Output Filter — 48 patterns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filterSensitiveOutput(text) apply cho CẢ HAI kênh (sendTelegram + sendZalo). 8 layer: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A: File paths + secrets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key, bearer token, file paths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A1.4: API error leakage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"overloaded", "rate limit", "internal error"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A1.5: Bot silent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Silent token markers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A1.7: PII masking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CCCD/CMND, bank account, credit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A2: Compaction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Compaction notice, compaction emoji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B: English 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Chain-of-thought leak (reasoning verbs, narration)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C: Meta-commentary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names, memory claims, file operations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D-H: Brand, injection, PII, fake commerce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names, jailbreak, fake orders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Audit log: mỗi lần filter block -&gt; ghi vào logs/security-output-filter.jsonl.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Pause — Fail-Closed Design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isChannelPaused() </w:t>
      </w:r>
      <w:r>
        <w:rPr>
          <w:rFonts w:ascii="Calibri" w:cs="Calibri" w:eastAsia="Calibri" w:hAnsi="Calibri"/>
          <w:sz w:val="21"/>
          <w:szCs w:val="21"/>
        </w:rPr>
        <w:t xml:space="preserve">đọc {channel}-paused.json. Nếu JSON.parse fail (file corrupt) -&gt; return TRUE (paused). Nguyên tắc: thà bot im lặng nhầm còn hơn gửi tin khi CEO muốn dừng.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sendCeoAlert()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Gửi alert qua Telegram. Nếu Telegram fail -&gt; ghi vào logs/ceo-alerts-missed.log với timestamp + nội dung (cắt 500 ký tự). Nếu cả disk write fail -&gt; log console.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sendZalo() — Long Message Split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Max chunk: 2000 ký tự. Split tại paragraph (\n\n) -&gt; sentence (.!?) -&gt; word (space). Min cut position 200 chars. Gap 800ms giữa các chunk (rate limit).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Zalo Plugin (modoro-zalo fork)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Tại sao fork?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Trước: @tuyenhx/openzalo npm package + 17 runtime patches inject mỗi boot. Fragile: upstream update bất kỳ sẽ break patch anchors. Sau: self-owned package tại electron/packages/modoro-zalo/. Tất cả patches baked in. Không sync upstream.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21 Defense Layers trong inbound.ts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Thứ tự trong file = thứ tự xử lý. Message đi qua từng layer, bị drop nếu vi phạm bất kỳ layer nào: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GS-HELPER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settings helper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OWNER-TAKEOVER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Nhận diện CEO (owner) trong conversation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SKILL-NEUTRALIZE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Vô hiệu hóa skill markers từ input khách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FB-NEUTRALIZE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Vô hiệu hóa Facebook markers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GCAL-NEUTRALIZE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Vô hiệu hóa Google Calendar markers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BLOCKLIST 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sender theo zalo-blocklist.json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SYSTEM-MSG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system events ("X đã thêm Y vào nhóm")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SENDER-DEDUP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Chống double-delivery (3s window)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COMMAND-BLOCK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Rewrite admin commands thành "[nội dung nội bộ đã được lọc]"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MEDIA-TYPE-FILTER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Lọc media type không hỗ trợ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RATE-LIMIT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 per-sender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MSG-LENGTH-GATE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Cắt message quá dài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BOT-LOOP-BREAKER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Phát hiện bot-vs-bot loop, dừng reply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OUT-OF-SCOPE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Lọc nội dung ngoài phạm vi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GROUP-SETTINGS v7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Quản lý settings nhóm Zalo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v9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 retrieval (tìm tài liệu liên quan)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FRIEND-CHECK 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tra quan hệ bạn bè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 pause enforcement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ZALO-MODE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Xử lý Zalo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DELIVER-COALESCE 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Gom nhiều token thành 1 message (chống split)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FORCE-ONE-MESSAGE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Tắt streaming, đảm bảo 1 reply/message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Escalation Scanner trong send.ts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9 regex patterns quét mỗi outbound message. Nếu match -&gt; ghi vào escalation-queue.jsonl -&gt; CEO nhận alert trong 30s.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Patterns chính: "chuyển cho sếp", "báo sếp", "hỏi sếp", "nhờ sếp", "ngoài khả năng", "sếp sẽ xử lý", "em đã chuyển sếp"...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Plugin Install Flow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_ensureZaloPluginImpl() copy từ packages/modoro-zalo/ (dev) hoặc vendor/node_modules/modoro-zalo/ (packaged) -&gt; ~/.openclaw/extensions/modoro-zalo/. Cleanup old extensions/openzalo/. In-flight promise pattern chống race condition.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Cron System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findNodeBin() — 12 Fallback Tiers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Resolve đường dẫn tuyệt đối của node binary. Không bao giờ dùng "node" tương đối (Mac Finder launch không có PATH).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Bundled vendor Node (packaged app)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 lookup (where/command -v)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nvm (~/.nvm/versions/node/)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volta ($VOLTA_HOME/bin)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asdf (~/.asdf/shims, Unix)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fnm (AppData/Local/fnm_multishells/)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nodenv (~/.nodenv/shims, Unix)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n/tj (~N_PREFIX/bin, Unix)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mise/rtx (~/.local/share/mise/shims, Unix)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devbox/nix (/nix/var/nix/profiles/default/bin, Unix)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Homebrew + system (/opt/homebrew/bin, /usr/local/bin, C:\Program Files\nodejs)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User-local (~/.local/bin, ~/.npm-global/bin)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spawnOpenClawSafe()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Preferred: spawn qua "node openclaw.mjs &lt;args&gt;" với shell:false (multi-line safe). Fallback: openclaw.cmd với shell:true (UNSAFE — chỉ khi allowCmdShellFallback=true). runCronAgentPrompt set allowCmdShellFallback=false khi prompt có newline.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Self-Test + CEO Alert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selfTestOpenClawAgent() chạy 1 lần mỗi process: spawn "openclaw --version", parse kết quả. Nếu fail -&gt; sendCeoAlert() gửi cảnh báo cho CEO trên Telegram. Non-blocking — cron vẫn start.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runCronAgentPrompt() — 3 Attempts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Retry với exponential backoff. Fatal errors (signal kill, OOM) break ngay. Config-invalid errors trigger healOpenClawConfigInline() và retry.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Cron API (port 20200)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Auth: </w:t>
      </w:r>
      <w:r>
        <w:rPr>
          <w:rFonts w:ascii="Calibri" w:cs="Calibri" w:eastAsia="Calibri" w:hAnsi="Calibri"/>
          <w:sz w:val="21"/>
          <w:szCs w:val="21"/>
        </w:rPr>
        <w:t xml:space="preserve">crypto.randomBytes(24) = 48 hex chars, rotated mỗi boot, lưu cron-api-token.txt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Bind: </w:t>
      </w:r>
      <w:r>
        <w:rPr>
          <w:rFonts w:ascii="Calibri" w:cs="Calibri" w:eastAsia="Calibri" w:hAnsi="Calibri"/>
          <w:sz w:val="21"/>
          <w:szCs w:val="21"/>
        </w:rPr>
        <w:t xml:space="preserve">127.0.0.1 only (localhost)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Endpoints: </w:t>
      </w:r>
      <w:r>
        <w:rPr>
          <w:rFonts w:ascii="Calibri" w:cs="Calibri" w:eastAsia="Calibri" w:hAnsi="Calibri"/>
          <w:sz w:val="21"/>
          <w:szCs w:val="21"/>
        </w:rPr>
        <w:t xml:space="preserve">/api/cron/create, /replace, /list, /delete, /toggle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Port fallback: </w:t>
      </w:r>
      <w:r>
        <w:rPr>
          <w:rFonts w:ascii="Calibri" w:cs="Calibri" w:eastAsia="Calibri" w:hAnsi="Calibri"/>
          <w:sz w:val="21"/>
          <w:szCs w:val="21"/>
        </w:rPr>
        <w:t xml:space="preserve">Bắt đầu 20200, retry 3 lần (tăng port) nếu EADDRINUSE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Security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BrowserWindow — Sandbox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Renderer không truy cập được Node.js APIs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cho phép require() trong renderer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isolation cấp 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webviewTag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 phép &lt;webview&gt; (cần cho embed 9Router/OpenClaw)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Preload: contextBridge.exposeInMainWorld("claw", {...}) — chỉ expose IPC bridges, không expose raw ipcRenderer.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tools.allow Hardening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Chỉ 4 tools được phép: </w:t>
      </w:r>
      <w:r>
        <w:rPr>
          <w:rFonts w:ascii="Calibri" w:cs="Calibri" w:eastAsia="Calibri" w:hAnsi="Calibri"/>
          <w:sz w:val="21"/>
          <w:szCs w:val="21"/>
        </w:rPr>
        <w:t xml:space="preserve">message, web_search, web_fetch, update_plan.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 tools bị cấm: </w:t>
      </w:r>
      <w:r>
        <w:rPr>
          <w:rFonts w:ascii="Calibri" w:cs="Calibri" w:eastAsia="Calibri" w:hAnsi="Calibri"/>
          <w:sz w:val="21"/>
          <w:szCs w:val="21"/>
        </w:rPr>
        <w:t xml:space="preserve">exec (RCE), process (spawn), cron (schedule abuse). Áp dụng cho TẤT CẢ channels.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Command-Block Patch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inbound.ts rewrite rawBody cho 8+ admin command patterns TRƯỚC KHI AI thấy. Agent không bao giờ nhận được lệnh gốc. Zalo-only (Telegram có plugin riêng).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Output Filter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48 regex patterns block: file paths, API keys, PII (CCCD, bank account, credit card), English CoT leaks, brand names, jailbreak attempts, fake commerce (đơn hàng giả). Apply cả 2 kênh.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License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Offline Ed25519 signature verification — không cần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Machine binding: HMAC seal trên hostname + MAC +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Revocation: best-effort check GitHub Gist (non-blocking)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Key format: CLAW-{base64url(payload + 64-byte Ed25519 signature)}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Knowledge System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Nhãn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cong-ty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Công ty — tài liệu về công 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san-pham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Sản phẩm — thông tin sản phẩm/dịch vụ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nhan-vien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Nhân viên — thông tin nhân sự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SQLite: </w:t>
      </w:r>
      <w:r>
        <w:rPr>
          <w:rFonts w:ascii="Calibri" w:cs="Calibri" w:eastAsia="Calibri" w:hAnsi="Calibri"/>
          <w:sz w:val="21"/>
          <w:szCs w:val="21"/>
        </w:rPr>
        <w:t xml:space="preserve">memory.db tại workspace, column category. Idempotent ALTER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Filesystem fallback: </w:t>
      </w:r>
      <w:r>
        <w:rPr>
          <w:rFonts w:ascii="Calibri" w:cs="Calibri" w:eastAsia="Calibri" w:hAnsi="Calibri"/>
          <w:sz w:val="21"/>
          <w:szCs w:val="21"/>
        </w:rPr>
        <w:t xml:space="preserve">Khi DB fail, đọc thẳng từ knowledge/&lt;cat&gt;/files/. CEO luôn thấy file thật trên disk.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Backfill: </w:t>
      </w:r>
      <w:r>
        <w:rPr>
          <w:rFonts w:ascii="Calibri" w:cs="Calibri" w:eastAsia="Calibri" w:hAnsi="Calibri"/>
          <w:sz w:val="21"/>
          <w:szCs w:val="21"/>
        </w:rPr>
        <w:t xml:space="preserve">backfillKnowledgeFromDisk() chạy lúc boot — scan disk, INSERT files chưa có vào DB.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RAG Search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Knowledge search HTTP server port 20129 (127.0.0.1 only). Hỗ trợ FTS5 full-text search + E5 semantic embedding (ONNX). Gateway query endpoint này để tìm tài liệu liên quan trước khi trả lời khách.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better-sqlite3 ABI Auto-Fix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Nếu better-sqlite3 native binary compile cho Node version khác Electron -&gt; throw NODE_MODULE_VERSION mismatch. autoFixBetterSqlite3() sync exec fix-better-sqlite3.js, clear require cache, retry. Chỉ chạy 1 lần.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Workspace &amp; Data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seedWorkspace()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Chạy mỗi boot. Copy workspace templates (AGENTS.md, IDENTITY.md, schedules.json...) vào workspace khi missing. Tạo memory/zalo-users/ + memory/zalo-groups/ + knowledge/&lt;cat&gt;/files/.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Memory Files — 50KB Cap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trimZaloMemoryFile() chạy sau mỗi lần append. Drop oldest ## YYYY-MM-DD sections từ trên xuống cho đến khi file &lt;= 50KB. Giữ nguyên YAML front-matter header. Dùng Buffer.byteLength cho chính xác.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Retention Policies — 6 Targets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enforceRetentionPolicies() chạy lúc boot + mỗi 6 giờ: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rotation (9 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Rotate khi vượt maxBytes: main.log 20MB, audit.jsonl 50MB, cron-runs.jsonl 10MB...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.log.N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Xóa nếu mtime &gt; 7 ngày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journal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Archive vào memory/archive/ nếu mtime &gt; 90 ngày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backups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Xóa openclaw.json.bak* nếu mtime &gt; 30 ngày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Xóa ~/.openclaw/agents/main/sessions/*.jsonl nếu mtime &gt; 7 ngày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PRAGMA wal_checkpoint(TRUNCATE) — giảm dung lượng DB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Follow-Up Queue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Lock: </w:t>
      </w:r>
      <w:r>
        <w:rPr>
          <w:rFonts w:ascii="Calibri" w:cs="Calibri" w:eastAsia="Calibri" w:hAnsi="Calibri"/>
          <w:sz w:val="21"/>
          <w:szCs w:val="21"/>
        </w:rPr>
        <w:t xml:space="preserve">_followUpQueueLock boolean + timestamp. Deadlock auto-release sau 15 phút.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interval: </w:t>
      </w:r>
      <w:r>
        <w:rPr>
          <w:rFonts w:ascii="Calibri" w:cs="Calibri" w:eastAsia="Calibri" w:hAnsi="Calibri"/>
          <w:sz w:val="21"/>
          <w:szCs w:val="21"/>
        </w:rPr>
        <w:t xml:space="preserve">60 giây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Purge: </w:t>
      </w:r>
      <w:r>
        <w:rPr>
          <w:rFonts w:ascii="Calibri" w:cs="Calibri" w:eastAsia="Calibri" w:hAnsi="Calibri"/>
          <w:sz w:val="21"/>
          <w:szCs w:val="21"/>
        </w:rPr>
        <w:t xml:space="preserve">Entries &gt; 24 giờ bị xóa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Per-item persistence: </w:t>
      </w:r>
      <w:r>
        <w:rPr>
          <w:rFonts w:ascii="Calibri" w:cs="Calibri" w:eastAsia="Calibri" w:hAnsi="Calibri"/>
          <w:sz w:val="21"/>
          <w:szCs w:val="21"/>
        </w:rPr>
        <w:t xml:space="preserve">Ghi lại sau mỗi item xử lý — survive crash giữa loop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Build &amp; Distribution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App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9bizclaw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9BizClaw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vn.9biz.claw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Zero-Dependency Install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App bundle Node.js 22 + tất cả npm packages trong vendor/. User download 1 file EXE, cài đặt, chạy. Không cần Node.js, npm, hay bất kỳ dependency nào.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Windows: Vendor Tar Extraction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NSIS installer ship vendor-bundle.tar (~1.6 GB) thay vì 126,644 file nhỏ. First launch: SHA256 verify -&gt; tar -xvf với progress bar (splash.html) -&gt; ghi version stamp. Subsequent launches: skip. EXE ~370MB.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Mac: Signed + Notarized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DMG ship vendor/ directory trực tiếp (APFS drag-drop nhanh). Developer ID: 9Biz, Team ID: UQKLW82B3A. Apple Notarized.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Windows: Chưa Ký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EXE chưa có code signing certificate. Đây là lý do chính antivirus báo nhầm. Lộ trình: mua EV cert (~$240-500/năm).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Smoke Test Suite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Chạy trước mỗi build (npm run smoke). Block build nếu fail.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smoke-test.js: </w:t>
      </w:r>
      <w:r>
        <w:rPr>
          <w:rFonts w:ascii="Calibri" w:cs="Calibri" w:eastAsia="Calibri" w:hAnsi="Calibri"/>
          <w:sz w:val="21"/>
          <w:szCs w:val="21"/>
        </w:rPr>
        <w:t xml:space="preserve">45 test sections — vendor versions, patch anchors, IPC parity, security, boot order...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 auxiliary smoke files: </w:t>
      </w:r>
      <w:r>
        <w:rPr>
          <w:rFonts w:ascii="Calibri" w:cs="Calibri" w:eastAsia="Calibri" w:hAnsi="Calibri"/>
          <w:sz w:val="21"/>
          <w:szCs w:val="21"/>
        </w:rPr>
        <w:t xml:space="preserve">context-injection, RAG benchmarks, zalo-followup, visibility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npm smoke chain: </w:t>
      </w:r>
      <w:r>
        <w:rPr>
          <w:rFonts w:ascii="Calibri" w:cs="Calibri" w:eastAsia="Calibri" w:hAnsi="Calibri"/>
          <w:sz w:val="21"/>
          <w:szCs w:val="21"/>
        </w:rPr>
        <w:t xml:space="preserve">smoke-test + smoke-context-injection + smoke-zalo-followup + smoke-visibility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13. Known Issues &amp; Lộ Trình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Chưa Giải Quyết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 Code Signing Certificate (Windows): </w:t>
      </w:r>
      <w:r>
        <w:rPr>
          <w:rFonts w:ascii="Calibri" w:cs="Calibri" w:eastAsia="Calibri" w:hAnsi="Calibri"/>
          <w:sz w:val="21"/>
          <w:szCs w:val="21"/>
        </w:rPr>
        <w:t xml:space="preserve">Chưa mua. Antivirus vẫn báo nhầm. Ưu tiên cao.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AGENTS.md size: </w:t>
      </w:r>
      <w:r>
        <w:rPr>
          <w:rFonts w:ascii="Calibri" w:cs="Calibri" w:eastAsia="Calibri" w:hAnsi="Calibri"/>
          <w:sz w:val="21"/>
          <w:szCs w:val="21"/>
        </w:rPr>
        <w:t xml:space="preserve">Hiện 14,329 bytes (150 dòng). Giới hạn openclaw ~20K chars. Còn room nhưng cần theo dõi khi thêm rules.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Patches Đang Active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Tất cả patches đã baked vào source code (không còn runtime injection). Danh sách theo subsystem: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Config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blockStreaming schema break — delete key cũ, openclaw 2026.4.x default đã là "off"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 subprocess bypass — xóa 2 CLI calls trong ensureZaloPlugin, heal in-process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writeOpenClawConfigIfChanged byte-equal guard — chống gateway restart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Restart loop fix — 5 consecutive fails, 5 restarts/hour cap, boot grace 6 phút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Boot ping throttle — 30 phút, persist qua restart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isGatewayAlive timeout — 15s (từ 2s)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XFO stripper — 3 partitions (embed-openclaw, embed-9router, embed-gcal)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Output filter — 48 patterns, apply cả 2 kênh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Pause fail-closed — corrupt JSON = paused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sendCeoAlert disk fallback — logs/ceo-alerts-missed.log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sendZalo long message split — 2000 chars, paragraph/sentence/word boundaries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Zalo Plugin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modoro-zalo fork — 21 patches baked in, không runtime injection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DELIVER-COALESCE v4 — gom tokens, error logging cho group send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Escalation scanner v2 — 9 patterns, mandatory keywords trong AGENTS.md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Sender dedup — 3s window, Map pruned 500 entries/60s TTL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Bot-loop-breaker — 6 detection signals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Cron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Path B v3 — 6-layer reliability (findNodeBin, spawnOpenClawSafe, schema healer, chatId recovery, boot ordering, inline heal)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Self-test CEO alert — sendCeoAlert khi CLI fail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 cron handler — spawn agent thay vì gửi text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Boot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Mac App Nap — powerSaveBlocker.start("prevent-app-suspension")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Boot latency — 9Router trước patches, 60s wait loop, pre-warm OAuth 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Vendor tar extraction — Windows first-launch splash + progress 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better-sqlite3 ABI auto-fix — runtime + postinstall script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tools.allow hardened — 4 tools only, 3 banned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Command-block patch — rewrite admin commands trong inbound.ts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Cron API rotating token — 48 hex chars, localhost-only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MODORO_WORKSPACE env poisoning — explicit delete trước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ensureZaloPlugin race — in-flight promise pattern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initFileLogger lowercase — "9bizclaw" không phải "9BizClaw"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Zalo owner path — platform-aware resolution + MODORO_WORKSPACE env lookup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14. Vận Hành Nhanh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Restart Gateway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Dashboard -&gt; click nút Start/Stop. Hoặc: IPC "toggle-bot" -&gt; stopOpenClaw() + startOpenClaw().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Đọc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&lt;userData&gt;/logs/main.log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 main process log (20MB rotation)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&lt;workspace&gt;/logs/audit.jsonl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Tất cả sự kiện hệ thống (50MB rotation)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cron-runs.jsonl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&lt;workspace&gt;/logs/cron-runs.jsonl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Mỗi lần cron chạy (10MB rotation)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security-output-filter.jsonl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Mỗi lần output filter block tin nhắn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escalation-queue.jsonl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Escalation entries chưa xử lý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ceo-alerts-missed.log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Alerts không gửi được cho CEO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config-errors.log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Lỗi khi đọc/ghi openclaw.json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openclaw.log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 stdout/stderr (10MB rotation)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openzca.log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Zalo listener log (10MB rotation)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9router.log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&lt;workspace&gt;/logs/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router log (10MB rotation)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Đường dẫn: </w:t>
      </w:r>
      <w:r>
        <w:rPr>
          <w:rFonts w:ascii="Calibri" w:cs="Calibri" w:eastAsia="Calibri" w:hAnsi="Calibri"/>
          <w:sz w:val="21"/>
          <w:szCs w:val="21"/>
        </w:rPr>
        <w:t xml:space="preserve">&lt;userData&gt; = %APPDATA%\9bizclaw (Win) hoặc ~/Library/Application Support/9bizclaw (Mac). &lt;workspace&gt; = &lt;userData&gt; hoặc ~/.openclaw/workspace.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Verify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Gateway: </w:t>
      </w:r>
      <w:r>
        <w:rPr>
          <w:rFonts w:ascii="Calibri" w:cs="Calibri" w:eastAsia="Calibri" w:hAnsi="Calibri"/>
          <w:sz w:val="21"/>
          <w:szCs w:val="21"/>
        </w:rPr>
        <w:t xml:space="preserve">curl http://127.0.0.1:18789/ — bất kỳ response là alive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9Router: </w:t>
      </w:r>
      <w:r>
        <w:rPr>
          <w:rFonts w:ascii="Calibri" w:cs="Calibri" w:eastAsia="Calibri" w:hAnsi="Calibri"/>
          <w:sz w:val="21"/>
          <w:szCs w:val="21"/>
        </w:rPr>
        <w:t xml:space="preserve">curl http://127.0.0.1:20128/v1/models — 200 = 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Cron API: </w:t>
      </w:r>
      <w:r>
        <w:rPr>
          <w:rFonts w:ascii="Calibri" w:cs="Calibri" w:eastAsia="Calibri" w:hAnsi="Calibri"/>
          <w:sz w:val="21"/>
          <w:szCs w:val="21"/>
        </w:rPr>
        <w:t xml:space="preserve">curl http://127.0.0.1:20200/api/cron/list — cần auth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Knowledge: </w:t>
      </w:r>
      <w:r>
        <w:rPr>
          <w:rFonts w:ascii="Calibri" w:cs="Calibri" w:eastAsia="Calibri" w:hAnsi="Calibri"/>
          <w:sz w:val="21"/>
          <w:szCs w:val="21"/>
        </w:rPr>
        <w:t xml:space="preserve">curl http://127.0.0.1:20129/ — cần auth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Telegram: </w:t>
      </w:r>
      <w:r>
        <w:rPr>
          <w:rFonts w:ascii="Calibri" w:cs="Calibri" w:eastAsia="Calibri" w:hAnsi="Calibri"/>
          <w:sz w:val="21"/>
          <w:szCs w:val="21"/>
        </w:rPr>
        <w:t xml:space="preserve">Dashboard sidebar dot xanh, hoặc nút "Gửi tin test"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Zalo: </w:t>
      </w:r>
      <w:r>
        <w:rPr>
          <w:rFonts w:ascii="Calibri" w:cs="Calibri" w:eastAsia="Calibri" w:hAnsi="Calibri"/>
          <w:sz w:val="21"/>
          <w:szCs w:val="21"/>
        </w:rPr>
        <w:t xml:space="preserve">Dashboard sidebar dot xanh = listener process đang chạy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 không reply: </w:t>
      </w:r>
      <w:r>
        <w:rPr>
          <w:rFonts w:ascii="Calibri" w:cs="Calibri" w:eastAsia="Calibri" w:hAnsi="Calibri"/>
          <w:sz w:val="21"/>
          <w:szCs w:val="21"/>
        </w:rPr>
        <w:t xml:space="preserve">Check gateway alive (curl 18789) -&gt; check 9router (curl 20128) -&gt; đọc openclaw.log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Cron không chạy: </w:t>
      </w:r>
      <w:r>
        <w:rPr>
          <w:rFonts w:ascii="Calibri" w:cs="Calibri" w:eastAsia="Calibri" w:hAnsi="Calibri"/>
          <w:sz w:val="21"/>
          <w:szCs w:val="21"/>
        </w:rPr>
        <w:t xml:space="preserve">Đọc cron-runs.jsonl -&gt; check self-test OK -&gt; check schedules.json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Zalo không nhận tin: </w:t>
      </w:r>
      <w:r>
        <w:rPr>
          <w:rFonts w:ascii="Calibri" w:cs="Calibri" w:eastAsia="Calibri" w:hAnsi="Calibri"/>
          <w:sz w:val="21"/>
          <w:szCs w:val="21"/>
        </w:rPr>
        <w:t xml:space="preserve">Check openzca process (wmic/pgrep) -&gt; check listener-owner.json -&gt; đọc openzca.log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Dashboard blank: </w:t>
      </w:r>
      <w:r>
        <w:rPr>
          <w:rFonts w:ascii="Calibri" w:cs="Calibri" w:eastAsia="Calibri" w:hAnsi="Calibri"/>
          <w:sz w:val="21"/>
          <w:szCs w:val="21"/>
        </w:rPr>
        <w:t xml:space="preserve">Check installEmbedHeaderStripper đã chạy -&gt; check webview partition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Antivirus báo nhầm: </w:t>
      </w:r>
      <w:r>
        <w:rPr>
          <w:rFonts w:ascii="Calibri" w:cs="Calibri" w:eastAsia="Calibri" w:hAnsi="Calibri"/>
          <w:sz w:val="21"/>
          <w:szCs w:val="21"/>
        </w:rPr>
        <w:t xml:space="preserve">Whitelist 2 folder: %LOCALAPPDATA%\Programs\9BizClaw\ + %APPDATA%\9bizclaw\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Docs Chi Tiết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docs/ceo-quick-guide.md — Hướng dẫn nhanh cho CEO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docs/HUONG-DAN-SU-DUNG.md — Hướng dẫn sử dụng đầy đủ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docs/HUONG-DAN-CAI-DAT.md — Hướng dẫn cài đặt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docs/setup-checklist.md — Checklist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docs/cron-reference.md — Tham chiếu cron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9BizClaw Technical Overview</dc:title>
  <dc:creator>9Biz</dc:creator>
  <dc:description>Tài liệu kỹ thuật tổng hợp hệ thống 9BizClaw</dc:description>
  <cp:lastModifiedBy>Un-named</cp:lastModifiedBy>
  <cp:revision>1</cp:revision>
  <dcterms:created xsi:type="dcterms:W3CDTF">2026-05-09T08:09:22.391Z</dcterms:created>
  <dcterms:modified xsi:type="dcterms:W3CDTF">2026-05-09T08:09:22.391Z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