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05E" w:rsidRDefault="00EA505E" w:rsidP="00EA505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实验目的：尝试多线程、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死锁的可能，理解C语言程序的内存结构，特别是全局数据，局部数据（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）的使用方式与大小限制。建立内存分块及其管理的概念。</w:t>
      </w:r>
    </w:p>
    <w:p w:rsidR="00EA505E" w:rsidRDefault="00EA505E" w:rsidP="00EA505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实验目标：实现一个能够展示Linux多进程、多线程时，堆、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内存分配 和 回收 方式 且能够展示死锁效果的实验程序。，至少要能够实现以下功能：</w:t>
      </w:r>
    </w:p>
    <w:p w:rsidR="00EA505E" w:rsidRDefault="00EA505E" w:rsidP="00EA505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创建两个以上的线程/进程，定义两个互斥体（或信号量），注意合理的初始化。</w:t>
      </w:r>
    </w:p>
    <w:p w:rsidR="00EA505E" w:rsidRDefault="00EA505E" w:rsidP="00EA505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两个线程/进程，以相反的顺序申请互斥体（或信号）。</w:t>
      </w:r>
    </w:p>
    <w:p w:rsidR="00EA505E" w:rsidRDefault="00EA505E" w:rsidP="00EA505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用循环尝试反复申请（malloc）1KB堆空间，在多线程时要考虑相互影响。但不释放（free），直到程序运行时崩溃。观察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的最大可能值。</w:t>
      </w:r>
    </w:p>
    <w:p w:rsidR="00EA505E" w:rsidRDefault="00EA505E" w:rsidP="00EA505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定义一个递归函数，其中包含1KB的局部数组，设定初始值，令其反复递归，观察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空间的最大可能值。</w:t>
      </w:r>
    </w:p>
    <w:p w:rsidR="00EA505E" w:rsidRDefault="00EA505E" w:rsidP="00EA505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对应第2点，以相反的顺序申请第二个互斥体。自己设计一种方案，显示出发生了死锁。</w:t>
      </w:r>
    </w:p>
    <w:p w:rsidR="00EA505E" w:rsidRDefault="00EA505E" w:rsidP="00EA505E">
      <w:pPr>
        <w:spacing w:line="360" w:lineRule="auto"/>
        <w:ind w:leftChars="100" w:left="210"/>
      </w:pPr>
      <w:r>
        <w:rPr>
          <w:rFonts w:hint="eastAsia"/>
        </w:rPr>
        <w:t>以上是带有破坏性（会破坏什么范围的内存？）的测试程序，可自己考虑是否释放空间和互斥体。</w:t>
      </w:r>
    </w:p>
    <w:p w:rsidR="00EA505E" w:rsidRDefault="00EA505E" w:rsidP="00EA505E">
      <w:pPr>
        <w:spacing w:line="360" w:lineRule="auto"/>
        <w:ind w:leftChars="100" w:left="210"/>
      </w:pPr>
      <w:r>
        <w:rPr>
          <w:rFonts w:hint="eastAsia"/>
        </w:rPr>
        <w:t>自己的扩展目标，  可供参考的内容：查资料，实现一种堆内存的管理方式。也就是假设你有一块大内存，自己设计一对malloc和free函数。</w:t>
      </w:r>
    </w:p>
    <w:p w:rsidR="00EA505E" w:rsidRDefault="00EA505E" w:rsidP="00EA505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实验原理：</w:t>
      </w:r>
    </w:p>
    <w:p w:rsidR="00EA505E" w:rsidRDefault="00536E6B" w:rsidP="00536E6B">
      <w:pPr>
        <w:spacing w:line="360" w:lineRule="auto"/>
        <w:ind w:leftChars="100" w:left="210"/>
      </w:pPr>
      <w:r>
        <w:rPr>
          <w:rFonts w:hint="eastAsia"/>
        </w:rPr>
        <w:t>（1）</w:t>
      </w:r>
      <w:r w:rsidR="00EA505E">
        <w:rPr>
          <w:rFonts w:hint="eastAsia"/>
        </w:rPr>
        <w:t>线程1申请锁1，线程2申请锁2，都完成后</w:t>
      </w:r>
      <w:r>
        <w:rPr>
          <w:rFonts w:hint="eastAsia"/>
        </w:rPr>
        <w:t>线程1申请锁2，线程2申请锁1，进入死锁状态</w:t>
      </w:r>
    </w:p>
    <w:p w:rsidR="00536E6B" w:rsidRDefault="00536E6B" w:rsidP="00536E6B">
      <w:pPr>
        <w:ind w:leftChars="100" w:left="210"/>
      </w:pPr>
      <w:r>
        <w:rPr>
          <w:rFonts w:hint="eastAsia"/>
        </w:rPr>
        <w:t>（</w:t>
      </w:r>
      <w:r>
        <w:t>3）</w:t>
      </w:r>
      <w:r>
        <w:rPr>
          <w:rFonts w:hint="eastAsia"/>
        </w:rPr>
        <w:t>使用malloc申请堆空间，直到崩溃为止，查看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的大小</w:t>
      </w:r>
    </w:p>
    <w:p w:rsidR="00536E6B" w:rsidRDefault="00536E6B" w:rsidP="00536E6B">
      <w:pPr>
        <w:ind w:leftChars="100" w:left="210"/>
      </w:pPr>
      <w:r>
        <w:rPr>
          <w:rFonts w:hint="eastAsia"/>
        </w:rPr>
        <w:t>（4）使用函数内申请数组的方式分配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空间，通过递归查看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</w:t>
      </w:r>
    </w:p>
    <w:p w:rsidR="00536E6B" w:rsidRDefault="00536E6B" w:rsidP="00536E6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实验方案</w:t>
      </w:r>
    </w:p>
    <w:p w:rsidR="00C26685" w:rsidRDefault="00C26685" w:rsidP="00536E6B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死锁实验代码如下：</w:t>
      </w:r>
    </w:p>
    <w:p w:rsidR="00834B50" w:rsidRDefault="00834B50" w:rsidP="00536E6B">
      <w:r>
        <w:rPr>
          <w:noProof/>
        </w:rPr>
        <w:lastRenderedPageBreak/>
        <w:drawing>
          <wp:inline distT="0" distB="0" distL="0" distR="0" wp14:anchorId="0D286870" wp14:editId="56BCEE8C">
            <wp:extent cx="4320914" cy="556308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Default="00C26685" w:rsidP="00536E6B">
      <w:pPr>
        <w:rPr>
          <w:rFonts w:hint="eastAsia"/>
        </w:rPr>
      </w:pPr>
      <w:r>
        <w:rPr>
          <w:rFonts w:hint="eastAsia"/>
        </w:rPr>
        <w:t>运行结果如下，两个线程各自得到一个锁，然后进入死锁状态</w:t>
      </w:r>
    </w:p>
    <w:p w:rsidR="00536E6B" w:rsidRDefault="00834B50" w:rsidP="00536E6B">
      <w:pPr>
        <w:rPr>
          <w:rFonts w:hint="eastAsia"/>
        </w:rPr>
      </w:pPr>
      <w:r>
        <w:rPr>
          <w:noProof/>
        </w:rPr>
        <w:drawing>
          <wp:inline distT="0" distB="0" distL="0" distR="0" wp14:anchorId="5EA04B9F" wp14:editId="696476FD">
            <wp:extent cx="5022015" cy="6096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6B" w:rsidRDefault="00C26685" w:rsidP="00536E6B">
      <w:r>
        <w:rPr>
          <w:rFonts w:hint="eastAsia"/>
        </w:rPr>
        <w:t>（2）堆内存分配代码如下：</w:t>
      </w:r>
    </w:p>
    <w:p w:rsidR="00C26685" w:rsidRDefault="00C26685" w:rsidP="00536E6B">
      <w:r>
        <w:rPr>
          <w:noProof/>
        </w:rPr>
        <w:lastRenderedPageBreak/>
        <w:drawing>
          <wp:inline distT="0" distB="0" distL="0" distR="0" wp14:anchorId="54097689" wp14:editId="19A41C3B">
            <wp:extent cx="5274310" cy="2627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Pr="00536E6B" w:rsidRDefault="00C26685" w:rsidP="00536E6B">
      <w:pPr>
        <w:rPr>
          <w:rFonts w:hint="eastAsia"/>
        </w:rPr>
      </w:pPr>
      <w:r>
        <w:rPr>
          <w:rFonts w:hint="eastAsia"/>
        </w:rPr>
        <w:t>运行截图：</w:t>
      </w:r>
    </w:p>
    <w:p w:rsidR="001E1A57" w:rsidRDefault="00834B50">
      <w:r>
        <w:rPr>
          <w:noProof/>
        </w:rPr>
        <w:drawing>
          <wp:inline distT="0" distB="0" distL="0" distR="0" wp14:anchorId="15B6117B" wp14:editId="33884B70">
            <wp:extent cx="5274310" cy="3698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Default="00C26685">
      <w:pPr>
        <w:rPr>
          <w:rFonts w:hint="eastAsia"/>
        </w:rPr>
      </w:pPr>
      <w:r>
        <w:rPr>
          <w:rFonts w:hint="eastAsia"/>
        </w:rPr>
        <w:t>我给虚拟机设置了7G内存，在分配5.41G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后，虚拟机中的Ubuntu系统卡死</w:t>
      </w:r>
    </w:p>
    <w:p w:rsidR="00C26685" w:rsidRDefault="00C26685">
      <w:r>
        <w:rPr>
          <w:rFonts w:hint="eastAsia"/>
        </w:rPr>
        <w:t>重启后使用free命令查看空闲内存：</w:t>
      </w:r>
    </w:p>
    <w:p w:rsidR="00C26685" w:rsidRDefault="00C26685">
      <w:r>
        <w:rPr>
          <w:noProof/>
        </w:rPr>
        <w:drawing>
          <wp:inline distT="0" distB="0" distL="0" distR="0" wp14:anchorId="33882041" wp14:editId="05CCA728">
            <wp:extent cx="5274310" cy="865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Default="00C26685">
      <w:r>
        <w:rPr>
          <w:rFonts w:hint="eastAsia"/>
        </w:rPr>
        <w:t>分配的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大小基本与空余内存大小一致</w:t>
      </w:r>
    </w:p>
    <w:p w:rsidR="00C26685" w:rsidRDefault="00C26685"/>
    <w:p w:rsidR="00C26685" w:rsidRDefault="00C26685">
      <w:r>
        <w:rPr>
          <w:rFonts w:hint="eastAsia"/>
        </w:rPr>
        <w:t>（4）代码：</w:t>
      </w:r>
    </w:p>
    <w:p w:rsidR="00C26685" w:rsidRDefault="00C26685">
      <w:r>
        <w:rPr>
          <w:noProof/>
        </w:rPr>
        <w:lastRenderedPageBreak/>
        <w:drawing>
          <wp:inline distT="0" distB="0" distL="0" distR="0" wp14:anchorId="56F9CE8D" wp14:editId="1D8336B8">
            <wp:extent cx="2949196" cy="253768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Default="00C26685">
      <w:r>
        <w:rPr>
          <w:rFonts w:hint="eastAsia"/>
        </w:rPr>
        <w:t>运行结果：</w:t>
      </w:r>
    </w:p>
    <w:p w:rsidR="00C26685" w:rsidRDefault="00C26685">
      <w:r>
        <w:rPr>
          <w:noProof/>
        </w:rPr>
        <w:drawing>
          <wp:inline distT="0" distB="0" distL="0" distR="0" wp14:anchorId="3C110880" wp14:editId="6D16F58C">
            <wp:extent cx="3162574" cy="10745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85" w:rsidRDefault="00C26685">
      <w:r>
        <w:rPr>
          <w:rFonts w:hint="eastAsia"/>
        </w:rPr>
        <w:t>得出栈大小</w:t>
      </w:r>
      <w:r w:rsidR="00D6663F">
        <w:rPr>
          <w:rFonts w:hint="eastAsia"/>
        </w:rPr>
        <w:t>约</w:t>
      </w:r>
      <w:bookmarkStart w:id="0" w:name="_GoBack"/>
      <w:bookmarkEnd w:id="0"/>
      <w:r>
        <w:rPr>
          <w:rFonts w:hint="eastAsia"/>
        </w:rPr>
        <w:t>为8M</w:t>
      </w:r>
    </w:p>
    <w:p w:rsidR="00D6663F" w:rsidRDefault="00D6663F"/>
    <w:p w:rsidR="00D6663F" w:rsidRDefault="00D6663F"/>
    <w:p w:rsidR="00D6663F" w:rsidRDefault="00D6663F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实验结论</w:t>
      </w:r>
    </w:p>
    <w:p w:rsidR="00D6663F" w:rsidRDefault="00D6663F">
      <w:r>
        <w:rPr>
          <w:rFonts w:hint="eastAsia"/>
        </w:rPr>
        <w:t>实验（1）结合死锁的理论模型，观察了死锁的实际现象。</w:t>
      </w:r>
    </w:p>
    <w:p w:rsidR="00D6663F" w:rsidRDefault="00D6663F">
      <w:r>
        <w:rPr>
          <w:rFonts w:hint="eastAsia"/>
        </w:rPr>
        <w:t>实验（3）说明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的大小基本和剩余内存大小是符合的</w:t>
      </w:r>
    </w:p>
    <w:p w:rsidR="00D6663F" w:rsidRDefault="00D6663F">
      <w:pPr>
        <w:rPr>
          <w:rFonts w:hint="eastAsia"/>
        </w:rPr>
      </w:pPr>
      <w:r>
        <w:rPr>
          <w:rFonts w:hint="eastAsia"/>
        </w:rPr>
        <w:t>实验（4）说明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空间大小约为8M</w:t>
      </w:r>
    </w:p>
    <w:sectPr w:rsidR="00D66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51B5"/>
    <w:multiLevelType w:val="hybridMultilevel"/>
    <w:tmpl w:val="825C95DC"/>
    <w:lvl w:ilvl="0" w:tplc="AEC41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A4CF4"/>
    <w:multiLevelType w:val="hybridMultilevel"/>
    <w:tmpl w:val="1D0EE854"/>
    <w:lvl w:ilvl="0" w:tplc="9DD2E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51C7B"/>
    <w:multiLevelType w:val="hybridMultilevel"/>
    <w:tmpl w:val="DA884548"/>
    <w:lvl w:ilvl="0" w:tplc="DE8A07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1037A"/>
    <w:multiLevelType w:val="singleLevel"/>
    <w:tmpl w:val="5A21037A"/>
    <w:lvl w:ilvl="0">
      <w:start w:val="3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5E"/>
    <w:rsid w:val="00313F76"/>
    <w:rsid w:val="00536E6B"/>
    <w:rsid w:val="00782E46"/>
    <w:rsid w:val="00834B50"/>
    <w:rsid w:val="009827DE"/>
    <w:rsid w:val="00C26685"/>
    <w:rsid w:val="00C55438"/>
    <w:rsid w:val="00D6663F"/>
    <w:rsid w:val="00EA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0F4C"/>
  <w15:chartTrackingRefBased/>
  <w15:docId w15:val="{697E05AC-4C0F-437E-BFD4-0B68AC25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05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0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Wang</dc:creator>
  <cp:keywords/>
  <dc:description/>
  <cp:lastModifiedBy>Isaac Wang</cp:lastModifiedBy>
  <cp:revision>1</cp:revision>
  <dcterms:created xsi:type="dcterms:W3CDTF">2017-12-06T09:57:00Z</dcterms:created>
  <dcterms:modified xsi:type="dcterms:W3CDTF">2017-12-06T11:08:00Z</dcterms:modified>
</cp:coreProperties>
</file>