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3B53C" w14:textId="77777777" w:rsidR="003B002F" w:rsidRDefault="00000000">
      <w:pPr>
        <w:pStyle w:val="a9"/>
        <w:pBdr>
          <w:top w:val="single" w:sz="24" w:space="1" w:color="000000"/>
        </w:pBdr>
        <w:wordWrap w:val="0"/>
        <w:rPr>
          <w:sz w:val="60"/>
          <w:szCs w:val="60"/>
          <w:lang w:val="en-US" w:eastAsia="zh-CN"/>
        </w:rPr>
      </w:pPr>
      <w:r>
        <w:rPr>
          <w:sz w:val="60"/>
          <w:szCs w:val="60"/>
        </w:rPr>
        <w:t xml:space="preserve"> </w:t>
      </w:r>
      <w:r>
        <w:rPr>
          <w:sz w:val="60"/>
          <w:szCs w:val="60"/>
          <w:lang w:val="en-US" w:eastAsia="zh-CN"/>
        </w:rPr>
        <w:t>Test Plan</w:t>
      </w:r>
    </w:p>
    <w:p w14:paraId="29CCA946" w14:textId="77777777" w:rsidR="003B002F" w:rsidRDefault="00000000">
      <w:pPr>
        <w:pStyle w:val="a9"/>
        <w:spacing w:before="0" w:after="400"/>
        <w:rPr>
          <w:sz w:val="40"/>
        </w:rPr>
      </w:pPr>
      <w:r>
        <w:rPr>
          <w:sz w:val="40"/>
        </w:rPr>
        <w:t>for</w:t>
      </w:r>
    </w:p>
    <w:p w14:paraId="2B86B12E" w14:textId="77777777" w:rsidR="003B002F" w:rsidRDefault="00000000">
      <w:pPr>
        <w:pStyle w:val="a9"/>
        <w:spacing w:before="120" w:after="240"/>
        <w:rPr>
          <w:sz w:val="60"/>
          <w:szCs w:val="60"/>
        </w:rPr>
      </w:pPr>
      <w:proofErr w:type="spellStart"/>
      <w:r>
        <w:rPr>
          <w:sz w:val="60"/>
          <w:szCs w:val="60"/>
        </w:rPr>
        <w:t>Buyzu</w:t>
      </w:r>
      <w:proofErr w:type="spellEnd"/>
    </w:p>
    <w:p w14:paraId="694807E0" w14:textId="77777777" w:rsidR="003B002F" w:rsidRDefault="00000000">
      <w:pPr>
        <w:pStyle w:val="a9"/>
        <w:spacing w:before="120" w:after="240"/>
        <w:rPr>
          <w:sz w:val="60"/>
          <w:szCs w:val="60"/>
        </w:rPr>
      </w:pPr>
      <w:r>
        <w:t>Version &lt;1.0&gt;</w:t>
      </w:r>
    </w:p>
    <w:p w14:paraId="0B63183C" w14:textId="77777777" w:rsidR="003B002F" w:rsidRDefault="00000000">
      <w:pPr>
        <w:pStyle w:val="ByLine"/>
        <w:spacing w:before="0" w:after="0"/>
      </w:pPr>
      <w:r>
        <w:t xml:space="preserve"> </w:t>
      </w:r>
    </w:p>
    <w:p w14:paraId="73A572EF" w14:textId="77777777" w:rsidR="003B002F" w:rsidRDefault="003B002F">
      <w:pPr>
        <w:pStyle w:val="ByLine"/>
        <w:spacing w:before="0" w:after="0"/>
      </w:pPr>
    </w:p>
    <w:p w14:paraId="2D37436C" w14:textId="77777777" w:rsidR="003B002F" w:rsidRDefault="003B002F">
      <w:pPr>
        <w:pStyle w:val="ByLine"/>
        <w:spacing w:before="0" w:after="0"/>
        <w:jc w:val="left"/>
        <w:rPr>
          <w:sz w:val="32"/>
        </w:rPr>
      </w:pPr>
    </w:p>
    <w:p w14:paraId="3C223ECE" w14:textId="77777777" w:rsidR="003B002F" w:rsidRDefault="00000000">
      <w:pPr>
        <w:pStyle w:val="ByLine"/>
        <w:spacing w:before="0"/>
        <w:rPr>
          <w:sz w:val="32"/>
        </w:rPr>
      </w:pPr>
      <w:r>
        <w:rPr>
          <w:sz w:val="32"/>
        </w:rPr>
        <w:t xml:space="preserve">Prepared by </w:t>
      </w:r>
    </w:p>
    <w:p w14:paraId="08D04400" w14:textId="77777777" w:rsidR="003B002F" w:rsidRDefault="00000000">
      <w:pPr>
        <w:pStyle w:val="ByLine"/>
        <w:spacing w:before="120" w:after="120"/>
      </w:pPr>
      <w:r>
        <w:t xml:space="preserve">Group Name: </w:t>
      </w:r>
      <w:r>
        <w:rPr>
          <w:rFonts w:hint="eastAsia"/>
          <w:lang w:eastAsia="zh-CN"/>
        </w:rPr>
        <w:t>E7</w:t>
      </w:r>
    </w:p>
    <w:tbl>
      <w:tblPr>
        <w:tblW w:w="0" w:type="auto"/>
        <w:tblLook w:val="04A0" w:firstRow="1" w:lastRow="0" w:firstColumn="1" w:lastColumn="0" w:noHBand="0" w:noVBand="1"/>
      </w:tblPr>
      <w:tblGrid>
        <w:gridCol w:w="3091"/>
        <w:gridCol w:w="3092"/>
        <w:gridCol w:w="3177"/>
      </w:tblGrid>
      <w:tr w:rsidR="003B002F" w14:paraId="564AD022" w14:textId="77777777">
        <w:tc>
          <w:tcPr>
            <w:tcW w:w="3192" w:type="dxa"/>
          </w:tcPr>
          <w:p w14:paraId="38CD5B57" w14:textId="77777777" w:rsidR="003B002F" w:rsidRDefault="00000000">
            <w:pPr>
              <w:pStyle w:val="ByLine"/>
              <w:spacing w:before="0" w:after="0"/>
              <w:jc w:val="left"/>
              <w:rPr>
                <w:sz w:val="22"/>
                <w:szCs w:val="22"/>
              </w:rPr>
            </w:pPr>
            <w:r>
              <w:rPr>
                <w:sz w:val="22"/>
                <w:szCs w:val="22"/>
              </w:rPr>
              <w:t xml:space="preserve">GUO </w:t>
            </w:r>
            <w:proofErr w:type="spellStart"/>
            <w:r>
              <w:rPr>
                <w:sz w:val="22"/>
                <w:szCs w:val="22"/>
              </w:rPr>
              <w:t>Menglong</w:t>
            </w:r>
            <w:proofErr w:type="spellEnd"/>
          </w:p>
        </w:tc>
        <w:tc>
          <w:tcPr>
            <w:tcW w:w="3192" w:type="dxa"/>
          </w:tcPr>
          <w:p w14:paraId="3935D9F2" w14:textId="77777777" w:rsidR="003B002F" w:rsidRDefault="00000000">
            <w:pPr>
              <w:pStyle w:val="ByLine"/>
              <w:spacing w:before="0" w:after="0"/>
              <w:jc w:val="center"/>
              <w:rPr>
                <w:sz w:val="22"/>
                <w:szCs w:val="22"/>
              </w:rPr>
            </w:pPr>
            <w:r>
              <w:rPr>
                <w:sz w:val="22"/>
                <w:szCs w:val="22"/>
              </w:rPr>
              <w:t>1155191409</w:t>
            </w:r>
          </w:p>
        </w:tc>
        <w:tc>
          <w:tcPr>
            <w:tcW w:w="3192" w:type="dxa"/>
          </w:tcPr>
          <w:p w14:paraId="61F6DB60" w14:textId="77777777" w:rsidR="003B002F" w:rsidRDefault="00000000">
            <w:pPr>
              <w:pStyle w:val="ByLine"/>
              <w:spacing w:before="0" w:after="0"/>
              <w:jc w:val="center"/>
              <w:rPr>
                <w:sz w:val="22"/>
                <w:lang w:eastAsia="zh-CN"/>
              </w:rPr>
            </w:pPr>
            <w:r>
              <w:rPr>
                <w:sz w:val="22"/>
              </w:rPr>
              <w:t>1155191409@cuhk.edu.hk</w:t>
            </w:r>
          </w:p>
        </w:tc>
      </w:tr>
      <w:tr w:rsidR="003B002F" w14:paraId="2CCCE2DF" w14:textId="77777777">
        <w:tc>
          <w:tcPr>
            <w:tcW w:w="3192" w:type="dxa"/>
          </w:tcPr>
          <w:p w14:paraId="0F1F9587" w14:textId="77777777" w:rsidR="003B002F" w:rsidRDefault="00000000">
            <w:pPr>
              <w:pStyle w:val="ByLine"/>
              <w:spacing w:before="0" w:after="0"/>
              <w:jc w:val="left"/>
              <w:rPr>
                <w:sz w:val="22"/>
                <w:szCs w:val="22"/>
              </w:rPr>
            </w:pPr>
            <w:r>
              <w:rPr>
                <w:sz w:val="22"/>
                <w:szCs w:val="22"/>
              </w:rPr>
              <w:t>MA Heyang</w:t>
            </w:r>
          </w:p>
        </w:tc>
        <w:tc>
          <w:tcPr>
            <w:tcW w:w="3192" w:type="dxa"/>
          </w:tcPr>
          <w:p w14:paraId="49B8021B" w14:textId="77777777" w:rsidR="003B002F" w:rsidRDefault="00000000">
            <w:pPr>
              <w:pStyle w:val="ByLine"/>
              <w:spacing w:before="0" w:after="0"/>
              <w:jc w:val="center"/>
              <w:rPr>
                <w:sz w:val="22"/>
                <w:szCs w:val="22"/>
              </w:rPr>
            </w:pPr>
            <w:r>
              <w:rPr>
                <w:sz w:val="22"/>
                <w:szCs w:val="22"/>
              </w:rPr>
              <w:t>1155191433</w:t>
            </w:r>
          </w:p>
        </w:tc>
        <w:tc>
          <w:tcPr>
            <w:tcW w:w="3192" w:type="dxa"/>
          </w:tcPr>
          <w:p w14:paraId="3335AA24" w14:textId="77777777" w:rsidR="003B002F" w:rsidRDefault="00000000">
            <w:pPr>
              <w:pStyle w:val="ByLine"/>
              <w:spacing w:before="0" w:after="0"/>
              <w:jc w:val="center"/>
              <w:rPr>
                <w:sz w:val="22"/>
              </w:rPr>
            </w:pPr>
            <w:r>
              <w:rPr>
                <w:sz w:val="22"/>
              </w:rPr>
              <w:t>1155191433@cuhk.edu.hk</w:t>
            </w:r>
          </w:p>
        </w:tc>
      </w:tr>
      <w:tr w:rsidR="003B002F" w14:paraId="67FF4095" w14:textId="77777777">
        <w:tc>
          <w:tcPr>
            <w:tcW w:w="3192" w:type="dxa"/>
          </w:tcPr>
          <w:p w14:paraId="4B285CE7" w14:textId="77777777" w:rsidR="003B002F" w:rsidRDefault="00000000">
            <w:pPr>
              <w:pStyle w:val="ByLine"/>
              <w:spacing w:before="0" w:after="0"/>
              <w:jc w:val="left"/>
              <w:rPr>
                <w:sz w:val="22"/>
                <w:szCs w:val="22"/>
              </w:rPr>
            </w:pPr>
            <w:r>
              <w:rPr>
                <w:sz w:val="22"/>
                <w:szCs w:val="22"/>
              </w:rPr>
              <w:t xml:space="preserve">XUE </w:t>
            </w:r>
            <w:proofErr w:type="spellStart"/>
            <w:r>
              <w:rPr>
                <w:sz w:val="22"/>
                <w:szCs w:val="22"/>
              </w:rPr>
              <w:t>Guangxuan</w:t>
            </w:r>
            <w:proofErr w:type="spellEnd"/>
          </w:p>
        </w:tc>
        <w:tc>
          <w:tcPr>
            <w:tcW w:w="3192" w:type="dxa"/>
          </w:tcPr>
          <w:p w14:paraId="6680E63A" w14:textId="77777777" w:rsidR="003B002F" w:rsidRDefault="00000000">
            <w:pPr>
              <w:pStyle w:val="ByLine"/>
              <w:spacing w:before="0" w:after="0"/>
              <w:jc w:val="center"/>
              <w:rPr>
                <w:sz w:val="22"/>
                <w:szCs w:val="22"/>
              </w:rPr>
            </w:pPr>
            <w:r>
              <w:rPr>
                <w:sz w:val="22"/>
                <w:szCs w:val="22"/>
              </w:rPr>
              <w:t>1155194956</w:t>
            </w:r>
          </w:p>
        </w:tc>
        <w:tc>
          <w:tcPr>
            <w:tcW w:w="3192" w:type="dxa"/>
          </w:tcPr>
          <w:p w14:paraId="7A0D36E1" w14:textId="77777777" w:rsidR="003B002F" w:rsidRDefault="00000000">
            <w:pPr>
              <w:pStyle w:val="ByLine"/>
              <w:spacing w:before="0" w:after="0"/>
              <w:jc w:val="center"/>
              <w:rPr>
                <w:sz w:val="22"/>
              </w:rPr>
            </w:pPr>
            <w:r>
              <w:rPr>
                <w:sz w:val="22"/>
              </w:rPr>
              <w:t>1155194956@cuhk.edu.hk</w:t>
            </w:r>
          </w:p>
        </w:tc>
      </w:tr>
      <w:tr w:rsidR="003B002F" w14:paraId="37864BB2" w14:textId="77777777">
        <w:tc>
          <w:tcPr>
            <w:tcW w:w="3192" w:type="dxa"/>
          </w:tcPr>
          <w:p w14:paraId="465D953B" w14:textId="77777777" w:rsidR="003B002F" w:rsidRDefault="00000000">
            <w:pPr>
              <w:pStyle w:val="ByLine"/>
              <w:spacing w:before="0" w:after="0"/>
              <w:jc w:val="left"/>
              <w:rPr>
                <w:sz w:val="22"/>
                <w:szCs w:val="22"/>
              </w:rPr>
            </w:pPr>
            <w:r>
              <w:rPr>
                <w:sz w:val="22"/>
                <w:szCs w:val="22"/>
              </w:rPr>
              <w:t>YAN Yitao</w:t>
            </w:r>
          </w:p>
        </w:tc>
        <w:tc>
          <w:tcPr>
            <w:tcW w:w="3192" w:type="dxa"/>
          </w:tcPr>
          <w:p w14:paraId="0F32D101" w14:textId="77777777" w:rsidR="003B002F" w:rsidRDefault="00000000">
            <w:pPr>
              <w:pStyle w:val="ByLine"/>
              <w:spacing w:before="0" w:after="0"/>
              <w:jc w:val="center"/>
              <w:rPr>
                <w:sz w:val="22"/>
                <w:szCs w:val="22"/>
              </w:rPr>
            </w:pPr>
            <w:r>
              <w:rPr>
                <w:sz w:val="22"/>
                <w:szCs w:val="22"/>
              </w:rPr>
              <w:t>1155191529</w:t>
            </w:r>
          </w:p>
        </w:tc>
        <w:tc>
          <w:tcPr>
            <w:tcW w:w="3192" w:type="dxa"/>
          </w:tcPr>
          <w:p w14:paraId="2B88BB4D" w14:textId="77777777" w:rsidR="003B002F" w:rsidRDefault="00000000">
            <w:pPr>
              <w:pStyle w:val="ByLine"/>
              <w:spacing w:before="0" w:after="0"/>
              <w:jc w:val="center"/>
              <w:rPr>
                <w:sz w:val="22"/>
              </w:rPr>
            </w:pPr>
            <w:r>
              <w:rPr>
                <w:sz w:val="22"/>
              </w:rPr>
              <w:t>1155191529@cuhk.edu.hk</w:t>
            </w:r>
          </w:p>
        </w:tc>
      </w:tr>
      <w:tr w:rsidR="003B002F" w14:paraId="4C9FAE75" w14:textId="77777777">
        <w:tc>
          <w:tcPr>
            <w:tcW w:w="3192" w:type="dxa"/>
          </w:tcPr>
          <w:p w14:paraId="3612B385" w14:textId="77777777" w:rsidR="003B002F" w:rsidRDefault="00000000">
            <w:pPr>
              <w:pStyle w:val="ByLine"/>
              <w:spacing w:before="0" w:after="0"/>
              <w:jc w:val="left"/>
              <w:rPr>
                <w:sz w:val="22"/>
                <w:szCs w:val="22"/>
              </w:rPr>
            </w:pPr>
            <w:r>
              <w:rPr>
                <w:sz w:val="22"/>
                <w:szCs w:val="22"/>
              </w:rPr>
              <w:t>ZHU Keyu</w:t>
            </w:r>
          </w:p>
        </w:tc>
        <w:tc>
          <w:tcPr>
            <w:tcW w:w="3192" w:type="dxa"/>
          </w:tcPr>
          <w:p w14:paraId="067DD694" w14:textId="77777777" w:rsidR="003B002F" w:rsidRDefault="00000000">
            <w:pPr>
              <w:pStyle w:val="ByLine"/>
              <w:spacing w:before="0" w:after="0"/>
              <w:jc w:val="center"/>
              <w:rPr>
                <w:sz w:val="22"/>
                <w:szCs w:val="22"/>
                <w:lang w:eastAsia="zh-CN"/>
              </w:rPr>
            </w:pPr>
            <w:r>
              <w:rPr>
                <w:rFonts w:hint="eastAsia"/>
                <w:sz w:val="22"/>
                <w:szCs w:val="22"/>
                <w:lang w:eastAsia="zh-CN"/>
              </w:rPr>
              <w:t>1155191834</w:t>
            </w:r>
          </w:p>
        </w:tc>
        <w:tc>
          <w:tcPr>
            <w:tcW w:w="3192" w:type="dxa"/>
          </w:tcPr>
          <w:p w14:paraId="249D9667" w14:textId="77777777" w:rsidR="003B002F" w:rsidRDefault="00000000">
            <w:pPr>
              <w:pStyle w:val="ByLine"/>
              <w:spacing w:before="0" w:after="0"/>
              <w:jc w:val="center"/>
              <w:rPr>
                <w:sz w:val="22"/>
              </w:rPr>
            </w:pPr>
            <w:r>
              <w:rPr>
                <w:sz w:val="22"/>
              </w:rPr>
              <w:t>1155191834@cuhk.edu.hk</w:t>
            </w:r>
          </w:p>
        </w:tc>
      </w:tr>
    </w:tbl>
    <w:p w14:paraId="24F48B75" w14:textId="77777777" w:rsidR="003B002F" w:rsidRDefault="003B002F">
      <w:pPr>
        <w:pStyle w:val="ByLine"/>
        <w:spacing w:before="120" w:after="0"/>
        <w:rPr>
          <w:sz w:val="22"/>
        </w:rPr>
      </w:pPr>
    </w:p>
    <w:tbl>
      <w:tblPr>
        <w:tblW w:w="7551" w:type="dxa"/>
        <w:tblInd w:w="1809" w:type="dxa"/>
        <w:tblLook w:val="04A0" w:firstRow="1" w:lastRow="0" w:firstColumn="1" w:lastColumn="0" w:noHBand="0" w:noVBand="1"/>
      </w:tblPr>
      <w:tblGrid>
        <w:gridCol w:w="2985"/>
        <w:gridCol w:w="4566"/>
      </w:tblGrid>
      <w:tr w:rsidR="003B002F" w14:paraId="1F3B1272" w14:textId="77777777">
        <w:tc>
          <w:tcPr>
            <w:tcW w:w="2985" w:type="dxa"/>
          </w:tcPr>
          <w:p w14:paraId="5496CFE2" w14:textId="77777777" w:rsidR="003B002F" w:rsidRDefault="00000000">
            <w:pPr>
              <w:pStyle w:val="ByLine"/>
              <w:spacing w:before="120" w:after="0"/>
              <w:rPr>
                <w:sz w:val="22"/>
              </w:rPr>
            </w:pPr>
            <w:r>
              <w:t>Instructor:</w:t>
            </w:r>
          </w:p>
        </w:tc>
        <w:tc>
          <w:tcPr>
            <w:tcW w:w="4566" w:type="dxa"/>
          </w:tcPr>
          <w:p w14:paraId="38B1FCC6" w14:textId="77777777" w:rsidR="003B002F" w:rsidRDefault="00000000">
            <w:pPr>
              <w:pStyle w:val="ByLine"/>
              <w:spacing w:before="120" w:after="0" w:line="360" w:lineRule="auto"/>
              <w:jc w:val="left"/>
              <w:rPr>
                <w:i/>
                <w:sz w:val="22"/>
                <w:lang w:val="en-US" w:eastAsia="zh-CN"/>
              </w:rPr>
            </w:pPr>
            <w:proofErr w:type="spellStart"/>
            <w:r>
              <w:rPr>
                <w:i/>
                <w:sz w:val="22"/>
                <w:lang w:val="en-US"/>
              </w:rPr>
              <w:t>D</w:t>
            </w:r>
            <w:r>
              <w:rPr>
                <w:rFonts w:hint="eastAsia"/>
                <w:i/>
                <w:sz w:val="22"/>
                <w:lang w:val="en-US" w:eastAsia="zh-CN"/>
              </w:rPr>
              <w:t>r</w:t>
            </w:r>
            <w:r>
              <w:rPr>
                <w:i/>
                <w:sz w:val="22"/>
                <w:lang w:val="en-US" w:eastAsia="zh-CN"/>
              </w:rPr>
              <w:t>.LAM</w:t>
            </w:r>
            <w:proofErr w:type="spellEnd"/>
            <w:r>
              <w:rPr>
                <w:i/>
                <w:sz w:val="22"/>
                <w:lang w:val="en-US" w:eastAsia="zh-CN"/>
              </w:rPr>
              <w:t xml:space="preserve"> Tak</w:t>
            </w:r>
            <w:r>
              <w:rPr>
                <w:rFonts w:hint="eastAsia"/>
                <w:i/>
                <w:sz w:val="22"/>
                <w:lang w:val="en-US" w:eastAsia="zh-CN"/>
              </w:rPr>
              <w:t xml:space="preserve"> </w:t>
            </w:r>
            <w:r>
              <w:rPr>
                <w:i/>
                <w:sz w:val="22"/>
                <w:lang w:val="en-US" w:eastAsia="zh-CN"/>
              </w:rPr>
              <w:t>Kei</w:t>
            </w:r>
          </w:p>
        </w:tc>
      </w:tr>
      <w:tr w:rsidR="003B002F" w14:paraId="17444E47" w14:textId="77777777">
        <w:tc>
          <w:tcPr>
            <w:tcW w:w="2985" w:type="dxa"/>
          </w:tcPr>
          <w:p w14:paraId="383F6313" w14:textId="77777777" w:rsidR="003B002F" w:rsidRDefault="00000000">
            <w:pPr>
              <w:pStyle w:val="ByLine"/>
              <w:spacing w:before="120" w:after="0"/>
            </w:pPr>
            <w:r>
              <w:t>Course:</w:t>
            </w:r>
          </w:p>
        </w:tc>
        <w:tc>
          <w:tcPr>
            <w:tcW w:w="4566" w:type="dxa"/>
          </w:tcPr>
          <w:p w14:paraId="72C8AA90" w14:textId="77777777" w:rsidR="003B002F" w:rsidRDefault="00000000">
            <w:pPr>
              <w:pStyle w:val="ByLine"/>
              <w:spacing w:before="120" w:after="0" w:line="360" w:lineRule="auto"/>
              <w:jc w:val="left"/>
              <w:rPr>
                <w:sz w:val="22"/>
              </w:rPr>
            </w:pPr>
            <w:r>
              <w:rPr>
                <w:sz w:val="22"/>
              </w:rPr>
              <w:t>CSCI3100</w:t>
            </w:r>
          </w:p>
        </w:tc>
      </w:tr>
      <w:tr w:rsidR="003B002F" w14:paraId="3A9DD214" w14:textId="77777777">
        <w:tc>
          <w:tcPr>
            <w:tcW w:w="2985" w:type="dxa"/>
          </w:tcPr>
          <w:p w14:paraId="327BA5ED" w14:textId="77777777" w:rsidR="003B002F" w:rsidRDefault="00000000">
            <w:pPr>
              <w:pStyle w:val="ByLine"/>
              <w:spacing w:before="120" w:after="0"/>
            </w:pPr>
            <w:r>
              <w:t>Date:</w:t>
            </w:r>
          </w:p>
        </w:tc>
        <w:tc>
          <w:tcPr>
            <w:tcW w:w="4566" w:type="dxa"/>
          </w:tcPr>
          <w:p w14:paraId="4C994E69" w14:textId="77777777" w:rsidR="003B002F" w:rsidRDefault="00000000">
            <w:pPr>
              <w:pStyle w:val="ByLine"/>
              <w:spacing w:before="120" w:after="0" w:line="360" w:lineRule="auto"/>
              <w:jc w:val="left"/>
              <w:rPr>
                <w:sz w:val="22"/>
                <w:szCs w:val="22"/>
              </w:rPr>
            </w:pPr>
            <w:r>
              <w:rPr>
                <w:sz w:val="22"/>
                <w:szCs w:val="22"/>
              </w:rPr>
              <w:t>May 9, 2025</w:t>
            </w:r>
          </w:p>
          <w:p w14:paraId="3061FFC4" w14:textId="77777777" w:rsidR="003B002F" w:rsidRDefault="003B002F">
            <w:pPr>
              <w:pStyle w:val="ByLine"/>
              <w:spacing w:before="120" w:after="0" w:line="360" w:lineRule="auto"/>
              <w:jc w:val="left"/>
              <w:rPr>
                <w:sz w:val="22"/>
                <w:szCs w:val="22"/>
              </w:rPr>
            </w:pPr>
          </w:p>
        </w:tc>
      </w:tr>
      <w:tr w:rsidR="003B002F" w14:paraId="799674D8" w14:textId="77777777">
        <w:tc>
          <w:tcPr>
            <w:tcW w:w="2985" w:type="dxa"/>
          </w:tcPr>
          <w:p w14:paraId="539114DE" w14:textId="77777777" w:rsidR="003B002F" w:rsidRDefault="003B002F">
            <w:pPr>
              <w:pStyle w:val="ByLine"/>
              <w:spacing w:before="120" w:after="0"/>
              <w:ind w:right="220"/>
              <w:rPr>
                <w:sz w:val="22"/>
              </w:rPr>
            </w:pPr>
          </w:p>
        </w:tc>
        <w:tc>
          <w:tcPr>
            <w:tcW w:w="4566" w:type="dxa"/>
          </w:tcPr>
          <w:p w14:paraId="7FDA6D0C" w14:textId="77777777" w:rsidR="003B002F" w:rsidRDefault="003B002F">
            <w:pPr>
              <w:pStyle w:val="ByLine"/>
              <w:spacing w:before="120" w:after="0"/>
              <w:jc w:val="left"/>
              <w:rPr>
                <w:sz w:val="22"/>
              </w:rPr>
            </w:pPr>
          </w:p>
        </w:tc>
      </w:tr>
    </w:tbl>
    <w:p w14:paraId="1C0D7CAE" w14:textId="77777777" w:rsidR="003B002F" w:rsidRDefault="00000000">
      <w:bookmarkStart w:id="0" w:name="_Toc346508952"/>
      <w:bookmarkStart w:id="1" w:name="_Toc344879822"/>
      <w:bookmarkStart w:id="2" w:name="_Toc344877432"/>
      <w:bookmarkStart w:id="3" w:name="_Toc346508722"/>
      <w:bookmarkStart w:id="4" w:name="_Toc346509227"/>
      <w:bookmarkEnd w:id="0"/>
      <w:bookmarkEnd w:id="1"/>
      <w:bookmarkEnd w:id="2"/>
      <w:bookmarkEnd w:id="3"/>
      <w:bookmarkEnd w:id="4"/>
      <w:r>
        <w:br w:type="page"/>
      </w:r>
    </w:p>
    <w:sdt>
      <w:sdtPr>
        <w:rPr>
          <w:rFonts w:ascii="Times New Roman" w:eastAsia="宋体" w:hAnsi="Times New Roman" w:cs="Times New Roman"/>
          <w:b/>
          <w:bCs/>
          <w:sz w:val="28"/>
          <w:szCs w:val="28"/>
        </w:rPr>
        <w:id w:val="147471525"/>
        <w15:color w:val="DBDBDB"/>
        <w:docPartObj>
          <w:docPartGallery w:val="Table of Contents"/>
          <w:docPartUnique/>
        </w:docPartObj>
      </w:sdtPr>
      <w:sdtContent>
        <w:p w14:paraId="4C74DC94" w14:textId="77777777" w:rsidR="003B002F" w:rsidRDefault="00000000">
          <w:pPr>
            <w:spacing w:beforeLines="50" w:before="120" w:afterLines="50" w:after="120" w:line="240" w:lineRule="auto"/>
            <w:jc w:val="center"/>
            <w:rPr>
              <w:rFonts w:ascii="Times New Roman" w:eastAsia="宋体" w:hAnsi="Times New Roman" w:cs="Times New Roman"/>
              <w:b/>
              <w:bCs/>
              <w:sz w:val="28"/>
              <w:szCs w:val="28"/>
              <w:lang w:val="en-US" w:eastAsia="zh-CN"/>
            </w:rPr>
          </w:pPr>
          <w:r>
            <w:rPr>
              <w:rFonts w:ascii="Times New Roman" w:eastAsia="宋体" w:hAnsi="Times New Roman" w:cs="Times New Roman"/>
              <w:b/>
              <w:bCs/>
              <w:sz w:val="28"/>
              <w:szCs w:val="28"/>
              <w:lang w:val="en-US" w:eastAsia="zh-CN"/>
            </w:rPr>
            <w:t>Table of Content</w:t>
          </w:r>
        </w:p>
        <w:p w14:paraId="3A3EEA8A" w14:textId="77777777" w:rsidR="003B002F" w:rsidRDefault="00000000">
          <w:pPr>
            <w:pStyle w:val="TOC1"/>
            <w:tabs>
              <w:tab w:val="right" w:leader="dot" w:pos="9360"/>
            </w:tabs>
            <w:spacing w:beforeLines="50" w:afterLines="50"/>
          </w:pPr>
          <w:r>
            <w:fldChar w:fldCharType="begin"/>
          </w:r>
          <w:r>
            <w:instrText xml:space="preserve">TOC \o "1-3" \h \u </w:instrText>
          </w:r>
          <w:r>
            <w:fldChar w:fldCharType="separate"/>
          </w:r>
          <w:hyperlink w:anchor="_Toc5623" w:history="1">
            <w:r>
              <w:rPr>
                <w:szCs w:val="32"/>
              </w:rPr>
              <w:t>1 </w:t>
            </w:r>
            <w:r>
              <w:t xml:space="preserve"> Test Plan for </w:t>
            </w:r>
            <w:r>
              <w:rPr>
                <w:lang w:val="en-US" w:eastAsia="zh-CN"/>
              </w:rPr>
              <w:t>Buyzu</w:t>
            </w:r>
            <w:r>
              <w:tab/>
            </w:r>
            <w:r>
              <w:fldChar w:fldCharType="begin"/>
            </w:r>
            <w:r>
              <w:instrText xml:space="preserve"> PAGEREF _Toc5623 \h </w:instrText>
            </w:r>
            <w:r>
              <w:fldChar w:fldCharType="separate"/>
            </w:r>
            <w:r>
              <w:t>3</w:t>
            </w:r>
            <w:r>
              <w:fldChar w:fldCharType="end"/>
            </w:r>
          </w:hyperlink>
        </w:p>
        <w:p w14:paraId="1AB882A2" w14:textId="77777777" w:rsidR="003B002F" w:rsidRDefault="00000000">
          <w:pPr>
            <w:pStyle w:val="TOC2"/>
            <w:tabs>
              <w:tab w:val="right" w:leader="dot" w:pos="9360"/>
            </w:tabs>
            <w:spacing w:beforeLines="50" w:before="120" w:afterLines="50" w:after="120"/>
          </w:pPr>
          <w:hyperlink w:anchor="_Toc5189" w:history="1">
            <w:r>
              <w:t>1.1 </w:t>
            </w:r>
            <w:r>
              <w:rPr>
                <w:lang w:val="en-US" w:eastAsia="zh-CN"/>
              </w:rPr>
              <w:t>Scope and Objectives</w:t>
            </w:r>
            <w:r>
              <w:tab/>
            </w:r>
            <w:r>
              <w:fldChar w:fldCharType="begin"/>
            </w:r>
            <w:r>
              <w:instrText xml:space="preserve"> PAGEREF _Toc5189 \h </w:instrText>
            </w:r>
            <w:r>
              <w:fldChar w:fldCharType="separate"/>
            </w:r>
            <w:r>
              <w:t>3</w:t>
            </w:r>
            <w:r>
              <w:fldChar w:fldCharType="end"/>
            </w:r>
          </w:hyperlink>
        </w:p>
        <w:p w14:paraId="337833CE" w14:textId="77777777" w:rsidR="003B002F" w:rsidRDefault="00000000">
          <w:pPr>
            <w:pStyle w:val="TOC3"/>
            <w:tabs>
              <w:tab w:val="right" w:leader="dot" w:pos="9360"/>
            </w:tabs>
            <w:spacing w:beforeLines="50" w:before="120" w:afterLines="50" w:after="120"/>
          </w:pPr>
          <w:hyperlink w:anchor="_Toc9214" w:history="1">
            <w:r>
              <w:rPr>
                <w:lang w:val="en-US" w:eastAsia="zh-CN"/>
              </w:rPr>
              <w:t>1.1.1 Scope:</w:t>
            </w:r>
            <w:r>
              <w:tab/>
            </w:r>
            <w:r>
              <w:fldChar w:fldCharType="begin"/>
            </w:r>
            <w:r>
              <w:instrText xml:space="preserve"> PAGEREF _Toc9214 \h </w:instrText>
            </w:r>
            <w:r>
              <w:fldChar w:fldCharType="separate"/>
            </w:r>
            <w:r>
              <w:t>3</w:t>
            </w:r>
            <w:r>
              <w:fldChar w:fldCharType="end"/>
            </w:r>
          </w:hyperlink>
        </w:p>
        <w:p w14:paraId="25682D18" w14:textId="77777777" w:rsidR="003B002F" w:rsidRDefault="00000000">
          <w:pPr>
            <w:pStyle w:val="TOC3"/>
            <w:tabs>
              <w:tab w:val="right" w:leader="dot" w:pos="9360"/>
            </w:tabs>
            <w:spacing w:beforeLines="50" w:before="120" w:afterLines="50" w:after="120"/>
          </w:pPr>
          <w:hyperlink w:anchor="_Toc11797" w:history="1">
            <w:r>
              <w:rPr>
                <w:lang w:val="en-US" w:eastAsia="zh-CN"/>
              </w:rPr>
              <w:t>1.1.2 Out of Scope:</w:t>
            </w:r>
            <w:r>
              <w:tab/>
            </w:r>
            <w:r>
              <w:fldChar w:fldCharType="begin"/>
            </w:r>
            <w:r>
              <w:instrText xml:space="preserve"> PAGEREF _Toc11797 \h </w:instrText>
            </w:r>
            <w:r>
              <w:fldChar w:fldCharType="separate"/>
            </w:r>
            <w:r>
              <w:t>3</w:t>
            </w:r>
            <w:r>
              <w:fldChar w:fldCharType="end"/>
            </w:r>
          </w:hyperlink>
        </w:p>
        <w:p w14:paraId="2896C198" w14:textId="77777777" w:rsidR="003B002F" w:rsidRDefault="00000000">
          <w:pPr>
            <w:pStyle w:val="TOC3"/>
            <w:tabs>
              <w:tab w:val="right" w:leader="dot" w:pos="9360"/>
            </w:tabs>
            <w:spacing w:beforeLines="50" w:before="120" w:afterLines="50" w:after="120"/>
          </w:pPr>
          <w:hyperlink w:anchor="_Toc6266" w:history="1">
            <w:r>
              <w:t>1.</w:t>
            </w:r>
            <w:r>
              <w:rPr>
                <w:lang w:val="en-US" w:eastAsia="zh-CN"/>
              </w:rPr>
              <w:t>1.3 Objectives:</w:t>
            </w:r>
            <w:r>
              <w:tab/>
            </w:r>
            <w:r>
              <w:fldChar w:fldCharType="begin"/>
            </w:r>
            <w:r>
              <w:instrText xml:space="preserve"> PAGEREF _Toc6266 \h </w:instrText>
            </w:r>
            <w:r>
              <w:fldChar w:fldCharType="separate"/>
            </w:r>
            <w:r>
              <w:t>3</w:t>
            </w:r>
            <w:r>
              <w:fldChar w:fldCharType="end"/>
            </w:r>
          </w:hyperlink>
        </w:p>
        <w:p w14:paraId="3A8DAFD2" w14:textId="77777777" w:rsidR="003B002F" w:rsidRDefault="00000000">
          <w:pPr>
            <w:pStyle w:val="TOC2"/>
            <w:tabs>
              <w:tab w:val="right" w:leader="dot" w:pos="9360"/>
            </w:tabs>
            <w:spacing w:beforeLines="50" w:before="120" w:afterLines="50" w:after="120"/>
          </w:pPr>
          <w:hyperlink w:anchor="_Toc25086" w:history="1">
            <w:r>
              <w:rPr>
                <w:rFonts w:hint="eastAsia"/>
                <w:lang w:val="en-US" w:eastAsia="zh-CN"/>
              </w:rPr>
              <w:t>1.2</w:t>
            </w:r>
            <w:r>
              <w:t xml:space="preserve"> </w:t>
            </w:r>
            <w:r>
              <w:rPr>
                <w:lang w:eastAsia="zh-CN"/>
              </w:rPr>
              <w:t>Test Cases and Scenarios</w:t>
            </w:r>
            <w:r>
              <w:tab/>
            </w:r>
            <w:r>
              <w:fldChar w:fldCharType="begin"/>
            </w:r>
            <w:r>
              <w:instrText xml:space="preserve"> PAGEREF _Toc25086 \h </w:instrText>
            </w:r>
            <w:r>
              <w:fldChar w:fldCharType="separate"/>
            </w:r>
            <w:r>
              <w:t>4</w:t>
            </w:r>
            <w:r>
              <w:fldChar w:fldCharType="end"/>
            </w:r>
          </w:hyperlink>
        </w:p>
        <w:p w14:paraId="689EEFB1" w14:textId="77777777" w:rsidR="003B002F" w:rsidRDefault="00000000">
          <w:pPr>
            <w:pStyle w:val="TOC3"/>
            <w:tabs>
              <w:tab w:val="right" w:leader="dot" w:pos="9360"/>
            </w:tabs>
            <w:spacing w:beforeLines="50" w:before="120" w:afterLines="50" w:after="120"/>
          </w:pPr>
          <w:hyperlink w:anchor="_Toc17219" w:history="1">
            <w:r>
              <w:rPr>
                <w:rFonts w:hint="eastAsia"/>
                <w:lang w:val="en-US" w:eastAsia="zh-CN"/>
              </w:rPr>
              <w:t xml:space="preserve">1.2.1 </w:t>
            </w:r>
            <w:r>
              <w:t>Example Test Cases for Functional Requirements:</w:t>
            </w:r>
            <w:r>
              <w:tab/>
            </w:r>
            <w:r>
              <w:fldChar w:fldCharType="begin"/>
            </w:r>
            <w:r>
              <w:instrText xml:space="preserve"> PAGEREF _Toc17219 \h </w:instrText>
            </w:r>
            <w:r>
              <w:fldChar w:fldCharType="separate"/>
            </w:r>
            <w:r>
              <w:t>4</w:t>
            </w:r>
            <w:r>
              <w:fldChar w:fldCharType="end"/>
            </w:r>
          </w:hyperlink>
        </w:p>
        <w:p w14:paraId="345E426D" w14:textId="77777777" w:rsidR="003B002F" w:rsidRDefault="00000000">
          <w:pPr>
            <w:pStyle w:val="TOC3"/>
            <w:tabs>
              <w:tab w:val="right" w:leader="dot" w:pos="9360"/>
            </w:tabs>
            <w:spacing w:beforeLines="50" w:before="120" w:afterLines="50" w:after="120"/>
          </w:pPr>
          <w:hyperlink w:anchor="_Toc7731" w:history="1">
            <w:r>
              <w:rPr>
                <w:rFonts w:hint="eastAsia"/>
                <w:lang w:val="en-US" w:eastAsia="zh-CN"/>
              </w:rPr>
              <w:t xml:space="preserve">1.2.2 </w:t>
            </w:r>
            <w:r>
              <w:t>Example Test Cases for Non-Functional Requirements</w:t>
            </w:r>
            <w:r>
              <w:tab/>
            </w:r>
            <w:r>
              <w:fldChar w:fldCharType="begin"/>
            </w:r>
            <w:r>
              <w:instrText xml:space="preserve"> PAGEREF _Toc7731 \h </w:instrText>
            </w:r>
            <w:r>
              <w:fldChar w:fldCharType="separate"/>
            </w:r>
            <w:r>
              <w:t>2</w:t>
            </w:r>
            <w:r>
              <w:fldChar w:fldCharType="end"/>
            </w:r>
          </w:hyperlink>
        </w:p>
        <w:p w14:paraId="1F27235F" w14:textId="77777777" w:rsidR="003B002F" w:rsidRDefault="00000000">
          <w:pPr>
            <w:pStyle w:val="TOC2"/>
            <w:tabs>
              <w:tab w:val="right" w:leader="dot" w:pos="9360"/>
            </w:tabs>
            <w:spacing w:beforeLines="50" w:before="120" w:afterLines="50" w:after="120"/>
          </w:pPr>
          <w:hyperlink w:anchor="_Toc10390" w:history="1">
            <w:r>
              <w:t>1.</w:t>
            </w:r>
            <w:r>
              <w:rPr>
                <w:lang w:eastAsia="zh-CN"/>
              </w:rPr>
              <w:t>3</w:t>
            </w:r>
            <w:r>
              <w:rPr>
                <w:lang w:val="en-US" w:eastAsia="zh-CN"/>
              </w:rPr>
              <w:t xml:space="preserve"> Resource Allocation</w:t>
            </w:r>
            <w:r>
              <w:tab/>
            </w:r>
            <w:r>
              <w:fldChar w:fldCharType="begin"/>
            </w:r>
            <w:r>
              <w:instrText xml:space="preserve"> PAGEREF _Toc10390 \h </w:instrText>
            </w:r>
            <w:r>
              <w:fldChar w:fldCharType="separate"/>
            </w:r>
            <w:r>
              <w:t>4</w:t>
            </w:r>
            <w:r>
              <w:fldChar w:fldCharType="end"/>
            </w:r>
          </w:hyperlink>
        </w:p>
        <w:p w14:paraId="3B84A9D6" w14:textId="77777777" w:rsidR="003B002F" w:rsidRDefault="00000000">
          <w:pPr>
            <w:pStyle w:val="TOC3"/>
            <w:tabs>
              <w:tab w:val="right" w:leader="dot" w:pos="9360"/>
            </w:tabs>
            <w:spacing w:beforeLines="50" w:before="120" w:afterLines="50" w:after="120"/>
          </w:pPr>
          <w:hyperlink w:anchor="_Toc12678" w:history="1">
            <w:r>
              <w:rPr>
                <w:rFonts w:hint="eastAsia"/>
                <w:lang w:eastAsia="zh-CN"/>
              </w:rPr>
              <w:t>1.3.1 Team Roles and Responsibilities</w:t>
            </w:r>
            <w:r>
              <w:tab/>
            </w:r>
            <w:r>
              <w:fldChar w:fldCharType="begin"/>
            </w:r>
            <w:r>
              <w:instrText xml:space="preserve"> PAGEREF _Toc12678 \h </w:instrText>
            </w:r>
            <w:r>
              <w:fldChar w:fldCharType="separate"/>
            </w:r>
            <w:r>
              <w:t>4</w:t>
            </w:r>
            <w:r>
              <w:fldChar w:fldCharType="end"/>
            </w:r>
          </w:hyperlink>
        </w:p>
        <w:p w14:paraId="6B7444AA" w14:textId="77777777" w:rsidR="003B002F" w:rsidRDefault="00000000">
          <w:pPr>
            <w:pStyle w:val="TOC3"/>
            <w:tabs>
              <w:tab w:val="right" w:leader="dot" w:pos="9360"/>
            </w:tabs>
            <w:spacing w:beforeLines="50" w:before="120" w:afterLines="50" w:after="120"/>
          </w:pPr>
          <w:hyperlink w:anchor="_Toc29023" w:history="1">
            <w:r>
              <w:t>1.3.2 Tools and Software</w:t>
            </w:r>
            <w:r>
              <w:tab/>
            </w:r>
            <w:r>
              <w:fldChar w:fldCharType="begin"/>
            </w:r>
            <w:r>
              <w:instrText xml:space="preserve"> PAGEREF _Toc29023 \h </w:instrText>
            </w:r>
            <w:r>
              <w:fldChar w:fldCharType="separate"/>
            </w:r>
            <w:r>
              <w:t>5</w:t>
            </w:r>
            <w:r>
              <w:fldChar w:fldCharType="end"/>
            </w:r>
          </w:hyperlink>
        </w:p>
        <w:p w14:paraId="667B2A5D" w14:textId="77777777" w:rsidR="003B002F" w:rsidRDefault="00000000">
          <w:pPr>
            <w:pStyle w:val="TOC3"/>
            <w:tabs>
              <w:tab w:val="right" w:leader="dot" w:pos="9360"/>
            </w:tabs>
            <w:spacing w:beforeLines="50" w:before="120" w:afterLines="50" w:after="120"/>
          </w:pPr>
          <w:hyperlink w:anchor="_Toc26891" w:history="1">
            <w:r>
              <w:t>1.3.3</w:t>
            </w:r>
            <w:r>
              <w:rPr>
                <w:rFonts w:hint="eastAsia"/>
                <w:lang w:eastAsia="zh-CN"/>
              </w:rPr>
              <w:t xml:space="preserve"> </w:t>
            </w:r>
            <w:r>
              <w:t>Testing Environments</w:t>
            </w:r>
            <w:r>
              <w:tab/>
            </w:r>
            <w:r>
              <w:fldChar w:fldCharType="begin"/>
            </w:r>
            <w:r>
              <w:instrText xml:space="preserve"> PAGEREF _Toc26891 \h </w:instrText>
            </w:r>
            <w:r>
              <w:fldChar w:fldCharType="separate"/>
            </w:r>
            <w:r>
              <w:t>5</w:t>
            </w:r>
            <w:r>
              <w:fldChar w:fldCharType="end"/>
            </w:r>
          </w:hyperlink>
        </w:p>
        <w:p w14:paraId="1E150E53" w14:textId="77777777" w:rsidR="003B002F" w:rsidRDefault="00000000">
          <w:pPr>
            <w:pStyle w:val="TOC3"/>
            <w:tabs>
              <w:tab w:val="right" w:leader="dot" w:pos="9360"/>
            </w:tabs>
            <w:spacing w:beforeLines="50" w:before="120" w:afterLines="50" w:after="120"/>
          </w:pPr>
          <w:hyperlink w:anchor="_Toc18128" w:history="1">
            <w:r>
              <w:t>1.3.4 Time Allocation</w:t>
            </w:r>
            <w:r>
              <w:tab/>
            </w:r>
            <w:r>
              <w:fldChar w:fldCharType="begin"/>
            </w:r>
            <w:r>
              <w:instrText xml:space="preserve"> PAGEREF _Toc18128 \h </w:instrText>
            </w:r>
            <w:r>
              <w:fldChar w:fldCharType="separate"/>
            </w:r>
            <w:r>
              <w:t>6</w:t>
            </w:r>
            <w:r>
              <w:fldChar w:fldCharType="end"/>
            </w:r>
          </w:hyperlink>
        </w:p>
        <w:p w14:paraId="28D34625" w14:textId="77777777" w:rsidR="003B002F" w:rsidRDefault="00000000">
          <w:pPr>
            <w:pStyle w:val="TOC3"/>
            <w:tabs>
              <w:tab w:val="right" w:leader="dot" w:pos="9360"/>
            </w:tabs>
            <w:spacing w:beforeLines="50" w:before="120" w:afterLines="50" w:after="120"/>
          </w:pPr>
          <w:hyperlink w:anchor="_Toc24536" w:history="1">
            <w:r>
              <w:t>1.3.5 Budget Allocation</w:t>
            </w:r>
            <w:r>
              <w:tab/>
            </w:r>
            <w:r>
              <w:fldChar w:fldCharType="begin"/>
            </w:r>
            <w:r>
              <w:instrText xml:space="preserve"> PAGEREF _Toc24536 \h </w:instrText>
            </w:r>
            <w:r>
              <w:fldChar w:fldCharType="separate"/>
            </w:r>
            <w:r>
              <w:t>6</w:t>
            </w:r>
            <w:r>
              <w:fldChar w:fldCharType="end"/>
            </w:r>
          </w:hyperlink>
        </w:p>
        <w:p w14:paraId="4C36B190" w14:textId="77777777" w:rsidR="003B002F" w:rsidRDefault="00000000">
          <w:pPr>
            <w:pStyle w:val="TOC2"/>
            <w:tabs>
              <w:tab w:val="right" w:leader="dot" w:pos="9360"/>
            </w:tabs>
            <w:spacing w:beforeLines="50" w:before="120" w:afterLines="50" w:after="120"/>
          </w:pPr>
          <w:hyperlink w:anchor="_Toc15275" w:history="1">
            <w:r>
              <w:t>1.4 Testing Approach</w:t>
            </w:r>
            <w:r>
              <w:tab/>
            </w:r>
            <w:r>
              <w:fldChar w:fldCharType="begin"/>
            </w:r>
            <w:r>
              <w:instrText xml:space="preserve"> PAGEREF _Toc15275 \h </w:instrText>
            </w:r>
            <w:r>
              <w:fldChar w:fldCharType="separate"/>
            </w:r>
            <w:r>
              <w:t>7</w:t>
            </w:r>
            <w:r>
              <w:fldChar w:fldCharType="end"/>
            </w:r>
          </w:hyperlink>
        </w:p>
        <w:p w14:paraId="6946BD06" w14:textId="77777777" w:rsidR="003B002F" w:rsidRDefault="00000000">
          <w:pPr>
            <w:pStyle w:val="TOC3"/>
            <w:tabs>
              <w:tab w:val="right" w:leader="dot" w:pos="9360"/>
            </w:tabs>
            <w:spacing w:beforeLines="50" w:before="120" w:afterLines="50" w:after="120"/>
          </w:pPr>
          <w:hyperlink w:anchor="_Toc14751" w:history="1">
            <w:r>
              <w:t>1.4.1 Types of Testing</w:t>
            </w:r>
            <w:r>
              <w:rPr>
                <w:lang w:eastAsia="zh-CN"/>
              </w:rPr>
              <w:t xml:space="preserve"> used for Buyzu</w:t>
            </w:r>
            <w:r>
              <w:tab/>
            </w:r>
            <w:r>
              <w:fldChar w:fldCharType="begin"/>
            </w:r>
            <w:r>
              <w:instrText xml:space="preserve"> PAGEREF _Toc14751 \h </w:instrText>
            </w:r>
            <w:r>
              <w:fldChar w:fldCharType="separate"/>
            </w:r>
            <w:r>
              <w:t>7</w:t>
            </w:r>
            <w:r>
              <w:fldChar w:fldCharType="end"/>
            </w:r>
          </w:hyperlink>
        </w:p>
        <w:p w14:paraId="59CE759B" w14:textId="77777777" w:rsidR="003B002F" w:rsidRDefault="00000000">
          <w:pPr>
            <w:pStyle w:val="TOC3"/>
            <w:tabs>
              <w:tab w:val="right" w:leader="dot" w:pos="9360"/>
            </w:tabs>
            <w:spacing w:beforeLines="50" w:before="120" w:afterLines="50" w:after="120"/>
          </w:pPr>
          <w:hyperlink w:anchor="_Toc14573" w:history="1">
            <w:r>
              <w:t>1.4.</w:t>
            </w:r>
            <w:r>
              <w:rPr>
                <w:lang w:val="en-US" w:eastAsia="zh-CN"/>
              </w:rPr>
              <w:t>2 Methodologies</w:t>
            </w:r>
            <w:r>
              <w:tab/>
            </w:r>
            <w:r>
              <w:fldChar w:fldCharType="begin"/>
            </w:r>
            <w:r>
              <w:instrText xml:space="preserve"> PAGEREF _Toc14573 \h </w:instrText>
            </w:r>
            <w:r>
              <w:fldChar w:fldCharType="separate"/>
            </w:r>
            <w:r>
              <w:t>8</w:t>
            </w:r>
            <w:r>
              <w:fldChar w:fldCharType="end"/>
            </w:r>
          </w:hyperlink>
        </w:p>
        <w:p w14:paraId="6082A0C3" w14:textId="77777777" w:rsidR="003B002F" w:rsidRDefault="00000000">
          <w:pPr>
            <w:pStyle w:val="TOC2"/>
            <w:tabs>
              <w:tab w:val="right" w:leader="dot" w:pos="9360"/>
            </w:tabs>
            <w:spacing w:beforeLines="50" w:before="120" w:afterLines="50" w:after="120"/>
          </w:pPr>
          <w:hyperlink w:anchor="_Toc1844" w:history="1">
            <w:r>
              <w:rPr>
                <w:lang w:val="en-US" w:eastAsia="zh-CN"/>
              </w:rPr>
              <w:t xml:space="preserve">1.5 </w:t>
            </w:r>
            <w:r>
              <w:t>Timeline and Schedule</w:t>
            </w:r>
            <w:r>
              <w:tab/>
            </w:r>
            <w:r>
              <w:fldChar w:fldCharType="begin"/>
            </w:r>
            <w:r>
              <w:instrText xml:space="preserve"> PAGEREF _Toc1844 \h </w:instrText>
            </w:r>
            <w:r>
              <w:fldChar w:fldCharType="separate"/>
            </w:r>
            <w:r>
              <w:t>8</w:t>
            </w:r>
            <w:r>
              <w:fldChar w:fldCharType="end"/>
            </w:r>
          </w:hyperlink>
        </w:p>
        <w:p w14:paraId="0E5E306F" w14:textId="77777777" w:rsidR="003B002F" w:rsidRDefault="00000000">
          <w:pPr>
            <w:pStyle w:val="TOC3"/>
            <w:tabs>
              <w:tab w:val="right" w:leader="dot" w:pos="9360"/>
            </w:tabs>
            <w:spacing w:beforeLines="50" w:before="120" w:afterLines="50" w:after="120"/>
          </w:pPr>
          <w:hyperlink w:anchor="_Toc20666" w:history="1">
            <w:r>
              <w:rPr>
                <w:lang w:val="en-US" w:eastAsia="zh-CN"/>
              </w:rPr>
              <w:t>1.5.1 Key Phases</w:t>
            </w:r>
            <w:r>
              <w:rPr>
                <w:rFonts w:hint="eastAsia"/>
                <w:lang w:val="en-US" w:eastAsia="zh-CN"/>
              </w:rPr>
              <w:t xml:space="preserve"> &amp;</w:t>
            </w:r>
            <w:r>
              <w:rPr>
                <w:lang w:val="en-US" w:eastAsia="zh-CN"/>
              </w:rPr>
              <w:t>Timeline for testing</w:t>
            </w:r>
            <w:r>
              <w:rPr>
                <w:rFonts w:hint="eastAsia"/>
                <w:lang w:val="en-US" w:eastAsia="zh-CN"/>
              </w:rPr>
              <w:t xml:space="preserve"> (12 days)</w:t>
            </w:r>
            <w:r>
              <w:tab/>
            </w:r>
            <w:r>
              <w:fldChar w:fldCharType="begin"/>
            </w:r>
            <w:r>
              <w:instrText xml:space="preserve"> PAGEREF _Toc20666 \h </w:instrText>
            </w:r>
            <w:r>
              <w:fldChar w:fldCharType="separate"/>
            </w:r>
            <w:r>
              <w:t>8</w:t>
            </w:r>
            <w:r>
              <w:fldChar w:fldCharType="end"/>
            </w:r>
          </w:hyperlink>
        </w:p>
        <w:p w14:paraId="4E74D2C3" w14:textId="77777777" w:rsidR="003B002F" w:rsidRDefault="00000000">
          <w:pPr>
            <w:pStyle w:val="TOC3"/>
            <w:tabs>
              <w:tab w:val="right" w:leader="dot" w:pos="9360"/>
            </w:tabs>
            <w:spacing w:beforeLines="50" w:before="120" w:afterLines="50" w:after="120"/>
          </w:pPr>
          <w:hyperlink w:anchor="_Toc19527" w:history="1">
            <w:r>
              <w:rPr>
                <w:lang w:val="en-US" w:eastAsia="zh-CN"/>
              </w:rPr>
              <w:t>1.5.</w:t>
            </w:r>
            <w:r>
              <w:rPr>
                <w:rFonts w:hint="eastAsia"/>
                <w:lang w:val="en-US" w:eastAsia="zh-CN"/>
              </w:rPr>
              <w:t>2</w:t>
            </w:r>
            <w:r>
              <w:rPr>
                <w:lang w:val="en-US" w:eastAsia="zh-CN"/>
              </w:rPr>
              <w:t xml:space="preserve"> Key Milestones:</w:t>
            </w:r>
            <w:r>
              <w:tab/>
            </w:r>
            <w:r>
              <w:fldChar w:fldCharType="begin"/>
            </w:r>
            <w:r>
              <w:instrText xml:space="preserve"> PAGEREF _Toc19527 \h </w:instrText>
            </w:r>
            <w:r>
              <w:fldChar w:fldCharType="separate"/>
            </w:r>
            <w:r>
              <w:t>9</w:t>
            </w:r>
            <w:r>
              <w:fldChar w:fldCharType="end"/>
            </w:r>
          </w:hyperlink>
        </w:p>
        <w:p w14:paraId="72C664C5" w14:textId="77777777" w:rsidR="003B002F" w:rsidRDefault="00000000">
          <w:pPr>
            <w:pStyle w:val="TOC2"/>
            <w:tabs>
              <w:tab w:val="right" w:leader="dot" w:pos="9360"/>
            </w:tabs>
            <w:spacing w:beforeLines="50" w:before="120" w:afterLines="50" w:after="120"/>
          </w:pPr>
          <w:hyperlink w:anchor="_Toc12727" w:history="1">
            <w:r>
              <w:t>1.6 Risk Assessment and Mitigation</w:t>
            </w:r>
            <w:r>
              <w:tab/>
            </w:r>
            <w:r>
              <w:fldChar w:fldCharType="begin"/>
            </w:r>
            <w:r>
              <w:instrText xml:space="preserve"> PAGEREF _Toc12727 \h </w:instrText>
            </w:r>
            <w:r>
              <w:fldChar w:fldCharType="separate"/>
            </w:r>
            <w:r>
              <w:t>10</w:t>
            </w:r>
            <w:r>
              <w:fldChar w:fldCharType="end"/>
            </w:r>
          </w:hyperlink>
        </w:p>
        <w:p w14:paraId="4014C2EA" w14:textId="77777777" w:rsidR="003B002F" w:rsidRDefault="00000000">
          <w:pPr>
            <w:pStyle w:val="TOC2"/>
            <w:tabs>
              <w:tab w:val="right" w:leader="dot" w:pos="9360"/>
            </w:tabs>
            <w:spacing w:beforeLines="50" w:before="120" w:afterLines="50" w:after="120"/>
          </w:pPr>
          <w:hyperlink w:anchor="_Toc6096" w:history="1">
            <w:r>
              <w:t>1.7 Success Criteria</w:t>
            </w:r>
            <w:r>
              <w:tab/>
            </w:r>
            <w:r>
              <w:fldChar w:fldCharType="begin"/>
            </w:r>
            <w:r>
              <w:instrText xml:space="preserve"> PAGEREF _Toc6096 \h </w:instrText>
            </w:r>
            <w:r>
              <w:fldChar w:fldCharType="separate"/>
            </w:r>
            <w:r>
              <w:t>10</w:t>
            </w:r>
            <w:r>
              <w:fldChar w:fldCharType="end"/>
            </w:r>
          </w:hyperlink>
        </w:p>
        <w:p w14:paraId="778673D4" w14:textId="77777777" w:rsidR="003B002F" w:rsidRDefault="00000000">
          <w:pPr>
            <w:pStyle w:val="TOC2"/>
            <w:tabs>
              <w:tab w:val="right" w:leader="dot" w:pos="9360"/>
            </w:tabs>
            <w:spacing w:beforeLines="50" w:before="120" w:afterLines="50" w:after="120"/>
          </w:pPr>
          <w:hyperlink w:anchor="_Toc1595" w:history="1">
            <w:r>
              <w:t>1.8 Reporting Requirements</w:t>
            </w:r>
            <w:r>
              <w:tab/>
            </w:r>
            <w:r>
              <w:fldChar w:fldCharType="begin"/>
            </w:r>
            <w:r>
              <w:instrText xml:space="preserve"> PAGEREF _Toc1595 \h </w:instrText>
            </w:r>
            <w:r>
              <w:fldChar w:fldCharType="separate"/>
            </w:r>
            <w:r>
              <w:t>11</w:t>
            </w:r>
            <w:r>
              <w:fldChar w:fldCharType="end"/>
            </w:r>
          </w:hyperlink>
        </w:p>
        <w:p w14:paraId="7C1690A3" w14:textId="77777777" w:rsidR="003B002F" w:rsidRDefault="00000000">
          <w:pPr>
            <w:pStyle w:val="TOC3"/>
            <w:tabs>
              <w:tab w:val="right" w:leader="dot" w:pos="9360"/>
            </w:tabs>
            <w:spacing w:beforeLines="50" w:before="120" w:afterLines="50" w:after="120"/>
          </w:pPr>
          <w:hyperlink w:anchor="_Toc27907" w:history="1">
            <w:r>
              <w:t>1.8.1 Documentation</w:t>
            </w:r>
            <w:r>
              <w:tab/>
            </w:r>
            <w:r>
              <w:fldChar w:fldCharType="begin"/>
            </w:r>
            <w:r>
              <w:instrText xml:space="preserve"> PAGEREF _Toc27907 \h </w:instrText>
            </w:r>
            <w:r>
              <w:fldChar w:fldCharType="separate"/>
            </w:r>
            <w:r>
              <w:t>11</w:t>
            </w:r>
            <w:r>
              <w:fldChar w:fldCharType="end"/>
            </w:r>
          </w:hyperlink>
        </w:p>
        <w:p w14:paraId="08B7AA8A" w14:textId="77777777" w:rsidR="003B002F" w:rsidRDefault="00000000">
          <w:pPr>
            <w:pStyle w:val="TOC3"/>
            <w:tabs>
              <w:tab w:val="right" w:leader="dot" w:pos="9360"/>
            </w:tabs>
            <w:spacing w:beforeLines="50" w:before="120" w:afterLines="50" w:after="120"/>
          </w:pPr>
          <w:hyperlink w:anchor="_Toc9725" w:history="1">
            <w:r>
              <w:t>1.8.2 Communication</w:t>
            </w:r>
            <w:r>
              <w:tab/>
            </w:r>
            <w:r>
              <w:fldChar w:fldCharType="begin"/>
            </w:r>
            <w:r>
              <w:instrText xml:space="preserve"> PAGEREF _Toc9725 \h </w:instrText>
            </w:r>
            <w:r>
              <w:fldChar w:fldCharType="separate"/>
            </w:r>
            <w:r>
              <w:t>11</w:t>
            </w:r>
            <w:r>
              <w:fldChar w:fldCharType="end"/>
            </w:r>
          </w:hyperlink>
        </w:p>
        <w:p w14:paraId="09162436" w14:textId="77777777" w:rsidR="003B002F" w:rsidRDefault="00000000">
          <w:pPr>
            <w:spacing w:beforeLines="50" w:before="120" w:afterLines="50" w:after="120"/>
          </w:pPr>
          <w:r>
            <w:lastRenderedPageBreak/>
            <w:fldChar w:fldCharType="end"/>
          </w:r>
        </w:p>
      </w:sdtContent>
    </w:sdt>
    <w:p w14:paraId="3177E84F" w14:textId="77777777" w:rsidR="003B002F" w:rsidRDefault="003B002F"/>
    <w:p w14:paraId="6017FD7B" w14:textId="77777777" w:rsidR="003B002F" w:rsidRDefault="003B002F"/>
    <w:p w14:paraId="13644F46" w14:textId="77777777" w:rsidR="003B002F" w:rsidRDefault="00000000">
      <w:pPr>
        <w:pStyle w:val="1"/>
        <w:numPr>
          <w:ilvl w:val="0"/>
          <w:numId w:val="0"/>
        </w:numPr>
        <w:rPr>
          <w:rFonts w:ascii="Times New Roman" w:hAnsi="Times New Roman" w:cs="Times New Roman"/>
          <w:sz w:val="32"/>
          <w:szCs w:val="32"/>
          <w:lang w:val="en-US" w:eastAsia="zh-CN"/>
        </w:rPr>
      </w:pPr>
      <w:bookmarkStart w:id="5" w:name="_Toc197724230"/>
      <w:bookmarkStart w:id="6" w:name="_Toc16965"/>
      <w:bookmarkStart w:id="7" w:name="_Toc25172"/>
      <w:bookmarkStart w:id="8" w:name="_Toc5623"/>
      <w:proofErr w:type="gramStart"/>
      <w:r>
        <w:rPr>
          <w:rFonts w:ascii="Times New Roman" w:hAnsi="Times New Roman" w:cs="Times New Roman"/>
          <w:sz w:val="32"/>
          <w:szCs w:val="32"/>
        </w:rPr>
        <w:t>1  Test</w:t>
      </w:r>
      <w:proofErr w:type="gramEnd"/>
      <w:r>
        <w:rPr>
          <w:rFonts w:ascii="Times New Roman" w:hAnsi="Times New Roman" w:cs="Times New Roman"/>
          <w:sz w:val="32"/>
          <w:szCs w:val="32"/>
        </w:rPr>
        <w:t xml:space="preserve"> Plan for </w:t>
      </w:r>
      <w:proofErr w:type="spellStart"/>
      <w:r>
        <w:rPr>
          <w:rFonts w:ascii="Times New Roman" w:hAnsi="Times New Roman" w:cs="Times New Roman"/>
          <w:sz w:val="32"/>
          <w:szCs w:val="32"/>
          <w:lang w:val="en-US" w:eastAsia="zh-CN"/>
        </w:rPr>
        <w:t>Buyzu</w:t>
      </w:r>
      <w:bookmarkEnd w:id="5"/>
      <w:bookmarkEnd w:id="6"/>
      <w:bookmarkEnd w:id="7"/>
      <w:bookmarkEnd w:id="8"/>
      <w:proofErr w:type="spellEnd"/>
    </w:p>
    <w:p w14:paraId="0A41E003" w14:textId="77777777" w:rsidR="003B002F" w:rsidRDefault="00000000">
      <w:pPr>
        <w:pStyle w:val="2"/>
        <w:numPr>
          <w:ilvl w:val="0"/>
          <w:numId w:val="0"/>
        </w:numPr>
        <w:spacing w:line="360" w:lineRule="auto"/>
        <w:rPr>
          <w:rFonts w:ascii="Times New Roman" w:hAnsi="Times New Roman" w:cs="Times New Roman"/>
          <w:lang w:val="en-US" w:eastAsia="zh-CN"/>
        </w:rPr>
      </w:pPr>
      <w:bookmarkStart w:id="9" w:name="_Toc197724231"/>
      <w:bookmarkStart w:id="10" w:name="_Toc197724030"/>
      <w:bookmarkStart w:id="11" w:name="_Toc3723"/>
      <w:bookmarkStart w:id="12" w:name="_Toc5189"/>
      <w:r>
        <w:rPr>
          <w:rFonts w:ascii="Times New Roman" w:hAnsi="Times New Roman" w:cs="Times New Roman"/>
        </w:rPr>
        <w:t>1.1 </w:t>
      </w:r>
      <w:r>
        <w:rPr>
          <w:rFonts w:ascii="Times New Roman" w:hAnsi="Times New Roman" w:cs="Times New Roman"/>
          <w:lang w:val="en-US" w:eastAsia="zh-CN"/>
        </w:rPr>
        <w:t>Scope and Objectives</w:t>
      </w:r>
      <w:bookmarkEnd w:id="9"/>
      <w:bookmarkEnd w:id="10"/>
      <w:bookmarkEnd w:id="11"/>
      <w:bookmarkEnd w:id="12"/>
    </w:p>
    <w:p w14:paraId="1C3B93AE" w14:textId="77777777" w:rsidR="003B002F" w:rsidRDefault="00000000">
      <w:pPr>
        <w:pStyle w:val="3"/>
        <w:numPr>
          <w:ilvl w:val="2"/>
          <w:numId w:val="0"/>
        </w:numPr>
        <w:rPr>
          <w:rFonts w:cs="Times New Roman"/>
          <w:szCs w:val="22"/>
        </w:rPr>
      </w:pPr>
      <w:bookmarkStart w:id="13" w:name="_Toc9214"/>
      <w:r>
        <w:rPr>
          <w:lang w:val="en-US" w:eastAsia="zh-CN"/>
        </w:rPr>
        <w:t>1.1.1 Scope:</w:t>
      </w:r>
      <w:bookmarkEnd w:id="13"/>
    </w:p>
    <w:p w14:paraId="349D43B7" w14:textId="77777777" w:rsidR="003B002F"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 xml:space="preserve">This test plan governs the verification of the </w:t>
      </w:r>
      <w:proofErr w:type="spellStart"/>
      <w:r>
        <w:rPr>
          <w:rFonts w:ascii="Times New Roman" w:hAnsi="Times New Roman" w:cs="Times New Roman"/>
          <w:sz w:val="22"/>
          <w:szCs w:val="22"/>
        </w:rPr>
        <w:t>Buyzu</w:t>
      </w:r>
      <w:proofErr w:type="spellEnd"/>
      <w:r>
        <w:rPr>
          <w:rFonts w:ascii="Times New Roman" w:hAnsi="Times New Roman" w:cs="Times New Roman"/>
          <w:sz w:val="22"/>
          <w:szCs w:val="22"/>
        </w:rPr>
        <w:t xml:space="preserve"> online shopping platform, ensuring it meets its functional and non-functional requirements and is release-</w:t>
      </w:r>
      <w:proofErr w:type="spellStart"/>
      <w:proofErr w:type="gramStart"/>
      <w:r>
        <w:rPr>
          <w:rFonts w:ascii="Times New Roman" w:hAnsi="Times New Roman" w:cs="Times New Roman"/>
          <w:sz w:val="22"/>
          <w:szCs w:val="22"/>
        </w:rPr>
        <w:t>ready.The</w:t>
      </w:r>
      <w:proofErr w:type="spellEnd"/>
      <w:proofErr w:type="gramEnd"/>
      <w:r>
        <w:rPr>
          <w:rFonts w:ascii="Times New Roman" w:hAnsi="Times New Roman" w:cs="Times New Roman"/>
          <w:sz w:val="22"/>
          <w:szCs w:val="22"/>
        </w:rPr>
        <w:t xml:space="preserve"> following areas will be tested:</w:t>
      </w:r>
    </w:p>
    <w:p w14:paraId="103BA497" w14:textId="77777777" w:rsidR="003B002F" w:rsidRDefault="00000000">
      <w:pPr>
        <w:widowControl w:val="0"/>
        <w:numPr>
          <w:ilvl w:val="0"/>
          <w:numId w:val="4"/>
        </w:numPr>
        <w:tabs>
          <w:tab w:val="left" w:pos="773"/>
        </w:tabs>
        <w:autoSpaceDE w:val="0"/>
        <w:autoSpaceDN w:val="0"/>
        <w:spacing w:before="196" w:line="276" w:lineRule="auto"/>
        <w:ind w:left="84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Core supporting</w:t>
      </w:r>
      <w:r>
        <w:rPr>
          <w:rFonts w:ascii="Times New Roman" w:eastAsia="Cambria" w:hAnsi="Times New Roman" w:cs="Times New Roman"/>
          <w:color w:val="000000"/>
          <w:spacing w:val="24"/>
          <w:sz w:val="22"/>
          <w:szCs w:val="22"/>
          <w:lang w:val="en-US" w:bidi="ar-SA"/>
        </w:rPr>
        <w:t xml:space="preserve"> </w:t>
      </w:r>
      <w:r>
        <w:rPr>
          <w:rFonts w:ascii="Times New Roman" w:eastAsia="Cambria" w:hAnsi="Times New Roman" w:cs="Times New Roman"/>
          <w:color w:val="000000"/>
          <w:sz w:val="22"/>
          <w:szCs w:val="22"/>
          <w:lang w:val="en-US" w:bidi="ar-SA"/>
        </w:rPr>
        <w:t>mechanics</w:t>
      </w:r>
      <w:r>
        <w:rPr>
          <w:rFonts w:ascii="Times New Roman" w:eastAsia="Cambria" w:hAnsi="Times New Roman" w:cs="Times New Roman"/>
          <w:color w:val="000000"/>
          <w:spacing w:val="-2"/>
          <w:sz w:val="22"/>
          <w:szCs w:val="22"/>
          <w:lang w:val="en-US" w:bidi="ar-SA"/>
        </w:rPr>
        <w:t xml:space="preserve"> including the following aspects:</w:t>
      </w:r>
    </w:p>
    <w:p w14:paraId="5B25F7EA" w14:textId="77777777" w:rsidR="003B002F" w:rsidRDefault="00000000">
      <w:pPr>
        <w:widowControl w:val="0"/>
        <w:numPr>
          <w:ilvl w:val="0"/>
          <w:numId w:val="4"/>
        </w:numPr>
        <w:tabs>
          <w:tab w:val="left" w:pos="773"/>
        </w:tabs>
        <w:autoSpaceDE w:val="0"/>
        <w:autoSpaceDN w:val="0"/>
        <w:spacing w:line="276" w:lineRule="auto"/>
        <w:ind w:left="84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User account workflows (signup, login, password reset, SSO)</w:t>
      </w:r>
    </w:p>
    <w:p w14:paraId="5AA4BBA6"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Product discovery (search, filter, recommendation algorithm)</w:t>
      </w:r>
    </w:p>
    <w:p w14:paraId="7CBFC1DE"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Shopping cart operations (add, update, remove, partial checkout)</w:t>
      </w:r>
    </w:p>
    <w:p w14:paraId="637D576F"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 xml:space="preserve">Checkout operations (price </w:t>
      </w:r>
      <w:r>
        <w:rPr>
          <w:rFonts w:ascii="Times New Roman" w:eastAsia="Cambria" w:hAnsi="Times New Roman" w:cs="Times New Roman"/>
          <w:color w:val="000000"/>
          <w:sz w:val="22"/>
          <w:szCs w:val="22"/>
          <w:lang w:val="en-US" w:eastAsia="zh-CN" w:bidi="ar-SA"/>
        </w:rPr>
        <w:t>adjustment</w:t>
      </w:r>
      <w:r>
        <w:rPr>
          <w:rFonts w:ascii="Times New Roman" w:eastAsia="Cambria" w:hAnsi="Times New Roman" w:cs="Times New Roman"/>
          <w:color w:val="000000"/>
          <w:sz w:val="22"/>
          <w:szCs w:val="22"/>
          <w:lang w:val="en-US" w:bidi="ar-SA"/>
        </w:rPr>
        <w:t>, shipping selection, third-party gateways)</w:t>
      </w:r>
    </w:p>
    <w:p w14:paraId="5A902BD8"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Order tracking (real-time logistics API)</w:t>
      </w:r>
    </w:p>
    <w:p w14:paraId="67EED43C"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Reviews &amp; ratings submission and display</w:t>
      </w:r>
    </w:p>
    <w:p w14:paraId="5050E8AC" w14:textId="77777777" w:rsidR="003B002F" w:rsidRDefault="00000000">
      <w:pPr>
        <w:widowControl w:val="0"/>
        <w:numPr>
          <w:ilvl w:val="0"/>
          <w:numId w:val="5"/>
        </w:numPr>
        <w:tabs>
          <w:tab w:val="clear" w:pos="420"/>
          <w:tab w:val="left" w:pos="773"/>
        </w:tabs>
        <w:autoSpaceDE w:val="0"/>
        <w:autoSpaceDN w:val="0"/>
        <w:spacing w:line="276" w:lineRule="auto"/>
        <w:ind w:left="126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REST API performance and reliability</w:t>
      </w:r>
    </w:p>
    <w:p w14:paraId="4AFAF762" w14:textId="77777777" w:rsidR="003B002F" w:rsidRDefault="00000000">
      <w:pPr>
        <w:widowControl w:val="0"/>
        <w:numPr>
          <w:ilvl w:val="0"/>
          <w:numId w:val="4"/>
        </w:numPr>
        <w:tabs>
          <w:tab w:val="left" w:pos="773"/>
        </w:tabs>
        <w:autoSpaceDE w:val="0"/>
        <w:autoSpaceDN w:val="0"/>
        <w:spacing w:before="13" w:line="240" w:lineRule="auto"/>
        <w:ind w:left="840"/>
        <w:jc w:val="both"/>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User</w:t>
      </w:r>
      <w:r>
        <w:rPr>
          <w:rFonts w:ascii="Times New Roman" w:eastAsia="Cambria" w:hAnsi="Times New Roman" w:cs="Times New Roman"/>
          <w:color w:val="000000"/>
          <w:spacing w:val="11"/>
          <w:sz w:val="22"/>
          <w:szCs w:val="22"/>
          <w:lang w:val="en-US" w:bidi="ar-SA"/>
        </w:rPr>
        <w:t xml:space="preserve"> </w:t>
      </w:r>
      <w:r>
        <w:rPr>
          <w:rFonts w:ascii="Times New Roman" w:eastAsia="Cambria" w:hAnsi="Times New Roman" w:cs="Times New Roman"/>
          <w:color w:val="000000"/>
          <w:sz w:val="22"/>
          <w:szCs w:val="22"/>
          <w:lang w:val="en-US" w:bidi="ar-SA"/>
        </w:rPr>
        <w:t>interface</w:t>
      </w:r>
      <w:r>
        <w:rPr>
          <w:rFonts w:ascii="Times New Roman" w:eastAsia="Cambria" w:hAnsi="Times New Roman" w:cs="Times New Roman"/>
          <w:color w:val="000000"/>
          <w:spacing w:val="11"/>
          <w:sz w:val="22"/>
          <w:szCs w:val="22"/>
          <w:lang w:val="en-US" w:bidi="ar-SA"/>
        </w:rPr>
        <w:t xml:space="preserve"> </w:t>
      </w:r>
      <w:r>
        <w:rPr>
          <w:rFonts w:ascii="Times New Roman" w:eastAsia="Cambria" w:hAnsi="Times New Roman" w:cs="Times New Roman"/>
          <w:color w:val="000000"/>
          <w:sz w:val="22"/>
          <w:szCs w:val="22"/>
          <w:lang w:val="en-US" w:bidi="ar-SA"/>
        </w:rPr>
        <w:t>(UI)</w:t>
      </w:r>
      <w:r>
        <w:rPr>
          <w:rFonts w:ascii="Times New Roman" w:eastAsia="Cambria" w:hAnsi="Times New Roman" w:cs="Times New Roman"/>
          <w:color w:val="000000"/>
          <w:spacing w:val="11"/>
          <w:sz w:val="22"/>
          <w:szCs w:val="22"/>
          <w:lang w:val="en-US" w:bidi="ar-SA"/>
        </w:rPr>
        <w:t xml:space="preserve"> </w:t>
      </w:r>
      <w:r>
        <w:rPr>
          <w:rFonts w:ascii="Times New Roman" w:eastAsia="Cambria" w:hAnsi="Times New Roman" w:cs="Times New Roman"/>
          <w:color w:val="000000"/>
          <w:sz w:val="22"/>
          <w:szCs w:val="22"/>
          <w:lang w:val="en-US" w:bidi="ar-SA"/>
        </w:rPr>
        <w:t>and</w:t>
      </w:r>
      <w:r>
        <w:rPr>
          <w:rFonts w:ascii="Times New Roman" w:eastAsia="Cambria" w:hAnsi="Times New Roman" w:cs="Times New Roman"/>
          <w:color w:val="000000"/>
          <w:spacing w:val="12"/>
          <w:sz w:val="22"/>
          <w:szCs w:val="22"/>
          <w:lang w:val="en-US" w:bidi="ar-SA"/>
        </w:rPr>
        <w:t xml:space="preserve"> </w:t>
      </w:r>
      <w:r>
        <w:rPr>
          <w:rFonts w:ascii="Times New Roman" w:eastAsia="Cambria" w:hAnsi="Times New Roman" w:cs="Times New Roman"/>
          <w:color w:val="000000"/>
          <w:sz w:val="22"/>
          <w:szCs w:val="22"/>
          <w:lang w:val="en-US" w:bidi="ar-SA"/>
        </w:rPr>
        <w:t>user</w:t>
      </w:r>
      <w:r>
        <w:rPr>
          <w:rFonts w:ascii="Times New Roman" w:eastAsia="Cambria" w:hAnsi="Times New Roman" w:cs="Times New Roman"/>
          <w:color w:val="000000"/>
          <w:spacing w:val="12"/>
          <w:sz w:val="22"/>
          <w:szCs w:val="22"/>
          <w:lang w:val="en-US" w:bidi="ar-SA"/>
        </w:rPr>
        <w:t xml:space="preserve"> </w:t>
      </w:r>
      <w:r>
        <w:rPr>
          <w:rFonts w:ascii="Times New Roman" w:eastAsia="Cambria" w:hAnsi="Times New Roman" w:cs="Times New Roman"/>
          <w:color w:val="000000"/>
          <w:sz w:val="22"/>
          <w:szCs w:val="22"/>
          <w:lang w:val="en-US" w:bidi="ar-SA"/>
        </w:rPr>
        <w:t>experience</w:t>
      </w:r>
      <w:r>
        <w:rPr>
          <w:rFonts w:ascii="Times New Roman" w:eastAsia="Cambria" w:hAnsi="Times New Roman" w:cs="Times New Roman"/>
          <w:color w:val="000000"/>
          <w:spacing w:val="11"/>
          <w:sz w:val="22"/>
          <w:szCs w:val="22"/>
          <w:lang w:val="en-US" w:bidi="ar-SA"/>
        </w:rPr>
        <w:t xml:space="preserve"> </w:t>
      </w:r>
      <w:r>
        <w:rPr>
          <w:rFonts w:ascii="Times New Roman" w:eastAsia="Cambria" w:hAnsi="Times New Roman" w:cs="Times New Roman"/>
          <w:color w:val="000000"/>
          <w:spacing w:val="-2"/>
          <w:sz w:val="22"/>
          <w:szCs w:val="22"/>
          <w:lang w:val="en-US" w:bidi="ar-SA"/>
        </w:rPr>
        <w:t>(UX)</w:t>
      </w:r>
    </w:p>
    <w:p w14:paraId="18F14FD5" w14:textId="77777777" w:rsidR="003B002F" w:rsidRDefault="00000000">
      <w:pPr>
        <w:widowControl w:val="0"/>
        <w:numPr>
          <w:ilvl w:val="0"/>
          <w:numId w:val="4"/>
        </w:numPr>
        <w:tabs>
          <w:tab w:val="left" w:pos="773"/>
        </w:tabs>
        <w:autoSpaceDE w:val="0"/>
        <w:autoSpaceDN w:val="0"/>
        <w:spacing w:before="14" w:line="240" w:lineRule="auto"/>
        <w:ind w:left="840"/>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Compatibility</w:t>
      </w:r>
      <w:r>
        <w:rPr>
          <w:rFonts w:ascii="Times New Roman" w:eastAsia="Cambria" w:hAnsi="Times New Roman" w:cs="Times New Roman"/>
          <w:color w:val="000000"/>
          <w:spacing w:val="30"/>
          <w:sz w:val="22"/>
          <w:szCs w:val="22"/>
          <w:lang w:val="en-US" w:bidi="ar-SA"/>
        </w:rPr>
        <w:t xml:space="preserve"> </w:t>
      </w:r>
      <w:r>
        <w:rPr>
          <w:rFonts w:ascii="Times New Roman" w:eastAsia="Cambria" w:hAnsi="Times New Roman" w:cs="Times New Roman"/>
          <w:color w:val="000000"/>
          <w:sz w:val="22"/>
          <w:szCs w:val="22"/>
          <w:lang w:val="en-US" w:bidi="ar-SA"/>
        </w:rPr>
        <w:t>across</w:t>
      </w:r>
      <w:r>
        <w:rPr>
          <w:rFonts w:ascii="Times New Roman" w:eastAsia="Cambria" w:hAnsi="Times New Roman" w:cs="Times New Roman"/>
          <w:color w:val="000000"/>
          <w:spacing w:val="32"/>
          <w:sz w:val="22"/>
          <w:szCs w:val="22"/>
          <w:lang w:val="en-US" w:bidi="ar-SA"/>
        </w:rPr>
        <w:t xml:space="preserve"> </w:t>
      </w:r>
      <w:r>
        <w:rPr>
          <w:rFonts w:ascii="Times New Roman" w:eastAsia="Cambria" w:hAnsi="Times New Roman" w:cs="Times New Roman"/>
          <w:color w:val="000000"/>
          <w:sz w:val="22"/>
          <w:szCs w:val="22"/>
          <w:lang w:val="en-US" w:bidi="ar-SA"/>
        </w:rPr>
        <w:t>supported</w:t>
      </w:r>
      <w:r>
        <w:rPr>
          <w:rFonts w:ascii="Times New Roman" w:eastAsia="Cambria" w:hAnsi="Times New Roman" w:cs="Times New Roman"/>
          <w:color w:val="000000"/>
          <w:spacing w:val="32"/>
          <w:sz w:val="22"/>
          <w:szCs w:val="22"/>
          <w:lang w:val="en-US" w:bidi="ar-SA"/>
        </w:rPr>
        <w:t xml:space="preserve"> </w:t>
      </w:r>
      <w:r>
        <w:rPr>
          <w:rFonts w:ascii="Times New Roman" w:eastAsia="Cambria" w:hAnsi="Times New Roman" w:cs="Times New Roman"/>
          <w:color w:val="000000"/>
          <w:sz w:val="22"/>
          <w:szCs w:val="22"/>
          <w:lang w:val="en-US" w:bidi="ar-SA"/>
        </w:rPr>
        <w:t>platforms</w:t>
      </w:r>
      <w:r>
        <w:rPr>
          <w:rFonts w:ascii="Times New Roman" w:eastAsia="Cambria" w:hAnsi="Times New Roman" w:cs="Times New Roman"/>
          <w:color w:val="000000"/>
          <w:spacing w:val="32"/>
          <w:sz w:val="22"/>
          <w:szCs w:val="22"/>
          <w:lang w:val="en-US" w:bidi="ar-SA"/>
        </w:rPr>
        <w:t xml:space="preserve"> </w:t>
      </w:r>
      <w:r>
        <w:rPr>
          <w:rFonts w:ascii="Times New Roman" w:eastAsia="Cambria" w:hAnsi="Times New Roman" w:cs="Times New Roman"/>
          <w:color w:val="000000"/>
          <w:sz w:val="22"/>
          <w:szCs w:val="22"/>
          <w:lang w:val="en-US" w:bidi="ar-SA"/>
        </w:rPr>
        <w:t>(e.g.,</w:t>
      </w:r>
      <w:r>
        <w:rPr>
          <w:rFonts w:ascii="Times New Roman" w:eastAsia="Cambria" w:hAnsi="Times New Roman" w:cs="Times New Roman"/>
          <w:color w:val="000000"/>
          <w:spacing w:val="32"/>
          <w:sz w:val="22"/>
          <w:szCs w:val="22"/>
          <w:lang w:val="en-US" w:bidi="ar-SA"/>
        </w:rPr>
        <w:t xml:space="preserve"> </w:t>
      </w:r>
      <w:r>
        <w:rPr>
          <w:rFonts w:ascii="Times New Roman" w:eastAsia="Cambria" w:hAnsi="Times New Roman" w:cs="Times New Roman"/>
          <w:color w:val="000000"/>
          <w:sz w:val="22"/>
          <w:szCs w:val="22"/>
          <w:lang w:val="en-US" w:bidi="ar-SA"/>
        </w:rPr>
        <w:t>PC,</w:t>
      </w:r>
      <w:r>
        <w:rPr>
          <w:rFonts w:ascii="Times New Roman" w:eastAsia="Cambria" w:hAnsi="Times New Roman" w:cs="Times New Roman"/>
          <w:color w:val="000000"/>
          <w:spacing w:val="32"/>
          <w:sz w:val="22"/>
          <w:szCs w:val="22"/>
          <w:lang w:val="en-US" w:bidi="ar-SA"/>
        </w:rPr>
        <w:t xml:space="preserve"> </w:t>
      </w:r>
      <w:r>
        <w:rPr>
          <w:rFonts w:ascii="Times New Roman" w:eastAsia="Cambria" w:hAnsi="Times New Roman" w:cs="Times New Roman"/>
          <w:color w:val="000000"/>
          <w:sz w:val="22"/>
          <w:szCs w:val="22"/>
          <w:lang w:val="en-US" w:bidi="ar-SA"/>
        </w:rPr>
        <w:t>console,</w:t>
      </w:r>
      <w:r>
        <w:rPr>
          <w:rFonts w:ascii="Times New Roman" w:eastAsia="Cambria" w:hAnsi="Times New Roman" w:cs="Times New Roman"/>
          <w:color w:val="000000"/>
          <w:spacing w:val="31"/>
          <w:sz w:val="22"/>
          <w:szCs w:val="22"/>
          <w:lang w:val="en-US" w:bidi="ar-SA"/>
        </w:rPr>
        <w:t xml:space="preserve"> </w:t>
      </w:r>
      <w:r>
        <w:rPr>
          <w:rFonts w:ascii="Times New Roman" w:eastAsia="Cambria" w:hAnsi="Times New Roman" w:cs="Times New Roman"/>
          <w:color w:val="000000"/>
          <w:spacing w:val="-2"/>
          <w:sz w:val="22"/>
          <w:szCs w:val="22"/>
          <w:lang w:val="en-US" w:bidi="ar-SA"/>
        </w:rPr>
        <w:t>mobile).</w:t>
      </w:r>
    </w:p>
    <w:p w14:paraId="7C906110" w14:textId="77777777" w:rsidR="003B002F" w:rsidRDefault="00000000">
      <w:pPr>
        <w:widowControl w:val="0"/>
        <w:numPr>
          <w:ilvl w:val="0"/>
          <w:numId w:val="4"/>
        </w:numPr>
        <w:tabs>
          <w:tab w:val="left" w:pos="765"/>
        </w:tabs>
        <w:autoSpaceDE w:val="0"/>
        <w:autoSpaceDN w:val="0"/>
        <w:spacing w:before="13" w:line="240" w:lineRule="auto"/>
        <w:ind w:left="840"/>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Audio</w:t>
      </w:r>
      <w:r>
        <w:rPr>
          <w:rFonts w:ascii="Times New Roman" w:eastAsia="Cambria" w:hAnsi="Times New Roman" w:cs="Times New Roman"/>
          <w:color w:val="000000"/>
          <w:spacing w:val="22"/>
          <w:sz w:val="22"/>
          <w:szCs w:val="22"/>
          <w:lang w:val="en-US" w:bidi="ar-SA"/>
        </w:rPr>
        <w:t xml:space="preserve"> </w:t>
      </w:r>
      <w:r>
        <w:rPr>
          <w:rFonts w:ascii="Times New Roman" w:eastAsia="Cambria" w:hAnsi="Times New Roman" w:cs="Times New Roman"/>
          <w:color w:val="000000"/>
          <w:sz w:val="22"/>
          <w:szCs w:val="22"/>
          <w:lang w:val="en-US" w:bidi="ar-SA"/>
        </w:rPr>
        <w:t>and</w:t>
      </w:r>
      <w:r>
        <w:rPr>
          <w:rFonts w:ascii="Times New Roman" w:eastAsia="Cambria" w:hAnsi="Times New Roman" w:cs="Times New Roman"/>
          <w:color w:val="000000"/>
          <w:spacing w:val="23"/>
          <w:sz w:val="22"/>
          <w:szCs w:val="22"/>
          <w:lang w:val="en-US" w:bidi="ar-SA"/>
        </w:rPr>
        <w:t xml:space="preserve"> </w:t>
      </w:r>
      <w:r>
        <w:rPr>
          <w:rFonts w:ascii="Times New Roman" w:eastAsia="Cambria" w:hAnsi="Times New Roman" w:cs="Times New Roman"/>
          <w:color w:val="000000"/>
          <w:sz w:val="22"/>
          <w:szCs w:val="22"/>
          <w:lang w:val="en-US" w:bidi="ar-SA"/>
        </w:rPr>
        <w:t>visual</w:t>
      </w:r>
      <w:r>
        <w:rPr>
          <w:rFonts w:ascii="Times New Roman" w:eastAsia="Cambria" w:hAnsi="Times New Roman" w:cs="Times New Roman"/>
          <w:color w:val="000000"/>
          <w:spacing w:val="23"/>
          <w:sz w:val="22"/>
          <w:szCs w:val="22"/>
          <w:lang w:val="en-US" w:bidi="ar-SA"/>
        </w:rPr>
        <w:t xml:space="preserve"> </w:t>
      </w:r>
      <w:r>
        <w:rPr>
          <w:rFonts w:ascii="Times New Roman" w:eastAsia="Cambria" w:hAnsi="Times New Roman" w:cs="Times New Roman"/>
          <w:color w:val="000000"/>
          <w:spacing w:val="-2"/>
          <w:sz w:val="22"/>
          <w:szCs w:val="22"/>
          <w:lang w:val="en-US" w:bidi="ar-SA"/>
        </w:rPr>
        <w:t>effects.</w:t>
      </w:r>
    </w:p>
    <w:p w14:paraId="49E895FA" w14:textId="77777777" w:rsidR="003B002F" w:rsidRDefault="00000000">
      <w:pPr>
        <w:widowControl w:val="0"/>
        <w:numPr>
          <w:ilvl w:val="0"/>
          <w:numId w:val="4"/>
        </w:numPr>
        <w:tabs>
          <w:tab w:val="left" w:pos="773"/>
        </w:tabs>
        <w:autoSpaceDE w:val="0"/>
        <w:autoSpaceDN w:val="0"/>
        <w:spacing w:before="13" w:line="240" w:lineRule="auto"/>
        <w:ind w:left="840"/>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Localization</w:t>
      </w:r>
      <w:r>
        <w:rPr>
          <w:rFonts w:ascii="Times New Roman" w:eastAsia="Cambria" w:hAnsi="Times New Roman" w:cs="Times New Roman"/>
          <w:color w:val="000000"/>
          <w:spacing w:val="25"/>
          <w:sz w:val="22"/>
          <w:szCs w:val="22"/>
          <w:lang w:val="en-US" w:bidi="ar-SA"/>
        </w:rPr>
        <w:t xml:space="preserve"> </w:t>
      </w:r>
      <w:r>
        <w:rPr>
          <w:rFonts w:ascii="Times New Roman" w:eastAsia="Cambria" w:hAnsi="Times New Roman" w:cs="Times New Roman"/>
          <w:color w:val="000000"/>
          <w:sz w:val="22"/>
          <w:szCs w:val="22"/>
          <w:lang w:val="en-US" w:bidi="ar-SA"/>
        </w:rPr>
        <w:t>and</w:t>
      </w:r>
      <w:r>
        <w:rPr>
          <w:rFonts w:ascii="Times New Roman" w:eastAsia="Cambria" w:hAnsi="Times New Roman" w:cs="Times New Roman"/>
          <w:color w:val="000000"/>
          <w:spacing w:val="25"/>
          <w:sz w:val="22"/>
          <w:szCs w:val="22"/>
          <w:lang w:val="en-US" w:bidi="ar-SA"/>
        </w:rPr>
        <w:t xml:space="preserve"> </w:t>
      </w:r>
      <w:r>
        <w:rPr>
          <w:rFonts w:ascii="Times New Roman" w:eastAsia="Cambria" w:hAnsi="Times New Roman" w:cs="Times New Roman"/>
          <w:color w:val="000000"/>
          <w:sz w:val="22"/>
          <w:szCs w:val="22"/>
          <w:lang w:val="en-US" w:bidi="ar-SA"/>
        </w:rPr>
        <w:t>language</w:t>
      </w:r>
      <w:r>
        <w:rPr>
          <w:rFonts w:ascii="Times New Roman" w:eastAsia="Cambria" w:hAnsi="Times New Roman" w:cs="Times New Roman"/>
          <w:color w:val="000000"/>
          <w:spacing w:val="25"/>
          <w:sz w:val="22"/>
          <w:szCs w:val="22"/>
          <w:lang w:val="en-US" w:bidi="ar-SA"/>
        </w:rPr>
        <w:t xml:space="preserve"> </w:t>
      </w:r>
      <w:r>
        <w:rPr>
          <w:rFonts w:ascii="Times New Roman" w:eastAsia="Cambria" w:hAnsi="Times New Roman" w:cs="Times New Roman"/>
          <w:color w:val="000000"/>
          <w:spacing w:val="-2"/>
          <w:sz w:val="22"/>
          <w:szCs w:val="22"/>
          <w:lang w:val="en-US" w:bidi="ar-SA"/>
        </w:rPr>
        <w:t>support.</w:t>
      </w:r>
    </w:p>
    <w:p w14:paraId="7ACE78B3" w14:textId="77777777" w:rsidR="003B002F" w:rsidRDefault="003B002F">
      <w:pPr>
        <w:spacing w:line="360" w:lineRule="auto"/>
        <w:rPr>
          <w:rFonts w:ascii="Times New Roman" w:hAnsi="Times New Roman" w:cs="Times New Roman"/>
          <w:sz w:val="22"/>
          <w:szCs w:val="22"/>
        </w:rPr>
      </w:pPr>
    </w:p>
    <w:p w14:paraId="5DF965E9" w14:textId="77777777" w:rsidR="003B002F" w:rsidRDefault="00000000">
      <w:pPr>
        <w:pStyle w:val="3"/>
        <w:numPr>
          <w:ilvl w:val="2"/>
          <w:numId w:val="0"/>
        </w:numPr>
        <w:rPr>
          <w:lang w:val="en-US" w:eastAsia="zh-CN"/>
        </w:rPr>
      </w:pPr>
      <w:bookmarkStart w:id="14" w:name="_Toc11797"/>
      <w:r>
        <w:rPr>
          <w:lang w:val="en-US" w:eastAsia="zh-CN"/>
        </w:rPr>
        <w:t>1.1.2 Out of Scope:</w:t>
      </w:r>
      <w:bookmarkEnd w:id="14"/>
    </w:p>
    <w:p w14:paraId="43C7714A" w14:textId="77777777" w:rsidR="003B002F" w:rsidRDefault="00000000">
      <w:pPr>
        <w:widowControl w:val="0"/>
        <w:numPr>
          <w:ilvl w:val="0"/>
          <w:numId w:val="6"/>
        </w:numPr>
        <w:tabs>
          <w:tab w:val="clear" w:pos="420"/>
          <w:tab w:val="left" w:pos="765"/>
          <w:tab w:val="left" w:pos="774"/>
        </w:tabs>
        <w:autoSpaceDE w:val="0"/>
        <w:autoSpaceDN w:val="0"/>
        <w:spacing w:before="270" w:line="252" w:lineRule="auto"/>
        <w:ind w:right="190"/>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Testing</w:t>
      </w:r>
      <w:r>
        <w:rPr>
          <w:rFonts w:ascii="Times New Roman" w:eastAsia="Cambria" w:hAnsi="Times New Roman" w:cs="Times New Roman"/>
          <w:color w:val="000000"/>
          <w:spacing w:val="29"/>
          <w:sz w:val="22"/>
          <w:szCs w:val="22"/>
          <w:lang w:val="en-US" w:bidi="ar-SA"/>
        </w:rPr>
        <w:t xml:space="preserve"> </w:t>
      </w:r>
      <w:r>
        <w:rPr>
          <w:rFonts w:ascii="Times New Roman" w:eastAsia="Cambria" w:hAnsi="Times New Roman" w:cs="Times New Roman"/>
          <w:color w:val="000000"/>
          <w:sz w:val="22"/>
          <w:szCs w:val="22"/>
          <w:lang w:val="en-US" w:bidi="ar-SA"/>
        </w:rPr>
        <w:t>of</w:t>
      </w:r>
      <w:r>
        <w:rPr>
          <w:rFonts w:ascii="Times New Roman" w:eastAsia="Cambria" w:hAnsi="Times New Roman" w:cs="Times New Roman"/>
          <w:color w:val="000000"/>
          <w:spacing w:val="29"/>
          <w:sz w:val="22"/>
          <w:szCs w:val="22"/>
          <w:lang w:val="en-US" w:bidi="ar-SA"/>
        </w:rPr>
        <w:t xml:space="preserve"> </w:t>
      </w:r>
      <w:r>
        <w:rPr>
          <w:rFonts w:ascii="Times New Roman" w:eastAsia="Cambria" w:hAnsi="Times New Roman" w:cs="Times New Roman"/>
          <w:color w:val="000000"/>
          <w:sz w:val="22"/>
          <w:szCs w:val="22"/>
          <w:lang w:val="en-US" w:bidi="ar-SA"/>
        </w:rPr>
        <w:t>administrative interfaces for manipulating users and products</w:t>
      </w:r>
      <w:r>
        <w:rPr>
          <w:rFonts w:ascii="Times New Roman" w:eastAsia="PMingLiU" w:hAnsi="Times New Roman" w:cs="Times New Roman"/>
          <w:color w:val="000000"/>
          <w:sz w:val="22"/>
          <w:szCs w:val="22"/>
          <w:lang w:val="en-US" w:eastAsia="zh-CN" w:bidi="ar-SA"/>
        </w:rPr>
        <w:t>.</w:t>
      </w:r>
    </w:p>
    <w:p w14:paraId="5551EEF6" w14:textId="77777777" w:rsidR="003B002F" w:rsidRDefault="00000000">
      <w:pPr>
        <w:widowControl w:val="0"/>
        <w:numPr>
          <w:ilvl w:val="0"/>
          <w:numId w:val="6"/>
        </w:numPr>
        <w:tabs>
          <w:tab w:val="clear" w:pos="420"/>
          <w:tab w:val="left" w:pos="773"/>
        </w:tabs>
        <w:autoSpaceDE w:val="0"/>
        <w:autoSpaceDN w:val="0"/>
        <w:spacing w:before="1" w:line="240" w:lineRule="auto"/>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Extensive data import tools for product catalogs</w:t>
      </w:r>
      <w:r>
        <w:rPr>
          <w:rFonts w:ascii="Times New Roman" w:eastAsia="Cambria" w:hAnsi="Times New Roman" w:cs="Times New Roman"/>
          <w:color w:val="000000"/>
          <w:spacing w:val="-2"/>
          <w:sz w:val="22"/>
          <w:szCs w:val="22"/>
          <w:lang w:val="en-US" w:bidi="ar-SA"/>
        </w:rPr>
        <w:t>.</w:t>
      </w:r>
    </w:p>
    <w:p w14:paraId="43492D5B" w14:textId="77777777" w:rsidR="003B002F" w:rsidRDefault="00000000">
      <w:pPr>
        <w:widowControl w:val="0"/>
        <w:numPr>
          <w:ilvl w:val="0"/>
          <w:numId w:val="6"/>
        </w:numPr>
        <w:tabs>
          <w:tab w:val="clear" w:pos="420"/>
          <w:tab w:val="left" w:pos="773"/>
        </w:tabs>
        <w:autoSpaceDE w:val="0"/>
        <w:autoSpaceDN w:val="0"/>
        <w:spacing w:before="13" w:line="240" w:lineRule="auto"/>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z w:val="22"/>
          <w:szCs w:val="22"/>
          <w:lang w:val="en-US" w:bidi="ar-SA"/>
        </w:rPr>
        <w:t>Modding</w:t>
      </w:r>
      <w:r>
        <w:rPr>
          <w:rFonts w:ascii="Times New Roman" w:eastAsia="Cambria" w:hAnsi="Times New Roman" w:cs="Times New Roman"/>
          <w:color w:val="000000"/>
          <w:spacing w:val="19"/>
          <w:sz w:val="22"/>
          <w:szCs w:val="22"/>
          <w:lang w:val="en-US" w:bidi="ar-SA"/>
        </w:rPr>
        <w:t xml:space="preserve"> </w:t>
      </w:r>
      <w:r>
        <w:rPr>
          <w:rFonts w:ascii="Times New Roman" w:eastAsia="Cambria" w:hAnsi="Times New Roman" w:cs="Times New Roman"/>
          <w:color w:val="000000"/>
          <w:sz w:val="22"/>
          <w:szCs w:val="22"/>
          <w:lang w:val="en-US" w:bidi="ar-SA"/>
        </w:rPr>
        <w:t>or</w:t>
      </w:r>
      <w:r>
        <w:rPr>
          <w:rFonts w:ascii="Times New Roman" w:eastAsia="Cambria" w:hAnsi="Times New Roman" w:cs="Times New Roman"/>
          <w:color w:val="000000"/>
          <w:spacing w:val="20"/>
          <w:sz w:val="22"/>
          <w:szCs w:val="22"/>
          <w:lang w:val="en-US" w:bidi="ar-SA"/>
        </w:rPr>
        <w:t xml:space="preserve"> </w:t>
      </w:r>
      <w:r>
        <w:rPr>
          <w:rFonts w:ascii="Times New Roman" w:eastAsia="Cambria" w:hAnsi="Times New Roman" w:cs="Times New Roman"/>
          <w:color w:val="000000"/>
          <w:sz w:val="22"/>
          <w:szCs w:val="22"/>
          <w:lang w:val="en-US" w:bidi="ar-SA"/>
        </w:rPr>
        <w:t>hacking</w:t>
      </w:r>
      <w:r>
        <w:rPr>
          <w:rFonts w:ascii="Times New Roman" w:eastAsia="Cambria" w:hAnsi="Times New Roman" w:cs="Times New Roman"/>
          <w:color w:val="000000"/>
          <w:spacing w:val="19"/>
          <w:sz w:val="22"/>
          <w:szCs w:val="22"/>
          <w:lang w:val="en-US" w:bidi="ar-SA"/>
        </w:rPr>
        <w:t xml:space="preserve"> </w:t>
      </w:r>
      <w:r>
        <w:rPr>
          <w:rFonts w:ascii="Times New Roman" w:eastAsia="Cambria" w:hAnsi="Times New Roman" w:cs="Times New Roman"/>
          <w:color w:val="000000"/>
          <w:spacing w:val="-2"/>
          <w:sz w:val="22"/>
          <w:szCs w:val="22"/>
          <w:lang w:val="en-US" w:bidi="ar-SA"/>
        </w:rPr>
        <w:t>scenarios, including malicious attacking from different layers.</w:t>
      </w:r>
    </w:p>
    <w:p w14:paraId="695DDBAA" w14:textId="77777777" w:rsidR="003B002F" w:rsidRDefault="00000000">
      <w:pPr>
        <w:widowControl w:val="0"/>
        <w:numPr>
          <w:ilvl w:val="0"/>
          <w:numId w:val="6"/>
        </w:numPr>
        <w:tabs>
          <w:tab w:val="clear" w:pos="420"/>
          <w:tab w:val="left" w:pos="773"/>
        </w:tabs>
        <w:autoSpaceDE w:val="0"/>
        <w:autoSpaceDN w:val="0"/>
        <w:spacing w:before="13" w:line="240" w:lineRule="auto"/>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pacing w:val="-2"/>
          <w:sz w:val="22"/>
          <w:szCs w:val="22"/>
          <w:lang w:val="en-US" w:bidi="ar-SA"/>
        </w:rPr>
        <w:t>Third-party API services beyond user authentication, payment and logistics.</w:t>
      </w:r>
    </w:p>
    <w:p w14:paraId="50C10045" w14:textId="77777777" w:rsidR="003B002F" w:rsidRDefault="00000000">
      <w:pPr>
        <w:widowControl w:val="0"/>
        <w:numPr>
          <w:ilvl w:val="0"/>
          <w:numId w:val="6"/>
        </w:numPr>
        <w:tabs>
          <w:tab w:val="clear" w:pos="420"/>
          <w:tab w:val="left" w:pos="773"/>
        </w:tabs>
        <w:autoSpaceDE w:val="0"/>
        <w:autoSpaceDN w:val="0"/>
        <w:spacing w:before="13" w:line="240" w:lineRule="auto"/>
        <w:rPr>
          <w:rFonts w:ascii="Times New Roman" w:eastAsia="Cambria" w:hAnsi="Times New Roman" w:cs="Times New Roman"/>
          <w:color w:val="000000"/>
          <w:sz w:val="22"/>
          <w:szCs w:val="22"/>
          <w:lang w:val="en-US" w:bidi="ar-SA"/>
        </w:rPr>
      </w:pPr>
      <w:r>
        <w:rPr>
          <w:rFonts w:ascii="Times New Roman" w:eastAsia="Cambria" w:hAnsi="Times New Roman" w:cs="Times New Roman"/>
          <w:color w:val="000000"/>
          <w:spacing w:val="-2"/>
          <w:sz w:val="22"/>
          <w:szCs w:val="22"/>
          <w:lang w:val="en-US" w:bidi="ar-SA"/>
        </w:rPr>
        <w:t>Pressure tests for unexpected, excessive scenarios (high concurrent peaks, etc.).</w:t>
      </w:r>
    </w:p>
    <w:p w14:paraId="1734260B" w14:textId="77777777" w:rsidR="003B002F" w:rsidRDefault="003B002F">
      <w:pPr>
        <w:spacing w:line="360" w:lineRule="auto"/>
        <w:rPr>
          <w:rFonts w:ascii="Times New Roman" w:hAnsi="Times New Roman" w:cs="Times New Roman"/>
          <w:sz w:val="22"/>
          <w:szCs w:val="22"/>
          <w:lang w:val="en-US" w:eastAsia="zh-CN"/>
        </w:rPr>
      </w:pPr>
    </w:p>
    <w:p w14:paraId="46A438B5" w14:textId="77777777" w:rsidR="003B002F" w:rsidRDefault="00000000">
      <w:pPr>
        <w:pStyle w:val="3"/>
        <w:numPr>
          <w:ilvl w:val="2"/>
          <w:numId w:val="0"/>
        </w:numPr>
        <w:rPr>
          <w:lang w:val="en-US" w:eastAsia="zh-CN"/>
        </w:rPr>
      </w:pPr>
      <w:bookmarkStart w:id="15" w:name="_Toc197724031"/>
      <w:bookmarkStart w:id="16" w:name="_Toc197724232"/>
      <w:bookmarkStart w:id="17" w:name="_Toc6266"/>
      <w:r>
        <w:t>1.</w:t>
      </w:r>
      <w:r>
        <w:rPr>
          <w:lang w:val="en-US" w:eastAsia="zh-CN"/>
        </w:rPr>
        <w:t>1.3 Objectives:</w:t>
      </w:r>
      <w:bookmarkEnd w:id="15"/>
      <w:bookmarkEnd w:id="16"/>
      <w:bookmarkEnd w:id="17"/>
    </w:p>
    <w:p w14:paraId="252040E3" w14:textId="77777777" w:rsidR="003B002F" w:rsidRDefault="00000000">
      <w:pPr>
        <w:pStyle w:val="ae"/>
        <w:numPr>
          <w:ilvl w:val="0"/>
          <w:numId w:val="7"/>
        </w:numPr>
        <w:tabs>
          <w:tab w:val="left" w:pos="765"/>
          <w:tab w:val="left" w:pos="774"/>
        </w:tabs>
        <w:spacing w:before="270" w:line="252" w:lineRule="auto"/>
        <w:ind w:right="227" w:hanging="279"/>
        <w:rPr>
          <w:rFonts w:ascii="Times New Roman" w:hAnsi="Times New Roman" w:cs="Times New Roman"/>
          <w:color w:val="000000" w:themeColor="text1"/>
          <w:sz w:val="22"/>
          <w:szCs w:val="22"/>
        </w:rPr>
      </w:pPr>
      <w:r>
        <w:rPr>
          <w:rFonts w:ascii="Times New Roman" w:hAnsi="Times New Roman" w:cs="Times New Roman"/>
          <w:color w:val="000000" w:themeColor="text1"/>
          <w:spacing w:val="-2"/>
          <w:sz w:val="22"/>
          <w:szCs w:val="22"/>
        </w:rPr>
        <w:t xml:space="preserve">Ensure platform performance within </w:t>
      </w:r>
      <w:r>
        <w:rPr>
          <w:rFonts w:ascii="Times New Roman" w:hAnsi="Times New Roman" w:cs="Times New Roman"/>
          <w:color w:val="000000" w:themeColor="text1"/>
          <w:spacing w:val="-2"/>
          <w:sz w:val="22"/>
          <w:szCs w:val="22"/>
          <w:lang w:eastAsia="zh-CN"/>
        </w:rPr>
        <w:t>designed load</w:t>
      </w:r>
      <w:r>
        <w:rPr>
          <w:rFonts w:ascii="Times New Roman" w:hAnsi="Times New Roman" w:cs="Times New Roman"/>
          <w:color w:val="000000" w:themeColor="text1"/>
          <w:spacing w:val="-2"/>
          <w:sz w:val="22"/>
          <w:szCs w:val="22"/>
        </w:rPr>
        <w:t xml:space="preserve"> limit.</w:t>
      </w:r>
    </w:p>
    <w:p w14:paraId="616602BB" w14:textId="77777777" w:rsidR="003B002F" w:rsidRDefault="00000000">
      <w:pPr>
        <w:pStyle w:val="ae"/>
        <w:numPr>
          <w:ilvl w:val="0"/>
          <w:numId w:val="7"/>
        </w:numPr>
        <w:tabs>
          <w:tab w:val="left" w:pos="773"/>
        </w:tabs>
        <w:spacing w:before="1"/>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Assure</w:t>
      </w:r>
      <w:r>
        <w:rPr>
          <w:rFonts w:ascii="Times New Roman" w:hAnsi="Times New Roman" w:cs="Times New Roman"/>
          <w:color w:val="000000" w:themeColor="text1"/>
          <w:spacing w:val="15"/>
          <w:sz w:val="22"/>
          <w:szCs w:val="22"/>
        </w:rPr>
        <w:t xml:space="preserve"> </w:t>
      </w:r>
      <w:r>
        <w:rPr>
          <w:rFonts w:ascii="Times New Roman" w:hAnsi="Times New Roman" w:cs="Times New Roman"/>
          <w:color w:val="000000" w:themeColor="text1"/>
          <w:sz w:val="22"/>
          <w:szCs w:val="22"/>
        </w:rPr>
        <w:t>the</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platform</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is</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user-friendly,</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intuitive,</w:t>
      </w:r>
      <w:r>
        <w:rPr>
          <w:rFonts w:ascii="Times New Roman" w:hAnsi="Times New Roman" w:cs="Times New Roman"/>
          <w:color w:val="000000" w:themeColor="text1"/>
          <w:spacing w:val="15"/>
          <w:sz w:val="22"/>
          <w:szCs w:val="22"/>
        </w:rPr>
        <w:t xml:space="preserve"> </w:t>
      </w:r>
      <w:r>
        <w:rPr>
          <w:rFonts w:ascii="Times New Roman" w:hAnsi="Times New Roman" w:cs="Times New Roman"/>
          <w:color w:val="000000" w:themeColor="text1"/>
          <w:sz w:val="22"/>
          <w:szCs w:val="22"/>
        </w:rPr>
        <w:t>and</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free</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of</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critical</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design</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pacing w:val="-2"/>
          <w:sz w:val="22"/>
          <w:szCs w:val="22"/>
        </w:rPr>
        <w:t>flaws.</w:t>
      </w:r>
    </w:p>
    <w:p w14:paraId="2183979A" w14:textId="77777777" w:rsidR="003B002F" w:rsidRDefault="00000000">
      <w:pPr>
        <w:pStyle w:val="ae"/>
        <w:numPr>
          <w:ilvl w:val="0"/>
          <w:numId w:val="7"/>
        </w:numPr>
        <w:tabs>
          <w:tab w:val="left" w:pos="773"/>
        </w:tabs>
        <w:spacing w:before="13"/>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Validate that all core user privacy data and journeys are encrypted and stored</w:t>
      </w:r>
      <w:r>
        <w:rPr>
          <w:rFonts w:ascii="Times New Roman" w:hAnsi="Times New Roman" w:cs="Times New Roman"/>
          <w:color w:val="000000" w:themeColor="text1"/>
          <w:spacing w:val="-2"/>
          <w:sz w:val="22"/>
          <w:szCs w:val="22"/>
        </w:rPr>
        <w:t>.</w:t>
      </w:r>
    </w:p>
    <w:p w14:paraId="505BB65A" w14:textId="77777777" w:rsidR="003B002F" w:rsidRDefault="00000000">
      <w:pPr>
        <w:pStyle w:val="ae"/>
        <w:numPr>
          <w:ilvl w:val="0"/>
          <w:numId w:val="7"/>
        </w:numPr>
        <w:tabs>
          <w:tab w:val="left" w:pos="773"/>
        </w:tabs>
        <w:spacing w:before="13"/>
        <w:rPr>
          <w:rFonts w:ascii="Times New Roman" w:hAnsi="Times New Roman" w:cs="Times New Roman"/>
          <w:color w:val="000000" w:themeColor="text1"/>
          <w:sz w:val="22"/>
          <w:szCs w:val="22"/>
        </w:rPr>
      </w:pPr>
      <w:r>
        <w:rPr>
          <w:rFonts w:ascii="Times New Roman" w:hAnsi="Times New Roman" w:cs="Times New Roman"/>
          <w:color w:val="000000" w:themeColor="text1"/>
          <w:spacing w:val="-2"/>
          <w:sz w:val="22"/>
          <w:szCs w:val="22"/>
        </w:rPr>
        <w:t>Confirm UI/UX design complies accessibility and other quality standards.</w:t>
      </w:r>
    </w:p>
    <w:p w14:paraId="696F7881" w14:textId="77777777" w:rsidR="003B002F" w:rsidRDefault="00000000">
      <w:pPr>
        <w:pStyle w:val="ae"/>
        <w:numPr>
          <w:ilvl w:val="0"/>
          <w:numId w:val="7"/>
        </w:numPr>
        <w:tabs>
          <w:tab w:val="left" w:pos="773"/>
        </w:tabs>
        <w:spacing w:before="13"/>
        <w:rPr>
          <w:lang w:val="en-US" w:eastAsia="zh-CN"/>
        </w:rPr>
      </w:pPr>
      <w:r>
        <w:rPr>
          <w:rFonts w:ascii="Times New Roman" w:hAnsi="Times New Roman" w:cs="Times New Roman"/>
          <w:color w:val="000000" w:themeColor="text1"/>
          <w:spacing w:val="-2"/>
          <w:sz w:val="22"/>
          <w:szCs w:val="22"/>
        </w:rPr>
        <w:t>Verify that security controls perform as anticipated.</w:t>
      </w:r>
    </w:p>
    <w:p w14:paraId="746ED696" w14:textId="77777777" w:rsidR="003B002F" w:rsidRDefault="00000000">
      <w:pPr>
        <w:pStyle w:val="2"/>
        <w:numPr>
          <w:ilvl w:val="1"/>
          <w:numId w:val="0"/>
        </w:numPr>
        <w:rPr>
          <w:lang w:val="en-US" w:eastAsia="zh-CN"/>
        </w:rPr>
      </w:pPr>
      <w:bookmarkStart w:id="18" w:name="_Toc2516"/>
      <w:bookmarkStart w:id="19" w:name="_Toc25086"/>
      <w:r>
        <w:rPr>
          <w:rFonts w:hint="eastAsia"/>
          <w:lang w:val="en-US" w:eastAsia="zh-CN"/>
        </w:rPr>
        <w:t>1.2</w:t>
      </w:r>
      <w:r>
        <w:t xml:space="preserve"> </w:t>
      </w:r>
      <w:r>
        <w:rPr>
          <w:lang w:eastAsia="zh-CN"/>
        </w:rPr>
        <w:t>Test Cases and Scenarios</w:t>
      </w:r>
      <w:bookmarkEnd w:id="18"/>
      <w:bookmarkEnd w:id="19"/>
    </w:p>
    <w:p w14:paraId="5B2B1DA5" w14:textId="77777777" w:rsidR="003B002F" w:rsidRDefault="00000000">
      <w:pPr>
        <w:pStyle w:val="a5"/>
        <w:spacing w:before="163" w:after="240"/>
        <w:ind w:left="0" w:firstLine="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summarizes representative test cases that cover </w:t>
      </w:r>
      <w:proofErr w:type="spellStart"/>
      <w:r>
        <w:rPr>
          <w:rFonts w:ascii="Times New Roman" w:hAnsi="Times New Roman" w:cs="Times New Roman"/>
          <w:color w:val="000000" w:themeColor="text1"/>
          <w:sz w:val="22"/>
          <w:szCs w:val="22"/>
        </w:rPr>
        <w:t>Buyzu's</w:t>
      </w:r>
      <w:proofErr w:type="spellEnd"/>
      <w:r>
        <w:rPr>
          <w:rFonts w:ascii="Times New Roman" w:hAnsi="Times New Roman" w:cs="Times New Roman"/>
          <w:color w:val="000000" w:themeColor="text1"/>
          <w:sz w:val="22"/>
          <w:szCs w:val="22"/>
        </w:rPr>
        <w:t xml:space="preserve"> major requirements.</w:t>
      </w:r>
    </w:p>
    <w:p w14:paraId="201D252D" w14:textId="77777777" w:rsidR="003B002F" w:rsidRDefault="00000000">
      <w:pPr>
        <w:pStyle w:val="3"/>
        <w:numPr>
          <w:ilvl w:val="2"/>
          <w:numId w:val="0"/>
        </w:numPr>
      </w:pPr>
      <w:bookmarkStart w:id="20" w:name="_Toc17219"/>
      <w:r>
        <w:rPr>
          <w:rFonts w:hint="eastAsia"/>
          <w:lang w:val="en-US" w:eastAsia="zh-CN"/>
        </w:rPr>
        <w:t xml:space="preserve">1.2.1 </w:t>
      </w:r>
      <w:r>
        <w:t>Example Test Cases for Functional Requirements:</w:t>
      </w:r>
      <w:bookmarkEnd w:id="20"/>
    </w:p>
    <w:p w14:paraId="1927E7D9" w14:textId="77777777" w:rsidR="003B002F" w:rsidRDefault="00000000">
      <w:pPr>
        <w:pStyle w:val="ae"/>
        <w:numPr>
          <w:ilvl w:val="0"/>
          <w:numId w:val="8"/>
        </w:numPr>
        <w:tabs>
          <w:tab w:val="left" w:pos="773"/>
        </w:tabs>
        <w:spacing w:before="270"/>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w w:val="105"/>
          <w:sz w:val="22"/>
          <w:szCs w:val="22"/>
        </w:rPr>
        <w:t>User Registration (via email)</w:t>
      </w:r>
      <w:r>
        <w:rPr>
          <w:rFonts w:ascii="Times New Roman" w:hAnsi="Times New Roman" w:cs="Times New Roman"/>
          <w:color w:val="000000" w:themeColor="text1"/>
          <w:spacing w:val="-2"/>
          <w:w w:val="105"/>
          <w:sz w:val="22"/>
          <w:szCs w:val="22"/>
        </w:rPr>
        <w:t>:</w:t>
      </w:r>
    </w:p>
    <w:p w14:paraId="2AF621A9" w14:textId="77777777" w:rsidR="003B002F" w:rsidRDefault="00000000">
      <w:pPr>
        <w:pStyle w:val="ae"/>
        <w:numPr>
          <w:ilvl w:val="1"/>
          <w:numId w:val="8"/>
        </w:numPr>
        <w:tabs>
          <w:tab w:val="left" w:pos="1254"/>
        </w:tabs>
        <w:spacing w:before="163" w:line="252" w:lineRule="auto"/>
        <w:ind w:right="226"/>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p>
    <w:p w14:paraId="3F762237"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Navigate to ‘signup’ section </w:t>
      </w:r>
    </w:p>
    <w:p w14:paraId="320B7F4F"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Enter the entire email address (must be valid and new to </w:t>
      </w:r>
      <w:proofErr w:type="spellStart"/>
      <w:r>
        <w:rPr>
          <w:rFonts w:ascii="Times New Roman" w:hAnsi="Times New Roman" w:cs="Times New Roman"/>
          <w:color w:val="000000" w:themeColor="text1"/>
          <w:sz w:val="22"/>
          <w:szCs w:val="22"/>
        </w:rPr>
        <w:t>Buyzu</w:t>
      </w:r>
      <w:proofErr w:type="spellEnd"/>
      <w:r>
        <w:rPr>
          <w:rFonts w:ascii="Times New Roman" w:hAnsi="Times New Roman" w:cs="Times New Roman"/>
          <w:color w:val="000000" w:themeColor="text1"/>
          <w:sz w:val="22"/>
          <w:szCs w:val="22"/>
        </w:rPr>
        <w:t>, otherwise login/password reset)</w:t>
      </w:r>
    </w:p>
    <w:p w14:paraId="7E1FBFAE"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Enter the high str</w:t>
      </w:r>
      <w:r>
        <w:rPr>
          <w:rFonts w:ascii="Times New Roman" w:hAnsi="Times New Roman" w:cs="Times New Roman"/>
          <w:color w:val="000000" w:themeColor="text1"/>
          <w:sz w:val="22"/>
          <w:szCs w:val="22"/>
          <w:lang w:eastAsia="zh-CN"/>
        </w:rPr>
        <w:t>e</w:t>
      </w:r>
      <w:r>
        <w:rPr>
          <w:rFonts w:ascii="Times New Roman" w:hAnsi="Times New Roman" w:cs="Times New Roman"/>
          <w:color w:val="000000" w:themeColor="text1"/>
          <w:sz w:val="22"/>
          <w:szCs w:val="22"/>
        </w:rPr>
        <w:t>ngth password</w:t>
      </w:r>
    </w:p>
    <w:p w14:paraId="23096914"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Confirm the password entered</w:t>
      </w:r>
    </w:p>
    <w:p w14:paraId="3B10E946"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Submit registration application</w:t>
      </w:r>
    </w:p>
    <w:p w14:paraId="12D20770"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Verify email address through clicking the secure verification link sent</w:t>
      </w:r>
    </w:p>
    <w:p w14:paraId="1E740179" w14:textId="77777777" w:rsidR="003B002F" w:rsidRDefault="00000000">
      <w:pPr>
        <w:tabs>
          <w:tab w:val="left" w:pos="838"/>
        </w:tabs>
        <w:rPr>
          <w:rFonts w:ascii="Times New Roman" w:hAnsi="Times New Roman" w:cs="Times New Roman"/>
          <w:sz w:val="22"/>
          <w:szCs w:val="22"/>
          <w:lang w:eastAsia="zh-CN"/>
        </w:rPr>
        <w:sectPr w:rsidR="003B002F">
          <w:headerReference w:type="default" r:id="rId8"/>
          <w:pgSz w:w="12240" w:h="15840"/>
          <w:pgMar w:top="1040" w:right="1440" w:bottom="2080" w:left="1440" w:header="706" w:footer="1897" w:gutter="0"/>
          <w:cols w:space="720"/>
        </w:sectPr>
      </w:pPr>
      <w:r>
        <w:rPr>
          <w:rFonts w:ascii="Times New Roman" w:hAnsi="Times New Roman" w:cs="Times New Roman"/>
          <w:sz w:val="22"/>
          <w:szCs w:val="22"/>
          <w:lang w:eastAsia="zh-CN"/>
        </w:rPr>
        <w:tab/>
      </w:r>
    </w:p>
    <w:p w14:paraId="636931C2" w14:textId="77777777" w:rsidR="003B002F" w:rsidRDefault="003B002F">
      <w:pPr>
        <w:pStyle w:val="a5"/>
        <w:spacing w:before="150"/>
        <w:ind w:left="0" w:firstLine="0"/>
        <w:rPr>
          <w:rFonts w:ascii="Times New Roman" w:hAnsi="Times New Roman" w:cs="Times New Roman"/>
          <w:color w:val="000000" w:themeColor="text1"/>
          <w:sz w:val="22"/>
          <w:szCs w:val="22"/>
        </w:rPr>
      </w:pPr>
    </w:p>
    <w:p w14:paraId="55A6BF29" w14:textId="77777777" w:rsidR="003B002F" w:rsidRDefault="00000000">
      <w:pPr>
        <w:pStyle w:val="ae"/>
        <w:numPr>
          <w:ilvl w:val="1"/>
          <w:numId w:val="8"/>
        </w:numPr>
        <w:tabs>
          <w:tab w:val="left" w:pos="1253"/>
        </w:tabs>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Expected</w:t>
      </w:r>
      <w:r>
        <w:rPr>
          <w:rFonts w:ascii="Times New Roman" w:hAnsi="Times New Roman" w:cs="Times New Roman"/>
          <w:color w:val="000000" w:themeColor="text1"/>
          <w:spacing w:val="13"/>
          <w:sz w:val="22"/>
          <w:szCs w:val="22"/>
        </w:rPr>
        <w:t xml:space="preserve"> </w:t>
      </w:r>
      <w:r>
        <w:rPr>
          <w:rFonts w:ascii="Times New Roman" w:hAnsi="Times New Roman" w:cs="Times New Roman"/>
          <w:color w:val="000000" w:themeColor="text1"/>
          <w:sz w:val="22"/>
          <w:szCs w:val="22"/>
        </w:rPr>
        <w:t>Result:</w:t>
      </w:r>
      <w:r>
        <w:rPr>
          <w:rFonts w:ascii="Times New Roman" w:hAnsi="Times New Roman" w:cs="Times New Roman"/>
          <w:color w:val="000000" w:themeColor="text1"/>
          <w:spacing w:val="34"/>
          <w:sz w:val="22"/>
          <w:szCs w:val="22"/>
        </w:rPr>
        <w:t xml:space="preserve"> </w:t>
      </w:r>
      <w:r>
        <w:rPr>
          <w:rFonts w:ascii="Times New Roman" w:hAnsi="Times New Roman" w:cs="Times New Roman"/>
          <w:color w:val="000000" w:themeColor="text1"/>
          <w:sz w:val="22"/>
          <w:szCs w:val="22"/>
          <w:lang w:eastAsia="zh-CN"/>
        </w:rPr>
        <w:t>“Verification link sent” message; Active account after clicking link OR errors raise according to authentication mechanism of platform</w:t>
      </w:r>
      <w:r>
        <w:rPr>
          <w:rFonts w:ascii="Times New Roman" w:hAnsi="Times New Roman" w:cs="Times New Roman"/>
          <w:color w:val="000000" w:themeColor="text1"/>
          <w:spacing w:val="-2"/>
          <w:sz w:val="22"/>
          <w:szCs w:val="22"/>
        </w:rPr>
        <w:t>.</w:t>
      </w:r>
    </w:p>
    <w:p w14:paraId="79006002" w14:textId="77777777" w:rsidR="003B002F" w:rsidRDefault="00000000">
      <w:pPr>
        <w:pStyle w:val="ae"/>
        <w:numPr>
          <w:ilvl w:val="1"/>
          <w:numId w:val="8"/>
        </w:numPr>
        <w:tabs>
          <w:tab w:val="left" w:pos="1253"/>
        </w:tabs>
        <w:spacing w:before="13"/>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Pass/Fail</w:t>
      </w:r>
      <w:r>
        <w:rPr>
          <w:rFonts w:ascii="Times New Roman" w:hAnsi="Times New Roman" w:cs="Times New Roman"/>
          <w:color w:val="000000" w:themeColor="text1"/>
          <w:spacing w:val="17"/>
          <w:sz w:val="22"/>
          <w:szCs w:val="22"/>
        </w:rPr>
        <w:t xml:space="preserve"> </w:t>
      </w:r>
      <w:r>
        <w:rPr>
          <w:rFonts w:ascii="Times New Roman" w:hAnsi="Times New Roman" w:cs="Times New Roman"/>
          <w:color w:val="000000" w:themeColor="text1"/>
          <w:sz w:val="22"/>
          <w:szCs w:val="22"/>
        </w:rPr>
        <w:t>Criteria:</w:t>
      </w:r>
      <w:r>
        <w:rPr>
          <w:rFonts w:ascii="Times New Roman" w:hAnsi="Times New Roman" w:cs="Times New Roman"/>
          <w:color w:val="000000" w:themeColor="text1"/>
          <w:spacing w:val="40"/>
          <w:sz w:val="22"/>
          <w:szCs w:val="22"/>
        </w:rPr>
        <w:t xml:space="preserve"> </w:t>
      </w:r>
      <w:r>
        <w:rPr>
          <w:rFonts w:ascii="Times New Roman" w:hAnsi="Times New Roman" w:cs="Times New Roman"/>
          <w:color w:val="000000" w:themeColor="text1"/>
          <w:sz w:val="22"/>
          <w:szCs w:val="22"/>
        </w:rPr>
        <w:t>Account appears in the User table with verified tag if registered successfully</w:t>
      </w:r>
      <w:r>
        <w:rPr>
          <w:rFonts w:ascii="Times New Roman" w:hAnsi="Times New Roman" w:cs="Times New Roman"/>
          <w:color w:val="000000" w:themeColor="text1"/>
          <w:spacing w:val="-2"/>
          <w:sz w:val="22"/>
          <w:szCs w:val="22"/>
        </w:rPr>
        <w:t>.</w:t>
      </w:r>
      <w:r>
        <w:rPr>
          <w:rFonts w:ascii="Times New Roman" w:hAnsi="Times New Roman" w:cs="Times New Roman"/>
          <w:color w:val="000000" w:themeColor="text1"/>
          <w:sz w:val="22"/>
          <w:szCs w:val="22"/>
        </w:rPr>
        <w:t xml:space="preserve"> </w:t>
      </w:r>
    </w:p>
    <w:p w14:paraId="1E701DF2" w14:textId="77777777" w:rsidR="003B002F" w:rsidRDefault="00000000">
      <w:pPr>
        <w:pStyle w:val="ae"/>
        <w:numPr>
          <w:ilvl w:val="0"/>
          <w:numId w:val="8"/>
        </w:numPr>
        <w:tabs>
          <w:tab w:val="left" w:pos="773"/>
        </w:tabs>
        <w:spacing w:before="270"/>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w w:val="105"/>
          <w:sz w:val="22"/>
          <w:szCs w:val="22"/>
        </w:rPr>
        <w:t>User Registration (SSO)</w:t>
      </w:r>
      <w:r>
        <w:rPr>
          <w:rFonts w:ascii="Times New Roman" w:hAnsi="Times New Roman" w:cs="Times New Roman"/>
          <w:color w:val="000000" w:themeColor="text1"/>
          <w:spacing w:val="-2"/>
          <w:w w:val="105"/>
          <w:sz w:val="22"/>
          <w:szCs w:val="22"/>
        </w:rPr>
        <w:t>:</w:t>
      </w:r>
    </w:p>
    <w:p w14:paraId="4E399213" w14:textId="77777777" w:rsidR="003B002F" w:rsidRDefault="00000000">
      <w:pPr>
        <w:pStyle w:val="ae"/>
        <w:numPr>
          <w:ilvl w:val="1"/>
          <w:numId w:val="8"/>
        </w:numPr>
        <w:tabs>
          <w:tab w:val="left" w:pos="1254"/>
        </w:tabs>
        <w:spacing w:before="162" w:line="252" w:lineRule="auto"/>
        <w:ind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r>
        <w:rPr>
          <w:rFonts w:ascii="Times New Roman" w:hAnsi="Times New Roman" w:cs="Times New Roman"/>
          <w:color w:val="000000" w:themeColor="text1"/>
          <w:spacing w:val="40"/>
          <w:sz w:val="22"/>
          <w:szCs w:val="22"/>
        </w:rPr>
        <w:t xml:space="preserve"> </w:t>
      </w:r>
      <w:r>
        <w:rPr>
          <w:rFonts w:ascii="Times New Roman" w:hAnsi="Times New Roman" w:cs="Times New Roman"/>
          <w:color w:val="000000" w:themeColor="text1"/>
          <w:sz w:val="22"/>
          <w:szCs w:val="22"/>
        </w:rPr>
        <w:t>Click “Login with SSO” -&gt; Choose authentication service provider (e.g. Google) -&gt; complete OAuth flow.</w:t>
      </w:r>
    </w:p>
    <w:p w14:paraId="11A5AF7B" w14:textId="77777777" w:rsidR="003B002F" w:rsidRDefault="00000000">
      <w:pPr>
        <w:pStyle w:val="ae"/>
        <w:numPr>
          <w:ilvl w:val="1"/>
          <w:numId w:val="8"/>
        </w:numPr>
        <w:tabs>
          <w:tab w:val="left" w:pos="1254"/>
        </w:tabs>
        <w:spacing w:line="252" w:lineRule="auto"/>
        <w:ind w:right="221"/>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Expected Result:</w:t>
      </w:r>
      <w:r>
        <w:rPr>
          <w:rFonts w:ascii="Times New Roman" w:hAnsi="Times New Roman" w:cs="Times New Roman"/>
          <w:color w:val="000000" w:themeColor="text1"/>
          <w:spacing w:val="32"/>
          <w:sz w:val="22"/>
          <w:szCs w:val="22"/>
        </w:rPr>
        <w:t xml:space="preserve"> </w:t>
      </w:r>
      <w:r>
        <w:rPr>
          <w:rFonts w:ascii="Times New Roman" w:hAnsi="Times New Roman" w:cs="Times New Roman"/>
          <w:color w:val="000000" w:themeColor="text1"/>
          <w:sz w:val="22"/>
          <w:szCs w:val="22"/>
        </w:rPr>
        <w:t>JWT returned and automatically redirected to dashboard.</w:t>
      </w:r>
    </w:p>
    <w:p w14:paraId="1C49CD97" w14:textId="77777777" w:rsidR="003B002F" w:rsidRDefault="00000000">
      <w:pPr>
        <w:pStyle w:val="ae"/>
        <w:numPr>
          <w:ilvl w:val="1"/>
          <w:numId w:val="8"/>
        </w:numPr>
        <w:tabs>
          <w:tab w:val="left" w:pos="1253"/>
        </w:tabs>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Pass/Fail</w:t>
      </w:r>
      <w:r>
        <w:rPr>
          <w:rFonts w:ascii="Times New Roman" w:hAnsi="Times New Roman" w:cs="Times New Roman"/>
          <w:color w:val="000000" w:themeColor="text1"/>
          <w:spacing w:val="24"/>
          <w:sz w:val="22"/>
          <w:szCs w:val="22"/>
        </w:rPr>
        <w:t xml:space="preserve"> </w:t>
      </w:r>
      <w:r>
        <w:rPr>
          <w:rFonts w:ascii="Times New Roman" w:hAnsi="Times New Roman" w:cs="Times New Roman"/>
          <w:color w:val="000000" w:themeColor="text1"/>
          <w:sz w:val="22"/>
          <w:szCs w:val="22"/>
        </w:rPr>
        <w:t>Criteria:</w:t>
      </w:r>
      <w:r>
        <w:rPr>
          <w:rFonts w:ascii="Times New Roman" w:hAnsi="Times New Roman" w:cs="Times New Roman"/>
          <w:color w:val="000000" w:themeColor="text1"/>
          <w:spacing w:val="49"/>
          <w:sz w:val="22"/>
          <w:szCs w:val="22"/>
        </w:rPr>
        <w:t xml:space="preserve"> </w:t>
      </w:r>
      <w:r>
        <w:rPr>
          <w:rFonts w:ascii="Times New Roman" w:hAnsi="Times New Roman" w:cs="Times New Roman"/>
          <w:color w:val="000000" w:themeColor="text1"/>
          <w:sz w:val="22"/>
          <w:szCs w:val="22"/>
        </w:rPr>
        <w:t xml:space="preserve">JWT is valid, message code 200 received with correct </w:t>
      </w:r>
      <w:proofErr w:type="spellStart"/>
      <w:r>
        <w:rPr>
          <w:rFonts w:ascii="Times New Roman" w:hAnsi="Times New Roman" w:cs="Times New Roman"/>
          <w:color w:val="000000" w:themeColor="text1"/>
          <w:sz w:val="22"/>
          <w:szCs w:val="22"/>
        </w:rPr>
        <w:t>userID</w:t>
      </w:r>
      <w:proofErr w:type="spellEnd"/>
      <w:r>
        <w:rPr>
          <w:rFonts w:ascii="Times New Roman" w:hAnsi="Times New Roman" w:cs="Times New Roman"/>
          <w:color w:val="000000" w:themeColor="text1"/>
          <w:spacing w:val="-2"/>
          <w:sz w:val="22"/>
          <w:szCs w:val="22"/>
        </w:rPr>
        <w:t>.</w:t>
      </w:r>
    </w:p>
    <w:p w14:paraId="5660CD68" w14:textId="77777777" w:rsidR="003B002F" w:rsidRDefault="00000000">
      <w:pPr>
        <w:pStyle w:val="ae"/>
        <w:numPr>
          <w:ilvl w:val="0"/>
          <w:numId w:val="8"/>
        </w:numPr>
        <w:tabs>
          <w:tab w:val="left" w:pos="773"/>
        </w:tabs>
        <w:spacing w:before="270"/>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w w:val="105"/>
          <w:sz w:val="22"/>
          <w:szCs w:val="22"/>
        </w:rPr>
        <w:t>User Login</w:t>
      </w:r>
      <w:r>
        <w:rPr>
          <w:rFonts w:ascii="Times New Roman" w:hAnsi="Times New Roman" w:cs="Times New Roman"/>
          <w:color w:val="000000" w:themeColor="text1"/>
          <w:spacing w:val="-2"/>
          <w:w w:val="105"/>
          <w:sz w:val="22"/>
          <w:szCs w:val="22"/>
        </w:rPr>
        <w:t>:</w:t>
      </w:r>
    </w:p>
    <w:p w14:paraId="5AB4E76C" w14:textId="77777777" w:rsidR="003B002F" w:rsidRDefault="00000000">
      <w:pPr>
        <w:pStyle w:val="ae"/>
        <w:numPr>
          <w:ilvl w:val="1"/>
          <w:numId w:val="8"/>
        </w:numPr>
        <w:tabs>
          <w:tab w:val="left" w:pos="1254"/>
        </w:tabs>
        <w:spacing w:before="163" w:line="252" w:lineRule="auto"/>
        <w:ind w:right="226"/>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p>
    <w:p w14:paraId="691EEF80"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Navigate to ‘login’ section </w:t>
      </w:r>
    </w:p>
    <w:p w14:paraId="62D6F676"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Enter the email address and password OR directly login through SSO</w:t>
      </w:r>
    </w:p>
    <w:p w14:paraId="6BB9FB76"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Confirm and submit</w:t>
      </w:r>
    </w:p>
    <w:p w14:paraId="58F0BB9A" w14:textId="77777777" w:rsidR="003B002F" w:rsidRDefault="003B002F">
      <w:pPr>
        <w:pStyle w:val="ae"/>
        <w:tabs>
          <w:tab w:val="left" w:pos="1254"/>
        </w:tabs>
        <w:spacing w:before="163" w:line="220" w:lineRule="exact"/>
        <w:ind w:left="1656" w:right="227"/>
        <w:rPr>
          <w:rFonts w:ascii="Times New Roman" w:hAnsi="Times New Roman" w:cs="Times New Roman"/>
          <w:color w:val="000000" w:themeColor="text1"/>
          <w:sz w:val="22"/>
          <w:szCs w:val="22"/>
        </w:rPr>
      </w:pPr>
    </w:p>
    <w:p w14:paraId="2659E5C7" w14:textId="77777777" w:rsidR="003B002F" w:rsidRDefault="00000000">
      <w:pPr>
        <w:pStyle w:val="ae"/>
        <w:numPr>
          <w:ilvl w:val="1"/>
          <w:numId w:val="8"/>
        </w:numPr>
        <w:tabs>
          <w:tab w:val="left" w:pos="1254"/>
        </w:tabs>
        <w:spacing w:line="252" w:lineRule="auto"/>
        <w:ind w:right="221"/>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Expected Result:</w:t>
      </w:r>
      <w:r>
        <w:rPr>
          <w:rFonts w:ascii="Times New Roman" w:hAnsi="Times New Roman" w:cs="Times New Roman"/>
          <w:color w:val="000000" w:themeColor="text1"/>
          <w:spacing w:val="32"/>
          <w:sz w:val="22"/>
          <w:szCs w:val="22"/>
        </w:rPr>
        <w:t xml:space="preserve"> </w:t>
      </w:r>
      <w:r>
        <w:rPr>
          <w:rFonts w:ascii="Times New Roman" w:hAnsi="Times New Roman" w:cs="Times New Roman"/>
          <w:color w:val="000000" w:themeColor="text1"/>
          <w:sz w:val="22"/>
          <w:szCs w:val="22"/>
          <w:lang w:eastAsia="zh-CN"/>
        </w:rPr>
        <w:t>“Login successful” message; page redirected to homepage</w:t>
      </w:r>
    </w:p>
    <w:p w14:paraId="61D0CD2C" w14:textId="77777777" w:rsidR="003B002F" w:rsidRDefault="00000000">
      <w:pPr>
        <w:pStyle w:val="ae"/>
        <w:numPr>
          <w:ilvl w:val="1"/>
          <w:numId w:val="8"/>
        </w:numPr>
        <w:tabs>
          <w:tab w:val="left" w:pos="1253"/>
        </w:tabs>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Pass/Fail</w:t>
      </w:r>
      <w:r>
        <w:rPr>
          <w:rFonts w:ascii="Times New Roman" w:hAnsi="Times New Roman" w:cs="Times New Roman"/>
          <w:color w:val="000000" w:themeColor="text1"/>
          <w:spacing w:val="24"/>
          <w:sz w:val="22"/>
          <w:szCs w:val="22"/>
        </w:rPr>
        <w:t xml:space="preserve"> </w:t>
      </w:r>
      <w:r>
        <w:rPr>
          <w:rFonts w:ascii="Times New Roman" w:hAnsi="Times New Roman" w:cs="Times New Roman"/>
          <w:color w:val="000000" w:themeColor="text1"/>
          <w:sz w:val="22"/>
          <w:szCs w:val="22"/>
        </w:rPr>
        <w:t>Criteria:</w:t>
      </w:r>
      <w:r>
        <w:rPr>
          <w:rFonts w:ascii="Times New Roman" w:hAnsi="Times New Roman" w:cs="Times New Roman"/>
          <w:color w:val="000000" w:themeColor="text1"/>
          <w:spacing w:val="49"/>
          <w:sz w:val="22"/>
          <w:szCs w:val="22"/>
        </w:rPr>
        <w:t xml:space="preserve"> </w:t>
      </w:r>
      <w:r>
        <w:rPr>
          <w:rFonts w:ascii="Times New Roman" w:hAnsi="Times New Roman" w:cs="Times New Roman"/>
          <w:color w:val="000000" w:themeColor="text1"/>
          <w:sz w:val="22"/>
          <w:szCs w:val="22"/>
        </w:rPr>
        <w:t>The account exists in the database; The email address paired with password are valid; No incomplete/mismatched/forged information allowed</w:t>
      </w:r>
      <w:r>
        <w:rPr>
          <w:rFonts w:ascii="Times New Roman" w:hAnsi="Times New Roman" w:cs="Times New Roman"/>
          <w:color w:val="000000" w:themeColor="text1"/>
          <w:spacing w:val="-2"/>
          <w:sz w:val="22"/>
          <w:szCs w:val="22"/>
        </w:rPr>
        <w:t>.</w:t>
      </w:r>
    </w:p>
    <w:p w14:paraId="225BEE92" w14:textId="77777777" w:rsidR="003B002F" w:rsidRDefault="00000000">
      <w:pPr>
        <w:pStyle w:val="ae"/>
        <w:numPr>
          <w:ilvl w:val="0"/>
          <w:numId w:val="8"/>
        </w:numPr>
        <w:tabs>
          <w:tab w:val="left" w:pos="773"/>
        </w:tabs>
        <w:spacing w:before="162"/>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spacing w:val="-2"/>
          <w:sz w:val="22"/>
          <w:szCs w:val="22"/>
        </w:rPr>
        <w:t>Product Recommendation:</w:t>
      </w:r>
    </w:p>
    <w:p w14:paraId="3BDC2BDC" w14:textId="77777777" w:rsidR="003B002F" w:rsidRDefault="00000000">
      <w:pPr>
        <w:pStyle w:val="ae"/>
        <w:numPr>
          <w:ilvl w:val="1"/>
          <w:numId w:val="8"/>
        </w:numPr>
        <w:tabs>
          <w:tab w:val="left" w:pos="1253"/>
        </w:tabs>
        <w:spacing w:before="162"/>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r>
        <w:rPr>
          <w:rFonts w:ascii="Times New Roman" w:hAnsi="Times New Roman" w:cs="Times New Roman"/>
          <w:color w:val="000000" w:themeColor="text1"/>
          <w:spacing w:val="35"/>
          <w:sz w:val="22"/>
          <w:szCs w:val="22"/>
        </w:rPr>
        <w:t xml:space="preserve"> </w:t>
      </w:r>
      <w:r>
        <w:rPr>
          <w:rFonts w:ascii="Times New Roman" w:hAnsi="Times New Roman" w:cs="Times New Roman"/>
          <w:color w:val="000000" w:themeColor="text1"/>
          <w:sz w:val="22"/>
          <w:szCs w:val="22"/>
        </w:rPr>
        <w:t>Autonomous</w:t>
      </w:r>
      <w:r>
        <w:rPr>
          <w:rFonts w:ascii="Times New Roman" w:hAnsi="Times New Roman" w:cs="Times New Roman"/>
          <w:color w:val="000000" w:themeColor="text1"/>
          <w:sz w:val="22"/>
          <w:szCs w:val="22"/>
          <w:lang w:eastAsia="zh-CN"/>
        </w:rPr>
        <w:t xml:space="preserve"> without user</w:t>
      </w:r>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lang w:eastAsia="zh-CN"/>
        </w:rPr>
        <w:t>operation</w:t>
      </w:r>
      <w:r>
        <w:rPr>
          <w:rFonts w:ascii="Times New Roman" w:hAnsi="Times New Roman" w:cs="Times New Roman"/>
          <w:color w:val="000000" w:themeColor="text1"/>
          <w:spacing w:val="-2"/>
          <w:sz w:val="22"/>
          <w:szCs w:val="22"/>
        </w:rPr>
        <w:t>.</w:t>
      </w:r>
    </w:p>
    <w:p w14:paraId="088B6214" w14:textId="77777777" w:rsidR="003B002F" w:rsidRDefault="00000000">
      <w:pPr>
        <w:pStyle w:val="ae"/>
        <w:numPr>
          <w:ilvl w:val="1"/>
          <w:numId w:val="8"/>
        </w:numPr>
        <w:tabs>
          <w:tab w:val="left" w:pos="1253"/>
        </w:tabs>
        <w:spacing w:before="13"/>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Expected</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Result:</w:t>
      </w:r>
      <w:r>
        <w:rPr>
          <w:rFonts w:ascii="Times New Roman" w:hAnsi="Times New Roman" w:cs="Times New Roman"/>
          <w:color w:val="000000" w:themeColor="text1"/>
          <w:spacing w:val="36"/>
          <w:sz w:val="22"/>
          <w:szCs w:val="22"/>
        </w:rPr>
        <w:t xml:space="preserve"> </w:t>
      </w:r>
      <w:r>
        <w:rPr>
          <w:rFonts w:ascii="Times New Roman" w:hAnsi="Times New Roman" w:cs="Times New Roman"/>
          <w:color w:val="000000" w:themeColor="text1"/>
          <w:spacing w:val="-2"/>
          <w:sz w:val="22"/>
          <w:szCs w:val="22"/>
        </w:rPr>
        <w:t>Algorithms synthesize recommendations for products that may be of interest based on the user's past history.</w:t>
      </w:r>
    </w:p>
    <w:p w14:paraId="663E53DC" w14:textId="77777777" w:rsidR="003B002F" w:rsidRDefault="00000000">
      <w:pPr>
        <w:pStyle w:val="ae"/>
        <w:numPr>
          <w:ilvl w:val="1"/>
          <w:numId w:val="8"/>
        </w:numPr>
        <w:tabs>
          <w:tab w:val="left" w:pos="1254"/>
        </w:tabs>
        <w:spacing w:before="13" w:line="252" w:lineRule="auto"/>
        <w:ind w:right="19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Pass/Fail</w:t>
      </w:r>
      <w:r>
        <w:rPr>
          <w:rFonts w:ascii="Times New Roman" w:hAnsi="Times New Roman" w:cs="Times New Roman"/>
          <w:color w:val="000000" w:themeColor="text1"/>
          <w:spacing w:val="40"/>
          <w:sz w:val="22"/>
          <w:szCs w:val="22"/>
        </w:rPr>
        <w:t xml:space="preserve"> </w:t>
      </w:r>
      <w:r>
        <w:rPr>
          <w:rFonts w:ascii="Times New Roman" w:hAnsi="Times New Roman" w:cs="Times New Roman"/>
          <w:color w:val="000000" w:themeColor="text1"/>
          <w:sz w:val="22"/>
          <w:szCs w:val="22"/>
        </w:rPr>
        <w:t>Criteria:</w:t>
      </w:r>
      <w:r>
        <w:rPr>
          <w:rFonts w:ascii="Times New Roman" w:hAnsi="Times New Roman" w:cs="Times New Roman"/>
          <w:color w:val="000000" w:themeColor="text1"/>
          <w:spacing w:val="80"/>
          <w:sz w:val="22"/>
          <w:szCs w:val="22"/>
        </w:rPr>
        <w:t xml:space="preserve"> </w:t>
      </w:r>
      <w:r>
        <w:rPr>
          <w:rFonts w:ascii="Times New Roman" w:hAnsi="Times New Roman" w:cs="Times New Roman"/>
          <w:color w:val="000000" w:themeColor="text1"/>
          <w:sz w:val="22"/>
          <w:szCs w:val="22"/>
        </w:rPr>
        <w:t xml:space="preserve">Product thumbnails appear in the </w:t>
      </w:r>
      <w:r>
        <w:rPr>
          <w:rFonts w:ascii="Times New Roman" w:hAnsi="Times New Roman" w:cs="Times New Roman"/>
          <w:color w:val="000000" w:themeColor="text1"/>
          <w:sz w:val="22"/>
          <w:szCs w:val="22"/>
          <w:lang w:eastAsia="zh-CN"/>
        </w:rPr>
        <w:t>‘</w:t>
      </w:r>
      <w:r>
        <w:rPr>
          <w:rFonts w:ascii="Times New Roman" w:hAnsi="Times New Roman" w:cs="Times New Roman"/>
          <w:color w:val="000000" w:themeColor="text1"/>
          <w:sz w:val="22"/>
          <w:szCs w:val="22"/>
        </w:rPr>
        <w:t xml:space="preserve">Related to items you've viewed’ section of the dashboard. </w:t>
      </w:r>
    </w:p>
    <w:p w14:paraId="0023FA6A" w14:textId="77777777" w:rsidR="003B002F" w:rsidRDefault="00000000">
      <w:pPr>
        <w:pStyle w:val="ae"/>
        <w:numPr>
          <w:ilvl w:val="0"/>
          <w:numId w:val="8"/>
        </w:numPr>
        <w:tabs>
          <w:tab w:val="left" w:pos="773"/>
        </w:tabs>
        <w:spacing w:before="149"/>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Product Search &amp; Filter</w:t>
      </w:r>
      <w:r>
        <w:rPr>
          <w:rFonts w:ascii="Times New Roman" w:hAnsi="Times New Roman" w:cs="Times New Roman"/>
          <w:color w:val="000000" w:themeColor="text1"/>
          <w:spacing w:val="-2"/>
          <w:sz w:val="22"/>
          <w:szCs w:val="22"/>
        </w:rPr>
        <w:t>:</w:t>
      </w:r>
    </w:p>
    <w:p w14:paraId="7F4A5FAA" w14:textId="77777777" w:rsidR="003B002F" w:rsidRDefault="00000000">
      <w:pPr>
        <w:pStyle w:val="ae"/>
        <w:numPr>
          <w:ilvl w:val="1"/>
          <w:numId w:val="8"/>
        </w:numPr>
        <w:tabs>
          <w:tab w:val="left" w:pos="1254"/>
        </w:tabs>
        <w:spacing w:before="162" w:line="252" w:lineRule="auto"/>
        <w:ind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p>
    <w:p w14:paraId="6344EE93"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Enter the desired item name in the search b</w:t>
      </w:r>
      <w:r>
        <w:rPr>
          <w:rFonts w:ascii="Times New Roman" w:hAnsi="Times New Roman" w:cs="Times New Roman"/>
          <w:color w:val="000000" w:themeColor="text1"/>
          <w:sz w:val="22"/>
          <w:szCs w:val="22"/>
          <w:lang w:eastAsia="zh-CN"/>
        </w:rPr>
        <w:t>ox</w:t>
      </w:r>
    </w:p>
    <w:p w14:paraId="66816254"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Click on the associative entries in the drop-down box or simply press enter to jump to the matches</w:t>
      </w:r>
    </w:p>
    <w:p w14:paraId="0CA6240F"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Apply the filter manually as wanted, e.g. price range, brand name, etc.</w:t>
      </w:r>
    </w:p>
    <w:p w14:paraId="5CC20A5F" w14:textId="77777777" w:rsidR="003B002F" w:rsidRDefault="00000000">
      <w:pPr>
        <w:pStyle w:val="ae"/>
        <w:numPr>
          <w:ilvl w:val="1"/>
          <w:numId w:val="8"/>
        </w:numPr>
        <w:tabs>
          <w:tab w:val="left" w:pos="1254"/>
        </w:tabs>
        <w:spacing w:before="162" w:line="252" w:lineRule="auto"/>
        <w:ind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Expected</w:t>
      </w:r>
      <w:r>
        <w:rPr>
          <w:rFonts w:ascii="Times New Roman" w:hAnsi="Times New Roman" w:cs="Times New Roman"/>
          <w:color w:val="000000" w:themeColor="text1"/>
          <w:spacing w:val="40"/>
          <w:sz w:val="22"/>
          <w:szCs w:val="22"/>
        </w:rPr>
        <w:t xml:space="preserve"> </w:t>
      </w:r>
      <w:r>
        <w:rPr>
          <w:rFonts w:ascii="Times New Roman" w:hAnsi="Times New Roman" w:cs="Times New Roman"/>
          <w:color w:val="000000" w:themeColor="text1"/>
          <w:sz w:val="22"/>
          <w:szCs w:val="22"/>
        </w:rPr>
        <w:t>Result:</w:t>
      </w:r>
      <w:r>
        <w:rPr>
          <w:rFonts w:ascii="Times New Roman" w:hAnsi="Times New Roman" w:cs="Times New Roman"/>
          <w:color w:val="000000" w:themeColor="text1"/>
          <w:spacing w:val="80"/>
          <w:sz w:val="22"/>
          <w:szCs w:val="22"/>
        </w:rPr>
        <w:t xml:space="preserve"> </w:t>
      </w:r>
      <w:r>
        <w:rPr>
          <w:rFonts w:ascii="Times New Roman" w:hAnsi="Times New Roman" w:cs="Times New Roman"/>
          <w:color w:val="000000" w:themeColor="text1"/>
          <w:sz w:val="22"/>
          <w:szCs w:val="22"/>
        </w:rPr>
        <w:t>Results which associate with the keyword will be displayed.</w:t>
      </w:r>
    </w:p>
    <w:p w14:paraId="1B14BDD3" w14:textId="77777777" w:rsidR="003B002F" w:rsidRDefault="00000000">
      <w:pPr>
        <w:pStyle w:val="ae"/>
        <w:numPr>
          <w:ilvl w:val="1"/>
          <w:numId w:val="8"/>
        </w:numPr>
        <w:tabs>
          <w:tab w:val="left" w:pos="1253"/>
        </w:tabs>
        <w:spacing w:before="13"/>
        <w:ind w:left="125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Pass/Fail</w:t>
      </w:r>
      <w:r>
        <w:rPr>
          <w:rFonts w:ascii="Times New Roman" w:hAnsi="Times New Roman" w:cs="Times New Roman"/>
          <w:color w:val="000000" w:themeColor="text1"/>
          <w:spacing w:val="14"/>
          <w:sz w:val="22"/>
          <w:szCs w:val="22"/>
        </w:rPr>
        <w:t xml:space="preserve"> </w:t>
      </w:r>
      <w:r>
        <w:rPr>
          <w:rFonts w:ascii="Times New Roman" w:hAnsi="Times New Roman" w:cs="Times New Roman"/>
          <w:color w:val="000000" w:themeColor="text1"/>
          <w:sz w:val="22"/>
          <w:szCs w:val="22"/>
        </w:rPr>
        <w:t>Criteria:</w:t>
      </w:r>
      <w:r>
        <w:rPr>
          <w:rFonts w:ascii="Times New Roman" w:hAnsi="Times New Roman" w:cs="Times New Roman"/>
          <w:color w:val="000000" w:themeColor="text1"/>
          <w:spacing w:val="37"/>
          <w:sz w:val="22"/>
          <w:szCs w:val="22"/>
        </w:rPr>
        <w:t xml:space="preserve"> </w:t>
      </w:r>
      <w:r>
        <w:rPr>
          <w:rFonts w:ascii="Times New Roman" w:hAnsi="Times New Roman" w:cs="Times New Roman"/>
          <w:color w:val="000000" w:themeColor="text1"/>
          <w:sz w:val="22"/>
          <w:szCs w:val="22"/>
        </w:rPr>
        <w:t>No</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mismatches</w:t>
      </w:r>
      <w:r>
        <w:rPr>
          <w:rFonts w:ascii="Times New Roman" w:hAnsi="Times New Roman" w:cs="Times New Roman"/>
          <w:color w:val="000000" w:themeColor="text1"/>
          <w:spacing w:val="15"/>
          <w:sz w:val="22"/>
          <w:szCs w:val="22"/>
        </w:rPr>
        <w:t xml:space="preserve"> </w:t>
      </w:r>
      <w:r>
        <w:rPr>
          <w:rFonts w:ascii="Times New Roman" w:hAnsi="Times New Roman" w:cs="Times New Roman"/>
          <w:color w:val="000000" w:themeColor="text1"/>
          <w:sz w:val="22"/>
          <w:szCs w:val="22"/>
        </w:rPr>
        <w:t>or</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data</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loss</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during</w:t>
      </w:r>
      <w:r>
        <w:rPr>
          <w:rFonts w:ascii="Times New Roman" w:hAnsi="Times New Roman" w:cs="Times New Roman"/>
          <w:color w:val="000000" w:themeColor="text1"/>
          <w:spacing w:val="16"/>
          <w:sz w:val="22"/>
          <w:szCs w:val="22"/>
        </w:rPr>
        <w:t xml:space="preserve"> </w:t>
      </w:r>
      <w:r>
        <w:rPr>
          <w:rFonts w:ascii="Times New Roman" w:hAnsi="Times New Roman" w:cs="Times New Roman"/>
          <w:color w:val="000000" w:themeColor="text1"/>
          <w:sz w:val="22"/>
          <w:szCs w:val="22"/>
        </w:rPr>
        <w:t>searching and filtering</w:t>
      </w:r>
      <w:r>
        <w:rPr>
          <w:rFonts w:ascii="Times New Roman" w:hAnsi="Times New Roman" w:cs="Times New Roman"/>
          <w:color w:val="000000" w:themeColor="text1"/>
          <w:spacing w:val="-2"/>
          <w:sz w:val="22"/>
          <w:szCs w:val="22"/>
        </w:rPr>
        <w:t>.</w:t>
      </w:r>
    </w:p>
    <w:p w14:paraId="05C2FCEE" w14:textId="77777777" w:rsidR="003B002F" w:rsidRDefault="00000000">
      <w:pPr>
        <w:pStyle w:val="ae"/>
        <w:numPr>
          <w:ilvl w:val="0"/>
          <w:numId w:val="8"/>
        </w:numPr>
        <w:tabs>
          <w:tab w:val="left" w:pos="773"/>
        </w:tabs>
        <w:spacing w:before="162"/>
        <w:ind w:left="773" w:hanging="27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Add/Update/Remove Shopping Cart Items:</w:t>
      </w:r>
    </w:p>
    <w:p w14:paraId="246DEF8F" w14:textId="77777777" w:rsidR="003B002F" w:rsidRDefault="00000000">
      <w:pPr>
        <w:pStyle w:val="ae"/>
        <w:numPr>
          <w:ilvl w:val="1"/>
          <w:numId w:val="8"/>
        </w:numPr>
        <w:tabs>
          <w:tab w:val="left" w:pos="1254"/>
        </w:tabs>
        <w:spacing w:before="162" w:line="252" w:lineRule="auto"/>
        <w:ind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Steps:</w:t>
      </w:r>
    </w:p>
    <w:p w14:paraId="288C0429"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a product’s detail page, click “Add to Cart”</w:t>
      </w:r>
      <w:r>
        <w:rPr>
          <w:rFonts w:ascii="Times New Roman" w:hAnsi="Times New Roman" w:cs="Times New Roman"/>
          <w:color w:val="000000" w:themeColor="text1"/>
          <w:sz w:val="22"/>
          <w:szCs w:val="22"/>
          <w:lang w:eastAsia="zh-CN"/>
        </w:rPr>
        <w:t xml:space="preserve"> button.</w:t>
      </w:r>
    </w:p>
    <w:p w14:paraId="1E88701D"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 xml:space="preserve">Navigate to the “Shopping Cart” page and change the item quantity to </w:t>
      </w:r>
      <w:r>
        <w:rPr>
          <w:rFonts w:ascii="Times New Roman" w:hAnsi="Times New Roman" w:cs="Times New Roman"/>
          <w:sz w:val="22"/>
          <w:szCs w:val="22"/>
          <w:lang w:eastAsia="zh-CN"/>
        </w:rPr>
        <w:t>designated number</w:t>
      </w:r>
      <w:r>
        <w:rPr>
          <w:rFonts w:ascii="Times New Roman" w:hAnsi="Times New Roman" w:cs="Times New Roman"/>
          <w:sz w:val="22"/>
          <w:szCs w:val="22"/>
        </w:rPr>
        <w:t>.</w:t>
      </w:r>
    </w:p>
    <w:p w14:paraId="7341CC7E"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lastRenderedPageBreak/>
        <w:t>Refresh or revisit the “Cart” page and review the remaining items and the total price.</w:t>
      </w:r>
    </w:p>
    <w:p w14:paraId="3E4EF44F"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Expected</w:t>
      </w:r>
      <w:r>
        <w:rPr>
          <w:rFonts w:ascii="Times New Roman" w:hAnsi="Times New Roman" w:cs="Times New Roman"/>
          <w:spacing w:val="25"/>
          <w:sz w:val="22"/>
          <w:szCs w:val="22"/>
        </w:rPr>
        <w:t xml:space="preserve"> </w:t>
      </w:r>
      <w:r>
        <w:rPr>
          <w:rFonts w:ascii="Times New Roman" w:hAnsi="Times New Roman" w:cs="Times New Roman"/>
          <w:sz w:val="22"/>
          <w:szCs w:val="22"/>
        </w:rPr>
        <w:t>Result: The cart correctly reflects the add, update, and remove actions.</w:t>
      </w:r>
    </w:p>
    <w:p w14:paraId="75FF6252"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Pass/Fail</w:t>
      </w:r>
      <w:r>
        <w:rPr>
          <w:rFonts w:ascii="Times New Roman" w:hAnsi="Times New Roman" w:cs="Times New Roman"/>
          <w:spacing w:val="24"/>
          <w:sz w:val="22"/>
          <w:szCs w:val="22"/>
        </w:rPr>
        <w:t xml:space="preserve"> </w:t>
      </w:r>
      <w:r>
        <w:rPr>
          <w:rFonts w:ascii="Times New Roman" w:hAnsi="Times New Roman" w:cs="Times New Roman"/>
          <w:sz w:val="22"/>
          <w:szCs w:val="22"/>
        </w:rPr>
        <w:t>Criteria:</w:t>
      </w:r>
      <w:r>
        <w:rPr>
          <w:rFonts w:ascii="Times New Roman" w:hAnsi="Times New Roman" w:cs="Times New Roman"/>
          <w:spacing w:val="49"/>
          <w:sz w:val="22"/>
          <w:szCs w:val="22"/>
        </w:rPr>
        <w:t xml:space="preserve"> </w:t>
      </w:r>
      <w:r>
        <w:rPr>
          <w:rFonts w:ascii="Times New Roman" w:hAnsi="Times New Roman" w:cs="Times New Roman"/>
          <w:sz w:val="22"/>
          <w:szCs w:val="22"/>
        </w:rPr>
        <w:t>The mechanism will handle and exclude some special cases (stock shortage, etc.)</w:t>
      </w:r>
      <w:r>
        <w:rPr>
          <w:rFonts w:ascii="Times New Roman" w:hAnsi="Times New Roman" w:cs="Times New Roman"/>
          <w:spacing w:val="-2"/>
          <w:sz w:val="22"/>
          <w:szCs w:val="22"/>
        </w:rPr>
        <w:t>.</w:t>
      </w:r>
    </w:p>
    <w:p w14:paraId="616BEC02" w14:textId="77777777" w:rsidR="003B002F" w:rsidRDefault="00000000">
      <w:pPr>
        <w:pStyle w:val="ae"/>
        <w:numPr>
          <w:ilvl w:val="0"/>
          <w:numId w:val="8"/>
        </w:numPr>
        <w:tabs>
          <w:tab w:val="left" w:pos="773"/>
        </w:tabs>
        <w:spacing w:before="162"/>
        <w:ind w:left="773" w:hanging="278"/>
        <w:rPr>
          <w:rFonts w:ascii="Times New Roman" w:hAnsi="Times New Roman" w:cs="Times New Roman"/>
          <w:sz w:val="22"/>
          <w:szCs w:val="22"/>
        </w:rPr>
      </w:pPr>
      <w:r>
        <w:rPr>
          <w:rFonts w:ascii="Times New Roman" w:hAnsi="Times New Roman" w:cs="Times New Roman"/>
          <w:spacing w:val="-2"/>
          <w:sz w:val="22"/>
          <w:szCs w:val="22"/>
        </w:rPr>
        <w:t>Checkout &amp; Payment:</w:t>
      </w:r>
    </w:p>
    <w:p w14:paraId="0449EB43"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pacing w:val="37"/>
          <w:sz w:val="22"/>
          <w:szCs w:val="22"/>
        </w:rPr>
        <w:t xml:space="preserve"> </w:t>
      </w:r>
    </w:p>
    <w:p w14:paraId="22D31759"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sz w:val="22"/>
          <w:szCs w:val="22"/>
        </w:rPr>
        <w:t>From the “Cart” page, click “Proceed to Checkout.”</w:t>
      </w:r>
    </w:p>
    <w:p w14:paraId="1733790B"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On the checkout page, select a shipping address and delivery method, then confirm to pay.</w:t>
      </w:r>
    </w:p>
    <w:p w14:paraId="2CB747F4"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Enter payment details on the payment page and submit.</w:t>
      </w:r>
    </w:p>
    <w:p w14:paraId="0E5034E2"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Simulate the third-party payment success callback and return to the order confirmation page.</w:t>
      </w:r>
    </w:p>
    <w:p w14:paraId="36098264"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Expected</w:t>
      </w:r>
      <w:r>
        <w:rPr>
          <w:rFonts w:ascii="Times New Roman" w:hAnsi="Times New Roman" w:cs="Times New Roman"/>
          <w:spacing w:val="18"/>
          <w:sz w:val="22"/>
          <w:szCs w:val="22"/>
        </w:rPr>
        <w:t xml:space="preserve"> </w:t>
      </w:r>
      <w:r>
        <w:rPr>
          <w:rFonts w:ascii="Times New Roman" w:hAnsi="Times New Roman" w:cs="Times New Roman"/>
          <w:sz w:val="22"/>
          <w:szCs w:val="22"/>
        </w:rPr>
        <w:t>Result:</w:t>
      </w:r>
      <w:r>
        <w:rPr>
          <w:rFonts w:ascii="Times New Roman" w:hAnsi="Times New Roman" w:cs="Times New Roman"/>
          <w:spacing w:val="41"/>
          <w:sz w:val="22"/>
          <w:szCs w:val="22"/>
        </w:rPr>
        <w:t xml:space="preserve"> </w:t>
      </w:r>
      <w:r>
        <w:rPr>
          <w:rFonts w:ascii="Times New Roman" w:hAnsi="Times New Roman" w:cs="Times New Roman"/>
          <w:sz w:val="22"/>
          <w:szCs w:val="22"/>
        </w:rPr>
        <w:t>Order status shows “Processing”; payment status is “Success”; inventory for purchased items is decreased.</w:t>
      </w:r>
    </w:p>
    <w:p w14:paraId="25DC0A53"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Pass/Fail</w:t>
      </w:r>
      <w:r>
        <w:rPr>
          <w:rFonts w:ascii="Times New Roman" w:hAnsi="Times New Roman" w:cs="Times New Roman"/>
          <w:spacing w:val="18"/>
          <w:sz w:val="22"/>
          <w:szCs w:val="22"/>
        </w:rPr>
        <w:t xml:space="preserve"> </w:t>
      </w:r>
      <w:r>
        <w:rPr>
          <w:rFonts w:ascii="Times New Roman" w:hAnsi="Times New Roman" w:cs="Times New Roman"/>
          <w:sz w:val="22"/>
          <w:szCs w:val="22"/>
        </w:rPr>
        <w:t>Criteria:</w:t>
      </w:r>
      <w:r>
        <w:rPr>
          <w:rFonts w:ascii="Times New Roman" w:hAnsi="Times New Roman" w:cs="Times New Roman"/>
          <w:spacing w:val="40"/>
          <w:sz w:val="22"/>
          <w:szCs w:val="22"/>
        </w:rPr>
        <w:t xml:space="preserve"> </w:t>
      </w:r>
      <w:r>
        <w:rPr>
          <w:rFonts w:ascii="Times New Roman" w:hAnsi="Times New Roman" w:cs="Times New Roman"/>
          <w:sz w:val="22"/>
          <w:szCs w:val="22"/>
        </w:rPr>
        <w:t>Database records (order, payment, inventory) and confirmation email are correct; otherwise fail</w:t>
      </w:r>
    </w:p>
    <w:p w14:paraId="0584DD62" w14:textId="77777777" w:rsidR="003B002F" w:rsidRDefault="00000000">
      <w:pPr>
        <w:pStyle w:val="ae"/>
        <w:numPr>
          <w:ilvl w:val="0"/>
          <w:numId w:val="8"/>
        </w:numPr>
        <w:tabs>
          <w:tab w:val="left" w:pos="773"/>
        </w:tabs>
        <w:spacing w:before="162"/>
        <w:ind w:left="773" w:hanging="278"/>
        <w:rPr>
          <w:rFonts w:ascii="Times New Roman" w:hAnsi="Times New Roman" w:cs="Times New Roman"/>
          <w:sz w:val="22"/>
          <w:szCs w:val="22"/>
        </w:rPr>
      </w:pPr>
      <w:r>
        <w:rPr>
          <w:rFonts w:ascii="Times New Roman" w:hAnsi="Times New Roman" w:cs="Times New Roman"/>
          <w:sz w:val="22"/>
          <w:szCs w:val="22"/>
        </w:rPr>
        <w:t>Order Tracking Update:</w:t>
      </w:r>
    </w:p>
    <w:p w14:paraId="552DBA2A"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pacing w:val="37"/>
          <w:sz w:val="22"/>
          <w:szCs w:val="22"/>
        </w:rPr>
        <w:t xml:space="preserve"> </w:t>
      </w:r>
    </w:p>
    <w:p w14:paraId="564BB4A0"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sz w:val="22"/>
          <w:szCs w:val="22"/>
        </w:rPr>
        <w:t>Log in and go to “My Orders.”</w:t>
      </w:r>
    </w:p>
    <w:p w14:paraId="315D3006"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Click into the newly placed order to view its details.</w:t>
      </w:r>
    </w:p>
    <w:p w14:paraId="5F081E1C"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Wait for—or manually refresh—to see the shipping status update.</w:t>
      </w:r>
    </w:p>
    <w:p w14:paraId="55780065"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Expected</w:t>
      </w:r>
      <w:r>
        <w:rPr>
          <w:rFonts w:ascii="Times New Roman" w:hAnsi="Times New Roman" w:cs="Times New Roman"/>
          <w:spacing w:val="18"/>
          <w:sz w:val="22"/>
          <w:szCs w:val="22"/>
        </w:rPr>
        <w:t xml:space="preserve"> </w:t>
      </w:r>
      <w:r>
        <w:rPr>
          <w:rFonts w:ascii="Times New Roman" w:hAnsi="Times New Roman" w:cs="Times New Roman"/>
          <w:sz w:val="22"/>
          <w:szCs w:val="22"/>
        </w:rPr>
        <w:t>Result:</w:t>
      </w:r>
      <w:r>
        <w:rPr>
          <w:rFonts w:ascii="Times New Roman" w:hAnsi="Times New Roman" w:cs="Times New Roman"/>
          <w:spacing w:val="41"/>
          <w:sz w:val="22"/>
          <w:szCs w:val="22"/>
        </w:rPr>
        <w:t xml:space="preserve"> </w:t>
      </w:r>
      <w:r>
        <w:rPr>
          <w:rFonts w:ascii="Times New Roman" w:hAnsi="Times New Roman" w:cs="Times New Roman"/>
          <w:sz w:val="22"/>
          <w:szCs w:val="22"/>
        </w:rPr>
        <w:t>Order detail page updates to show status “Shipped” along with a tracking number.</w:t>
      </w:r>
    </w:p>
    <w:p w14:paraId="77B415EE"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Pass/Fail</w:t>
      </w:r>
      <w:r>
        <w:rPr>
          <w:rFonts w:ascii="Times New Roman" w:hAnsi="Times New Roman" w:cs="Times New Roman"/>
          <w:spacing w:val="18"/>
          <w:sz w:val="22"/>
          <w:szCs w:val="22"/>
        </w:rPr>
        <w:t xml:space="preserve"> </w:t>
      </w:r>
      <w:r>
        <w:rPr>
          <w:rFonts w:ascii="Times New Roman" w:hAnsi="Times New Roman" w:cs="Times New Roman"/>
          <w:sz w:val="22"/>
          <w:szCs w:val="22"/>
        </w:rPr>
        <w:t>Criteria:</w:t>
      </w:r>
      <w:r>
        <w:rPr>
          <w:rFonts w:ascii="Times New Roman" w:hAnsi="Times New Roman" w:cs="Times New Roman"/>
          <w:spacing w:val="40"/>
          <w:sz w:val="22"/>
          <w:szCs w:val="22"/>
        </w:rPr>
        <w:t xml:space="preserve"> </w:t>
      </w:r>
      <w:r>
        <w:rPr>
          <w:rFonts w:ascii="Times New Roman" w:hAnsi="Times New Roman" w:cs="Times New Roman"/>
          <w:sz w:val="22"/>
          <w:szCs w:val="22"/>
        </w:rPr>
        <w:t>Displayed status and tracking number match backend data; otherwise fail</w:t>
      </w:r>
    </w:p>
    <w:p w14:paraId="52BA333C" w14:textId="77777777" w:rsidR="003B002F" w:rsidRDefault="00000000">
      <w:pPr>
        <w:pStyle w:val="ae"/>
        <w:numPr>
          <w:ilvl w:val="0"/>
          <w:numId w:val="8"/>
        </w:numPr>
        <w:tabs>
          <w:tab w:val="left" w:pos="773"/>
        </w:tabs>
        <w:spacing w:before="162"/>
        <w:ind w:left="773" w:hanging="278"/>
        <w:rPr>
          <w:rFonts w:ascii="Times New Roman" w:hAnsi="Times New Roman" w:cs="Times New Roman"/>
          <w:sz w:val="22"/>
          <w:szCs w:val="22"/>
        </w:rPr>
      </w:pPr>
      <w:r>
        <w:rPr>
          <w:rFonts w:ascii="Times New Roman" w:hAnsi="Times New Roman" w:cs="Times New Roman"/>
          <w:sz w:val="22"/>
          <w:szCs w:val="22"/>
        </w:rPr>
        <w:t>Submit Review &amp; Rating</w:t>
      </w:r>
    </w:p>
    <w:p w14:paraId="4C4C74AA"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pacing w:val="37"/>
          <w:sz w:val="22"/>
          <w:szCs w:val="22"/>
        </w:rPr>
        <w:t xml:space="preserve"> </w:t>
      </w:r>
    </w:p>
    <w:p w14:paraId="2C247EDE"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color w:val="000000" w:themeColor="text1"/>
          <w:sz w:val="22"/>
          <w:szCs w:val="22"/>
        </w:rPr>
      </w:pPr>
      <w:r>
        <w:rPr>
          <w:rFonts w:ascii="Times New Roman" w:hAnsi="Times New Roman" w:cs="Times New Roman"/>
          <w:sz w:val="22"/>
          <w:szCs w:val="22"/>
        </w:rPr>
        <w:t>On a completed order, click “Write a Review.”</w:t>
      </w:r>
    </w:p>
    <w:p w14:paraId="0F23CDB6"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Select a 5-star rating, enter “Great!” in the comment field, and submit.</w:t>
      </w:r>
    </w:p>
    <w:p w14:paraId="6B978865" w14:textId="77777777" w:rsidR="003B002F" w:rsidRDefault="00000000">
      <w:pPr>
        <w:pStyle w:val="ae"/>
        <w:numPr>
          <w:ilvl w:val="2"/>
          <w:numId w:val="8"/>
        </w:numPr>
        <w:tabs>
          <w:tab w:val="left" w:pos="1254"/>
        </w:tabs>
        <w:spacing w:before="163" w:line="220" w:lineRule="exact"/>
        <w:ind w:left="1656" w:right="227"/>
        <w:rPr>
          <w:rFonts w:ascii="Times New Roman" w:hAnsi="Times New Roman" w:cs="Times New Roman"/>
          <w:sz w:val="22"/>
          <w:szCs w:val="22"/>
        </w:rPr>
      </w:pPr>
      <w:r>
        <w:rPr>
          <w:rFonts w:ascii="Times New Roman" w:hAnsi="Times New Roman" w:cs="Times New Roman"/>
          <w:sz w:val="22"/>
          <w:szCs w:val="22"/>
        </w:rPr>
        <w:t>Return to the product’s detail page and switch to the “Reviews” tab.</w:t>
      </w:r>
    </w:p>
    <w:p w14:paraId="2F587D42"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Expected</w:t>
      </w:r>
      <w:r>
        <w:rPr>
          <w:rFonts w:ascii="Times New Roman" w:hAnsi="Times New Roman" w:cs="Times New Roman"/>
          <w:spacing w:val="18"/>
          <w:sz w:val="22"/>
          <w:szCs w:val="22"/>
        </w:rPr>
        <w:t xml:space="preserve"> </w:t>
      </w:r>
      <w:r>
        <w:rPr>
          <w:rFonts w:ascii="Times New Roman" w:hAnsi="Times New Roman" w:cs="Times New Roman"/>
          <w:sz w:val="22"/>
          <w:szCs w:val="22"/>
        </w:rPr>
        <w:t>Result:</w:t>
      </w:r>
      <w:r>
        <w:rPr>
          <w:rFonts w:ascii="Times New Roman" w:hAnsi="Times New Roman" w:cs="Times New Roman"/>
          <w:spacing w:val="41"/>
          <w:sz w:val="22"/>
          <w:szCs w:val="22"/>
        </w:rPr>
        <w:t xml:space="preserve"> </w:t>
      </w:r>
      <w:r>
        <w:rPr>
          <w:rFonts w:ascii="Times New Roman" w:hAnsi="Times New Roman" w:cs="Times New Roman"/>
          <w:sz w:val="22"/>
          <w:szCs w:val="22"/>
        </w:rPr>
        <w:t>The new review appears with five stars and the text “Great!” at the top of the list.</w:t>
      </w:r>
    </w:p>
    <w:p w14:paraId="70CA1C79" w14:textId="77777777" w:rsidR="003B002F" w:rsidRDefault="00000000">
      <w:pPr>
        <w:pStyle w:val="ae"/>
        <w:numPr>
          <w:ilvl w:val="1"/>
          <w:numId w:val="8"/>
        </w:numPr>
        <w:tabs>
          <w:tab w:val="left" w:pos="1253"/>
        </w:tabs>
        <w:spacing w:before="13"/>
        <w:ind w:left="1253" w:hanging="278"/>
        <w:rPr>
          <w:rFonts w:ascii="Times New Roman" w:hAnsi="Times New Roman" w:cs="Times New Roman"/>
          <w:sz w:val="22"/>
          <w:szCs w:val="22"/>
        </w:rPr>
      </w:pPr>
      <w:r>
        <w:rPr>
          <w:rFonts w:ascii="Times New Roman" w:hAnsi="Times New Roman" w:cs="Times New Roman"/>
          <w:sz w:val="22"/>
          <w:szCs w:val="22"/>
        </w:rPr>
        <w:t>Pass/Fail</w:t>
      </w:r>
      <w:r>
        <w:rPr>
          <w:rFonts w:ascii="Times New Roman" w:hAnsi="Times New Roman" w:cs="Times New Roman"/>
          <w:spacing w:val="18"/>
          <w:sz w:val="22"/>
          <w:szCs w:val="22"/>
        </w:rPr>
        <w:t xml:space="preserve"> </w:t>
      </w:r>
      <w:r>
        <w:rPr>
          <w:rFonts w:ascii="Times New Roman" w:hAnsi="Times New Roman" w:cs="Times New Roman"/>
          <w:sz w:val="22"/>
          <w:szCs w:val="22"/>
        </w:rPr>
        <w:t>Criteria:</w:t>
      </w:r>
      <w:r>
        <w:rPr>
          <w:rFonts w:ascii="Times New Roman" w:hAnsi="Times New Roman" w:cs="Times New Roman"/>
          <w:spacing w:val="40"/>
          <w:sz w:val="22"/>
          <w:szCs w:val="22"/>
        </w:rPr>
        <w:t xml:space="preserve"> </w:t>
      </w:r>
      <w:r>
        <w:rPr>
          <w:rFonts w:ascii="Times New Roman" w:hAnsi="Times New Roman" w:cs="Times New Roman"/>
          <w:sz w:val="22"/>
          <w:szCs w:val="22"/>
        </w:rPr>
        <w:t>Review is persisted and visible on the product page; otherwise fail</w:t>
      </w:r>
    </w:p>
    <w:p w14:paraId="14B34373" w14:textId="77777777" w:rsidR="003B002F" w:rsidRDefault="003B002F">
      <w:pPr>
        <w:pStyle w:val="ae"/>
        <w:tabs>
          <w:tab w:val="left" w:pos="1253"/>
        </w:tabs>
        <w:spacing w:before="13"/>
        <w:ind w:left="0"/>
        <w:rPr>
          <w:rFonts w:ascii="Times New Roman" w:hAnsi="Times New Roman" w:cs="Times New Roman"/>
          <w:b/>
          <w:bCs/>
          <w:sz w:val="22"/>
          <w:szCs w:val="22"/>
        </w:rPr>
      </w:pPr>
    </w:p>
    <w:p w14:paraId="3C2F3F0F" w14:textId="77777777" w:rsidR="003B002F" w:rsidRDefault="00000000">
      <w:pPr>
        <w:pStyle w:val="3"/>
        <w:numPr>
          <w:ilvl w:val="2"/>
          <w:numId w:val="0"/>
        </w:numPr>
      </w:pPr>
      <w:bookmarkStart w:id="21" w:name="_Toc7731"/>
      <w:r>
        <w:rPr>
          <w:rFonts w:hint="eastAsia"/>
          <w:lang w:val="en-US" w:eastAsia="zh-CN"/>
        </w:rPr>
        <w:t xml:space="preserve">1.2.2 </w:t>
      </w:r>
      <w:r>
        <w:t>Example Test Cases for Non-Functional Requirements</w:t>
      </w:r>
      <w:bookmarkEnd w:id="21"/>
    </w:p>
    <w:p w14:paraId="7B9309B2" w14:textId="77777777" w:rsidR="003B002F" w:rsidRDefault="003B002F">
      <w:pPr>
        <w:pStyle w:val="ae"/>
        <w:tabs>
          <w:tab w:val="left" w:pos="830"/>
        </w:tabs>
        <w:spacing w:before="1"/>
        <w:rPr>
          <w:rFonts w:ascii="Times New Roman" w:hAnsi="Times New Roman" w:cs="Times New Roman"/>
          <w:b/>
          <w:bCs/>
          <w:sz w:val="22"/>
          <w:szCs w:val="22"/>
        </w:rPr>
      </w:pPr>
    </w:p>
    <w:p w14:paraId="52E7FD68" w14:textId="77777777" w:rsidR="003B002F" w:rsidRDefault="00000000">
      <w:pPr>
        <w:tabs>
          <w:tab w:val="left" w:pos="830"/>
        </w:tabs>
        <w:spacing w:before="1"/>
        <w:rPr>
          <w:rFonts w:ascii="Times New Roman" w:hAnsi="Times New Roman" w:cs="Times New Roman"/>
          <w:sz w:val="22"/>
          <w:szCs w:val="22"/>
          <w:lang w:eastAsia="zh-CN"/>
        </w:rPr>
      </w:pPr>
      <w:r>
        <w:rPr>
          <w:rFonts w:ascii="Times New Roman" w:hAnsi="Times New Roman" w:cs="Times New Roman"/>
          <w:sz w:val="22"/>
          <w:szCs w:val="22"/>
          <w:lang w:eastAsia="zh-CN"/>
        </w:rPr>
        <w:t xml:space="preserve">Non-functional requirements focus on the quality attributes of the </w:t>
      </w:r>
      <w:proofErr w:type="spellStart"/>
      <w:r>
        <w:rPr>
          <w:rFonts w:ascii="Times New Roman" w:hAnsi="Times New Roman" w:cs="Times New Roman"/>
          <w:sz w:val="22"/>
          <w:szCs w:val="22"/>
          <w:lang w:eastAsia="zh-CN"/>
        </w:rPr>
        <w:t>Buyzu</w:t>
      </w:r>
      <w:proofErr w:type="spellEnd"/>
      <w:r>
        <w:rPr>
          <w:rFonts w:ascii="Times New Roman" w:hAnsi="Times New Roman" w:cs="Times New Roman"/>
          <w:sz w:val="22"/>
          <w:szCs w:val="22"/>
          <w:lang w:eastAsia="zh-CN"/>
        </w:rPr>
        <w:t xml:space="preserve"> online shopping platform, such as performance, scalability, usability, reliability, and security.</w:t>
      </w:r>
    </w:p>
    <w:p w14:paraId="28F14F7B" w14:textId="77777777" w:rsidR="003B002F" w:rsidRDefault="003B002F">
      <w:pPr>
        <w:pStyle w:val="a5"/>
        <w:spacing w:before="270" w:line="252" w:lineRule="auto"/>
        <w:rPr>
          <w:rFonts w:ascii="Times New Roman" w:hAnsi="Times New Roman" w:cs="Times New Roman"/>
          <w:sz w:val="22"/>
          <w:szCs w:val="22"/>
          <w:lang w:eastAsia="zh-CN"/>
        </w:rPr>
      </w:pPr>
    </w:p>
    <w:p w14:paraId="4C82ED36" w14:textId="77777777" w:rsidR="003B002F" w:rsidRDefault="00000000">
      <w:pPr>
        <w:tabs>
          <w:tab w:val="left" w:pos="1017"/>
        </w:tabs>
        <w:rPr>
          <w:rFonts w:ascii="Times New Roman" w:hAnsi="Times New Roman" w:cs="Times New Roman"/>
          <w:b/>
          <w:bCs/>
          <w:sz w:val="22"/>
          <w:szCs w:val="22"/>
        </w:rPr>
      </w:pPr>
      <w:r>
        <w:rPr>
          <w:rFonts w:ascii="Times New Roman" w:hAnsi="Times New Roman" w:cs="Times New Roman"/>
          <w:b/>
          <w:bCs/>
          <w:spacing w:val="-2"/>
          <w:w w:val="85"/>
          <w:sz w:val="22"/>
          <w:szCs w:val="22"/>
        </w:rPr>
        <w:t>1</w:t>
      </w:r>
      <w:r>
        <w:rPr>
          <w:rFonts w:ascii="Times New Roman" w:hAnsi="Times New Roman" w:cs="Times New Roman"/>
          <w:b/>
          <w:bCs/>
          <w:sz w:val="22"/>
          <w:szCs w:val="22"/>
        </w:rPr>
        <w:t>. Performance Testing</w:t>
      </w:r>
    </w:p>
    <w:p w14:paraId="55D30E0D" w14:textId="77777777" w:rsidR="003B002F" w:rsidRDefault="00000000">
      <w:pPr>
        <w:pStyle w:val="ListParagraph2"/>
        <w:tabs>
          <w:tab w:val="left" w:pos="773"/>
        </w:tabs>
        <w:spacing w:before="189" w:beforeAutospacing="0"/>
        <w:ind w:left="0"/>
        <w:rPr>
          <w:rFonts w:ascii="Times New Roman" w:eastAsia="Cambria" w:hAnsi="Times New Roman" w:cs="Times New Roman"/>
        </w:rPr>
      </w:pPr>
      <w:r>
        <w:rPr>
          <w:rFonts w:ascii="Times New Roman" w:eastAsiaTheme="minorEastAsia" w:hAnsi="Times New Roman" w:cs="Times New Roman" w:hint="eastAsia"/>
        </w:rPr>
        <w:t>1.</w:t>
      </w:r>
      <w:r>
        <w:rPr>
          <w:rFonts w:ascii="Times New Roman" w:eastAsia="Cambria" w:hAnsi="Times New Roman" w:cs="Times New Roman"/>
        </w:rPr>
        <w:t>Homepage</w:t>
      </w:r>
      <w:r>
        <w:rPr>
          <w:rFonts w:ascii="Times New Roman" w:eastAsia="Cambria" w:hAnsi="Times New Roman" w:cs="Times New Roman"/>
          <w:spacing w:val="14"/>
        </w:rPr>
        <w:t xml:space="preserve"> </w:t>
      </w:r>
      <w:r>
        <w:rPr>
          <w:rFonts w:ascii="Times New Roman" w:eastAsia="Cambria" w:hAnsi="Times New Roman" w:cs="Times New Roman"/>
        </w:rPr>
        <w:t>Load</w:t>
      </w:r>
      <w:r>
        <w:rPr>
          <w:rFonts w:ascii="Times New Roman" w:eastAsia="Cambria" w:hAnsi="Times New Roman" w:cs="Times New Roman"/>
          <w:spacing w:val="15"/>
        </w:rPr>
        <w:t xml:space="preserve"> </w:t>
      </w:r>
      <w:r>
        <w:rPr>
          <w:rFonts w:ascii="Times New Roman" w:eastAsia="Cambria" w:hAnsi="Times New Roman" w:cs="Times New Roman"/>
          <w:spacing w:val="-4"/>
        </w:rPr>
        <w:t>Time</w:t>
      </w:r>
    </w:p>
    <w:p w14:paraId="1CCEF5F8" w14:textId="77777777" w:rsidR="003B002F" w:rsidRDefault="00000000">
      <w:pPr>
        <w:pStyle w:val="ListParagraph2"/>
        <w:numPr>
          <w:ilvl w:val="5"/>
          <w:numId w:val="9"/>
        </w:numPr>
        <w:tabs>
          <w:tab w:val="left" w:pos="773"/>
        </w:tabs>
        <w:spacing w:before="209" w:beforeAutospacing="0"/>
        <w:ind w:left="773" w:hanging="278"/>
        <w:rPr>
          <w:rFonts w:ascii="Times New Roman" w:eastAsia="Cambria" w:hAnsi="Times New Roman" w:cs="Times New Roman"/>
        </w:rPr>
      </w:pPr>
      <w:r>
        <w:rPr>
          <w:rFonts w:ascii="Times New Roman" w:eastAsia="Cambria" w:hAnsi="Times New Roman" w:cs="Times New Roman"/>
        </w:rPr>
        <w:t>Objective:</w:t>
      </w:r>
      <w:r>
        <w:rPr>
          <w:rFonts w:ascii="Times New Roman" w:eastAsia="Cambria" w:hAnsi="Times New Roman" w:cs="Times New Roman"/>
          <w:spacing w:val="46"/>
        </w:rPr>
        <w:t xml:space="preserve"> </w:t>
      </w:r>
      <w:r>
        <w:rPr>
          <w:rFonts w:ascii="Times New Roman" w:eastAsia="Cambria" w:hAnsi="Times New Roman" w:cs="Times New Roman"/>
        </w:rPr>
        <w:t>Verify</w:t>
      </w:r>
      <w:r>
        <w:rPr>
          <w:rFonts w:ascii="Times New Roman" w:eastAsia="Cambria" w:hAnsi="Times New Roman" w:cs="Times New Roman"/>
          <w:spacing w:val="22"/>
        </w:rPr>
        <w:t xml:space="preserve"> </w:t>
      </w:r>
      <w:r>
        <w:rPr>
          <w:rFonts w:ascii="Times New Roman" w:eastAsia="Cambria" w:hAnsi="Times New Roman" w:cs="Times New Roman"/>
        </w:rPr>
        <w:t>that</w:t>
      </w:r>
      <w:r>
        <w:rPr>
          <w:rFonts w:ascii="Times New Roman" w:eastAsia="Cambria" w:hAnsi="Times New Roman" w:cs="Times New Roman"/>
          <w:spacing w:val="24"/>
        </w:rPr>
        <w:t xml:space="preserve"> </w:t>
      </w:r>
      <w:r>
        <w:rPr>
          <w:rFonts w:ascii="Times New Roman" w:eastAsia="Cambria" w:hAnsi="Times New Roman" w:cs="Times New Roman"/>
        </w:rPr>
        <w:t>the</w:t>
      </w:r>
      <w:r>
        <w:rPr>
          <w:rFonts w:ascii="Times New Roman" w:eastAsia="Cambria" w:hAnsi="Times New Roman" w:cs="Times New Roman"/>
          <w:spacing w:val="23"/>
        </w:rPr>
        <w:t xml:space="preserve"> </w:t>
      </w:r>
      <w:r>
        <w:rPr>
          <w:rFonts w:ascii="Times New Roman" w:eastAsia="Cambria" w:hAnsi="Times New Roman" w:cs="Times New Roman"/>
        </w:rPr>
        <w:t>homepage</w:t>
      </w:r>
      <w:r>
        <w:rPr>
          <w:rFonts w:ascii="Times New Roman" w:eastAsia="Cambria" w:hAnsi="Times New Roman" w:cs="Times New Roman"/>
          <w:spacing w:val="24"/>
        </w:rPr>
        <w:t xml:space="preserve"> </w:t>
      </w:r>
      <w:r>
        <w:rPr>
          <w:rFonts w:ascii="Times New Roman" w:eastAsia="Cambria" w:hAnsi="Times New Roman" w:cs="Times New Roman"/>
        </w:rPr>
        <w:t>loads</w:t>
      </w:r>
      <w:r>
        <w:rPr>
          <w:rFonts w:ascii="Times New Roman" w:eastAsia="Cambria" w:hAnsi="Times New Roman" w:cs="Times New Roman"/>
          <w:spacing w:val="23"/>
        </w:rPr>
        <w:t xml:space="preserve"> </w:t>
      </w:r>
      <w:r>
        <w:rPr>
          <w:rFonts w:ascii="Times New Roman" w:eastAsia="Cambria" w:hAnsi="Times New Roman" w:cs="Times New Roman"/>
        </w:rPr>
        <w:t>within</w:t>
      </w:r>
      <w:r>
        <w:rPr>
          <w:rFonts w:ascii="Times New Roman" w:eastAsia="Cambria" w:hAnsi="Times New Roman" w:cs="Times New Roman"/>
          <w:spacing w:val="24"/>
        </w:rPr>
        <w:t xml:space="preserve"> </w:t>
      </w:r>
      <w:r>
        <w:rPr>
          <w:rFonts w:ascii="Times New Roman" w:eastAsia="Cambria" w:hAnsi="Times New Roman" w:cs="Times New Roman"/>
        </w:rPr>
        <w:t>the</w:t>
      </w:r>
      <w:r>
        <w:rPr>
          <w:rFonts w:ascii="Times New Roman" w:eastAsia="Cambria" w:hAnsi="Times New Roman" w:cs="Times New Roman"/>
          <w:spacing w:val="24"/>
        </w:rPr>
        <w:t xml:space="preserve"> </w:t>
      </w:r>
      <w:r>
        <w:rPr>
          <w:rFonts w:ascii="Times New Roman" w:eastAsia="Cambria" w:hAnsi="Times New Roman" w:cs="Times New Roman"/>
        </w:rPr>
        <w:t>acceptable</w:t>
      </w:r>
      <w:r>
        <w:rPr>
          <w:rFonts w:ascii="Times New Roman" w:eastAsia="Cambria" w:hAnsi="Times New Roman" w:cs="Times New Roman"/>
          <w:spacing w:val="23"/>
        </w:rPr>
        <w:t xml:space="preserve"> </w:t>
      </w:r>
      <w:r>
        <w:rPr>
          <w:rFonts w:ascii="Times New Roman" w:eastAsia="Cambria" w:hAnsi="Times New Roman" w:cs="Times New Roman"/>
        </w:rPr>
        <w:t>time</w:t>
      </w:r>
      <w:r>
        <w:rPr>
          <w:rFonts w:ascii="Times New Roman" w:eastAsia="Cambria" w:hAnsi="Times New Roman" w:cs="Times New Roman"/>
          <w:spacing w:val="24"/>
        </w:rPr>
        <w:t xml:space="preserve"> </w:t>
      </w:r>
      <w:r>
        <w:rPr>
          <w:rFonts w:ascii="Times New Roman" w:eastAsia="Cambria" w:hAnsi="Times New Roman" w:cs="Times New Roman"/>
          <w:spacing w:val="-2"/>
        </w:rPr>
        <w:t>limit.</w:t>
      </w:r>
    </w:p>
    <w:p w14:paraId="4ABEFE7D" w14:textId="77777777" w:rsidR="003B002F" w:rsidRDefault="00000000">
      <w:pPr>
        <w:pStyle w:val="ListParagraph2"/>
        <w:numPr>
          <w:ilvl w:val="5"/>
          <w:numId w:val="9"/>
        </w:numPr>
        <w:tabs>
          <w:tab w:val="left" w:pos="773"/>
        </w:tabs>
        <w:spacing w:before="13" w:beforeAutospacing="0"/>
        <w:ind w:left="773" w:hanging="278"/>
        <w:rPr>
          <w:rFonts w:ascii="Times New Roman" w:eastAsia="Cambria" w:hAnsi="Times New Roman" w:cs="Times New Roman"/>
        </w:rPr>
      </w:pPr>
      <w:r>
        <w:rPr>
          <w:rFonts w:ascii="Times New Roman" w:eastAsia="Cambria" w:hAnsi="Times New Roman" w:cs="Times New Roman"/>
          <w:spacing w:val="-2"/>
        </w:rPr>
        <w:lastRenderedPageBreak/>
        <w:t>Steps:</w:t>
      </w:r>
    </w:p>
    <w:p w14:paraId="1C35E19F" w14:textId="77777777" w:rsidR="003B002F" w:rsidRDefault="00000000">
      <w:pPr>
        <w:pStyle w:val="ListParagraph2"/>
        <w:numPr>
          <w:ilvl w:val="6"/>
          <w:numId w:val="9"/>
        </w:numPr>
        <w:tabs>
          <w:tab w:val="left" w:pos="1253"/>
        </w:tabs>
        <w:spacing w:before="162" w:beforeAutospacing="0"/>
        <w:ind w:left="1253" w:hanging="278"/>
        <w:rPr>
          <w:rFonts w:ascii="Times New Roman" w:eastAsia="Cambria" w:hAnsi="Times New Roman" w:cs="Times New Roman"/>
        </w:rPr>
      </w:pPr>
      <w:r>
        <w:rPr>
          <w:rFonts w:ascii="Times New Roman" w:eastAsia="Cambria" w:hAnsi="Times New Roman" w:cs="Times New Roman"/>
        </w:rPr>
        <w:t>Launch</w:t>
      </w:r>
      <w:r>
        <w:rPr>
          <w:rFonts w:ascii="Times New Roman" w:eastAsia="Cambria" w:hAnsi="Times New Roman" w:cs="Times New Roman"/>
          <w:spacing w:val="17"/>
        </w:rPr>
        <w:t xml:space="preserve"> </w:t>
      </w:r>
      <w:r>
        <w:rPr>
          <w:rFonts w:ascii="Times New Roman" w:eastAsia="Cambria" w:hAnsi="Times New Roman" w:cs="Times New Roman"/>
        </w:rPr>
        <w:t>the</w:t>
      </w:r>
      <w:r>
        <w:rPr>
          <w:rFonts w:ascii="Times New Roman" w:eastAsia="Cambria" w:hAnsi="Times New Roman" w:cs="Times New Roman"/>
          <w:spacing w:val="18"/>
        </w:rPr>
        <w:t xml:space="preserve"> </w:t>
      </w:r>
      <w:r>
        <w:rPr>
          <w:rFonts w:ascii="Times New Roman" w:eastAsia="Cambria" w:hAnsi="Times New Roman" w:cs="Times New Roman"/>
        </w:rPr>
        <w:t>software</w:t>
      </w:r>
      <w:r>
        <w:rPr>
          <w:rFonts w:ascii="Times New Roman" w:eastAsia="Cambria" w:hAnsi="Times New Roman" w:cs="Times New Roman"/>
          <w:spacing w:val="18"/>
        </w:rPr>
        <w:t xml:space="preserve"> </w:t>
      </w:r>
      <w:r>
        <w:rPr>
          <w:rFonts w:ascii="Times New Roman" w:eastAsia="Cambria" w:hAnsi="Times New Roman" w:cs="Times New Roman"/>
        </w:rPr>
        <w:t>on</w:t>
      </w:r>
      <w:r>
        <w:rPr>
          <w:rFonts w:ascii="Times New Roman" w:eastAsia="Cambria" w:hAnsi="Times New Roman" w:cs="Times New Roman"/>
          <w:spacing w:val="18"/>
        </w:rPr>
        <w:t xml:space="preserve"> </w:t>
      </w:r>
      <w:r>
        <w:rPr>
          <w:rFonts w:ascii="Times New Roman" w:eastAsia="Cambria" w:hAnsi="Times New Roman" w:cs="Times New Roman"/>
        </w:rPr>
        <w:t>a</w:t>
      </w:r>
      <w:r>
        <w:rPr>
          <w:rFonts w:ascii="Times New Roman" w:eastAsia="Cambria" w:hAnsi="Times New Roman" w:cs="Times New Roman"/>
          <w:spacing w:val="18"/>
        </w:rPr>
        <w:t xml:space="preserve"> </w:t>
      </w:r>
      <w:r>
        <w:rPr>
          <w:rFonts w:ascii="Times New Roman" w:eastAsia="Cambria" w:hAnsi="Times New Roman" w:cs="Times New Roman"/>
        </w:rPr>
        <w:t>supported</w:t>
      </w:r>
      <w:r>
        <w:rPr>
          <w:rFonts w:ascii="Times New Roman" w:eastAsia="Cambria" w:hAnsi="Times New Roman" w:cs="Times New Roman"/>
          <w:spacing w:val="18"/>
        </w:rPr>
        <w:t xml:space="preserve"> </w:t>
      </w:r>
      <w:r>
        <w:rPr>
          <w:rFonts w:ascii="Times New Roman" w:eastAsia="Cambria" w:hAnsi="Times New Roman" w:cs="Times New Roman"/>
          <w:spacing w:val="-2"/>
        </w:rPr>
        <w:t>platform.</w:t>
      </w:r>
    </w:p>
    <w:p w14:paraId="5A1D4CEE" w14:textId="77777777" w:rsidR="003B002F" w:rsidRDefault="00000000">
      <w:pPr>
        <w:pStyle w:val="ListParagraph2"/>
        <w:numPr>
          <w:ilvl w:val="6"/>
          <w:numId w:val="9"/>
        </w:numPr>
        <w:tabs>
          <w:tab w:val="left" w:pos="1253"/>
        </w:tabs>
        <w:spacing w:before="13" w:beforeAutospacing="0"/>
        <w:ind w:left="1253" w:hanging="278"/>
        <w:rPr>
          <w:rFonts w:ascii="Times New Roman" w:eastAsia="Cambria" w:hAnsi="Times New Roman" w:cs="Times New Roman"/>
        </w:rPr>
      </w:pPr>
      <w:r>
        <w:rPr>
          <w:rFonts w:ascii="Times New Roman" w:eastAsia="Cambria" w:hAnsi="Times New Roman" w:cs="Times New Roman"/>
        </w:rPr>
        <w:t>Measure</w:t>
      </w:r>
      <w:r>
        <w:rPr>
          <w:rFonts w:ascii="Times New Roman" w:eastAsia="Cambria" w:hAnsi="Times New Roman" w:cs="Times New Roman"/>
          <w:spacing w:val="14"/>
        </w:rPr>
        <w:t xml:space="preserve"> </w:t>
      </w:r>
      <w:r>
        <w:rPr>
          <w:rFonts w:ascii="Times New Roman" w:eastAsia="Cambria" w:hAnsi="Times New Roman" w:cs="Times New Roman"/>
        </w:rPr>
        <w:t>the</w:t>
      </w:r>
      <w:r>
        <w:rPr>
          <w:rFonts w:ascii="Times New Roman" w:eastAsia="Cambria" w:hAnsi="Times New Roman" w:cs="Times New Roman"/>
          <w:spacing w:val="15"/>
        </w:rPr>
        <w:t xml:space="preserve"> </w:t>
      </w:r>
      <w:r>
        <w:rPr>
          <w:rFonts w:ascii="Times New Roman" w:eastAsia="Cambria" w:hAnsi="Times New Roman" w:cs="Times New Roman"/>
        </w:rPr>
        <w:t>time</w:t>
      </w:r>
      <w:r>
        <w:rPr>
          <w:rFonts w:ascii="Times New Roman" w:eastAsia="Cambria" w:hAnsi="Times New Roman" w:cs="Times New Roman"/>
          <w:spacing w:val="15"/>
        </w:rPr>
        <w:t xml:space="preserve"> </w:t>
      </w:r>
      <w:r>
        <w:rPr>
          <w:rFonts w:ascii="Times New Roman" w:eastAsia="Cambria" w:hAnsi="Times New Roman" w:cs="Times New Roman"/>
        </w:rPr>
        <w:t>taken</w:t>
      </w:r>
      <w:r>
        <w:rPr>
          <w:rFonts w:ascii="Times New Roman" w:eastAsia="Cambria" w:hAnsi="Times New Roman" w:cs="Times New Roman"/>
          <w:spacing w:val="14"/>
        </w:rPr>
        <w:t xml:space="preserve"> </w:t>
      </w:r>
      <w:r>
        <w:rPr>
          <w:rFonts w:ascii="Times New Roman" w:eastAsia="Cambria" w:hAnsi="Times New Roman" w:cs="Times New Roman"/>
        </w:rPr>
        <w:t>to</w:t>
      </w:r>
      <w:r>
        <w:rPr>
          <w:rFonts w:ascii="Times New Roman" w:eastAsia="Cambria" w:hAnsi="Times New Roman" w:cs="Times New Roman"/>
          <w:spacing w:val="15"/>
        </w:rPr>
        <w:t xml:space="preserve"> </w:t>
      </w:r>
      <w:r>
        <w:rPr>
          <w:rFonts w:ascii="Times New Roman" w:eastAsia="Cambria" w:hAnsi="Times New Roman" w:cs="Times New Roman"/>
        </w:rPr>
        <w:t>load</w:t>
      </w:r>
      <w:r>
        <w:rPr>
          <w:rFonts w:ascii="Times New Roman" w:eastAsia="Cambria" w:hAnsi="Times New Roman" w:cs="Times New Roman"/>
          <w:spacing w:val="15"/>
        </w:rPr>
        <w:t xml:space="preserve"> </w:t>
      </w:r>
      <w:r>
        <w:rPr>
          <w:rFonts w:ascii="Times New Roman" w:eastAsia="Cambria" w:hAnsi="Times New Roman" w:cs="Times New Roman"/>
        </w:rPr>
        <w:t>the</w:t>
      </w:r>
      <w:r>
        <w:rPr>
          <w:rFonts w:ascii="Times New Roman" w:eastAsia="Cambria" w:hAnsi="Times New Roman" w:cs="Times New Roman"/>
          <w:spacing w:val="15"/>
        </w:rPr>
        <w:t xml:space="preserve"> </w:t>
      </w:r>
      <w:r>
        <w:rPr>
          <w:rFonts w:ascii="Times New Roman" w:eastAsia="Cambria" w:hAnsi="Times New Roman" w:cs="Times New Roman"/>
        </w:rPr>
        <w:t>main</w:t>
      </w:r>
      <w:r>
        <w:rPr>
          <w:rFonts w:ascii="Times New Roman" w:eastAsia="Cambria" w:hAnsi="Times New Roman" w:cs="Times New Roman"/>
          <w:spacing w:val="15"/>
        </w:rPr>
        <w:t xml:space="preserve"> </w:t>
      </w:r>
      <w:r>
        <w:rPr>
          <w:rFonts w:ascii="Times New Roman" w:eastAsia="Cambria" w:hAnsi="Times New Roman" w:cs="Times New Roman"/>
        </w:rPr>
        <w:t>menu</w:t>
      </w:r>
      <w:r>
        <w:rPr>
          <w:rFonts w:ascii="Times New Roman" w:eastAsia="Cambria" w:hAnsi="Times New Roman" w:cs="Times New Roman"/>
          <w:spacing w:val="14"/>
        </w:rPr>
        <w:t xml:space="preserve"> </w:t>
      </w:r>
      <w:r>
        <w:rPr>
          <w:rFonts w:ascii="Times New Roman" w:eastAsia="Cambria" w:hAnsi="Times New Roman" w:cs="Times New Roman"/>
        </w:rPr>
        <w:t>from</w:t>
      </w:r>
      <w:r>
        <w:rPr>
          <w:rFonts w:ascii="Times New Roman" w:eastAsia="Cambria" w:hAnsi="Times New Roman" w:cs="Times New Roman"/>
          <w:spacing w:val="15"/>
        </w:rPr>
        <w:t xml:space="preserve"> </w:t>
      </w:r>
      <w:r>
        <w:rPr>
          <w:rFonts w:ascii="Times New Roman" w:eastAsia="Cambria" w:hAnsi="Times New Roman" w:cs="Times New Roman"/>
        </w:rPr>
        <w:t>the</w:t>
      </w:r>
      <w:r>
        <w:rPr>
          <w:rFonts w:ascii="Times New Roman" w:eastAsia="Cambria" w:hAnsi="Times New Roman" w:cs="Times New Roman"/>
          <w:spacing w:val="15"/>
        </w:rPr>
        <w:t xml:space="preserve"> </w:t>
      </w:r>
      <w:r>
        <w:rPr>
          <w:rFonts w:ascii="Times New Roman" w:eastAsia="Cambria" w:hAnsi="Times New Roman" w:cs="Times New Roman"/>
        </w:rPr>
        <w:t>splash</w:t>
      </w:r>
      <w:r>
        <w:rPr>
          <w:rFonts w:ascii="Times New Roman" w:eastAsia="Cambria" w:hAnsi="Times New Roman" w:cs="Times New Roman"/>
          <w:spacing w:val="15"/>
        </w:rPr>
        <w:t xml:space="preserve"> </w:t>
      </w:r>
      <w:r>
        <w:rPr>
          <w:rFonts w:ascii="Times New Roman" w:eastAsia="Cambria" w:hAnsi="Times New Roman" w:cs="Times New Roman"/>
          <w:spacing w:val="-2"/>
        </w:rPr>
        <w:t>screen.</w:t>
      </w:r>
    </w:p>
    <w:p w14:paraId="311D1AD5" w14:textId="77777777" w:rsidR="003B002F" w:rsidRDefault="00000000">
      <w:pPr>
        <w:pStyle w:val="ListParagraph2"/>
        <w:numPr>
          <w:ilvl w:val="5"/>
          <w:numId w:val="9"/>
        </w:numPr>
        <w:tabs>
          <w:tab w:val="left" w:pos="774"/>
        </w:tabs>
        <w:spacing w:before="163" w:beforeAutospacing="0" w:line="252" w:lineRule="auto"/>
        <w:ind w:right="227"/>
        <w:rPr>
          <w:rFonts w:ascii="Times New Roman" w:eastAsia="Cambria" w:hAnsi="Times New Roman" w:cs="Times New Roman"/>
        </w:rPr>
      </w:pPr>
      <w:r>
        <w:rPr>
          <w:rFonts w:ascii="Times New Roman" w:eastAsia="Cambria" w:hAnsi="Times New Roman" w:cs="Times New Roman"/>
        </w:rPr>
        <w:t>Expected Result:</w:t>
      </w:r>
      <w:r>
        <w:rPr>
          <w:rFonts w:ascii="Times New Roman" w:eastAsia="Cambria" w:hAnsi="Times New Roman" w:cs="Times New Roman"/>
          <w:spacing w:val="34"/>
        </w:rPr>
        <w:t xml:space="preserve"> </w:t>
      </w:r>
      <w:r>
        <w:rPr>
          <w:rFonts w:ascii="Times New Roman" w:eastAsia="Cambria" w:hAnsi="Times New Roman" w:cs="Times New Roman"/>
        </w:rPr>
        <w:t>The game loads within 2 seconds on high-end devices and 3 seconds on low-end devices.</w:t>
      </w:r>
    </w:p>
    <w:p w14:paraId="449B2516" w14:textId="77777777" w:rsidR="003B002F" w:rsidRDefault="00000000">
      <w:pPr>
        <w:pStyle w:val="ListParagraph2"/>
        <w:numPr>
          <w:ilvl w:val="5"/>
          <w:numId w:val="9"/>
        </w:numPr>
        <w:tabs>
          <w:tab w:val="left" w:pos="773"/>
        </w:tabs>
        <w:ind w:left="773" w:hanging="278"/>
        <w:rPr>
          <w:rFonts w:ascii="Times New Roman" w:eastAsia="Cambria" w:hAnsi="Times New Roman" w:cs="Times New Roman"/>
        </w:rPr>
      </w:pPr>
      <w:r>
        <w:rPr>
          <w:rFonts w:ascii="Times New Roman" w:eastAsia="Cambria" w:hAnsi="Times New Roman" w:cs="Times New Roman"/>
        </w:rPr>
        <w:t>Pass/Fail</w:t>
      </w:r>
      <w:r>
        <w:rPr>
          <w:rFonts w:ascii="Times New Roman" w:eastAsia="Cambria" w:hAnsi="Times New Roman" w:cs="Times New Roman"/>
          <w:spacing w:val="20"/>
        </w:rPr>
        <w:t xml:space="preserve"> </w:t>
      </w:r>
      <w:r>
        <w:rPr>
          <w:rFonts w:ascii="Times New Roman" w:eastAsia="Cambria" w:hAnsi="Times New Roman" w:cs="Times New Roman"/>
        </w:rPr>
        <w:t>Criteria:</w:t>
      </w:r>
      <w:r>
        <w:rPr>
          <w:rFonts w:ascii="Times New Roman" w:eastAsia="Cambria" w:hAnsi="Times New Roman" w:cs="Times New Roman"/>
          <w:spacing w:val="43"/>
        </w:rPr>
        <w:t xml:space="preserve"> </w:t>
      </w:r>
      <w:r>
        <w:rPr>
          <w:rFonts w:ascii="Times New Roman" w:eastAsia="Cambria" w:hAnsi="Times New Roman" w:cs="Times New Roman"/>
        </w:rPr>
        <w:t>Pass</w:t>
      </w:r>
      <w:r>
        <w:rPr>
          <w:rFonts w:ascii="Times New Roman" w:eastAsia="Cambria" w:hAnsi="Times New Roman" w:cs="Times New Roman"/>
          <w:spacing w:val="20"/>
        </w:rPr>
        <w:t xml:space="preserve"> </w:t>
      </w:r>
      <w:r>
        <w:rPr>
          <w:rFonts w:ascii="Times New Roman" w:eastAsia="Cambria" w:hAnsi="Times New Roman" w:cs="Times New Roman"/>
        </w:rPr>
        <w:t>if</w:t>
      </w:r>
      <w:r>
        <w:rPr>
          <w:rFonts w:ascii="Times New Roman" w:eastAsia="Cambria" w:hAnsi="Times New Roman" w:cs="Times New Roman"/>
          <w:spacing w:val="21"/>
        </w:rPr>
        <w:t xml:space="preserve"> </w:t>
      </w:r>
      <w:r>
        <w:rPr>
          <w:rFonts w:ascii="Times New Roman" w:eastAsia="Cambria" w:hAnsi="Times New Roman" w:cs="Times New Roman"/>
        </w:rPr>
        <w:t>the</w:t>
      </w:r>
      <w:r>
        <w:rPr>
          <w:rFonts w:ascii="Times New Roman" w:eastAsia="Cambria" w:hAnsi="Times New Roman" w:cs="Times New Roman"/>
          <w:spacing w:val="21"/>
        </w:rPr>
        <w:t xml:space="preserve"> </w:t>
      </w:r>
      <w:r>
        <w:rPr>
          <w:rFonts w:ascii="Times New Roman" w:eastAsia="Cambria" w:hAnsi="Times New Roman" w:cs="Times New Roman"/>
        </w:rPr>
        <w:t>load</w:t>
      </w:r>
      <w:r>
        <w:rPr>
          <w:rFonts w:ascii="Times New Roman" w:eastAsia="Cambria" w:hAnsi="Times New Roman" w:cs="Times New Roman"/>
          <w:spacing w:val="21"/>
        </w:rPr>
        <w:t xml:space="preserve"> </w:t>
      </w:r>
      <w:r>
        <w:rPr>
          <w:rFonts w:ascii="Times New Roman" w:eastAsia="Cambria" w:hAnsi="Times New Roman" w:cs="Times New Roman"/>
        </w:rPr>
        <w:t>time</w:t>
      </w:r>
      <w:r>
        <w:rPr>
          <w:rFonts w:ascii="Times New Roman" w:eastAsia="Cambria" w:hAnsi="Times New Roman" w:cs="Times New Roman"/>
          <w:spacing w:val="21"/>
        </w:rPr>
        <w:t xml:space="preserve"> </w:t>
      </w:r>
      <w:r>
        <w:rPr>
          <w:rFonts w:ascii="Times New Roman" w:eastAsia="Cambria" w:hAnsi="Times New Roman" w:cs="Times New Roman"/>
        </w:rPr>
        <w:t>is</w:t>
      </w:r>
      <w:r>
        <w:rPr>
          <w:rFonts w:ascii="Times New Roman" w:eastAsia="Cambria" w:hAnsi="Times New Roman" w:cs="Times New Roman"/>
          <w:spacing w:val="22"/>
        </w:rPr>
        <w:t xml:space="preserve"> </w:t>
      </w:r>
      <w:r>
        <w:rPr>
          <w:rFonts w:ascii="Times New Roman" w:eastAsia="Cambria" w:hAnsi="Times New Roman" w:cs="Times New Roman"/>
        </w:rPr>
        <w:t>within</w:t>
      </w:r>
      <w:r>
        <w:rPr>
          <w:rFonts w:ascii="Times New Roman" w:eastAsia="Cambria" w:hAnsi="Times New Roman" w:cs="Times New Roman"/>
          <w:spacing w:val="21"/>
        </w:rPr>
        <w:t xml:space="preserve"> </w:t>
      </w:r>
      <w:r>
        <w:rPr>
          <w:rFonts w:ascii="Times New Roman" w:eastAsia="Cambria" w:hAnsi="Times New Roman" w:cs="Times New Roman"/>
        </w:rPr>
        <w:t>the</w:t>
      </w:r>
      <w:r>
        <w:rPr>
          <w:rFonts w:ascii="Times New Roman" w:eastAsia="Cambria" w:hAnsi="Times New Roman" w:cs="Times New Roman"/>
          <w:spacing w:val="21"/>
        </w:rPr>
        <w:t xml:space="preserve"> </w:t>
      </w:r>
      <w:r>
        <w:rPr>
          <w:rFonts w:ascii="Times New Roman" w:eastAsia="Cambria" w:hAnsi="Times New Roman" w:cs="Times New Roman"/>
        </w:rPr>
        <w:t>acceptable</w:t>
      </w:r>
      <w:r>
        <w:rPr>
          <w:rFonts w:ascii="Times New Roman" w:eastAsia="Cambria" w:hAnsi="Times New Roman" w:cs="Times New Roman"/>
          <w:spacing w:val="21"/>
        </w:rPr>
        <w:t xml:space="preserve"> </w:t>
      </w:r>
      <w:r>
        <w:rPr>
          <w:rFonts w:ascii="Times New Roman" w:eastAsia="Cambria" w:hAnsi="Times New Roman" w:cs="Times New Roman"/>
        </w:rPr>
        <w:t>range in 95% of total attempts;</w:t>
      </w:r>
      <w:r>
        <w:rPr>
          <w:rFonts w:ascii="Times New Roman" w:eastAsia="Cambria" w:hAnsi="Times New Roman" w:cs="Times New Roman"/>
          <w:spacing w:val="21"/>
        </w:rPr>
        <w:t xml:space="preserve"> </w:t>
      </w:r>
      <w:r>
        <w:rPr>
          <w:rFonts w:ascii="Times New Roman" w:eastAsia="Cambria" w:hAnsi="Times New Roman" w:cs="Times New Roman"/>
        </w:rPr>
        <w:t>fail</w:t>
      </w:r>
      <w:r>
        <w:rPr>
          <w:rFonts w:ascii="Times New Roman" w:eastAsia="Cambria" w:hAnsi="Times New Roman" w:cs="Times New Roman"/>
          <w:spacing w:val="21"/>
        </w:rPr>
        <w:t xml:space="preserve"> </w:t>
      </w:r>
      <w:r>
        <w:rPr>
          <w:rFonts w:ascii="Times New Roman" w:eastAsia="Cambria" w:hAnsi="Times New Roman" w:cs="Times New Roman"/>
          <w:spacing w:val="-2"/>
        </w:rPr>
        <w:t>otherwise.</w:t>
      </w:r>
    </w:p>
    <w:p w14:paraId="0EEA9051" w14:textId="77777777" w:rsidR="003B002F" w:rsidRDefault="00000000">
      <w:pPr>
        <w:pStyle w:val="ListParagraph1"/>
        <w:tabs>
          <w:tab w:val="left" w:pos="773"/>
        </w:tabs>
        <w:spacing w:before="209" w:beforeAutospacing="0"/>
        <w:ind w:left="0"/>
        <w:rPr>
          <w:rFonts w:ascii="Times New Roman" w:eastAsia="Cambria" w:hAnsi="Times New Roman" w:cs="Times New Roman"/>
        </w:rPr>
      </w:pPr>
      <w:r>
        <w:rPr>
          <w:rFonts w:ascii="Times New Roman" w:eastAsiaTheme="minorEastAsia" w:hAnsi="Times New Roman" w:cs="Times New Roman" w:hint="eastAsia"/>
        </w:rPr>
        <w:t>2.</w:t>
      </w:r>
      <w:r>
        <w:rPr>
          <w:rFonts w:ascii="Times New Roman" w:eastAsia="Cambria" w:hAnsi="Times New Roman" w:cs="Times New Roman"/>
        </w:rPr>
        <w:t>API Response Under Load</w:t>
      </w:r>
    </w:p>
    <w:p w14:paraId="57AF264D" w14:textId="77777777" w:rsidR="003B002F" w:rsidRDefault="00000000">
      <w:pPr>
        <w:pStyle w:val="ListParagraph1"/>
        <w:numPr>
          <w:ilvl w:val="5"/>
          <w:numId w:val="10"/>
        </w:numPr>
        <w:tabs>
          <w:tab w:val="left" w:pos="773"/>
        </w:tabs>
        <w:spacing w:before="208" w:beforeAutospacing="0"/>
        <w:ind w:left="773" w:hanging="278"/>
        <w:rPr>
          <w:rFonts w:ascii="Times New Roman" w:hAnsi="Times New Roman" w:cs="Times New Roman"/>
        </w:rPr>
      </w:pPr>
      <w:r>
        <w:rPr>
          <w:rFonts w:ascii="Times New Roman" w:hAnsi="Times New Roman" w:cs="Times New Roman"/>
        </w:rPr>
        <w:t>Objective:</w:t>
      </w:r>
      <w:r>
        <w:rPr>
          <w:rFonts w:ascii="Times New Roman" w:hAnsi="Times New Roman" w:cs="Times New Roman"/>
          <w:spacing w:val="41"/>
        </w:rPr>
        <w:t xml:space="preserve"> </w:t>
      </w:r>
      <w:r>
        <w:rPr>
          <w:rFonts w:ascii="Times New Roman" w:hAnsi="Times New Roman" w:cs="Times New Roman"/>
        </w:rPr>
        <w:t>Ensure</w:t>
      </w:r>
      <w:r>
        <w:rPr>
          <w:rStyle w:val="15"/>
          <w:rFonts w:ascii="Times New Roman" w:eastAsia="PMingLiU" w:hAnsi="Times New Roman" w:cs="Times New Roman"/>
          <w:sz w:val="22"/>
          <w:szCs w:val="22"/>
        </w:rPr>
        <w:t xml:space="preserve"> </w:t>
      </w:r>
      <w:r>
        <w:rPr>
          <w:rFonts w:ascii="Times New Roman" w:hAnsi="Times New Roman" w:cs="Times New Roman"/>
        </w:rPr>
        <w:t xml:space="preserve">each request latency &lt;200 </w:t>
      </w:r>
      <w:proofErr w:type="spellStart"/>
      <w:r>
        <w:rPr>
          <w:rFonts w:ascii="Times New Roman" w:hAnsi="Times New Roman" w:cs="Times New Roman"/>
        </w:rPr>
        <w:t>ms</w:t>
      </w:r>
      <w:proofErr w:type="spellEnd"/>
      <w:r>
        <w:rPr>
          <w:rFonts w:ascii="Times New Roman" w:hAnsi="Times New Roman" w:cs="Times New Roman"/>
        </w:rPr>
        <w:t xml:space="preserve"> at 1 000 requests/min.</w:t>
      </w:r>
    </w:p>
    <w:p w14:paraId="755D3E9F" w14:textId="77777777" w:rsidR="003B002F" w:rsidRDefault="00000000">
      <w:pPr>
        <w:pStyle w:val="ListParagraph1"/>
        <w:numPr>
          <w:ilvl w:val="5"/>
          <w:numId w:val="10"/>
        </w:numPr>
        <w:tabs>
          <w:tab w:val="left" w:pos="773"/>
        </w:tabs>
        <w:spacing w:before="13" w:beforeAutospacing="0"/>
        <w:ind w:left="773" w:hanging="278"/>
        <w:rPr>
          <w:rFonts w:ascii="Times New Roman" w:hAnsi="Times New Roman" w:cs="Times New Roman"/>
        </w:rPr>
      </w:pPr>
      <w:r>
        <w:rPr>
          <w:rFonts w:ascii="Times New Roman" w:hAnsi="Times New Roman" w:cs="Times New Roman"/>
          <w:spacing w:val="-2"/>
        </w:rPr>
        <w:t>Steps:</w:t>
      </w:r>
    </w:p>
    <w:p w14:paraId="1538541F" w14:textId="77777777" w:rsidR="003B002F" w:rsidRDefault="00000000">
      <w:pPr>
        <w:pStyle w:val="ListParagraph1"/>
        <w:numPr>
          <w:ilvl w:val="6"/>
          <w:numId w:val="10"/>
        </w:numPr>
        <w:tabs>
          <w:tab w:val="left" w:pos="1254"/>
        </w:tabs>
        <w:spacing w:before="162" w:beforeAutospacing="0" w:line="252" w:lineRule="auto"/>
        <w:ind w:right="190"/>
        <w:rPr>
          <w:rFonts w:ascii="Times New Roman" w:hAnsi="Times New Roman" w:cs="Times New Roman"/>
        </w:rPr>
      </w:pPr>
      <w:r>
        <w:rPr>
          <w:rFonts w:ascii="Times New Roman" w:hAnsi="Times New Roman" w:cs="Times New Roman"/>
        </w:rPr>
        <w:t xml:space="preserve">Configure and start a test plan using JMeter to launch 1,000 requests per minute to the </w:t>
      </w:r>
      <w:proofErr w:type="spellStart"/>
      <w:r>
        <w:rPr>
          <w:rFonts w:ascii="Times New Roman" w:hAnsi="Times New Roman" w:cs="Times New Roman"/>
        </w:rPr>
        <w:t>Buyzu</w:t>
      </w:r>
      <w:proofErr w:type="spellEnd"/>
      <w:r>
        <w:rPr>
          <w:rFonts w:ascii="Times New Roman" w:hAnsi="Times New Roman" w:cs="Times New Roman"/>
        </w:rPr>
        <w:t xml:space="preserve"> target page</w:t>
      </w:r>
      <w:r>
        <w:rPr>
          <w:rFonts w:ascii="Times New Roman" w:hAnsi="Times New Roman" w:cs="Times New Roman"/>
          <w:spacing w:val="-2"/>
        </w:rPr>
        <w:t>.</w:t>
      </w:r>
    </w:p>
    <w:p w14:paraId="2CFFF491" w14:textId="77777777" w:rsidR="003B002F" w:rsidRDefault="00000000">
      <w:pPr>
        <w:pStyle w:val="ListParagraph1"/>
        <w:numPr>
          <w:ilvl w:val="6"/>
          <w:numId w:val="10"/>
        </w:numPr>
        <w:tabs>
          <w:tab w:val="left" w:pos="1253"/>
        </w:tabs>
        <w:spacing w:before="1" w:beforeAutospacing="0"/>
        <w:ind w:left="1253" w:hanging="278"/>
        <w:rPr>
          <w:rFonts w:ascii="Times New Roman" w:hAnsi="Times New Roman" w:cs="Times New Roman"/>
        </w:rPr>
      </w:pPr>
      <w:r>
        <w:rPr>
          <w:rFonts w:ascii="Times New Roman" w:hAnsi="Times New Roman" w:cs="Times New Roman"/>
          <w:spacing w:val="-2"/>
        </w:rPr>
        <w:t>Collecting and analyze response latency data.</w:t>
      </w:r>
    </w:p>
    <w:p w14:paraId="72562734" w14:textId="77777777" w:rsidR="003B002F" w:rsidRDefault="00000000">
      <w:pPr>
        <w:pStyle w:val="ListParagraph1"/>
        <w:numPr>
          <w:ilvl w:val="5"/>
          <w:numId w:val="10"/>
        </w:numPr>
        <w:tabs>
          <w:tab w:val="left" w:pos="773"/>
        </w:tabs>
        <w:spacing w:before="162" w:beforeAutospacing="0" w:line="252" w:lineRule="auto"/>
        <w:ind w:left="769" w:right="227" w:hanging="274"/>
        <w:rPr>
          <w:rFonts w:ascii="Times New Roman" w:hAnsi="Times New Roman" w:cs="Times New Roman"/>
        </w:rPr>
      </w:pPr>
      <w:r>
        <w:rPr>
          <w:rFonts w:ascii="Times New Roman" w:hAnsi="Times New Roman" w:cs="Times New Roman"/>
        </w:rPr>
        <w:t>Expected</w:t>
      </w:r>
      <w:r>
        <w:rPr>
          <w:rFonts w:ascii="Times New Roman" w:hAnsi="Times New Roman" w:cs="Times New Roman"/>
          <w:spacing w:val="34"/>
        </w:rPr>
        <w:t xml:space="preserve"> </w:t>
      </w:r>
      <w:r>
        <w:rPr>
          <w:rFonts w:ascii="Times New Roman" w:hAnsi="Times New Roman" w:cs="Times New Roman"/>
        </w:rPr>
        <w:t>Result:</w:t>
      </w:r>
      <w:r>
        <w:rPr>
          <w:rFonts w:ascii="Times New Roman" w:hAnsi="Times New Roman" w:cs="Times New Roman"/>
          <w:spacing w:val="40"/>
        </w:rPr>
        <w:t xml:space="preserve"> </w:t>
      </w:r>
      <w:r>
        <w:rPr>
          <w:rFonts w:ascii="Times New Roman" w:hAnsi="Times New Roman" w:cs="Times New Roman"/>
        </w:rPr>
        <w:t xml:space="preserve">99% of p95 measurements &lt;200 </w:t>
      </w:r>
      <w:proofErr w:type="spellStart"/>
      <w:r>
        <w:rPr>
          <w:rFonts w:ascii="Times New Roman" w:hAnsi="Times New Roman" w:cs="Times New Roman"/>
        </w:rPr>
        <w:t>ms</w:t>
      </w:r>
      <w:proofErr w:type="spellEnd"/>
      <w:r>
        <w:rPr>
          <w:rFonts w:ascii="Times New Roman" w:hAnsi="Times New Roman" w:cs="Times New Roman"/>
        </w:rPr>
        <w:t>, error rate &lt;1%.</w:t>
      </w:r>
    </w:p>
    <w:p w14:paraId="6E2AEF7F" w14:textId="77777777" w:rsidR="003B002F" w:rsidRDefault="00000000">
      <w:pPr>
        <w:pStyle w:val="ListParagraph1"/>
        <w:numPr>
          <w:ilvl w:val="5"/>
          <w:numId w:val="10"/>
        </w:numPr>
        <w:tabs>
          <w:tab w:val="left" w:pos="773"/>
        </w:tabs>
        <w:spacing w:before="1" w:beforeAutospacing="0"/>
        <w:ind w:left="773" w:hanging="278"/>
        <w:rPr>
          <w:rFonts w:ascii="Times New Roman" w:hAnsi="Times New Roman" w:cs="Times New Roman"/>
        </w:rPr>
      </w:pPr>
      <w:r>
        <w:rPr>
          <w:rFonts w:ascii="Times New Roman" w:hAnsi="Times New Roman" w:cs="Times New Roman"/>
        </w:rPr>
        <w:t>Pass/Fail</w:t>
      </w:r>
      <w:r>
        <w:rPr>
          <w:rFonts w:ascii="Times New Roman" w:hAnsi="Times New Roman" w:cs="Times New Roman"/>
          <w:spacing w:val="23"/>
        </w:rPr>
        <w:t xml:space="preserve"> </w:t>
      </w:r>
      <w:r>
        <w:rPr>
          <w:rFonts w:ascii="Times New Roman" w:hAnsi="Times New Roman" w:cs="Times New Roman"/>
        </w:rPr>
        <w:t>Criteria:</w:t>
      </w:r>
      <w:r>
        <w:rPr>
          <w:rFonts w:ascii="Times New Roman" w:hAnsi="Times New Roman" w:cs="Times New Roman"/>
          <w:spacing w:val="47"/>
        </w:rPr>
        <w:t xml:space="preserve"> </w:t>
      </w:r>
      <w:r>
        <w:rPr>
          <w:rFonts w:ascii="Times New Roman" w:hAnsi="Times New Roman" w:cs="Times New Roman"/>
        </w:rPr>
        <w:t>Metrics within threshold;</w:t>
      </w:r>
      <w:r>
        <w:rPr>
          <w:rFonts w:ascii="Times New Roman" w:hAnsi="Times New Roman" w:cs="Times New Roman"/>
          <w:spacing w:val="24"/>
        </w:rPr>
        <w:t xml:space="preserve"> </w:t>
      </w:r>
      <w:r>
        <w:rPr>
          <w:rFonts w:ascii="Times New Roman" w:hAnsi="Times New Roman" w:cs="Times New Roman"/>
        </w:rPr>
        <w:t>fail</w:t>
      </w:r>
      <w:r>
        <w:rPr>
          <w:rFonts w:ascii="Times New Roman" w:hAnsi="Times New Roman" w:cs="Times New Roman"/>
          <w:spacing w:val="24"/>
        </w:rPr>
        <w:t xml:space="preserve"> </w:t>
      </w:r>
      <w:r>
        <w:rPr>
          <w:rFonts w:ascii="Times New Roman" w:hAnsi="Times New Roman" w:cs="Times New Roman"/>
          <w:spacing w:val="-2"/>
        </w:rPr>
        <w:t>otherwise.</w:t>
      </w:r>
    </w:p>
    <w:p w14:paraId="0032D3DA" w14:textId="77777777" w:rsidR="003B002F" w:rsidRDefault="00000000">
      <w:pPr>
        <w:pStyle w:val="ListParagraph1"/>
        <w:tabs>
          <w:tab w:val="left" w:pos="773"/>
        </w:tabs>
        <w:spacing w:before="1" w:beforeAutospacing="0"/>
        <w:ind w:left="773"/>
        <w:rPr>
          <w:rFonts w:ascii="Times New Roman" w:eastAsia="Cambria" w:hAnsi="Times New Roman" w:cs="Times New Roman"/>
        </w:rPr>
      </w:pPr>
      <w:r>
        <w:rPr>
          <w:rFonts w:ascii="Times New Roman" w:eastAsia="Cambria" w:hAnsi="Times New Roman" w:cs="Times New Roman"/>
        </w:rPr>
        <w:t xml:space="preserve"> </w:t>
      </w:r>
    </w:p>
    <w:p w14:paraId="38F5F749" w14:textId="77777777" w:rsidR="003B002F" w:rsidRDefault="00000000">
      <w:pPr>
        <w:pStyle w:val="ListParagraph1"/>
        <w:tabs>
          <w:tab w:val="left" w:pos="1017"/>
        </w:tabs>
        <w:ind w:left="0"/>
        <w:rPr>
          <w:rFonts w:ascii="Times New Roman" w:hAnsi="Times New Roman" w:cs="Times New Roman"/>
          <w:b/>
          <w:bCs/>
        </w:rPr>
      </w:pPr>
      <w:r>
        <w:rPr>
          <w:rFonts w:ascii="Times New Roman" w:hAnsi="Times New Roman" w:cs="Times New Roman"/>
          <w:b/>
          <w:bCs/>
        </w:rPr>
        <w:t>2. Usability Testing</w:t>
      </w:r>
    </w:p>
    <w:p w14:paraId="4F1C81FD" w14:textId="77777777" w:rsidR="003B002F" w:rsidRDefault="003B002F">
      <w:pPr>
        <w:pStyle w:val="ListParagraph1"/>
        <w:tabs>
          <w:tab w:val="left" w:pos="773"/>
        </w:tabs>
        <w:spacing w:before="189" w:beforeAutospacing="0"/>
        <w:rPr>
          <w:rFonts w:ascii="Times New Roman" w:hAnsi="Times New Roman" w:cs="Times New Roman"/>
        </w:rPr>
      </w:pPr>
    </w:p>
    <w:p w14:paraId="13B3A04D" w14:textId="77777777" w:rsidR="003B002F" w:rsidRDefault="00000000">
      <w:pPr>
        <w:pStyle w:val="ListParagraph1"/>
        <w:tabs>
          <w:tab w:val="left" w:pos="773"/>
        </w:tabs>
        <w:spacing w:before="189" w:beforeAutospacing="0"/>
        <w:ind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Navigation</w:t>
      </w:r>
      <w:r>
        <w:rPr>
          <w:rFonts w:ascii="Times New Roman" w:hAnsi="Times New Roman" w:cs="Times New Roman"/>
          <w:spacing w:val="32"/>
        </w:rPr>
        <w:t xml:space="preserve"> </w:t>
      </w:r>
      <w:r>
        <w:rPr>
          <w:rFonts w:ascii="Times New Roman" w:hAnsi="Times New Roman" w:cs="Times New Roman"/>
          <w:spacing w:val="-2"/>
        </w:rPr>
        <w:t>Intuitiveness</w:t>
      </w:r>
    </w:p>
    <w:p w14:paraId="6D197832" w14:textId="77777777" w:rsidR="003B002F" w:rsidRDefault="00000000">
      <w:pPr>
        <w:pStyle w:val="ListParagraph1"/>
        <w:numPr>
          <w:ilvl w:val="5"/>
          <w:numId w:val="10"/>
        </w:numPr>
        <w:tabs>
          <w:tab w:val="left" w:pos="773"/>
        </w:tabs>
        <w:spacing w:before="209" w:beforeAutospacing="0"/>
        <w:ind w:left="773" w:hanging="278"/>
        <w:rPr>
          <w:rFonts w:ascii="Times New Roman" w:hAnsi="Times New Roman" w:cs="Times New Roman"/>
        </w:rPr>
      </w:pPr>
      <w:r>
        <w:rPr>
          <w:rFonts w:ascii="Times New Roman" w:hAnsi="Times New Roman" w:cs="Times New Roman"/>
        </w:rPr>
        <w:t>Objective:</w:t>
      </w:r>
      <w:r>
        <w:rPr>
          <w:rFonts w:ascii="Times New Roman" w:hAnsi="Times New Roman" w:cs="Times New Roman"/>
          <w:spacing w:val="36"/>
        </w:rPr>
        <w:t xml:space="preserve"> </w:t>
      </w:r>
      <w:r>
        <w:rPr>
          <w:rFonts w:ascii="Times New Roman" w:hAnsi="Times New Roman" w:cs="Times New Roman"/>
        </w:rPr>
        <w:t>Confirm a new user can complete “add to cart → checkout” in under 3 minutes unaided</w:t>
      </w:r>
      <w:r>
        <w:rPr>
          <w:rFonts w:ascii="Times New Roman" w:hAnsi="Times New Roman" w:cs="Times New Roman"/>
          <w:spacing w:val="-2"/>
        </w:rPr>
        <w:t>.</w:t>
      </w:r>
    </w:p>
    <w:p w14:paraId="05250849" w14:textId="77777777" w:rsidR="003B002F" w:rsidRDefault="00000000">
      <w:pPr>
        <w:pStyle w:val="ListParagraph1"/>
        <w:numPr>
          <w:ilvl w:val="5"/>
          <w:numId w:val="10"/>
        </w:numPr>
        <w:tabs>
          <w:tab w:val="left" w:pos="773"/>
        </w:tabs>
        <w:spacing w:before="13" w:beforeAutospacing="0"/>
        <w:ind w:left="773" w:hanging="278"/>
        <w:rPr>
          <w:rFonts w:ascii="Times New Roman" w:hAnsi="Times New Roman" w:cs="Times New Roman"/>
        </w:rPr>
      </w:pPr>
      <w:r>
        <w:rPr>
          <w:rFonts w:ascii="Times New Roman" w:hAnsi="Times New Roman" w:cs="Times New Roman"/>
          <w:spacing w:val="-2"/>
        </w:rPr>
        <w:t>Steps:</w:t>
      </w:r>
    </w:p>
    <w:p w14:paraId="78BB7E35" w14:textId="77777777" w:rsidR="003B002F" w:rsidRDefault="00000000">
      <w:pPr>
        <w:pStyle w:val="ListParagraph1"/>
        <w:numPr>
          <w:ilvl w:val="6"/>
          <w:numId w:val="10"/>
        </w:numPr>
        <w:tabs>
          <w:tab w:val="left" w:pos="1253"/>
        </w:tabs>
        <w:spacing w:before="162" w:beforeAutospacing="0"/>
        <w:ind w:left="1253" w:hanging="278"/>
        <w:rPr>
          <w:rFonts w:ascii="Times New Roman" w:hAnsi="Times New Roman" w:cs="Times New Roman"/>
        </w:rPr>
      </w:pPr>
      <w:r>
        <w:rPr>
          <w:rFonts w:ascii="Times New Roman" w:hAnsi="Times New Roman" w:cs="Times New Roman"/>
        </w:rPr>
        <w:t xml:space="preserve">Recruit 10 participants unfamiliar with </w:t>
      </w:r>
      <w:proofErr w:type="spellStart"/>
      <w:r>
        <w:rPr>
          <w:rFonts w:ascii="Times New Roman" w:hAnsi="Times New Roman" w:cs="Times New Roman"/>
        </w:rPr>
        <w:t>Buyzu</w:t>
      </w:r>
      <w:proofErr w:type="spellEnd"/>
      <w:r>
        <w:rPr>
          <w:rFonts w:ascii="Times New Roman" w:hAnsi="Times New Roman" w:cs="Times New Roman"/>
          <w:spacing w:val="-2"/>
        </w:rPr>
        <w:t>.</w:t>
      </w:r>
    </w:p>
    <w:p w14:paraId="4BE59F1B" w14:textId="77777777" w:rsidR="003B002F" w:rsidRDefault="00000000">
      <w:pPr>
        <w:pStyle w:val="ListParagraph1"/>
        <w:numPr>
          <w:ilvl w:val="6"/>
          <w:numId w:val="10"/>
        </w:numPr>
        <w:tabs>
          <w:tab w:val="left" w:pos="1253"/>
        </w:tabs>
        <w:spacing w:before="13" w:beforeAutospacing="0"/>
        <w:ind w:left="1253" w:hanging="278"/>
        <w:rPr>
          <w:rFonts w:ascii="Times New Roman" w:hAnsi="Times New Roman" w:cs="Times New Roman"/>
        </w:rPr>
      </w:pPr>
      <w:r>
        <w:rPr>
          <w:rFonts w:ascii="Times New Roman" w:hAnsi="Times New Roman" w:cs="Times New Roman"/>
        </w:rPr>
        <w:t>Instruct each: “Find any product, add it to your cart, and complete checkout.”</w:t>
      </w:r>
      <w:r>
        <w:rPr>
          <w:rFonts w:ascii="Times New Roman" w:hAnsi="Times New Roman" w:cs="Times New Roman"/>
          <w:spacing w:val="-2"/>
        </w:rPr>
        <w:t>.</w:t>
      </w:r>
    </w:p>
    <w:p w14:paraId="43159F5B" w14:textId="77777777" w:rsidR="003B002F" w:rsidRDefault="00000000">
      <w:pPr>
        <w:pStyle w:val="ListParagraph1"/>
        <w:numPr>
          <w:ilvl w:val="6"/>
          <w:numId w:val="10"/>
        </w:numPr>
        <w:tabs>
          <w:tab w:val="left" w:pos="1253"/>
        </w:tabs>
        <w:spacing w:before="13" w:beforeAutospacing="0"/>
        <w:ind w:left="1253" w:hanging="278"/>
        <w:rPr>
          <w:rFonts w:ascii="Times New Roman" w:hAnsi="Times New Roman" w:cs="Times New Roman"/>
        </w:rPr>
      </w:pPr>
      <w:r>
        <w:rPr>
          <w:rFonts w:ascii="Times New Roman" w:hAnsi="Times New Roman" w:cs="Times New Roman"/>
        </w:rPr>
        <w:t>Observe and time each session.</w:t>
      </w:r>
    </w:p>
    <w:p w14:paraId="2F8F4A04" w14:textId="77777777" w:rsidR="003B002F" w:rsidRDefault="00000000">
      <w:pPr>
        <w:pStyle w:val="ListParagraph1"/>
        <w:numPr>
          <w:ilvl w:val="5"/>
          <w:numId w:val="10"/>
        </w:numPr>
        <w:tabs>
          <w:tab w:val="left" w:pos="773"/>
        </w:tabs>
        <w:spacing w:before="162" w:beforeAutospacing="0" w:line="252" w:lineRule="auto"/>
        <w:ind w:left="769" w:right="227" w:hanging="274"/>
        <w:rPr>
          <w:rFonts w:ascii="Times New Roman" w:hAnsi="Times New Roman" w:cs="Times New Roman"/>
        </w:rPr>
      </w:pPr>
      <w:r>
        <w:rPr>
          <w:rFonts w:ascii="Times New Roman" w:hAnsi="Times New Roman" w:cs="Times New Roman"/>
        </w:rPr>
        <w:t>Expected</w:t>
      </w:r>
      <w:r>
        <w:rPr>
          <w:rFonts w:ascii="Times New Roman" w:hAnsi="Times New Roman" w:cs="Times New Roman"/>
          <w:spacing w:val="34"/>
        </w:rPr>
        <w:t xml:space="preserve"> </w:t>
      </w:r>
      <w:r>
        <w:rPr>
          <w:rFonts w:ascii="Times New Roman" w:hAnsi="Times New Roman" w:cs="Times New Roman"/>
        </w:rPr>
        <w:t>Result:</w:t>
      </w:r>
      <w:r>
        <w:rPr>
          <w:rFonts w:ascii="Times New Roman" w:hAnsi="Times New Roman" w:cs="Times New Roman"/>
          <w:spacing w:val="40"/>
        </w:rPr>
        <w:t xml:space="preserve"> </w:t>
      </w:r>
      <w:r>
        <w:rPr>
          <w:rFonts w:ascii="Times New Roman" w:hAnsi="Times New Roman" w:cs="Times New Roman"/>
        </w:rPr>
        <w:t>≥ 9 of 10 users succeed within 3 min without help.</w:t>
      </w:r>
    </w:p>
    <w:p w14:paraId="27173AC5" w14:textId="77777777" w:rsidR="003B002F" w:rsidRDefault="00000000">
      <w:pPr>
        <w:pStyle w:val="ListParagraph1"/>
        <w:numPr>
          <w:ilvl w:val="5"/>
          <w:numId w:val="10"/>
        </w:numPr>
        <w:tabs>
          <w:tab w:val="left" w:pos="773"/>
        </w:tabs>
        <w:spacing w:before="1" w:beforeAutospacing="0"/>
        <w:ind w:left="773" w:hanging="278"/>
        <w:rPr>
          <w:rFonts w:ascii="Times New Roman" w:hAnsi="Times New Roman" w:cs="Times New Roman"/>
        </w:rPr>
      </w:pPr>
      <w:r>
        <w:rPr>
          <w:rFonts w:ascii="Times New Roman" w:hAnsi="Times New Roman" w:cs="Times New Roman"/>
        </w:rPr>
        <w:t>Pass/Fail</w:t>
      </w:r>
      <w:r>
        <w:rPr>
          <w:rFonts w:ascii="Times New Roman" w:hAnsi="Times New Roman" w:cs="Times New Roman"/>
          <w:spacing w:val="23"/>
        </w:rPr>
        <w:t xml:space="preserve"> </w:t>
      </w:r>
      <w:r>
        <w:rPr>
          <w:rFonts w:ascii="Times New Roman" w:hAnsi="Times New Roman" w:cs="Times New Roman"/>
        </w:rPr>
        <w:t>Criteria:</w:t>
      </w:r>
      <w:r>
        <w:rPr>
          <w:rFonts w:ascii="Times New Roman" w:hAnsi="Times New Roman" w:cs="Times New Roman"/>
          <w:spacing w:val="47"/>
        </w:rPr>
        <w:t xml:space="preserve"> </w:t>
      </w:r>
      <w:r>
        <w:rPr>
          <w:rFonts w:ascii="Times New Roman" w:hAnsi="Times New Roman" w:cs="Times New Roman"/>
        </w:rPr>
        <w:t>≥ 90% success;</w:t>
      </w:r>
      <w:r>
        <w:rPr>
          <w:rFonts w:ascii="Times New Roman" w:hAnsi="Times New Roman" w:cs="Times New Roman"/>
          <w:spacing w:val="24"/>
        </w:rPr>
        <w:t xml:space="preserve"> </w:t>
      </w:r>
      <w:r>
        <w:rPr>
          <w:rFonts w:ascii="Times New Roman" w:hAnsi="Times New Roman" w:cs="Times New Roman"/>
        </w:rPr>
        <w:t>fail</w:t>
      </w:r>
      <w:r>
        <w:rPr>
          <w:rFonts w:ascii="Times New Roman" w:hAnsi="Times New Roman" w:cs="Times New Roman"/>
          <w:spacing w:val="24"/>
        </w:rPr>
        <w:t xml:space="preserve"> </w:t>
      </w:r>
      <w:r>
        <w:rPr>
          <w:rFonts w:ascii="Times New Roman" w:hAnsi="Times New Roman" w:cs="Times New Roman"/>
          <w:spacing w:val="-2"/>
        </w:rPr>
        <w:t>otherwise</w:t>
      </w:r>
    </w:p>
    <w:p w14:paraId="41365DB3" w14:textId="77777777" w:rsidR="003B002F" w:rsidRDefault="003B002F">
      <w:pPr>
        <w:pStyle w:val="ListParagraph1"/>
        <w:tabs>
          <w:tab w:val="left" w:pos="773"/>
        </w:tabs>
        <w:spacing w:before="1" w:beforeAutospacing="0"/>
        <w:ind w:left="773"/>
        <w:rPr>
          <w:rFonts w:ascii="Times New Roman" w:hAnsi="Times New Roman" w:cs="Times New Roman"/>
        </w:rPr>
      </w:pPr>
    </w:p>
    <w:p w14:paraId="5DB57677" w14:textId="77777777" w:rsidR="003B002F" w:rsidRDefault="00000000">
      <w:pPr>
        <w:pStyle w:val="ListParagraph1"/>
        <w:tabs>
          <w:tab w:val="left" w:pos="773"/>
        </w:tabs>
        <w:spacing w:before="189" w:beforeAutospacing="0"/>
        <w:ind w:left="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Browser Compatibility</w:t>
      </w:r>
    </w:p>
    <w:p w14:paraId="158E964A" w14:textId="77777777" w:rsidR="003B002F" w:rsidRDefault="00000000">
      <w:pPr>
        <w:pStyle w:val="ListParagraph1"/>
        <w:numPr>
          <w:ilvl w:val="5"/>
          <w:numId w:val="10"/>
        </w:numPr>
        <w:tabs>
          <w:tab w:val="left" w:pos="773"/>
        </w:tabs>
        <w:spacing w:before="209" w:beforeAutospacing="0"/>
        <w:ind w:left="773" w:hanging="278"/>
        <w:rPr>
          <w:rFonts w:ascii="Times New Roman" w:hAnsi="Times New Roman" w:cs="Times New Roman"/>
        </w:rPr>
      </w:pPr>
      <w:r>
        <w:rPr>
          <w:rFonts w:ascii="Times New Roman" w:hAnsi="Times New Roman" w:cs="Times New Roman"/>
        </w:rPr>
        <w:t>Objective:</w:t>
      </w:r>
      <w:r>
        <w:rPr>
          <w:rFonts w:ascii="Times New Roman" w:hAnsi="Times New Roman" w:cs="Times New Roman"/>
          <w:spacing w:val="36"/>
        </w:rPr>
        <w:t xml:space="preserve"> </w:t>
      </w:r>
      <w:r>
        <w:rPr>
          <w:rFonts w:ascii="Times New Roman" w:hAnsi="Times New Roman" w:cs="Times New Roman"/>
        </w:rPr>
        <w:t>Verify UI renders and functions correctly on different mainstream web browsers (e.g. Chrome, Firebox, Safari, Edge, etc.)</w:t>
      </w:r>
      <w:r>
        <w:rPr>
          <w:rFonts w:ascii="Times New Roman" w:hAnsi="Times New Roman" w:cs="Times New Roman"/>
          <w:spacing w:val="-2"/>
        </w:rPr>
        <w:t>.</w:t>
      </w:r>
    </w:p>
    <w:p w14:paraId="1A284D4E" w14:textId="77777777" w:rsidR="003B002F" w:rsidRDefault="00000000">
      <w:pPr>
        <w:pStyle w:val="ListParagraph1"/>
        <w:numPr>
          <w:ilvl w:val="5"/>
          <w:numId w:val="10"/>
        </w:numPr>
        <w:tabs>
          <w:tab w:val="left" w:pos="773"/>
        </w:tabs>
        <w:spacing w:before="13" w:beforeAutospacing="0"/>
        <w:ind w:left="773" w:hanging="278"/>
        <w:rPr>
          <w:rFonts w:ascii="Times New Roman" w:hAnsi="Times New Roman" w:cs="Times New Roman"/>
        </w:rPr>
      </w:pPr>
      <w:r>
        <w:rPr>
          <w:rFonts w:ascii="Times New Roman" w:hAnsi="Times New Roman" w:cs="Times New Roman"/>
          <w:spacing w:val="-2"/>
        </w:rPr>
        <w:t>Steps:</w:t>
      </w:r>
    </w:p>
    <w:p w14:paraId="172A7A90" w14:textId="77777777" w:rsidR="003B002F" w:rsidRDefault="00000000">
      <w:pPr>
        <w:pStyle w:val="ListParagraph1"/>
        <w:numPr>
          <w:ilvl w:val="6"/>
          <w:numId w:val="10"/>
        </w:numPr>
        <w:tabs>
          <w:tab w:val="left" w:pos="1253"/>
        </w:tabs>
        <w:spacing w:before="162" w:beforeAutospacing="0"/>
        <w:ind w:left="1253" w:hanging="278"/>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BrowserStack</w:t>
      </w:r>
      <w:proofErr w:type="spellEnd"/>
      <w:r>
        <w:rPr>
          <w:rFonts w:ascii="Times New Roman" w:hAnsi="Times New Roman" w:cs="Times New Roman"/>
        </w:rPr>
        <w:t xml:space="preserve">, load </w:t>
      </w:r>
      <w:proofErr w:type="spellStart"/>
      <w:r>
        <w:rPr>
          <w:rFonts w:ascii="Times New Roman" w:hAnsi="Times New Roman" w:cs="Times New Roman"/>
        </w:rPr>
        <w:t>Buyzu</w:t>
      </w:r>
      <w:proofErr w:type="spellEnd"/>
      <w:r>
        <w:rPr>
          <w:rFonts w:ascii="Times New Roman" w:hAnsi="Times New Roman" w:cs="Times New Roman"/>
        </w:rPr>
        <w:t xml:space="preserve"> Homepage, Product, Cart, and Checkout</w:t>
      </w:r>
      <w:r>
        <w:rPr>
          <w:rFonts w:ascii="Times New Roman" w:hAnsi="Times New Roman" w:cs="Times New Roman"/>
          <w:spacing w:val="-2"/>
        </w:rPr>
        <w:t>.</w:t>
      </w:r>
    </w:p>
    <w:p w14:paraId="53AC95E4" w14:textId="77777777" w:rsidR="003B002F" w:rsidRDefault="00000000">
      <w:pPr>
        <w:pStyle w:val="ListParagraph1"/>
        <w:numPr>
          <w:ilvl w:val="6"/>
          <w:numId w:val="10"/>
        </w:numPr>
        <w:tabs>
          <w:tab w:val="left" w:pos="1253"/>
        </w:tabs>
        <w:spacing w:before="13" w:beforeAutospacing="0"/>
        <w:ind w:left="1253" w:hanging="278"/>
        <w:rPr>
          <w:rFonts w:ascii="Times New Roman" w:hAnsi="Times New Roman" w:cs="Times New Roman"/>
        </w:rPr>
      </w:pPr>
      <w:r>
        <w:rPr>
          <w:rFonts w:ascii="Times New Roman" w:hAnsi="Times New Roman" w:cs="Times New Roman"/>
        </w:rPr>
        <w:t>Perform basic interactions (search, add to cart, checkout).</w:t>
      </w:r>
    </w:p>
    <w:p w14:paraId="1EFF32C8" w14:textId="77777777" w:rsidR="003B002F" w:rsidRDefault="00000000">
      <w:pPr>
        <w:pStyle w:val="ListParagraph1"/>
        <w:numPr>
          <w:ilvl w:val="6"/>
          <w:numId w:val="10"/>
        </w:numPr>
        <w:tabs>
          <w:tab w:val="left" w:pos="1253"/>
        </w:tabs>
        <w:spacing w:before="13" w:beforeAutospacing="0"/>
        <w:ind w:left="1253" w:hanging="278"/>
        <w:rPr>
          <w:rFonts w:ascii="Times New Roman" w:hAnsi="Times New Roman" w:cs="Times New Roman"/>
        </w:rPr>
      </w:pPr>
      <w:r>
        <w:rPr>
          <w:rFonts w:ascii="Times New Roman" w:hAnsi="Times New Roman" w:cs="Times New Roman"/>
        </w:rPr>
        <w:t>Note any JS console errors or visual defects.</w:t>
      </w:r>
    </w:p>
    <w:p w14:paraId="3F4BEC29" w14:textId="77777777" w:rsidR="003B002F" w:rsidRDefault="00000000">
      <w:pPr>
        <w:pStyle w:val="ListParagraph1"/>
        <w:numPr>
          <w:ilvl w:val="5"/>
          <w:numId w:val="10"/>
        </w:numPr>
        <w:tabs>
          <w:tab w:val="left" w:pos="773"/>
        </w:tabs>
        <w:spacing w:before="162" w:beforeAutospacing="0" w:line="252" w:lineRule="auto"/>
        <w:ind w:left="769" w:right="227" w:hanging="274"/>
        <w:rPr>
          <w:rFonts w:ascii="Times New Roman" w:hAnsi="Times New Roman" w:cs="Times New Roman"/>
        </w:rPr>
      </w:pPr>
      <w:r>
        <w:rPr>
          <w:rFonts w:ascii="Times New Roman" w:hAnsi="Times New Roman" w:cs="Times New Roman"/>
        </w:rPr>
        <w:t>Expected</w:t>
      </w:r>
      <w:r>
        <w:rPr>
          <w:rFonts w:ascii="Times New Roman" w:hAnsi="Times New Roman" w:cs="Times New Roman"/>
          <w:spacing w:val="34"/>
        </w:rPr>
        <w:t xml:space="preserve"> </w:t>
      </w:r>
      <w:r>
        <w:rPr>
          <w:rFonts w:ascii="Times New Roman" w:hAnsi="Times New Roman" w:cs="Times New Roman"/>
        </w:rPr>
        <w:t>Result:</w:t>
      </w:r>
      <w:r>
        <w:rPr>
          <w:rFonts w:ascii="Times New Roman" w:hAnsi="Times New Roman" w:cs="Times New Roman"/>
          <w:spacing w:val="40"/>
        </w:rPr>
        <w:t xml:space="preserve"> </w:t>
      </w:r>
      <w:r>
        <w:rPr>
          <w:rFonts w:ascii="Times New Roman" w:hAnsi="Times New Roman" w:cs="Times New Roman"/>
        </w:rPr>
        <w:t>No console errors; no layout or functional regressions.</w:t>
      </w:r>
    </w:p>
    <w:p w14:paraId="5EAFC200" w14:textId="77777777" w:rsidR="003B002F" w:rsidRDefault="00000000">
      <w:pPr>
        <w:pStyle w:val="ListParagraph1"/>
        <w:numPr>
          <w:ilvl w:val="5"/>
          <w:numId w:val="10"/>
        </w:numPr>
        <w:tabs>
          <w:tab w:val="left" w:pos="773"/>
        </w:tabs>
        <w:spacing w:before="1" w:beforeAutospacing="0"/>
        <w:ind w:left="773" w:hanging="278"/>
        <w:rPr>
          <w:rFonts w:ascii="Times New Roman" w:eastAsia="Cambria" w:hAnsi="Times New Roman" w:cs="Times New Roman"/>
          <w:color w:val="000000"/>
        </w:rPr>
      </w:pPr>
      <w:r>
        <w:rPr>
          <w:rFonts w:ascii="Times New Roman" w:hAnsi="Times New Roman" w:cs="Times New Roman"/>
        </w:rPr>
        <w:t>Pass/Fail</w:t>
      </w:r>
      <w:r>
        <w:rPr>
          <w:rFonts w:ascii="Times New Roman" w:hAnsi="Times New Roman" w:cs="Times New Roman"/>
          <w:spacing w:val="23"/>
        </w:rPr>
        <w:t xml:space="preserve"> </w:t>
      </w:r>
      <w:r>
        <w:rPr>
          <w:rFonts w:ascii="Times New Roman" w:hAnsi="Times New Roman" w:cs="Times New Roman"/>
        </w:rPr>
        <w:t>Criteria:</w:t>
      </w:r>
      <w:r>
        <w:rPr>
          <w:rFonts w:ascii="Times New Roman" w:hAnsi="Times New Roman" w:cs="Times New Roman"/>
          <w:spacing w:val="47"/>
        </w:rPr>
        <w:t xml:space="preserve"> </w:t>
      </w:r>
      <w:r>
        <w:rPr>
          <w:rFonts w:ascii="Times New Roman" w:hAnsi="Times New Roman" w:cs="Times New Roman"/>
        </w:rPr>
        <w:t>No critical issues;</w:t>
      </w:r>
      <w:r>
        <w:rPr>
          <w:rFonts w:ascii="Times New Roman" w:hAnsi="Times New Roman" w:cs="Times New Roman"/>
          <w:spacing w:val="24"/>
        </w:rPr>
        <w:t xml:space="preserve"> </w:t>
      </w:r>
      <w:r>
        <w:rPr>
          <w:rFonts w:ascii="Times New Roman" w:hAnsi="Times New Roman" w:cs="Times New Roman"/>
        </w:rPr>
        <w:t>fail</w:t>
      </w:r>
      <w:r>
        <w:rPr>
          <w:rFonts w:ascii="Times New Roman" w:hAnsi="Times New Roman" w:cs="Times New Roman"/>
          <w:spacing w:val="24"/>
        </w:rPr>
        <w:t xml:space="preserve"> </w:t>
      </w:r>
      <w:r>
        <w:rPr>
          <w:rFonts w:ascii="Times New Roman" w:hAnsi="Times New Roman" w:cs="Times New Roman"/>
          <w:spacing w:val="-2"/>
        </w:rPr>
        <w:t>otherwise</w:t>
      </w:r>
    </w:p>
    <w:p w14:paraId="17B2636D" w14:textId="77777777" w:rsidR="003B002F" w:rsidRDefault="003B002F">
      <w:pPr>
        <w:pStyle w:val="ListParagraph1"/>
        <w:tabs>
          <w:tab w:val="left" w:pos="773"/>
        </w:tabs>
        <w:spacing w:before="1" w:beforeAutospacing="0"/>
        <w:ind w:left="0"/>
        <w:rPr>
          <w:rFonts w:ascii="Times New Roman" w:hAnsi="Times New Roman" w:cs="Times New Roman"/>
        </w:rPr>
      </w:pPr>
    </w:p>
    <w:p w14:paraId="319D15E1" w14:textId="77777777" w:rsidR="003B002F" w:rsidRDefault="00000000">
      <w:pPr>
        <w:pStyle w:val="ListParagraph1"/>
        <w:tabs>
          <w:tab w:val="left" w:pos="773"/>
        </w:tabs>
        <w:spacing w:before="1" w:beforeAutospacing="0"/>
        <w:ind w:left="773"/>
        <w:rPr>
          <w:rFonts w:ascii="Times New Roman" w:eastAsia="Cambria" w:hAnsi="Times New Roman" w:cs="Times New Roman"/>
        </w:rPr>
      </w:pPr>
      <w:r>
        <w:rPr>
          <w:rFonts w:ascii="Times New Roman" w:eastAsia="Cambria" w:hAnsi="Times New Roman" w:cs="Times New Roman"/>
        </w:rPr>
        <w:t xml:space="preserve"> </w:t>
      </w:r>
    </w:p>
    <w:p w14:paraId="725D24F0" w14:textId="77777777" w:rsidR="003B002F" w:rsidRDefault="00000000">
      <w:pPr>
        <w:pStyle w:val="ListParagraph1"/>
        <w:tabs>
          <w:tab w:val="left" w:pos="1017"/>
        </w:tabs>
        <w:ind w:left="0"/>
        <w:rPr>
          <w:rFonts w:ascii="Times New Roman" w:hAnsi="Times New Roman" w:cs="Times New Roman"/>
          <w:b/>
          <w:bCs/>
        </w:rPr>
      </w:pPr>
      <w:r>
        <w:rPr>
          <w:rFonts w:ascii="Times New Roman" w:hAnsi="Times New Roman" w:cs="Times New Roman" w:hint="eastAsia"/>
          <w:b/>
          <w:bCs/>
        </w:rPr>
        <w:t>3.</w:t>
      </w:r>
      <w:r>
        <w:rPr>
          <w:rFonts w:ascii="Times New Roman" w:hAnsi="Times New Roman" w:cs="Times New Roman"/>
          <w:b/>
          <w:bCs/>
        </w:rPr>
        <w:t>Security Testing</w:t>
      </w:r>
    </w:p>
    <w:p w14:paraId="7A5F00F9" w14:textId="77777777" w:rsidR="003B002F" w:rsidRDefault="003B002F">
      <w:pPr>
        <w:pStyle w:val="ListParagraph1"/>
        <w:tabs>
          <w:tab w:val="left" w:pos="1017"/>
        </w:tabs>
        <w:ind w:left="774"/>
        <w:rPr>
          <w:rFonts w:ascii="Times New Roman" w:hAnsi="Times New Roman" w:cs="Times New Roman"/>
          <w:b/>
          <w:bCs/>
        </w:rPr>
      </w:pPr>
    </w:p>
    <w:p w14:paraId="29B53EFA" w14:textId="77777777" w:rsidR="003B002F" w:rsidRDefault="00000000">
      <w:pPr>
        <w:pStyle w:val="ListParagraph1"/>
        <w:tabs>
          <w:tab w:val="left" w:pos="773"/>
        </w:tabs>
        <w:spacing w:before="189" w:beforeAutospacing="0"/>
        <w:ind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Authentication &amp; Authorization</w:t>
      </w:r>
    </w:p>
    <w:p w14:paraId="293DD3AA" w14:textId="77777777" w:rsidR="003B002F" w:rsidRDefault="00000000">
      <w:pPr>
        <w:pStyle w:val="ListParagraph1"/>
        <w:numPr>
          <w:ilvl w:val="5"/>
          <w:numId w:val="10"/>
        </w:numPr>
        <w:tabs>
          <w:tab w:val="left" w:pos="773"/>
        </w:tabs>
        <w:spacing w:before="209" w:beforeAutospacing="0"/>
        <w:ind w:left="773" w:hanging="278"/>
        <w:rPr>
          <w:rFonts w:ascii="Times New Roman" w:hAnsi="Times New Roman" w:cs="Times New Roman"/>
        </w:rPr>
      </w:pPr>
      <w:r>
        <w:rPr>
          <w:rFonts w:ascii="Times New Roman" w:hAnsi="Times New Roman" w:cs="Times New Roman"/>
        </w:rPr>
        <w:t>Objective:</w:t>
      </w:r>
      <w:r>
        <w:rPr>
          <w:rFonts w:ascii="Times New Roman" w:hAnsi="Times New Roman" w:cs="Times New Roman"/>
          <w:spacing w:val="36"/>
        </w:rPr>
        <w:t xml:space="preserve"> </w:t>
      </w:r>
      <w:r>
        <w:rPr>
          <w:rFonts w:ascii="Times New Roman" w:hAnsi="Times New Roman" w:cs="Times New Roman"/>
        </w:rPr>
        <w:t>Verify protected endpoints reject requests without valid JWT</w:t>
      </w:r>
      <w:r>
        <w:rPr>
          <w:rFonts w:ascii="Times New Roman" w:hAnsi="Times New Roman" w:cs="Times New Roman"/>
          <w:spacing w:val="-2"/>
        </w:rPr>
        <w:t>.</w:t>
      </w:r>
    </w:p>
    <w:p w14:paraId="43EDE83D" w14:textId="77777777" w:rsidR="003B002F" w:rsidRDefault="00000000">
      <w:pPr>
        <w:pStyle w:val="ListParagraph1"/>
        <w:numPr>
          <w:ilvl w:val="5"/>
          <w:numId w:val="10"/>
        </w:numPr>
        <w:tabs>
          <w:tab w:val="left" w:pos="773"/>
        </w:tabs>
        <w:spacing w:before="13" w:beforeAutospacing="0"/>
        <w:ind w:left="773" w:hanging="278"/>
        <w:rPr>
          <w:rFonts w:ascii="Times New Roman" w:hAnsi="Times New Roman" w:cs="Times New Roman"/>
        </w:rPr>
      </w:pPr>
      <w:r>
        <w:rPr>
          <w:rFonts w:ascii="Times New Roman" w:hAnsi="Times New Roman" w:cs="Times New Roman"/>
          <w:spacing w:val="-2"/>
        </w:rPr>
        <w:t>Steps:</w:t>
      </w:r>
    </w:p>
    <w:p w14:paraId="18F350F1" w14:textId="77777777" w:rsidR="003B002F" w:rsidRDefault="00000000">
      <w:pPr>
        <w:pStyle w:val="ListParagraph1"/>
        <w:numPr>
          <w:ilvl w:val="6"/>
          <w:numId w:val="10"/>
        </w:numPr>
        <w:tabs>
          <w:tab w:val="left" w:pos="1253"/>
        </w:tabs>
        <w:spacing w:before="162" w:beforeAutospacing="0"/>
        <w:ind w:left="1253" w:hanging="278"/>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Buyzu</w:t>
      </w:r>
      <w:proofErr w:type="spellEnd"/>
      <w:r>
        <w:rPr>
          <w:rFonts w:ascii="Times New Roman" w:hAnsi="Times New Roman" w:cs="Times New Roman"/>
        </w:rPr>
        <w:t xml:space="preserve"> webpage without Authorization header</w:t>
      </w:r>
      <w:r>
        <w:rPr>
          <w:rFonts w:ascii="Times New Roman" w:hAnsi="Times New Roman" w:cs="Times New Roman"/>
          <w:spacing w:val="-2"/>
        </w:rPr>
        <w:t>.</w:t>
      </w:r>
    </w:p>
    <w:p w14:paraId="4974ECCA" w14:textId="77777777" w:rsidR="003B002F" w:rsidRDefault="00000000">
      <w:pPr>
        <w:pStyle w:val="ListParagraph1"/>
        <w:numPr>
          <w:ilvl w:val="6"/>
          <w:numId w:val="10"/>
        </w:numPr>
        <w:tabs>
          <w:tab w:val="left" w:pos="1253"/>
        </w:tabs>
        <w:spacing w:before="13" w:beforeAutospacing="0"/>
        <w:ind w:left="1253" w:hanging="278"/>
        <w:rPr>
          <w:rFonts w:ascii="Times New Roman" w:hAnsi="Times New Roman" w:cs="Times New Roman"/>
        </w:rPr>
      </w:pPr>
      <w:r>
        <w:rPr>
          <w:rFonts w:ascii="Times New Roman" w:hAnsi="Times New Roman" w:cs="Times New Roman"/>
        </w:rPr>
        <w:t>Call again with an expired or malformed token.</w:t>
      </w:r>
    </w:p>
    <w:p w14:paraId="25ACE6EA" w14:textId="77777777" w:rsidR="003B002F" w:rsidRDefault="00000000">
      <w:pPr>
        <w:pStyle w:val="ListParagraph1"/>
        <w:numPr>
          <w:ilvl w:val="5"/>
          <w:numId w:val="10"/>
        </w:numPr>
        <w:tabs>
          <w:tab w:val="left" w:pos="773"/>
        </w:tabs>
        <w:spacing w:before="162" w:beforeAutospacing="0" w:line="252" w:lineRule="auto"/>
        <w:ind w:left="769" w:right="227" w:hanging="274"/>
        <w:rPr>
          <w:rFonts w:ascii="Times New Roman" w:hAnsi="Times New Roman" w:cs="Times New Roman"/>
        </w:rPr>
      </w:pPr>
      <w:r>
        <w:rPr>
          <w:rFonts w:ascii="Times New Roman" w:hAnsi="Times New Roman" w:cs="Times New Roman"/>
        </w:rPr>
        <w:t>Expected</w:t>
      </w:r>
      <w:r>
        <w:rPr>
          <w:rFonts w:ascii="Times New Roman" w:hAnsi="Times New Roman" w:cs="Times New Roman"/>
          <w:spacing w:val="34"/>
        </w:rPr>
        <w:t xml:space="preserve"> </w:t>
      </w:r>
      <w:r>
        <w:rPr>
          <w:rFonts w:ascii="Times New Roman" w:hAnsi="Times New Roman" w:cs="Times New Roman"/>
        </w:rPr>
        <w:t>Result:</w:t>
      </w:r>
      <w:r>
        <w:rPr>
          <w:rFonts w:ascii="Times New Roman" w:hAnsi="Times New Roman" w:cs="Times New Roman"/>
          <w:spacing w:val="40"/>
        </w:rPr>
        <w:t xml:space="preserve"> </w:t>
      </w:r>
      <w:r>
        <w:rPr>
          <w:rFonts w:ascii="Times New Roman" w:hAnsi="Times New Roman" w:cs="Times New Roman"/>
        </w:rPr>
        <w:t>status code: 401 Unauthorized.</w:t>
      </w:r>
    </w:p>
    <w:p w14:paraId="75235733" w14:textId="77777777" w:rsidR="003B002F" w:rsidRDefault="00000000">
      <w:pPr>
        <w:pStyle w:val="ListParagraph1"/>
        <w:numPr>
          <w:ilvl w:val="5"/>
          <w:numId w:val="10"/>
        </w:numPr>
        <w:tabs>
          <w:tab w:val="left" w:pos="773"/>
        </w:tabs>
        <w:spacing w:before="1" w:beforeAutospacing="0"/>
        <w:ind w:left="773" w:hanging="278"/>
        <w:rPr>
          <w:rFonts w:ascii="Times New Roman" w:hAnsi="Times New Roman" w:cs="Times New Roman"/>
        </w:rPr>
      </w:pPr>
      <w:r>
        <w:rPr>
          <w:rFonts w:ascii="Times New Roman" w:hAnsi="Times New Roman" w:cs="Times New Roman"/>
        </w:rPr>
        <w:t>Pass/Fail</w:t>
      </w:r>
      <w:r>
        <w:rPr>
          <w:rFonts w:ascii="Times New Roman" w:hAnsi="Times New Roman" w:cs="Times New Roman"/>
          <w:spacing w:val="23"/>
        </w:rPr>
        <w:t xml:space="preserve"> </w:t>
      </w:r>
      <w:r>
        <w:rPr>
          <w:rFonts w:ascii="Times New Roman" w:hAnsi="Times New Roman" w:cs="Times New Roman"/>
        </w:rPr>
        <w:t>Criteria:</w:t>
      </w:r>
      <w:r>
        <w:rPr>
          <w:rFonts w:ascii="Times New Roman" w:hAnsi="Times New Roman" w:cs="Times New Roman"/>
          <w:spacing w:val="47"/>
        </w:rPr>
        <w:t xml:space="preserve"> </w:t>
      </w:r>
      <w:r>
        <w:rPr>
          <w:rFonts w:ascii="Times New Roman" w:hAnsi="Times New Roman" w:cs="Times New Roman"/>
        </w:rPr>
        <w:t>Both responses are handled correctly;</w:t>
      </w:r>
      <w:r>
        <w:rPr>
          <w:rFonts w:ascii="Times New Roman" w:hAnsi="Times New Roman" w:cs="Times New Roman"/>
          <w:spacing w:val="24"/>
        </w:rPr>
        <w:t xml:space="preserve"> </w:t>
      </w:r>
      <w:r>
        <w:rPr>
          <w:rFonts w:ascii="Times New Roman" w:hAnsi="Times New Roman" w:cs="Times New Roman"/>
        </w:rPr>
        <w:t>fail</w:t>
      </w:r>
      <w:r>
        <w:rPr>
          <w:rFonts w:ascii="Times New Roman" w:hAnsi="Times New Roman" w:cs="Times New Roman"/>
          <w:spacing w:val="24"/>
        </w:rPr>
        <w:t xml:space="preserve"> </w:t>
      </w:r>
      <w:r>
        <w:rPr>
          <w:rFonts w:ascii="Times New Roman" w:hAnsi="Times New Roman" w:cs="Times New Roman"/>
          <w:spacing w:val="-2"/>
        </w:rPr>
        <w:t>otherwise</w:t>
      </w:r>
    </w:p>
    <w:p w14:paraId="67D54892" w14:textId="77777777" w:rsidR="003B002F" w:rsidRDefault="00000000">
      <w:pPr>
        <w:pStyle w:val="2"/>
        <w:numPr>
          <w:ilvl w:val="1"/>
          <w:numId w:val="0"/>
        </w:numPr>
        <w:rPr>
          <w:lang w:val="en-US" w:eastAsia="zh-CN"/>
        </w:rPr>
      </w:pPr>
      <w:bookmarkStart w:id="22" w:name="_Toc197724032"/>
      <w:bookmarkStart w:id="23" w:name="_Toc197724233"/>
      <w:bookmarkStart w:id="24" w:name="_Toc9822"/>
      <w:bookmarkStart w:id="25" w:name="_Toc10390"/>
      <w:r>
        <w:lastRenderedPageBreak/>
        <w:t>1.</w:t>
      </w:r>
      <w:r>
        <w:rPr>
          <w:lang w:eastAsia="zh-CN"/>
        </w:rPr>
        <w:t>3</w:t>
      </w:r>
      <w:r>
        <w:rPr>
          <w:lang w:val="en-US" w:eastAsia="zh-CN"/>
        </w:rPr>
        <w:t xml:space="preserve"> Resource Allocation</w:t>
      </w:r>
      <w:bookmarkEnd w:id="22"/>
      <w:bookmarkEnd w:id="23"/>
      <w:bookmarkEnd w:id="24"/>
      <w:bookmarkEnd w:id="25"/>
    </w:p>
    <w:p w14:paraId="7C4DEB6B"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This section outlines the personnel, tools, environments, and other resources required to execute the test plan effectively. Proper resource allocation ensures that the testing process is eﬀicient, well-organised, and capable of meeting the project’s objectives within the given time- line. In larger organisations, there is typically a specialised team responsible for testing.</w:t>
      </w:r>
    </w:p>
    <w:p w14:paraId="544D54AB" w14:textId="77777777" w:rsidR="003B002F" w:rsidRDefault="003B002F">
      <w:pPr>
        <w:rPr>
          <w:rFonts w:ascii="Times New Roman" w:hAnsi="Times New Roman" w:cs="Times New Roman"/>
          <w:sz w:val="22"/>
          <w:szCs w:val="22"/>
          <w:lang w:eastAsia="zh-CN"/>
        </w:rPr>
      </w:pPr>
    </w:p>
    <w:p w14:paraId="35B5F412" w14:textId="77777777" w:rsidR="003B002F" w:rsidRDefault="00000000">
      <w:pPr>
        <w:pStyle w:val="3"/>
        <w:numPr>
          <w:ilvl w:val="2"/>
          <w:numId w:val="0"/>
        </w:numPr>
        <w:rPr>
          <w:lang w:val="en-US" w:eastAsia="zh-CN"/>
        </w:rPr>
      </w:pPr>
      <w:bookmarkStart w:id="26" w:name="_Toc12678"/>
      <w:r>
        <w:rPr>
          <w:rFonts w:hint="eastAsia"/>
          <w:lang w:eastAsia="zh-CN"/>
        </w:rPr>
        <w:t>1.3.1 Team Roles and Responsibilities</w:t>
      </w:r>
      <w:bookmarkEnd w:id="26"/>
    </w:p>
    <w:p w14:paraId="2061291D"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r>
    </w:p>
    <w:p w14:paraId="4A72F774"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Based on the system architecture and component design, the testing team roles and responsibilities are defined as follows:</w:t>
      </w:r>
    </w:p>
    <w:p w14:paraId="378C06A4" w14:textId="77777777" w:rsidR="003B002F" w:rsidRDefault="003B002F">
      <w:pPr>
        <w:tabs>
          <w:tab w:val="left" w:pos="830"/>
        </w:tabs>
        <w:ind w:left="830"/>
        <w:rPr>
          <w:rFonts w:ascii="Times New Roman" w:hAnsi="Times New Roman" w:cs="Times New Roman"/>
          <w:sz w:val="22"/>
          <w:szCs w:val="22"/>
        </w:rPr>
      </w:pPr>
    </w:p>
    <w:p w14:paraId="11E791D4" w14:textId="77777777" w:rsidR="003B002F" w:rsidRDefault="003B002F">
      <w:pPr>
        <w:pStyle w:val="ae"/>
        <w:tabs>
          <w:tab w:val="left" w:pos="830"/>
        </w:tabs>
        <w:ind w:left="830"/>
        <w:rPr>
          <w:rFonts w:ascii="Times New Roman" w:hAnsi="Times New Roman" w:cs="Times New Roman"/>
          <w:sz w:val="22"/>
          <w:szCs w:val="22"/>
        </w:rPr>
      </w:pPr>
    </w:p>
    <w:tbl>
      <w:tblPr>
        <w:tblStyle w:val="a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B002F" w14:paraId="0FC860EF" w14:textId="77777777">
        <w:tc>
          <w:tcPr>
            <w:tcW w:w="2074" w:type="dxa"/>
          </w:tcPr>
          <w:p w14:paraId="7BD23A18"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pacing w:val="-4"/>
                <w:sz w:val="22"/>
                <w:szCs w:val="22"/>
              </w:rPr>
              <w:t>Role</w:t>
            </w:r>
          </w:p>
        </w:tc>
        <w:tc>
          <w:tcPr>
            <w:tcW w:w="2074" w:type="dxa"/>
          </w:tcPr>
          <w:p w14:paraId="4B0BA0E1"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pacing w:val="-4"/>
                <w:sz w:val="22"/>
                <w:szCs w:val="22"/>
              </w:rPr>
              <w:t>Name</w:t>
            </w:r>
          </w:p>
        </w:tc>
        <w:tc>
          <w:tcPr>
            <w:tcW w:w="2074" w:type="dxa"/>
          </w:tcPr>
          <w:p w14:paraId="1827C2D0"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pacing w:val="-2"/>
                <w:sz w:val="22"/>
                <w:szCs w:val="22"/>
              </w:rPr>
              <w:t>Responsibilities</w:t>
            </w:r>
          </w:p>
        </w:tc>
        <w:tc>
          <w:tcPr>
            <w:tcW w:w="2074" w:type="dxa"/>
          </w:tcPr>
          <w:p w14:paraId="48696EB1" w14:textId="77777777" w:rsidR="003B002F" w:rsidRDefault="00000000">
            <w:pPr>
              <w:pStyle w:val="a5"/>
              <w:spacing w:before="0" w:line="252" w:lineRule="auto"/>
              <w:ind w:left="0" w:right="435" w:firstLine="0"/>
              <w:rPr>
                <w:rFonts w:ascii="Times New Roman" w:hAnsi="Times New Roman" w:cs="Times New Roman"/>
                <w:sz w:val="22"/>
                <w:szCs w:val="22"/>
              </w:rPr>
            </w:pPr>
            <w:r>
              <w:rPr>
                <w:rFonts w:ascii="Times New Roman" w:hAnsi="Times New Roman" w:cs="Times New Roman"/>
                <w:sz w:val="22"/>
                <w:szCs w:val="22"/>
              </w:rPr>
              <w:t>Time Commitment</w:t>
            </w:r>
          </w:p>
        </w:tc>
      </w:tr>
      <w:tr w:rsidR="003B002F" w14:paraId="0313C6DD" w14:textId="77777777">
        <w:tc>
          <w:tcPr>
            <w:tcW w:w="2074" w:type="dxa"/>
          </w:tcPr>
          <w:p w14:paraId="153B6221"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Test</w:t>
            </w:r>
            <w:r>
              <w:rPr>
                <w:rFonts w:ascii="Times New Roman" w:hAnsi="Times New Roman" w:cs="Times New Roman"/>
                <w:spacing w:val="19"/>
                <w:sz w:val="22"/>
                <w:szCs w:val="22"/>
              </w:rPr>
              <w:t xml:space="preserve"> </w:t>
            </w:r>
            <w:r>
              <w:rPr>
                <w:rFonts w:ascii="Times New Roman" w:hAnsi="Times New Roman" w:cs="Times New Roman"/>
                <w:spacing w:val="-4"/>
                <w:sz w:val="22"/>
                <w:szCs w:val="22"/>
              </w:rPr>
              <w:t>Lead</w:t>
            </w:r>
          </w:p>
        </w:tc>
        <w:tc>
          <w:tcPr>
            <w:tcW w:w="2074" w:type="dxa"/>
          </w:tcPr>
          <w:p w14:paraId="22305366"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 xml:space="preserve">GUO </w:t>
            </w:r>
            <w:proofErr w:type="spellStart"/>
            <w:r>
              <w:rPr>
                <w:rFonts w:ascii="Times New Roman" w:hAnsi="Times New Roman" w:cs="Times New Roman"/>
                <w:sz w:val="22"/>
                <w:szCs w:val="22"/>
              </w:rPr>
              <w:t>Menglong</w:t>
            </w:r>
            <w:proofErr w:type="spellEnd"/>
          </w:p>
        </w:tc>
        <w:tc>
          <w:tcPr>
            <w:tcW w:w="2074" w:type="dxa"/>
          </w:tcPr>
          <w:p w14:paraId="32FC2781"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Develop test strategies, coordinate the team, and report progress. Oversee test coverage for core functionalities (e.g., payment, cart operations).</w:t>
            </w:r>
          </w:p>
        </w:tc>
        <w:tc>
          <w:tcPr>
            <w:tcW w:w="2074" w:type="dxa"/>
          </w:tcPr>
          <w:p w14:paraId="0E84433A"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Full-time</w:t>
            </w:r>
          </w:p>
        </w:tc>
      </w:tr>
      <w:tr w:rsidR="003B002F" w14:paraId="2C45D8EC" w14:textId="77777777">
        <w:tc>
          <w:tcPr>
            <w:tcW w:w="2074" w:type="dxa"/>
          </w:tcPr>
          <w:p w14:paraId="28C0C801"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QA</w:t>
            </w:r>
            <w:r>
              <w:rPr>
                <w:rFonts w:ascii="Times New Roman" w:hAnsi="Times New Roman" w:cs="Times New Roman"/>
                <w:spacing w:val="73"/>
                <w:sz w:val="22"/>
                <w:szCs w:val="22"/>
              </w:rPr>
              <w:t xml:space="preserve"> </w:t>
            </w:r>
            <w:r>
              <w:rPr>
                <w:rFonts w:ascii="Times New Roman" w:hAnsi="Times New Roman" w:cs="Times New Roman"/>
                <w:spacing w:val="-2"/>
                <w:sz w:val="22"/>
                <w:szCs w:val="22"/>
              </w:rPr>
              <w:t>Tester</w:t>
            </w:r>
          </w:p>
        </w:tc>
        <w:tc>
          <w:tcPr>
            <w:tcW w:w="2074" w:type="dxa"/>
          </w:tcPr>
          <w:p w14:paraId="06C59F4B"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MA Heyang</w:t>
            </w:r>
          </w:p>
        </w:tc>
        <w:tc>
          <w:tcPr>
            <w:tcW w:w="2074" w:type="dxa"/>
          </w:tcPr>
          <w:p w14:paraId="667CAAF4"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Execute manual test cases (e.g., user authentication, cart updates, checkout flow). Log defects and validate fixes.</w:t>
            </w:r>
          </w:p>
        </w:tc>
        <w:tc>
          <w:tcPr>
            <w:tcW w:w="2074" w:type="dxa"/>
          </w:tcPr>
          <w:p w14:paraId="57B74102"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Full-time</w:t>
            </w:r>
          </w:p>
        </w:tc>
      </w:tr>
      <w:tr w:rsidR="003B002F" w14:paraId="6CF6FA93" w14:textId="77777777">
        <w:tc>
          <w:tcPr>
            <w:tcW w:w="2074" w:type="dxa"/>
          </w:tcPr>
          <w:p w14:paraId="0E9F9E7E" w14:textId="77777777" w:rsidR="003B002F" w:rsidRDefault="00000000">
            <w:pPr>
              <w:pStyle w:val="a5"/>
              <w:spacing w:before="0" w:line="252" w:lineRule="auto"/>
              <w:ind w:left="0" w:right="38" w:firstLine="0"/>
              <w:rPr>
                <w:rFonts w:ascii="Times New Roman" w:hAnsi="Times New Roman" w:cs="Times New Roman"/>
                <w:sz w:val="22"/>
                <w:szCs w:val="22"/>
              </w:rPr>
            </w:pPr>
            <w:r>
              <w:rPr>
                <w:rFonts w:ascii="Times New Roman" w:hAnsi="Times New Roman" w:cs="Times New Roman"/>
                <w:spacing w:val="-2"/>
                <w:sz w:val="22"/>
                <w:szCs w:val="22"/>
              </w:rPr>
              <w:t>Automation Engineer</w:t>
            </w:r>
          </w:p>
        </w:tc>
        <w:tc>
          <w:tcPr>
            <w:tcW w:w="2074" w:type="dxa"/>
          </w:tcPr>
          <w:p w14:paraId="1C900990"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 xml:space="preserve">XUE </w:t>
            </w:r>
            <w:proofErr w:type="spellStart"/>
            <w:r>
              <w:rPr>
                <w:rFonts w:ascii="Times New Roman" w:hAnsi="Times New Roman" w:cs="Times New Roman"/>
                <w:sz w:val="22"/>
                <w:szCs w:val="22"/>
              </w:rPr>
              <w:t>Guangxuan</w:t>
            </w:r>
            <w:proofErr w:type="spellEnd"/>
          </w:p>
        </w:tc>
        <w:tc>
          <w:tcPr>
            <w:tcW w:w="2074" w:type="dxa"/>
          </w:tcPr>
          <w:p w14:paraId="5CCB9F38"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Execute manual test cases (e.g., user authentication, cart updates, checkout flow). Log defects and validate fixes.</w:t>
            </w:r>
          </w:p>
        </w:tc>
        <w:tc>
          <w:tcPr>
            <w:tcW w:w="2074" w:type="dxa"/>
          </w:tcPr>
          <w:p w14:paraId="0AA8133E"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Full-time</w:t>
            </w:r>
          </w:p>
        </w:tc>
      </w:tr>
      <w:tr w:rsidR="003B002F" w14:paraId="2DBDDB77" w14:textId="77777777">
        <w:tc>
          <w:tcPr>
            <w:tcW w:w="2074" w:type="dxa"/>
          </w:tcPr>
          <w:p w14:paraId="59F7DD6D"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Developer</w:t>
            </w:r>
          </w:p>
        </w:tc>
        <w:tc>
          <w:tcPr>
            <w:tcW w:w="2074" w:type="dxa"/>
          </w:tcPr>
          <w:p w14:paraId="14F67A8A"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YAN Yitao</w:t>
            </w:r>
          </w:p>
        </w:tc>
        <w:tc>
          <w:tcPr>
            <w:tcW w:w="2074" w:type="dxa"/>
          </w:tcPr>
          <w:p w14:paraId="4EC7AEBD"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Assist in integration testing (e.g., payment gateway and order service interactions). Fix backend defects.</w:t>
            </w:r>
          </w:p>
        </w:tc>
        <w:tc>
          <w:tcPr>
            <w:tcW w:w="2074" w:type="dxa"/>
          </w:tcPr>
          <w:p w14:paraId="5D8761C0"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Full-time</w:t>
            </w:r>
          </w:p>
        </w:tc>
      </w:tr>
      <w:tr w:rsidR="003B002F" w14:paraId="2BC70513" w14:textId="77777777">
        <w:tc>
          <w:tcPr>
            <w:tcW w:w="2074" w:type="dxa"/>
          </w:tcPr>
          <w:p w14:paraId="67994077"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UI/UX Designer</w:t>
            </w:r>
          </w:p>
        </w:tc>
        <w:tc>
          <w:tcPr>
            <w:tcW w:w="2074" w:type="dxa"/>
          </w:tcPr>
          <w:p w14:paraId="7D4B0612"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ZHU Keyu</w:t>
            </w:r>
          </w:p>
        </w:tc>
        <w:tc>
          <w:tcPr>
            <w:tcW w:w="2074" w:type="dxa"/>
          </w:tcPr>
          <w:p w14:paraId="4234CF82"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Validate responsive layouts, accessibility (WCAG compliance), and cross-device compatibility (PC/mobile).</w:t>
            </w:r>
          </w:p>
        </w:tc>
        <w:tc>
          <w:tcPr>
            <w:tcW w:w="2074" w:type="dxa"/>
          </w:tcPr>
          <w:p w14:paraId="7F098883"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Full-time</w:t>
            </w:r>
          </w:p>
        </w:tc>
      </w:tr>
    </w:tbl>
    <w:p w14:paraId="0D1A6A92" w14:textId="77777777" w:rsidR="003B002F" w:rsidRDefault="003B002F">
      <w:pPr>
        <w:tabs>
          <w:tab w:val="left" w:pos="830"/>
        </w:tabs>
        <w:rPr>
          <w:rFonts w:ascii="Times New Roman" w:hAnsi="Times New Roman" w:cs="Times New Roman"/>
          <w:sz w:val="22"/>
          <w:szCs w:val="22"/>
        </w:rPr>
      </w:pPr>
    </w:p>
    <w:p w14:paraId="49770D26" w14:textId="77777777" w:rsidR="003B002F" w:rsidRDefault="00000000">
      <w:pPr>
        <w:pStyle w:val="3"/>
        <w:numPr>
          <w:ilvl w:val="2"/>
          <w:numId w:val="0"/>
        </w:numPr>
      </w:pPr>
      <w:bookmarkStart w:id="27" w:name="_Toc29023"/>
      <w:r>
        <w:lastRenderedPageBreak/>
        <w:t>1.3.2 Tools and Software</w:t>
      </w:r>
      <w:bookmarkEnd w:id="27"/>
    </w:p>
    <w:p w14:paraId="774047CA" w14:textId="77777777" w:rsidR="003B002F" w:rsidRDefault="003B002F">
      <w:pPr>
        <w:tabs>
          <w:tab w:val="left" w:pos="830"/>
        </w:tabs>
        <w:rPr>
          <w:rFonts w:ascii="Times New Roman" w:hAnsi="Times New Roman" w:cs="Times New Roman"/>
          <w:b/>
          <w:bCs/>
          <w:sz w:val="22"/>
          <w:szCs w:val="22"/>
        </w:rPr>
      </w:pPr>
    </w:p>
    <w:p w14:paraId="780EFA2E" w14:textId="77777777" w:rsidR="003B002F" w:rsidRDefault="00000000">
      <w:pPr>
        <w:tabs>
          <w:tab w:val="left" w:pos="830"/>
        </w:tabs>
        <w:rPr>
          <w:rFonts w:ascii="Times New Roman" w:hAnsi="Times New Roman" w:cs="Times New Roman"/>
          <w:sz w:val="22"/>
          <w:szCs w:val="22"/>
        </w:rPr>
      </w:pPr>
      <w:r>
        <w:rPr>
          <w:rFonts w:ascii="Times New Roman" w:hAnsi="Times New Roman" w:cs="Times New Roman"/>
          <w:sz w:val="22"/>
          <w:szCs w:val="22"/>
        </w:rPr>
        <w:t>Testing tools and frameworks are selected based on the technical stack and design requirements:</w:t>
      </w:r>
    </w:p>
    <w:p w14:paraId="71A0A2D4" w14:textId="77777777" w:rsidR="003B002F" w:rsidRDefault="003B002F">
      <w:pPr>
        <w:tabs>
          <w:tab w:val="left" w:pos="830"/>
        </w:tabs>
        <w:rPr>
          <w:rFonts w:ascii="Times New Roman" w:hAnsi="Times New Roman" w:cs="Times New Roman"/>
          <w:sz w:val="22"/>
          <w:szCs w:val="22"/>
        </w:rPr>
      </w:pPr>
    </w:p>
    <w:p w14:paraId="3A93A36A" w14:textId="77777777" w:rsidR="003B002F" w:rsidRDefault="00000000">
      <w:pPr>
        <w:rPr>
          <w:rFonts w:ascii="Times New Roman" w:hAnsi="Times New Roman" w:cs="Times New Roman"/>
          <w:b/>
          <w:bCs/>
          <w:sz w:val="22"/>
          <w:szCs w:val="22"/>
        </w:rPr>
      </w:pPr>
      <w:r>
        <w:rPr>
          <w:rFonts w:ascii="Times New Roman" w:hAnsi="Times New Roman" w:cs="Times New Roman" w:hint="eastAsia"/>
          <w:b/>
          <w:bCs/>
          <w:sz w:val="22"/>
          <w:szCs w:val="22"/>
          <w:lang w:eastAsia="zh-CN"/>
        </w:rPr>
        <w:t>1.</w:t>
      </w:r>
      <w:r>
        <w:rPr>
          <w:rFonts w:ascii="Times New Roman" w:hAnsi="Times New Roman" w:cs="Times New Roman"/>
          <w:b/>
          <w:bCs/>
          <w:sz w:val="22"/>
          <w:szCs w:val="22"/>
        </w:rPr>
        <w:t>Testing Tools:</w:t>
      </w:r>
    </w:p>
    <w:p w14:paraId="4CF0F1D9" w14:textId="77777777" w:rsidR="003B002F" w:rsidRDefault="003B002F">
      <w:pPr>
        <w:tabs>
          <w:tab w:val="left" w:pos="830"/>
        </w:tabs>
        <w:rPr>
          <w:rFonts w:ascii="Times New Roman" w:hAnsi="Times New Roman" w:cs="Times New Roman"/>
          <w:sz w:val="22"/>
          <w:szCs w:val="22"/>
        </w:rPr>
      </w:pPr>
    </w:p>
    <w:p w14:paraId="527AF197" w14:textId="77777777" w:rsidR="003B002F" w:rsidRDefault="00000000">
      <w:pPr>
        <w:tabs>
          <w:tab w:val="left" w:pos="830"/>
        </w:tabs>
        <w:ind w:firstLineChars="100" w:firstLine="220"/>
        <w:rPr>
          <w:rFonts w:ascii="Times New Roman" w:hAnsi="Times New Roman" w:cs="Times New Roman"/>
          <w:sz w:val="22"/>
          <w:szCs w:val="22"/>
        </w:rPr>
      </w:pPr>
      <w:r>
        <w:rPr>
          <w:rFonts w:ascii="Times New Roman" w:hAnsi="Times New Roman" w:cs="Times New Roman"/>
          <w:sz w:val="22"/>
          <w:szCs w:val="22"/>
        </w:rPr>
        <w:t xml:space="preserve">  1. Test Management:</w:t>
      </w:r>
    </w:p>
    <w:p w14:paraId="51930CF0" w14:textId="77777777" w:rsidR="003B002F" w:rsidRDefault="00000000">
      <w:pPr>
        <w:tabs>
          <w:tab w:val="left" w:pos="830"/>
        </w:tabs>
        <w:ind w:firstLineChars="100" w:firstLine="220"/>
        <w:rPr>
          <w:rFonts w:ascii="Times New Roman" w:hAnsi="Times New Roman" w:cs="Times New Roman"/>
          <w:sz w:val="22"/>
          <w:szCs w:val="22"/>
        </w:rPr>
      </w:pPr>
      <w:r>
        <w:rPr>
          <w:rFonts w:ascii="Times New Roman" w:hAnsi="Times New Roman" w:cs="Times New Roman"/>
          <w:sz w:val="22"/>
          <w:szCs w:val="22"/>
        </w:rPr>
        <w:tab/>
        <w:t>Tool: GitHub Issues</w:t>
      </w:r>
    </w:p>
    <w:p w14:paraId="11644049" w14:textId="77777777" w:rsidR="003B002F" w:rsidRDefault="00000000">
      <w:pPr>
        <w:tabs>
          <w:tab w:val="left" w:pos="830"/>
        </w:tabs>
        <w:ind w:left="110" w:firstLine="720"/>
        <w:rPr>
          <w:rFonts w:ascii="Times New Roman" w:hAnsi="Times New Roman" w:cs="Times New Roman"/>
          <w:sz w:val="22"/>
          <w:szCs w:val="22"/>
        </w:rPr>
      </w:pPr>
      <w:r>
        <w:rPr>
          <w:rFonts w:ascii="Times New Roman" w:hAnsi="Times New Roman" w:cs="Times New Roman"/>
          <w:sz w:val="22"/>
          <w:szCs w:val="22"/>
        </w:rPr>
        <w:t>Track test cases and defects. Link to code repositories (GitHub).</w:t>
      </w:r>
    </w:p>
    <w:p w14:paraId="4E02F5FA" w14:textId="77777777" w:rsidR="003B002F" w:rsidRDefault="003B002F">
      <w:pPr>
        <w:tabs>
          <w:tab w:val="left" w:pos="830"/>
        </w:tabs>
        <w:ind w:firstLineChars="100" w:firstLine="220"/>
        <w:rPr>
          <w:rFonts w:ascii="Times New Roman" w:hAnsi="Times New Roman" w:cs="Times New Roman"/>
          <w:sz w:val="22"/>
          <w:szCs w:val="22"/>
        </w:rPr>
      </w:pPr>
    </w:p>
    <w:p w14:paraId="62A36045" w14:textId="77777777" w:rsidR="003B002F" w:rsidRDefault="00000000">
      <w:pPr>
        <w:ind w:firstLineChars="200" w:firstLine="440"/>
        <w:rPr>
          <w:rFonts w:ascii="Times New Roman" w:hAnsi="Times New Roman" w:cs="Times New Roman"/>
          <w:sz w:val="22"/>
          <w:szCs w:val="22"/>
        </w:rPr>
      </w:pPr>
      <w:r>
        <w:rPr>
          <w:rFonts w:ascii="Times New Roman" w:hAnsi="Times New Roman" w:cs="Times New Roman"/>
          <w:sz w:val="22"/>
          <w:szCs w:val="22"/>
        </w:rPr>
        <w:t>2. Automation:</w:t>
      </w:r>
    </w:p>
    <w:p w14:paraId="30B118D9" w14:textId="77777777" w:rsidR="003B002F" w:rsidRDefault="00000000">
      <w:pPr>
        <w:tabs>
          <w:tab w:val="left" w:pos="435"/>
        </w:tabs>
        <w:ind w:firstLineChars="100" w:firstLine="22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Tool: Postman (API testing), Cypress (E2E UI testing), JUnit (unit testing).</w:t>
      </w:r>
    </w:p>
    <w:p w14:paraId="1513183F" w14:textId="77777777" w:rsidR="003B002F" w:rsidRDefault="00000000">
      <w:pPr>
        <w:tabs>
          <w:tab w:val="left" w:pos="435"/>
        </w:tabs>
        <w:ind w:left="720"/>
        <w:rPr>
          <w:rFonts w:ascii="Times New Roman" w:hAnsi="Times New Roman" w:cs="Times New Roman"/>
          <w:sz w:val="22"/>
          <w:szCs w:val="22"/>
        </w:rPr>
      </w:pPr>
      <w:r>
        <w:rPr>
          <w:rFonts w:ascii="Times New Roman" w:hAnsi="Times New Roman" w:cs="Times New Roman"/>
          <w:sz w:val="22"/>
          <w:szCs w:val="22"/>
        </w:rPr>
        <w:t>Validate RESTful APIs, Vue.js components, and Spring Boot services.</w:t>
      </w:r>
    </w:p>
    <w:p w14:paraId="1895F371" w14:textId="77777777" w:rsidR="003B002F" w:rsidRDefault="003B002F">
      <w:pPr>
        <w:tabs>
          <w:tab w:val="left" w:pos="435"/>
        </w:tabs>
        <w:ind w:left="840" w:hanging="630"/>
        <w:rPr>
          <w:rFonts w:ascii="Times New Roman" w:hAnsi="Times New Roman" w:cs="Times New Roman"/>
          <w:sz w:val="22"/>
          <w:szCs w:val="22"/>
        </w:rPr>
      </w:pPr>
    </w:p>
    <w:p w14:paraId="4BA905A0"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 xml:space="preserve">  3. Performance:</w:t>
      </w:r>
    </w:p>
    <w:p w14:paraId="2E49A138" w14:textId="77777777" w:rsidR="003B002F" w:rsidRDefault="00000000">
      <w:pPr>
        <w:tabs>
          <w:tab w:val="left" w:pos="435"/>
        </w:tabs>
        <w:ind w:left="720"/>
        <w:rPr>
          <w:rFonts w:ascii="Times New Roman" w:hAnsi="Times New Roman" w:cs="Times New Roman"/>
          <w:sz w:val="22"/>
          <w:szCs w:val="22"/>
        </w:rPr>
      </w:pPr>
      <w:r>
        <w:rPr>
          <w:rFonts w:ascii="Times New Roman" w:hAnsi="Times New Roman" w:cs="Times New Roman"/>
          <w:sz w:val="22"/>
          <w:szCs w:val="22"/>
        </w:rPr>
        <w:t>Tool: JMeter</w:t>
      </w:r>
    </w:p>
    <w:p w14:paraId="59BAAFDE"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         Simulate high concurrency (e.g., flash sales) and stress test system load.</w:t>
      </w:r>
    </w:p>
    <w:p w14:paraId="69F9BF46"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 xml:space="preserve">  </w:t>
      </w:r>
    </w:p>
    <w:p w14:paraId="2D2BC24A"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 xml:space="preserve">  4. Security:</w:t>
      </w:r>
    </w:p>
    <w:p w14:paraId="02C94CE8" w14:textId="77777777" w:rsidR="003B002F" w:rsidRDefault="00000000">
      <w:pPr>
        <w:tabs>
          <w:tab w:val="left" w:pos="435"/>
        </w:tabs>
        <w:ind w:left="720"/>
        <w:rPr>
          <w:rFonts w:ascii="Times New Roman" w:hAnsi="Times New Roman" w:cs="Times New Roman"/>
          <w:sz w:val="22"/>
          <w:szCs w:val="22"/>
        </w:rPr>
      </w:pPr>
      <w:r>
        <w:rPr>
          <w:rFonts w:ascii="Times New Roman" w:hAnsi="Times New Roman" w:cs="Times New Roman"/>
          <w:sz w:val="22"/>
          <w:szCs w:val="22"/>
        </w:rPr>
        <w:t>Tool: OWASP ZAP</w:t>
      </w:r>
    </w:p>
    <w:p w14:paraId="7F980059"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        Check security of payment APIs and encryption mechanisms.</w:t>
      </w:r>
    </w:p>
    <w:p w14:paraId="05524CA6"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ab/>
      </w:r>
    </w:p>
    <w:p w14:paraId="41533F84" w14:textId="77777777" w:rsidR="003B002F" w:rsidRDefault="00000000">
      <w:pPr>
        <w:tabs>
          <w:tab w:val="left" w:pos="435"/>
        </w:tabs>
        <w:ind w:left="840" w:hanging="630"/>
        <w:rPr>
          <w:rFonts w:ascii="Times New Roman" w:hAnsi="Times New Roman" w:cs="Times New Roman"/>
          <w:sz w:val="22"/>
          <w:szCs w:val="22"/>
        </w:rPr>
      </w:pPr>
      <w:r>
        <w:rPr>
          <w:rFonts w:ascii="Times New Roman" w:hAnsi="Times New Roman" w:cs="Times New Roman"/>
          <w:sz w:val="22"/>
          <w:szCs w:val="22"/>
        </w:rPr>
        <w:tab/>
        <w:t xml:space="preserve"> 5. Database:</w:t>
      </w:r>
    </w:p>
    <w:p w14:paraId="31B8822C" w14:textId="77777777" w:rsidR="003B002F" w:rsidRDefault="00000000">
      <w:pPr>
        <w:tabs>
          <w:tab w:val="left" w:pos="435"/>
        </w:tabs>
        <w:ind w:left="720"/>
        <w:rPr>
          <w:rFonts w:ascii="Times New Roman" w:hAnsi="Times New Roman" w:cs="Times New Roman"/>
          <w:sz w:val="22"/>
          <w:szCs w:val="22"/>
        </w:rPr>
      </w:pPr>
      <w:r>
        <w:rPr>
          <w:rFonts w:ascii="Times New Roman" w:hAnsi="Times New Roman" w:cs="Times New Roman"/>
          <w:sz w:val="22"/>
          <w:szCs w:val="22"/>
        </w:rPr>
        <w:t>Tool: MySQL Workbench</w:t>
      </w:r>
    </w:p>
    <w:p w14:paraId="0E6695F3" w14:textId="77777777" w:rsidR="003B002F" w:rsidRDefault="00000000">
      <w:pPr>
        <w:tabs>
          <w:tab w:val="left" w:pos="435"/>
        </w:tabs>
        <w:ind w:left="720"/>
        <w:rPr>
          <w:rFonts w:ascii="Times New Roman" w:hAnsi="Times New Roman" w:cs="Times New Roman"/>
          <w:sz w:val="22"/>
          <w:szCs w:val="22"/>
        </w:rPr>
      </w:pPr>
      <w:r>
        <w:rPr>
          <w:rFonts w:ascii="Times New Roman" w:hAnsi="Times New Roman" w:cs="Times New Roman"/>
          <w:sz w:val="22"/>
          <w:szCs w:val="22"/>
        </w:rPr>
        <w:t>Verify ACID transactions (Section 5.2.5) and data consistency (e.g., inventory deduction).</w:t>
      </w:r>
    </w:p>
    <w:p w14:paraId="10933517" w14:textId="77777777" w:rsidR="003B002F" w:rsidRDefault="003B002F">
      <w:pPr>
        <w:rPr>
          <w:rFonts w:ascii="Times New Roman" w:hAnsi="Times New Roman" w:cs="Times New Roman"/>
          <w:sz w:val="22"/>
          <w:szCs w:val="22"/>
        </w:rPr>
      </w:pPr>
    </w:p>
    <w:p w14:paraId="7A687477"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     6. Compatibility:</w:t>
      </w:r>
    </w:p>
    <w:p w14:paraId="1448F384"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   </w:t>
      </w:r>
      <w:r>
        <w:rPr>
          <w:sz w:val="22"/>
          <w:szCs w:val="22"/>
        </w:rPr>
        <w:tab/>
      </w:r>
      <w:r>
        <w:rPr>
          <w:rFonts w:ascii="Times New Roman" w:hAnsi="Times New Roman" w:cs="Times New Roman"/>
          <w:sz w:val="22"/>
          <w:szCs w:val="22"/>
        </w:rPr>
        <w:t xml:space="preserve">Tool: </w:t>
      </w:r>
      <w:proofErr w:type="spellStart"/>
      <w:r>
        <w:rPr>
          <w:rFonts w:ascii="Times New Roman" w:hAnsi="Times New Roman" w:cs="Times New Roman"/>
          <w:sz w:val="22"/>
          <w:szCs w:val="22"/>
        </w:rPr>
        <w:t>BrowserStack</w:t>
      </w:r>
      <w:proofErr w:type="spellEnd"/>
    </w:p>
    <w:p w14:paraId="4DB2D336" w14:textId="77777777" w:rsidR="003B002F" w:rsidRDefault="00000000">
      <w:pPr>
        <w:ind w:left="840" w:hanging="840"/>
        <w:rPr>
          <w:rFonts w:ascii="Times New Roman" w:hAnsi="Times New Roman" w:cs="Times New Roman"/>
          <w:sz w:val="22"/>
          <w:szCs w:val="22"/>
        </w:rPr>
      </w:pPr>
      <w:r>
        <w:rPr>
          <w:rFonts w:ascii="Times New Roman" w:hAnsi="Times New Roman" w:cs="Times New Roman"/>
          <w:sz w:val="22"/>
          <w:szCs w:val="22"/>
        </w:rPr>
        <w:tab/>
        <w:t xml:space="preserve">            </w:t>
      </w:r>
      <w:proofErr w:type="spellStart"/>
      <w:r>
        <w:rPr>
          <w:rFonts w:ascii="Times New Roman" w:hAnsi="Times New Roman" w:cs="Times New Roman"/>
          <w:sz w:val="22"/>
          <w:szCs w:val="22"/>
        </w:rPr>
        <w:t>BrowserStack</w:t>
      </w:r>
      <w:proofErr w:type="spellEnd"/>
      <w:r>
        <w:rPr>
          <w:rFonts w:ascii="Times New Roman" w:hAnsi="Times New Roman" w:cs="Times New Roman"/>
          <w:sz w:val="22"/>
          <w:szCs w:val="22"/>
        </w:rPr>
        <w:t xml:space="preserve"> Test cross-browser (Chrome/Firefox/Safari) and mobile (iOS/Android) compatibility</w:t>
      </w:r>
    </w:p>
    <w:p w14:paraId="605DAAAA" w14:textId="77777777" w:rsidR="003B002F" w:rsidRDefault="003B002F">
      <w:pPr>
        <w:ind w:left="840" w:hanging="840"/>
        <w:rPr>
          <w:rFonts w:ascii="Times New Roman" w:hAnsi="Times New Roman" w:cs="Times New Roman"/>
        </w:rPr>
      </w:pPr>
    </w:p>
    <w:p w14:paraId="046912C1" w14:textId="77777777" w:rsidR="003B002F" w:rsidRDefault="00000000">
      <w:pPr>
        <w:pStyle w:val="3"/>
        <w:numPr>
          <w:ilvl w:val="2"/>
          <w:numId w:val="0"/>
        </w:numPr>
      </w:pPr>
      <w:bookmarkStart w:id="28" w:name="_Toc26891"/>
      <w:r>
        <w:t>1.3.3</w:t>
      </w:r>
      <w:r>
        <w:rPr>
          <w:rFonts w:hint="eastAsia"/>
          <w:lang w:eastAsia="zh-CN"/>
        </w:rPr>
        <w:t xml:space="preserve"> </w:t>
      </w:r>
      <w:r>
        <w:t>Testing Environments</w:t>
      </w:r>
      <w:bookmarkEnd w:id="28"/>
    </w:p>
    <w:p w14:paraId="4E01252B" w14:textId="77777777" w:rsidR="003B002F" w:rsidRDefault="003B002F">
      <w:pPr>
        <w:rPr>
          <w:rFonts w:ascii="Times New Roman" w:hAnsi="Times New Roman" w:cs="Times New Roman"/>
          <w:b/>
          <w:bCs/>
          <w:sz w:val="22"/>
          <w:szCs w:val="22"/>
        </w:rPr>
      </w:pPr>
    </w:p>
    <w:p w14:paraId="1CFBBF29"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This subsection defines the types of testing environments, their configurations, and example allocations to ensure compatibility with the system architecture and design specifications outlined in the Design and Implementation Documentation.</w:t>
      </w:r>
    </w:p>
    <w:p w14:paraId="00E147E3"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  </w:t>
      </w:r>
    </w:p>
    <w:p w14:paraId="5D8F8796" w14:textId="77777777" w:rsidR="003B002F" w:rsidRDefault="00000000">
      <w:pPr>
        <w:rPr>
          <w:rFonts w:ascii="Times New Roman" w:hAnsi="Times New Roman" w:cs="Times New Roman"/>
          <w:b/>
          <w:bCs/>
          <w:sz w:val="22"/>
          <w:szCs w:val="22"/>
          <w:lang w:eastAsia="zh-CN"/>
        </w:rPr>
      </w:pPr>
      <w:r>
        <w:rPr>
          <w:rFonts w:ascii="Times New Roman" w:hAnsi="Times New Roman" w:cs="Times New Roman"/>
          <w:b/>
          <w:bCs/>
          <w:sz w:val="22"/>
          <w:szCs w:val="22"/>
        </w:rPr>
        <w:t xml:space="preserve">  1.3.3.1 Environment Types</w:t>
      </w:r>
      <w:r>
        <w:rPr>
          <w:rFonts w:ascii="Times New Roman" w:hAnsi="Times New Roman" w:cs="Times New Roman"/>
          <w:b/>
          <w:bCs/>
          <w:sz w:val="22"/>
          <w:szCs w:val="22"/>
        </w:rPr>
        <w:t>：</w:t>
      </w:r>
    </w:p>
    <w:p w14:paraId="66516134" w14:textId="77777777" w:rsidR="003B002F" w:rsidRDefault="003B002F">
      <w:pPr>
        <w:rPr>
          <w:rFonts w:ascii="Times New Roman" w:hAnsi="Times New Roman" w:cs="Times New Roman"/>
          <w:b/>
          <w:bCs/>
          <w:sz w:val="22"/>
          <w:szCs w:val="22"/>
          <w:lang w:eastAsia="zh-CN"/>
        </w:rPr>
      </w:pPr>
    </w:p>
    <w:p w14:paraId="5B0AF9C8"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t>1. Development</w:t>
      </w:r>
      <w:r>
        <w:rPr>
          <w:rFonts w:ascii="Times New Roman" w:hAnsi="Times New Roman" w:cs="Times New Roman"/>
          <w:sz w:val="22"/>
          <w:szCs w:val="22"/>
        </w:rPr>
        <w:t>：</w:t>
      </w:r>
    </w:p>
    <w:p w14:paraId="4F1D4B17" w14:textId="77777777" w:rsidR="003B002F" w:rsidRDefault="00000000">
      <w:pPr>
        <w:ind w:leftChars="150" w:left="360" w:firstLine="720"/>
        <w:rPr>
          <w:rFonts w:ascii="Times New Roman" w:hAnsi="Times New Roman" w:cs="Times New Roman"/>
          <w:sz w:val="22"/>
          <w:szCs w:val="22"/>
        </w:rPr>
      </w:pPr>
      <w:r>
        <w:rPr>
          <w:rFonts w:ascii="Times New Roman" w:hAnsi="Times New Roman" w:cs="Times New Roman"/>
          <w:sz w:val="22"/>
          <w:szCs w:val="22"/>
        </w:rPr>
        <w:t>- Local development setups (IDEs, Docker containers).</w:t>
      </w:r>
    </w:p>
    <w:p w14:paraId="31D69E9A" w14:textId="77777777" w:rsidR="003B002F" w:rsidRDefault="00000000">
      <w:pPr>
        <w:ind w:leftChars="275" w:left="660" w:firstLine="420"/>
        <w:rPr>
          <w:rFonts w:ascii="Times New Roman" w:hAnsi="Times New Roman" w:cs="Times New Roman"/>
          <w:sz w:val="22"/>
          <w:szCs w:val="22"/>
        </w:rPr>
      </w:pPr>
      <w:r>
        <w:rPr>
          <w:rFonts w:ascii="Times New Roman" w:hAnsi="Times New Roman" w:cs="Times New Roman"/>
          <w:sz w:val="22"/>
          <w:szCs w:val="22"/>
        </w:rPr>
        <w:t>- Incomplete features or mock services.</w:t>
      </w:r>
    </w:p>
    <w:p w14:paraId="118F4D58" w14:textId="77777777" w:rsidR="003B002F" w:rsidRDefault="00000000">
      <w:pPr>
        <w:ind w:leftChars="275" w:left="660" w:firstLine="420"/>
        <w:rPr>
          <w:rFonts w:ascii="Times New Roman" w:hAnsi="Times New Roman" w:cs="Times New Roman"/>
          <w:sz w:val="22"/>
          <w:szCs w:val="22"/>
          <w:lang w:eastAsia="zh-CN"/>
        </w:rPr>
      </w:pPr>
      <w:r>
        <w:rPr>
          <w:rFonts w:ascii="Times New Roman" w:hAnsi="Times New Roman" w:cs="Times New Roman"/>
          <w:sz w:val="22"/>
          <w:szCs w:val="22"/>
        </w:rPr>
        <w:t>- Direct access to developers for rapid iteration.</w:t>
      </w:r>
    </w:p>
    <w:p w14:paraId="4196E2D0" w14:textId="77777777" w:rsidR="003B002F" w:rsidRDefault="003B002F">
      <w:pPr>
        <w:ind w:left="420" w:firstLine="420"/>
        <w:rPr>
          <w:rFonts w:ascii="Times New Roman" w:hAnsi="Times New Roman" w:cs="Times New Roman"/>
          <w:sz w:val="22"/>
          <w:szCs w:val="22"/>
        </w:rPr>
      </w:pPr>
    </w:p>
    <w:p w14:paraId="54882818"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     </w:t>
      </w:r>
      <w:r>
        <w:rPr>
          <w:sz w:val="22"/>
          <w:szCs w:val="22"/>
        </w:rPr>
        <w:tab/>
      </w:r>
      <w:bookmarkStart w:id="29" w:name="_Hlk197723258"/>
      <w:r>
        <w:rPr>
          <w:rFonts w:ascii="Times New Roman" w:hAnsi="Times New Roman" w:cs="Times New Roman"/>
          <w:sz w:val="22"/>
          <w:szCs w:val="22"/>
        </w:rPr>
        <w:t>2. Staging/Testing:</w:t>
      </w:r>
    </w:p>
    <w:p w14:paraId="0676F518" w14:textId="77777777" w:rsidR="003B002F" w:rsidRDefault="00000000">
      <w:pPr>
        <w:ind w:leftChars="150" w:left="360" w:firstLineChars="300" w:firstLine="660"/>
        <w:rPr>
          <w:rFonts w:ascii="Times New Roman" w:hAnsi="Times New Roman" w:cs="Times New Roman"/>
          <w:sz w:val="22"/>
          <w:szCs w:val="22"/>
        </w:rPr>
      </w:pPr>
      <w:r>
        <w:rPr>
          <w:rFonts w:ascii="Times New Roman" w:hAnsi="Times New Roman" w:cs="Times New Roman"/>
          <w:sz w:val="22"/>
          <w:szCs w:val="22"/>
        </w:rPr>
        <w:t>- Mirrors production infrastructure (server clusters, databases).</w:t>
      </w:r>
    </w:p>
    <w:p w14:paraId="1CA53B10" w14:textId="77777777" w:rsidR="003B002F" w:rsidRDefault="00000000">
      <w:pPr>
        <w:ind w:leftChars="275" w:left="660" w:firstLine="420"/>
        <w:rPr>
          <w:rFonts w:ascii="Times New Roman" w:hAnsi="Times New Roman" w:cs="Times New Roman"/>
          <w:sz w:val="22"/>
          <w:szCs w:val="22"/>
        </w:rPr>
      </w:pPr>
      <w:r>
        <w:rPr>
          <w:rFonts w:ascii="Times New Roman" w:hAnsi="Times New Roman" w:cs="Times New Roman"/>
          <w:sz w:val="22"/>
          <w:szCs w:val="22"/>
        </w:rPr>
        <w:t>- Sandboxed third-party APIs (e.g., Alipay/WeChat Pay test endpoints).</w:t>
      </w:r>
    </w:p>
    <w:p w14:paraId="09D7A823" w14:textId="77777777" w:rsidR="003B002F" w:rsidRDefault="00000000">
      <w:pPr>
        <w:ind w:leftChars="275" w:left="660" w:firstLine="420"/>
        <w:rPr>
          <w:rFonts w:ascii="Times New Roman" w:hAnsi="Times New Roman" w:cs="Times New Roman"/>
          <w:sz w:val="22"/>
          <w:szCs w:val="22"/>
        </w:rPr>
      </w:pPr>
      <w:r>
        <w:rPr>
          <w:rFonts w:ascii="Times New Roman" w:hAnsi="Times New Roman" w:cs="Times New Roman"/>
          <w:sz w:val="22"/>
          <w:szCs w:val="22"/>
        </w:rPr>
        <w:t>- Automated test execution pipelines.</w:t>
      </w:r>
    </w:p>
    <w:bookmarkEnd w:id="29"/>
    <w:p w14:paraId="3159F998" w14:textId="77777777" w:rsidR="003B002F" w:rsidRDefault="003B002F">
      <w:pPr>
        <w:ind w:left="420" w:firstLine="420"/>
        <w:rPr>
          <w:rFonts w:ascii="Times New Roman" w:hAnsi="Times New Roman" w:cs="Times New Roman"/>
          <w:sz w:val="22"/>
          <w:szCs w:val="22"/>
          <w:lang w:eastAsia="zh-CN"/>
        </w:rPr>
      </w:pPr>
    </w:p>
    <w:p w14:paraId="63C8FC81" w14:textId="77777777" w:rsidR="003B002F" w:rsidRDefault="00000000">
      <w:pPr>
        <w:ind w:firstLine="660"/>
        <w:rPr>
          <w:rFonts w:ascii="Times New Roman" w:hAnsi="Times New Roman" w:cs="Times New Roman"/>
          <w:sz w:val="22"/>
          <w:szCs w:val="22"/>
        </w:rPr>
      </w:pPr>
      <w:r>
        <w:rPr>
          <w:rFonts w:ascii="Times New Roman" w:hAnsi="Times New Roman" w:cs="Times New Roman" w:hint="eastAsia"/>
          <w:sz w:val="22"/>
          <w:szCs w:val="22"/>
          <w:lang w:eastAsia="zh-CN"/>
        </w:rPr>
        <w:t>3</w:t>
      </w:r>
      <w:r>
        <w:rPr>
          <w:rFonts w:ascii="Times New Roman" w:hAnsi="Times New Roman" w:cs="Times New Roman"/>
          <w:sz w:val="22"/>
          <w:szCs w:val="22"/>
        </w:rPr>
        <w:t>. Production (UAT):</w:t>
      </w:r>
    </w:p>
    <w:p w14:paraId="308BDB39" w14:textId="77777777" w:rsidR="003B002F" w:rsidRDefault="00000000">
      <w:pPr>
        <w:ind w:leftChars="150" w:left="360" w:firstLineChars="300" w:firstLine="660"/>
        <w:rPr>
          <w:rFonts w:ascii="Times New Roman" w:hAnsi="Times New Roman" w:cs="Times New Roman"/>
          <w:sz w:val="22"/>
          <w:szCs w:val="22"/>
        </w:rPr>
      </w:pPr>
      <w:r>
        <w:rPr>
          <w:rFonts w:ascii="Times New Roman" w:hAnsi="Times New Roman" w:cs="Times New Roman"/>
          <w:sz w:val="22"/>
          <w:szCs w:val="22"/>
        </w:rPr>
        <w:t>- Identical to live production environment.</w:t>
      </w:r>
    </w:p>
    <w:p w14:paraId="0065E4F0" w14:textId="77777777" w:rsidR="003B002F" w:rsidRDefault="00000000">
      <w:pPr>
        <w:ind w:leftChars="275" w:left="660" w:firstLine="420"/>
        <w:rPr>
          <w:rFonts w:ascii="Times New Roman" w:hAnsi="Times New Roman" w:cs="Times New Roman"/>
          <w:sz w:val="22"/>
          <w:szCs w:val="22"/>
        </w:rPr>
      </w:pPr>
      <w:r>
        <w:rPr>
          <w:rFonts w:ascii="Times New Roman" w:hAnsi="Times New Roman" w:cs="Times New Roman"/>
          <w:sz w:val="22"/>
          <w:szCs w:val="22"/>
        </w:rPr>
        <w:lastRenderedPageBreak/>
        <w:t xml:space="preserve">- Limited access to core </w:t>
      </w:r>
      <w:proofErr w:type="gramStart"/>
      <w:r>
        <w:rPr>
          <w:rFonts w:ascii="Times New Roman" w:hAnsi="Times New Roman" w:cs="Times New Roman"/>
          <w:sz w:val="22"/>
          <w:szCs w:val="22"/>
        </w:rPr>
        <w:t>team</w:t>
      </w:r>
      <w:proofErr w:type="gramEnd"/>
      <w:r>
        <w:rPr>
          <w:rFonts w:ascii="Times New Roman" w:hAnsi="Times New Roman" w:cs="Times New Roman"/>
          <w:sz w:val="22"/>
          <w:szCs w:val="22"/>
        </w:rPr>
        <w:t xml:space="preserve"> only.</w:t>
      </w:r>
    </w:p>
    <w:p w14:paraId="600C8CC0" w14:textId="77777777" w:rsidR="003B002F" w:rsidRDefault="00000000">
      <w:pPr>
        <w:ind w:leftChars="275" w:left="660" w:firstLine="420"/>
        <w:rPr>
          <w:rFonts w:ascii="Times New Roman" w:hAnsi="Times New Roman" w:cs="Times New Roman"/>
          <w:sz w:val="22"/>
          <w:szCs w:val="22"/>
        </w:rPr>
      </w:pPr>
      <w:r>
        <w:rPr>
          <w:rFonts w:ascii="Times New Roman" w:hAnsi="Times New Roman" w:cs="Times New Roman"/>
          <w:sz w:val="22"/>
          <w:szCs w:val="22"/>
        </w:rPr>
        <w:t>- Real-world data sanitized for testing.</w:t>
      </w:r>
    </w:p>
    <w:p w14:paraId="5C80791E" w14:textId="77777777" w:rsidR="003B002F" w:rsidRDefault="003B002F">
      <w:pPr>
        <w:ind w:left="420" w:firstLine="420"/>
        <w:rPr>
          <w:rFonts w:ascii="Times New Roman" w:hAnsi="Times New Roman" w:cs="Times New Roman"/>
          <w:sz w:val="22"/>
          <w:szCs w:val="22"/>
          <w:lang w:eastAsia="zh-CN"/>
        </w:rPr>
      </w:pPr>
    </w:p>
    <w:p w14:paraId="47B3542E" w14:textId="77777777" w:rsidR="003B002F" w:rsidRDefault="00000000">
      <w:pPr>
        <w:rPr>
          <w:rFonts w:ascii="Times New Roman" w:hAnsi="Times New Roman" w:cs="Times New Roman"/>
          <w:sz w:val="22"/>
          <w:szCs w:val="22"/>
          <w:lang w:eastAsia="zh-CN"/>
        </w:rPr>
      </w:pPr>
      <w:r>
        <w:rPr>
          <w:rFonts w:ascii="Times New Roman" w:hAnsi="Times New Roman" w:cs="Times New Roman"/>
          <w:sz w:val="22"/>
          <w:szCs w:val="22"/>
        </w:rPr>
        <w:tab/>
      </w:r>
    </w:p>
    <w:p w14:paraId="45B15236" w14:textId="77777777" w:rsidR="003B002F" w:rsidRDefault="00000000">
      <w:pPr>
        <w:rPr>
          <w:rFonts w:ascii="Times New Roman" w:hAnsi="Times New Roman" w:cs="Times New Roman"/>
          <w:b/>
          <w:bCs/>
          <w:sz w:val="22"/>
          <w:szCs w:val="22"/>
        </w:rPr>
      </w:pPr>
      <w:r>
        <w:rPr>
          <w:rFonts w:ascii="Times New Roman" w:hAnsi="Times New Roman" w:cs="Times New Roman"/>
          <w:b/>
          <w:bCs/>
          <w:sz w:val="22"/>
          <w:szCs w:val="22"/>
        </w:rPr>
        <w:t xml:space="preserve">    1.3.3.2 Environment Setup:</w:t>
      </w:r>
    </w:p>
    <w:p w14:paraId="3EABB1DE"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t>Hardware/Software Configurations:</w:t>
      </w:r>
    </w:p>
    <w:p w14:paraId="5BD359BA" w14:textId="77777777" w:rsidR="003B002F" w:rsidRDefault="003B002F">
      <w:pPr>
        <w:rPr>
          <w:rFonts w:ascii="Times New Roman" w:hAnsi="Times New Roman" w:cs="Times New Roman"/>
          <w:sz w:val="22"/>
          <w:szCs w:val="22"/>
        </w:rPr>
      </w:pPr>
    </w:p>
    <w:p w14:paraId="56262ABB" w14:textId="77777777" w:rsidR="003B002F" w:rsidRDefault="00000000">
      <w:pPr>
        <w:pStyle w:val="ae"/>
        <w:numPr>
          <w:ilvl w:val="0"/>
          <w:numId w:val="11"/>
        </w:numPr>
        <w:rPr>
          <w:rFonts w:ascii="Times New Roman" w:hAnsi="Times New Roman" w:cs="Times New Roman"/>
          <w:sz w:val="22"/>
          <w:szCs w:val="22"/>
        </w:rPr>
      </w:pPr>
      <w:r>
        <w:rPr>
          <w:rFonts w:ascii="Times New Roman" w:hAnsi="Times New Roman" w:cs="Times New Roman"/>
          <w:sz w:val="22"/>
          <w:szCs w:val="22"/>
        </w:rPr>
        <w:t>Development:</w:t>
      </w:r>
    </w:p>
    <w:p w14:paraId="114232EF"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IDEs: IntelliJ, VS Code.</w:t>
      </w:r>
    </w:p>
    <w:p w14:paraId="33A8BCFD"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Docker for containerized MySQL and Redis.</w:t>
      </w:r>
    </w:p>
    <w:p w14:paraId="6B66F84B"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xml:space="preserve">- Postman, JUnit, and Vue </w:t>
      </w:r>
      <w:proofErr w:type="spellStart"/>
      <w:r>
        <w:rPr>
          <w:rFonts w:ascii="Times New Roman" w:hAnsi="Times New Roman" w:cs="Times New Roman"/>
          <w:sz w:val="22"/>
          <w:szCs w:val="22"/>
        </w:rPr>
        <w:t>DevTools</w:t>
      </w:r>
      <w:proofErr w:type="spellEnd"/>
      <w:r>
        <w:rPr>
          <w:rFonts w:ascii="Times New Roman" w:hAnsi="Times New Roman" w:cs="Times New Roman"/>
          <w:sz w:val="22"/>
          <w:szCs w:val="22"/>
        </w:rPr>
        <w:t>.</w:t>
      </w:r>
    </w:p>
    <w:p w14:paraId="685052E6" w14:textId="77777777" w:rsidR="003B002F" w:rsidRDefault="003B002F">
      <w:pPr>
        <w:pStyle w:val="ae"/>
        <w:ind w:left="1000"/>
        <w:rPr>
          <w:rFonts w:ascii="Times New Roman" w:hAnsi="Times New Roman" w:cs="Times New Roman"/>
          <w:sz w:val="22"/>
          <w:szCs w:val="22"/>
        </w:rPr>
      </w:pPr>
    </w:p>
    <w:p w14:paraId="6C8932EB" w14:textId="77777777" w:rsidR="003B002F" w:rsidRDefault="00000000">
      <w:pPr>
        <w:pStyle w:val="ae"/>
        <w:numPr>
          <w:ilvl w:val="0"/>
          <w:numId w:val="11"/>
        </w:numPr>
        <w:rPr>
          <w:rFonts w:ascii="Times New Roman" w:hAnsi="Times New Roman" w:cs="Times New Roman"/>
          <w:sz w:val="22"/>
          <w:szCs w:val="22"/>
        </w:rPr>
      </w:pPr>
      <w:r>
        <w:rPr>
          <w:rFonts w:ascii="Times New Roman" w:hAnsi="Times New Roman" w:cs="Times New Roman"/>
          <w:sz w:val="22"/>
          <w:szCs w:val="22"/>
        </w:rPr>
        <w:t>Staging/Testing:</w:t>
      </w:r>
    </w:p>
    <w:p w14:paraId="66735AC1"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Jenkins/GitHub Actions for CI/CD.</w:t>
      </w:r>
    </w:p>
    <w:p w14:paraId="726D81D7"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JMeter for performance testing.</w:t>
      </w:r>
    </w:p>
    <w:p w14:paraId="6E1B0C3D"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xml:space="preserve">- </w:t>
      </w:r>
      <w:proofErr w:type="spellStart"/>
      <w:r>
        <w:rPr>
          <w:rFonts w:ascii="Times New Roman" w:hAnsi="Times New Roman" w:cs="Times New Roman"/>
          <w:sz w:val="22"/>
          <w:szCs w:val="22"/>
        </w:rPr>
        <w:t>BrowserStack</w:t>
      </w:r>
      <w:proofErr w:type="spellEnd"/>
      <w:r>
        <w:rPr>
          <w:rFonts w:ascii="Times New Roman" w:hAnsi="Times New Roman" w:cs="Times New Roman"/>
          <w:sz w:val="22"/>
          <w:szCs w:val="22"/>
        </w:rPr>
        <w:t xml:space="preserve"> for cross-platform validation.</w:t>
      </w:r>
    </w:p>
    <w:p w14:paraId="1EB1792C"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t xml:space="preserve">  </w:t>
      </w:r>
    </w:p>
    <w:p w14:paraId="19824DF3" w14:textId="77777777" w:rsidR="003B002F" w:rsidRDefault="00000000">
      <w:pPr>
        <w:pStyle w:val="ae"/>
        <w:numPr>
          <w:ilvl w:val="0"/>
          <w:numId w:val="11"/>
        </w:numPr>
        <w:rPr>
          <w:rFonts w:ascii="Times New Roman" w:hAnsi="Times New Roman" w:cs="Times New Roman"/>
          <w:sz w:val="22"/>
          <w:szCs w:val="22"/>
        </w:rPr>
      </w:pPr>
      <w:r>
        <w:rPr>
          <w:rFonts w:ascii="Times New Roman" w:hAnsi="Times New Roman" w:cs="Times New Roman"/>
          <w:sz w:val="22"/>
          <w:szCs w:val="22"/>
        </w:rPr>
        <w:t>Production (UAT):</w:t>
      </w:r>
    </w:p>
    <w:p w14:paraId="36F52943"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Monitoring: Prometheus/Grafana.</w:t>
      </w:r>
    </w:p>
    <w:p w14:paraId="763CBBD7"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Security: OWASP ZAP, TLS 1.3 encryption.</w:t>
      </w:r>
    </w:p>
    <w:p w14:paraId="12FF1268" w14:textId="77777777" w:rsidR="003B002F" w:rsidRDefault="00000000">
      <w:pPr>
        <w:pStyle w:val="ae"/>
        <w:ind w:left="1000"/>
        <w:rPr>
          <w:rFonts w:ascii="Times New Roman" w:hAnsi="Times New Roman" w:cs="Times New Roman"/>
          <w:sz w:val="22"/>
          <w:szCs w:val="22"/>
        </w:rPr>
      </w:pPr>
      <w:r>
        <w:rPr>
          <w:rFonts w:ascii="Times New Roman" w:hAnsi="Times New Roman" w:cs="Times New Roman"/>
          <w:sz w:val="22"/>
          <w:szCs w:val="22"/>
        </w:rPr>
        <w:t>- Alipay/WeChat Pay live APIs (test mode).</w:t>
      </w:r>
    </w:p>
    <w:p w14:paraId="5E71D774"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r>
    </w:p>
    <w:p w14:paraId="50635568" w14:textId="77777777" w:rsidR="003B002F" w:rsidRDefault="00000000">
      <w:pPr>
        <w:pStyle w:val="3"/>
        <w:numPr>
          <w:ilvl w:val="2"/>
          <w:numId w:val="0"/>
        </w:numPr>
      </w:pPr>
      <w:bookmarkStart w:id="30" w:name="_Toc18128"/>
      <w:r>
        <w:t>1.3.4 Time Allocation</w:t>
      </w:r>
      <w:bookmarkEnd w:id="30"/>
    </w:p>
    <w:p w14:paraId="0DD04F93" w14:textId="77777777" w:rsidR="003B002F" w:rsidRDefault="003B002F">
      <w:pPr>
        <w:rPr>
          <w:rFonts w:ascii="Times New Roman" w:hAnsi="Times New Roman" w:cs="Times New Roman"/>
          <w:sz w:val="22"/>
          <w:szCs w:val="22"/>
        </w:rPr>
      </w:pPr>
    </w:p>
    <w:tbl>
      <w:tblPr>
        <w:tblStyle w:val="a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B002F" w14:paraId="266A5258" w14:textId="77777777">
        <w:tc>
          <w:tcPr>
            <w:tcW w:w="2765" w:type="dxa"/>
          </w:tcPr>
          <w:p w14:paraId="0B89773F"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Activity</w:t>
            </w:r>
          </w:p>
        </w:tc>
        <w:tc>
          <w:tcPr>
            <w:tcW w:w="2765" w:type="dxa"/>
          </w:tcPr>
          <w:p w14:paraId="33B0723F"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Effort (%)</w:t>
            </w:r>
          </w:p>
        </w:tc>
        <w:tc>
          <w:tcPr>
            <w:tcW w:w="2766" w:type="dxa"/>
          </w:tcPr>
          <w:p w14:paraId="131BA3DF"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Responsible Team Member(s)</w:t>
            </w:r>
          </w:p>
        </w:tc>
      </w:tr>
      <w:tr w:rsidR="003B002F" w14:paraId="55460F40" w14:textId="77777777">
        <w:tc>
          <w:tcPr>
            <w:tcW w:w="2765" w:type="dxa"/>
          </w:tcPr>
          <w:p w14:paraId="57E5B383"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Test Planning</w:t>
            </w:r>
          </w:p>
        </w:tc>
        <w:tc>
          <w:tcPr>
            <w:tcW w:w="2765" w:type="dxa"/>
          </w:tcPr>
          <w:p w14:paraId="2224959D"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10%</w:t>
            </w:r>
          </w:p>
        </w:tc>
        <w:tc>
          <w:tcPr>
            <w:tcW w:w="2766" w:type="dxa"/>
          </w:tcPr>
          <w:p w14:paraId="708C6686"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Test Lead</w:t>
            </w:r>
          </w:p>
        </w:tc>
      </w:tr>
      <w:tr w:rsidR="003B002F" w14:paraId="2E8F9CBC" w14:textId="77777777">
        <w:tc>
          <w:tcPr>
            <w:tcW w:w="2765" w:type="dxa"/>
          </w:tcPr>
          <w:p w14:paraId="7BC3EBBA"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Test Case Creation</w:t>
            </w:r>
          </w:p>
        </w:tc>
        <w:tc>
          <w:tcPr>
            <w:tcW w:w="2765" w:type="dxa"/>
          </w:tcPr>
          <w:p w14:paraId="26374AD7"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20%</w:t>
            </w:r>
          </w:p>
        </w:tc>
        <w:tc>
          <w:tcPr>
            <w:tcW w:w="2766" w:type="dxa"/>
          </w:tcPr>
          <w:p w14:paraId="323ECEC8"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QA Testers</w:t>
            </w:r>
          </w:p>
        </w:tc>
      </w:tr>
      <w:tr w:rsidR="003B002F" w14:paraId="1723E274" w14:textId="77777777">
        <w:tc>
          <w:tcPr>
            <w:tcW w:w="2765" w:type="dxa"/>
          </w:tcPr>
          <w:p w14:paraId="567C961D"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Test Execution</w:t>
            </w:r>
          </w:p>
        </w:tc>
        <w:tc>
          <w:tcPr>
            <w:tcW w:w="2765" w:type="dxa"/>
          </w:tcPr>
          <w:p w14:paraId="0497AAC2"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40%</w:t>
            </w:r>
          </w:p>
        </w:tc>
        <w:tc>
          <w:tcPr>
            <w:tcW w:w="2766" w:type="dxa"/>
          </w:tcPr>
          <w:p w14:paraId="497E8E3F"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QA Testers, Automation Engineers QA</w:t>
            </w:r>
          </w:p>
        </w:tc>
      </w:tr>
      <w:tr w:rsidR="003B002F" w14:paraId="70BCF609" w14:textId="77777777">
        <w:tc>
          <w:tcPr>
            <w:tcW w:w="2765" w:type="dxa"/>
          </w:tcPr>
          <w:p w14:paraId="56B32E44"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Bug Fixing &amp; Retesting</w:t>
            </w:r>
          </w:p>
        </w:tc>
        <w:tc>
          <w:tcPr>
            <w:tcW w:w="2765" w:type="dxa"/>
          </w:tcPr>
          <w:p w14:paraId="3302D466"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20%</w:t>
            </w:r>
          </w:p>
        </w:tc>
        <w:tc>
          <w:tcPr>
            <w:tcW w:w="2766" w:type="dxa"/>
          </w:tcPr>
          <w:p w14:paraId="0E9B23E6"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Developers</w:t>
            </w:r>
          </w:p>
        </w:tc>
      </w:tr>
      <w:tr w:rsidR="003B002F" w14:paraId="068118A5" w14:textId="77777777">
        <w:tc>
          <w:tcPr>
            <w:tcW w:w="2765" w:type="dxa"/>
          </w:tcPr>
          <w:p w14:paraId="1C379C0D"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Regression Testing</w:t>
            </w:r>
          </w:p>
        </w:tc>
        <w:tc>
          <w:tcPr>
            <w:tcW w:w="2765" w:type="dxa"/>
          </w:tcPr>
          <w:p w14:paraId="1C6A5E0A"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10%</w:t>
            </w:r>
          </w:p>
        </w:tc>
        <w:tc>
          <w:tcPr>
            <w:tcW w:w="2766" w:type="dxa"/>
          </w:tcPr>
          <w:p w14:paraId="37A66BC4"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QA Testers, Automation Engineers</w:t>
            </w:r>
          </w:p>
        </w:tc>
      </w:tr>
    </w:tbl>
    <w:p w14:paraId="219B2EA3" w14:textId="77777777" w:rsidR="003B002F" w:rsidRDefault="003B002F">
      <w:pPr>
        <w:rPr>
          <w:rFonts w:ascii="Times New Roman" w:hAnsi="Times New Roman" w:cs="Times New Roman"/>
          <w:sz w:val="22"/>
          <w:szCs w:val="22"/>
        </w:rPr>
      </w:pPr>
    </w:p>
    <w:p w14:paraId="5958DBA2" w14:textId="77777777" w:rsidR="003B002F" w:rsidRDefault="00000000">
      <w:pPr>
        <w:pStyle w:val="3"/>
        <w:numPr>
          <w:ilvl w:val="2"/>
          <w:numId w:val="0"/>
        </w:numPr>
      </w:pPr>
      <w:bookmarkStart w:id="31" w:name="_Toc24536"/>
      <w:r>
        <w:t>1.3.5 Budget Allocation</w:t>
      </w:r>
      <w:bookmarkEnd w:id="31"/>
    </w:p>
    <w:p w14:paraId="40EECD70" w14:textId="77777777" w:rsidR="003B002F" w:rsidRDefault="003B002F">
      <w:pPr>
        <w:rPr>
          <w:rFonts w:ascii="Times New Roman" w:hAnsi="Times New Roman" w:cs="Times New Roman"/>
          <w:sz w:val="22"/>
          <w:szCs w:val="22"/>
        </w:rPr>
      </w:pPr>
    </w:p>
    <w:p w14:paraId="244C17A2"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This subsection details the budget considerations for personnel, tools, hardware, and training.</w:t>
      </w:r>
    </w:p>
    <w:p w14:paraId="16336271"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ab/>
      </w:r>
    </w:p>
    <w:p w14:paraId="4C54528E" w14:textId="77777777" w:rsidR="003B002F" w:rsidRDefault="00000000">
      <w:pPr>
        <w:pStyle w:val="ae"/>
        <w:numPr>
          <w:ilvl w:val="0"/>
          <w:numId w:val="12"/>
        </w:numPr>
        <w:rPr>
          <w:rFonts w:ascii="Times New Roman" w:hAnsi="Times New Roman" w:cs="Times New Roman"/>
          <w:sz w:val="22"/>
          <w:szCs w:val="22"/>
        </w:rPr>
      </w:pPr>
      <w:r>
        <w:rPr>
          <w:rFonts w:ascii="Times New Roman" w:hAnsi="Times New Roman" w:cs="Times New Roman"/>
          <w:sz w:val="22"/>
          <w:szCs w:val="22"/>
        </w:rPr>
        <w:t>Personnel Costs</w:t>
      </w:r>
    </w:p>
    <w:p w14:paraId="59EFF2B1" w14:textId="77777777" w:rsidR="003B002F" w:rsidRDefault="00000000">
      <w:pPr>
        <w:pStyle w:val="ae"/>
        <w:ind w:left="780"/>
        <w:rPr>
          <w:rFonts w:ascii="Times New Roman" w:hAnsi="Times New Roman" w:cs="Times New Roman"/>
          <w:sz w:val="22"/>
          <w:szCs w:val="22"/>
        </w:rPr>
      </w:pPr>
      <w:r>
        <w:rPr>
          <w:rFonts w:ascii="Times New Roman" w:hAnsi="Times New Roman" w:cs="Times New Roman"/>
          <w:sz w:val="22"/>
          <w:szCs w:val="22"/>
        </w:rPr>
        <w:t>As a student project, there are no direct salary expenses. However, the effort distribution across roles is tracked to ensure accountability. The Test Lead oversees test planning and coordination on a full-time basis, while QA Testers and Automation Engineers contribute part-time efforts to manual and automated testing, respectively. Developers assist as needed, focusing on resolving integration-level defects. All roles operate on a volunteer basis, with time logs maintained to monitor progress and align responsibilities with the testing phases defined in Section 1.3.4.</w:t>
      </w:r>
    </w:p>
    <w:p w14:paraId="653E59B9" w14:textId="77777777" w:rsidR="003B002F" w:rsidRDefault="003B002F">
      <w:pPr>
        <w:pStyle w:val="ae"/>
        <w:ind w:left="780"/>
        <w:rPr>
          <w:rFonts w:ascii="Times New Roman" w:hAnsi="Times New Roman" w:cs="Times New Roman"/>
          <w:sz w:val="22"/>
          <w:szCs w:val="22"/>
        </w:rPr>
      </w:pPr>
    </w:p>
    <w:p w14:paraId="2404FDDA" w14:textId="77777777" w:rsidR="003B002F" w:rsidRDefault="00000000">
      <w:pPr>
        <w:pStyle w:val="ae"/>
        <w:numPr>
          <w:ilvl w:val="0"/>
          <w:numId w:val="12"/>
        </w:numPr>
        <w:rPr>
          <w:rFonts w:ascii="Times New Roman" w:hAnsi="Times New Roman" w:cs="Times New Roman"/>
          <w:sz w:val="22"/>
          <w:szCs w:val="22"/>
        </w:rPr>
      </w:pPr>
      <w:r>
        <w:rPr>
          <w:rFonts w:ascii="Times New Roman" w:hAnsi="Times New Roman" w:cs="Times New Roman"/>
          <w:sz w:val="22"/>
          <w:szCs w:val="22"/>
        </w:rPr>
        <w:t>Tool Licences</w:t>
      </w:r>
    </w:p>
    <w:p w14:paraId="6E8B6065" w14:textId="77777777" w:rsidR="003B002F" w:rsidRDefault="00000000">
      <w:pPr>
        <w:pStyle w:val="ae"/>
        <w:ind w:left="780"/>
        <w:rPr>
          <w:rFonts w:ascii="Times New Roman" w:hAnsi="Times New Roman" w:cs="Times New Roman"/>
          <w:sz w:val="22"/>
          <w:szCs w:val="22"/>
        </w:rPr>
      </w:pPr>
      <w:r>
        <w:rPr>
          <w:rFonts w:ascii="Times New Roman" w:hAnsi="Times New Roman" w:cs="Times New Roman"/>
          <w:sz w:val="22"/>
          <w:szCs w:val="22"/>
        </w:rPr>
        <w:t xml:space="preserve">Testing tools are selected based on free tiers, open-source alternatives, or educational discounts. </w:t>
      </w:r>
      <w:proofErr w:type="spellStart"/>
      <w:r>
        <w:rPr>
          <w:rFonts w:ascii="Times New Roman" w:hAnsi="Times New Roman" w:cs="Times New Roman"/>
          <w:sz w:val="22"/>
          <w:szCs w:val="22"/>
        </w:rPr>
        <w:t>BrowserStack</w:t>
      </w:r>
      <w:proofErr w:type="spellEnd"/>
      <w:r>
        <w:rPr>
          <w:rFonts w:ascii="Times New Roman" w:hAnsi="Times New Roman" w:cs="Times New Roman"/>
          <w:sz w:val="22"/>
          <w:szCs w:val="22"/>
        </w:rPr>
        <w:t xml:space="preserve"> is used for cross-browser and device compatibility testing, accessed via a free </w:t>
      </w:r>
      <w:r>
        <w:rPr>
          <w:rFonts w:ascii="Times New Roman" w:hAnsi="Times New Roman" w:cs="Times New Roman"/>
          <w:sz w:val="22"/>
          <w:szCs w:val="22"/>
        </w:rPr>
        <w:lastRenderedPageBreak/>
        <w:t>educational license secured through the university. Postman, employed for API testing and automation, utilizes its free tier to validate endpoints such as /</w:t>
      </w:r>
      <w:proofErr w:type="spellStart"/>
      <w:r>
        <w:rPr>
          <w:rFonts w:ascii="Times New Roman" w:hAnsi="Times New Roman" w:cs="Times New Roman"/>
          <w:sz w:val="22"/>
          <w:szCs w:val="22"/>
        </w:rPr>
        <w:t>api</w:t>
      </w:r>
      <w:proofErr w:type="spellEnd"/>
      <w:r>
        <w:rPr>
          <w:rFonts w:ascii="Times New Roman" w:hAnsi="Times New Roman" w:cs="Times New Roman"/>
          <w:sz w:val="22"/>
          <w:szCs w:val="22"/>
        </w:rPr>
        <w:t>/payment and /</w:t>
      </w:r>
      <w:proofErr w:type="spellStart"/>
      <w:r>
        <w:rPr>
          <w:rFonts w:ascii="Times New Roman" w:hAnsi="Times New Roman" w:cs="Times New Roman"/>
          <w:sz w:val="22"/>
          <w:szCs w:val="22"/>
        </w:rPr>
        <w:t>api</w:t>
      </w:r>
      <w:proofErr w:type="spellEnd"/>
      <w:r>
        <w:rPr>
          <w:rFonts w:ascii="Times New Roman" w:hAnsi="Times New Roman" w:cs="Times New Roman"/>
          <w:sz w:val="22"/>
          <w:szCs w:val="22"/>
        </w:rPr>
        <w:t>/cart. Performance testing relies on the open-source tool JMeter to simulate high concurrency scenarios. Security testing is conducted with OWASP ZAP, integrated into CI/CD pipelines for vulnerability scanning. GitHub Actions provides free CI/CD automation, supporting up to 2,000 build minutes per month for test execution.</w:t>
      </w:r>
    </w:p>
    <w:p w14:paraId="73FDF87A" w14:textId="77777777" w:rsidR="003B002F" w:rsidRDefault="003B002F">
      <w:pPr>
        <w:pStyle w:val="ae"/>
        <w:ind w:left="780"/>
        <w:rPr>
          <w:rFonts w:ascii="Times New Roman" w:hAnsi="Times New Roman" w:cs="Times New Roman"/>
          <w:sz w:val="22"/>
          <w:szCs w:val="22"/>
        </w:rPr>
      </w:pPr>
    </w:p>
    <w:p w14:paraId="71324ED6" w14:textId="77777777" w:rsidR="003B002F" w:rsidRDefault="00000000">
      <w:pPr>
        <w:pStyle w:val="ae"/>
        <w:numPr>
          <w:ilvl w:val="0"/>
          <w:numId w:val="12"/>
        </w:numPr>
        <w:rPr>
          <w:rFonts w:ascii="Times New Roman" w:hAnsi="Times New Roman" w:cs="Times New Roman"/>
          <w:sz w:val="22"/>
          <w:szCs w:val="22"/>
        </w:rPr>
      </w:pPr>
      <w:r>
        <w:rPr>
          <w:rFonts w:ascii="Times New Roman" w:hAnsi="Times New Roman" w:cs="Times New Roman"/>
          <w:sz w:val="22"/>
          <w:szCs w:val="22"/>
        </w:rPr>
        <w:t>Tool Licences:</w:t>
      </w:r>
    </w:p>
    <w:p w14:paraId="320764F3" w14:textId="77777777" w:rsidR="003B002F" w:rsidRDefault="00000000">
      <w:pPr>
        <w:pStyle w:val="ae"/>
        <w:ind w:left="780"/>
        <w:rPr>
          <w:rFonts w:ascii="Times New Roman" w:hAnsi="Times New Roman" w:cs="Times New Roman"/>
          <w:sz w:val="22"/>
          <w:szCs w:val="22"/>
        </w:rPr>
      </w:pPr>
      <w:r>
        <w:rPr>
          <w:rFonts w:ascii="Times New Roman" w:hAnsi="Times New Roman" w:cs="Times New Roman"/>
          <w:sz w:val="22"/>
          <w:szCs w:val="22"/>
        </w:rPr>
        <w:t>Hardware costs are minimized through shared university resources and virtualization. The staging environment deploys AWS EC2 at an estimated cost of $20/month to test backend services under load. Local development environments use university-provided machines (8GB RAM, quad-core CPUs) at no additional cost.</w:t>
      </w:r>
    </w:p>
    <w:p w14:paraId="60B885D5" w14:textId="77777777" w:rsidR="003B002F" w:rsidRDefault="003B002F">
      <w:pPr>
        <w:pStyle w:val="ae"/>
        <w:ind w:left="780"/>
        <w:rPr>
          <w:rFonts w:ascii="Times New Roman" w:hAnsi="Times New Roman" w:cs="Times New Roman"/>
          <w:sz w:val="22"/>
          <w:szCs w:val="22"/>
        </w:rPr>
      </w:pPr>
    </w:p>
    <w:p w14:paraId="21F32821" w14:textId="77777777" w:rsidR="003B002F" w:rsidRDefault="00000000">
      <w:pPr>
        <w:pStyle w:val="ae"/>
        <w:numPr>
          <w:ilvl w:val="0"/>
          <w:numId w:val="12"/>
        </w:numPr>
        <w:rPr>
          <w:rFonts w:ascii="Times New Roman" w:hAnsi="Times New Roman" w:cs="Times New Roman"/>
          <w:sz w:val="22"/>
          <w:szCs w:val="22"/>
        </w:rPr>
      </w:pPr>
      <w:r>
        <w:rPr>
          <w:rFonts w:ascii="Times New Roman" w:hAnsi="Times New Roman" w:cs="Times New Roman"/>
          <w:sz w:val="22"/>
          <w:szCs w:val="22"/>
        </w:rPr>
        <w:t>Tool Licences:</w:t>
      </w:r>
    </w:p>
    <w:p w14:paraId="0857351C" w14:textId="77777777" w:rsidR="003B002F" w:rsidRDefault="00000000">
      <w:pPr>
        <w:pStyle w:val="ae"/>
        <w:ind w:left="780"/>
        <w:rPr>
          <w:rFonts w:ascii="Times New Roman" w:hAnsi="Times New Roman" w:cs="Times New Roman"/>
          <w:sz w:val="22"/>
          <w:szCs w:val="22"/>
        </w:rPr>
      </w:pPr>
      <w:r>
        <w:rPr>
          <w:rFonts w:ascii="Times New Roman" w:hAnsi="Times New Roman" w:cs="Times New Roman"/>
          <w:sz w:val="22"/>
          <w:szCs w:val="22"/>
        </w:rPr>
        <w:t>Training resources focus on free or low-cost options to upskill the team. Cypress documentation and interactive tutorials are utilized for frontend end-to-end testing, while Postman’s Student Program provides guided learning paths for API testing best practices. JMeter’s official documentation and community guides are referenced to configure performance tests. Security testing fundamentals are covered through OWASP ZAP’s GitHub wiki, which includes workshops and use-case examples. These resources ensure the team can efficiently use the selected tools without incurring additional expenses.</w:t>
      </w:r>
    </w:p>
    <w:p w14:paraId="149D32B7" w14:textId="77777777" w:rsidR="003B002F" w:rsidRDefault="003B002F">
      <w:pPr>
        <w:rPr>
          <w:rFonts w:ascii="Times New Roman" w:hAnsi="Times New Roman" w:cs="Times New Roman"/>
          <w:sz w:val="22"/>
          <w:szCs w:val="22"/>
        </w:rPr>
      </w:pPr>
    </w:p>
    <w:p w14:paraId="6DAF4B27" w14:textId="77777777" w:rsidR="003B002F" w:rsidRDefault="003B002F">
      <w:pPr>
        <w:rPr>
          <w:rFonts w:ascii="Times New Roman" w:hAnsi="Times New Roman" w:cs="Times New Roman"/>
          <w:color w:val="000000" w:themeColor="text1"/>
          <w:sz w:val="22"/>
          <w:szCs w:val="22"/>
        </w:rPr>
      </w:pPr>
    </w:p>
    <w:p w14:paraId="78E30B9A" w14:textId="77777777" w:rsidR="003B002F" w:rsidRDefault="00000000">
      <w:pPr>
        <w:pStyle w:val="2"/>
        <w:numPr>
          <w:ilvl w:val="1"/>
          <w:numId w:val="0"/>
        </w:numPr>
      </w:pPr>
      <w:bookmarkStart w:id="32" w:name="_Toc197724033"/>
      <w:bookmarkStart w:id="33" w:name="_Toc197724234"/>
      <w:bookmarkStart w:id="34" w:name="_Toc15102"/>
      <w:bookmarkStart w:id="35" w:name="_Toc15275"/>
      <w:r>
        <w:t>1.4 Testing Approach</w:t>
      </w:r>
      <w:bookmarkEnd w:id="32"/>
      <w:bookmarkEnd w:id="33"/>
      <w:bookmarkEnd w:id="34"/>
      <w:bookmarkEnd w:id="35"/>
    </w:p>
    <w:p w14:paraId="39411DA3" w14:textId="77777777" w:rsidR="003B002F" w:rsidRDefault="00000000">
      <w:pPr>
        <w:pStyle w:val="a8"/>
        <w:shd w:val="clear" w:color="auto" w:fill="FFFFFF"/>
        <w:spacing w:before="0" w:beforeAutospacing="0" w:after="300" w:afterAutospacing="0" w:line="420" w:lineRule="atLeast"/>
        <w:rPr>
          <w:rFonts w:eastAsia="Tahoma"/>
          <w:color w:val="262626"/>
          <w:sz w:val="22"/>
          <w:szCs w:val="22"/>
          <w:shd w:val="clear" w:color="auto" w:fill="FFFFFF"/>
        </w:rPr>
      </w:pPr>
      <w:r>
        <w:rPr>
          <w:rFonts w:eastAsia="Tahoma"/>
          <w:color w:val="262626"/>
          <w:sz w:val="22"/>
          <w:szCs w:val="22"/>
          <w:shd w:val="clear" w:color="auto" w:fill="FFFFFF"/>
        </w:rPr>
        <w:t xml:space="preserve">The testing approach for </w:t>
      </w:r>
      <w:proofErr w:type="spellStart"/>
      <w:r>
        <w:rPr>
          <w:rFonts w:eastAsia="Tahoma"/>
          <w:color w:val="262626"/>
          <w:sz w:val="22"/>
          <w:szCs w:val="22"/>
          <w:shd w:val="clear" w:color="auto" w:fill="FFFFFF"/>
        </w:rPr>
        <w:t>Buyzu</w:t>
      </w:r>
      <w:proofErr w:type="spellEnd"/>
      <w:r>
        <w:rPr>
          <w:rFonts w:eastAsia="Tahoma"/>
          <w:color w:val="262626"/>
          <w:sz w:val="22"/>
          <w:szCs w:val="22"/>
          <w:shd w:val="clear" w:color="auto" w:fill="FFFFFF"/>
        </w:rPr>
        <w:t xml:space="preserve"> will employ a comprehensive, multi-layered strategy to ensure all aspects of the software meet quality standards and requirements. This approach combines various testing types and agile principles, suitable for </w:t>
      </w:r>
      <w:proofErr w:type="spellStart"/>
      <w:r>
        <w:rPr>
          <w:rFonts w:eastAsia="Tahoma"/>
          <w:color w:val="262626"/>
          <w:sz w:val="22"/>
          <w:szCs w:val="22"/>
          <w:shd w:val="clear" w:color="auto" w:fill="FFFFFF"/>
        </w:rPr>
        <w:t>Buyzu's</w:t>
      </w:r>
      <w:proofErr w:type="spellEnd"/>
      <w:r>
        <w:rPr>
          <w:rFonts w:eastAsia="Tahoma"/>
          <w:color w:val="262626"/>
          <w:sz w:val="22"/>
          <w:szCs w:val="22"/>
          <w:shd w:val="clear" w:color="auto" w:fill="FFFFFF"/>
        </w:rPr>
        <w:t xml:space="preserve"> microservices architecture and iterative development.</w:t>
      </w:r>
    </w:p>
    <w:p w14:paraId="121AD873" w14:textId="77777777" w:rsidR="003B002F" w:rsidRDefault="00000000">
      <w:pPr>
        <w:pStyle w:val="3"/>
        <w:numPr>
          <w:ilvl w:val="2"/>
          <w:numId w:val="0"/>
        </w:numPr>
        <w:rPr>
          <w:lang w:eastAsia="zh-CN"/>
        </w:rPr>
      </w:pPr>
      <w:bookmarkStart w:id="36" w:name="_Toc197724034"/>
      <w:bookmarkStart w:id="37" w:name="_Toc197724235"/>
      <w:bookmarkStart w:id="38" w:name="_Toc14751"/>
      <w:r>
        <w:t>1.4.1 Types of Testing</w:t>
      </w:r>
      <w:r>
        <w:rPr>
          <w:lang w:eastAsia="zh-CN"/>
        </w:rPr>
        <w:t xml:space="preserve"> used for </w:t>
      </w:r>
      <w:proofErr w:type="spellStart"/>
      <w:r>
        <w:rPr>
          <w:lang w:eastAsia="zh-CN"/>
        </w:rPr>
        <w:t>Buyzu</w:t>
      </w:r>
      <w:bookmarkEnd w:id="36"/>
      <w:bookmarkEnd w:id="37"/>
      <w:bookmarkEnd w:id="38"/>
      <w:proofErr w:type="spellEnd"/>
    </w:p>
    <w:p w14:paraId="2AEE6C46" w14:textId="77777777" w:rsidR="003B002F" w:rsidRDefault="00000000">
      <w:pPr>
        <w:rPr>
          <w:rFonts w:ascii="Times New Roman" w:hAnsi="Times New Roman" w:cs="Times New Roman"/>
          <w:b/>
          <w:bCs/>
          <w:sz w:val="22"/>
          <w:szCs w:val="22"/>
          <w:lang w:val="en-US" w:eastAsia="zh-CN"/>
        </w:rPr>
      </w:pPr>
      <w:r>
        <w:rPr>
          <w:rFonts w:ascii="Times New Roman" w:hAnsi="Times New Roman" w:cs="Times New Roman"/>
          <w:sz w:val="22"/>
          <w:szCs w:val="22"/>
          <w:lang w:val="en-US" w:eastAsia="zh-CN"/>
        </w:rPr>
        <w:t xml:space="preserve">1. </w:t>
      </w:r>
      <w:r>
        <w:rPr>
          <w:rFonts w:ascii="Times New Roman" w:hAnsi="Times New Roman" w:cs="Times New Roman"/>
          <w:b/>
          <w:bCs/>
          <w:sz w:val="22"/>
          <w:szCs w:val="22"/>
          <w:lang w:val="en-US" w:eastAsia="zh-CN"/>
        </w:rPr>
        <w:t>Unit Testing</w:t>
      </w:r>
    </w:p>
    <w:p w14:paraId="17BC91A0" w14:textId="77777777" w:rsidR="003B002F" w:rsidRDefault="00000000">
      <w:pPr>
        <w:numPr>
          <w:ilvl w:val="0"/>
          <w:numId w:val="13"/>
        </w:numPr>
        <w:rPr>
          <w:rFonts w:ascii="Times New Roman" w:hAnsi="Times New Roman" w:cs="Times New Roman"/>
          <w:sz w:val="22"/>
          <w:szCs w:val="22"/>
          <w:lang w:val="en-US" w:eastAsia="zh-CN"/>
        </w:rPr>
      </w:pPr>
      <w:proofErr w:type="spellStart"/>
      <w:proofErr w:type="gramStart"/>
      <w:r>
        <w:rPr>
          <w:rFonts w:ascii="Times New Roman" w:hAnsi="Times New Roman" w:cs="Times New Roman"/>
          <w:sz w:val="22"/>
          <w:szCs w:val="22"/>
          <w:lang w:val="en-US" w:eastAsia="zh-CN"/>
        </w:rPr>
        <w:t>Goal:Validate</w:t>
      </w:r>
      <w:proofErr w:type="spellEnd"/>
      <w:proofErr w:type="gramEnd"/>
      <w:r>
        <w:rPr>
          <w:rFonts w:ascii="Times New Roman" w:hAnsi="Times New Roman" w:cs="Times New Roman"/>
          <w:sz w:val="22"/>
          <w:szCs w:val="22"/>
          <w:lang w:val="en-US" w:eastAsia="zh-CN"/>
        </w:rPr>
        <w:t xml:space="preserve"> individual components (</w:t>
      </w:r>
      <w:proofErr w:type="spellStart"/>
      <w:proofErr w:type="gramStart"/>
      <w:r>
        <w:rPr>
          <w:rFonts w:ascii="Times New Roman" w:hAnsi="Times New Roman" w:cs="Times New Roman"/>
          <w:sz w:val="22"/>
          <w:szCs w:val="22"/>
          <w:lang w:val="en-US" w:eastAsia="zh-CN"/>
        </w:rPr>
        <w:t>classes,method</w:t>
      </w:r>
      <w:proofErr w:type="gramEnd"/>
      <w:r>
        <w:rPr>
          <w:rFonts w:ascii="Times New Roman" w:hAnsi="Times New Roman" w:cs="Times New Roman"/>
          <w:sz w:val="22"/>
          <w:szCs w:val="22"/>
          <w:lang w:val="en-US" w:eastAsia="zh-CN"/>
        </w:rPr>
        <w:t>,modules</w:t>
      </w:r>
      <w:proofErr w:type="spellEnd"/>
      <w:r>
        <w:rPr>
          <w:rFonts w:ascii="Times New Roman" w:hAnsi="Times New Roman" w:cs="Times New Roman"/>
          <w:sz w:val="22"/>
          <w:szCs w:val="22"/>
          <w:lang w:val="en-US" w:eastAsia="zh-CN"/>
        </w:rPr>
        <w:t>).</w:t>
      </w:r>
    </w:p>
    <w:p w14:paraId="382B5296"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Targets: Core functionalities (e.g., password hashing, product search)</w:t>
      </w:r>
    </w:p>
    <w:p w14:paraId="710C0574"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Method: </w:t>
      </w:r>
      <w:proofErr w:type="spellStart"/>
      <w:proofErr w:type="gramStart"/>
      <w:r>
        <w:rPr>
          <w:rFonts w:ascii="Times New Roman" w:hAnsi="Times New Roman" w:cs="Times New Roman"/>
          <w:sz w:val="22"/>
          <w:szCs w:val="22"/>
          <w:lang w:val="en-US" w:eastAsia="zh-CN"/>
        </w:rPr>
        <w:t>Pytest;Black</w:t>
      </w:r>
      <w:proofErr w:type="gramEnd"/>
      <w:r>
        <w:rPr>
          <w:rFonts w:ascii="Times New Roman" w:hAnsi="Times New Roman" w:cs="Times New Roman"/>
          <w:sz w:val="22"/>
          <w:szCs w:val="22"/>
          <w:lang w:val="en-US" w:eastAsia="zh-CN"/>
        </w:rPr>
        <w:t>-box</w:t>
      </w:r>
      <w:proofErr w:type="spellEnd"/>
      <w:r>
        <w:rPr>
          <w:rFonts w:ascii="Times New Roman" w:hAnsi="Times New Roman" w:cs="Times New Roman"/>
          <w:sz w:val="22"/>
          <w:szCs w:val="22"/>
          <w:lang w:val="en-US" w:eastAsia="zh-CN"/>
        </w:rPr>
        <w:t xml:space="preserve"> and white-box testing</w:t>
      </w:r>
    </w:p>
    <w:p w14:paraId="753A1F7C" w14:textId="77777777" w:rsidR="003B002F" w:rsidRDefault="003B002F">
      <w:pPr>
        <w:ind w:left="420"/>
        <w:rPr>
          <w:rFonts w:ascii="Times New Roman" w:hAnsi="Times New Roman" w:cs="Times New Roman"/>
          <w:sz w:val="22"/>
          <w:szCs w:val="22"/>
          <w:lang w:val="en-US" w:eastAsia="zh-CN"/>
        </w:rPr>
      </w:pPr>
    </w:p>
    <w:p w14:paraId="51D6CB10" w14:textId="77777777" w:rsidR="003B002F" w:rsidRDefault="00000000">
      <w:p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2. </w:t>
      </w:r>
      <w:r>
        <w:rPr>
          <w:rFonts w:ascii="Times New Roman" w:hAnsi="Times New Roman" w:cs="Times New Roman"/>
          <w:b/>
          <w:bCs/>
          <w:sz w:val="22"/>
          <w:szCs w:val="22"/>
          <w:lang w:val="en-US" w:eastAsia="zh-CN"/>
        </w:rPr>
        <w:t>Integration Testing</w:t>
      </w:r>
    </w:p>
    <w:p w14:paraId="3838F7C2"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Goal: Verify interactions between different modules, services, and external systems.</w:t>
      </w:r>
    </w:p>
    <w:p w14:paraId="7C85AA3C"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Targets: Frontend-backend API integration, inter-service communication (e.g., Order to Payment Service), and third-party integrations (Payment Gateways, Logistics APIs).</w:t>
      </w:r>
    </w:p>
    <w:p w14:paraId="2EE0BB0E"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Method: Black-box and white-box testing using tools like Postman, REST Assured. Mocks/Stubs for isolating dependencies.</w:t>
      </w:r>
    </w:p>
    <w:p w14:paraId="7E74DA47" w14:textId="77777777" w:rsidR="003B002F" w:rsidRDefault="003B002F">
      <w:pPr>
        <w:ind w:left="420"/>
        <w:rPr>
          <w:rFonts w:ascii="Times New Roman" w:hAnsi="Times New Roman" w:cs="Times New Roman"/>
          <w:sz w:val="22"/>
          <w:szCs w:val="22"/>
          <w:lang w:val="en-US" w:eastAsia="zh-CN"/>
        </w:rPr>
      </w:pPr>
    </w:p>
    <w:p w14:paraId="63E6DFF5" w14:textId="77777777" w:rsidR="003B002F" w:rsidRDefault="00000000">
      <w:p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3. </w:t>
      </w:r>
      <w:r>
        <w:rPr>
          <w:rFonts w:ascii="Times New Roman" w:hAnsi="Times New Roman" w:cs="Times New Roman"/>
          <w:b/>
          <w:bCs/>
          <w:sz w:val="22"/>
          <w:szCs w:val="22"/>
          <w:lang w:val="en-US" w:eastAsia="zh-CN"/>
        </w:rPr>
        <w:t>System Testing</w:t>
      </w:r>
    </w:p>
    <w:p w14:paraId="2B2AB81C"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Goal: Validate the integrated </w:t>
      </w:r>
      <w:proofErr w:type="spellStart"/>
      <w:r>
        <w:rPr>
          <w:rFonts w:ascii="Times New Roman" w:hAnsi="Times New Roman" w:cs="Times New Roman"/>
          <w:sz w:val="22"/>
          <w:szCs w:val="22"/>
          <w:lang w:val="en-US" w:eastAsia="zh-CN"/>
        </w:rPr>
        <w:t>Buyzu</w:t>
      </w:r>
      <w:proofErr w:type="spellEnd"/>
      <w:r>
        <w:rPr>
          <w:rFonts w:ascii="Times New Roman" w:hAnsi="Times New Roman" w:cs="Times New Roman"/>
          <w:sz w:val="22"/>
          <w:szCs w:val="22"/>
          <w:lang w:val="en-US" w:eastAsia="zh-CN"/>
        </w:rPr>
        <w:t xml:space="preserve"> system against specified requirements from an end-user perspective.</w:t>
      </w:r>
    </w:p>
    <w:p w14:paraId="20E5D88D"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Targets: End-to-end user </w:t>
      </w:r>
      <w:proofErr w:type="gramStart"/>
      <w:r>
        <w:rPr>
          <w:rFonts w:ascii="Times New Roman" w:hAnsi="Times New Roman" w:cs="Times New Roman"/>
          <w:sz w:val="22"/>
          <w:szCs w:val="22"/>
          <w:lang w:val="en-US" w:eastAsia="zh-CN"/>
        </w:rPr>
        <w:t>scenarios.(</w:t>
      </w:r>
      <w:proofErr w:type="gramEnd"/>
      <w:r>
        <w:rPr>
          <w:rFonts w:ascii="Times New Roman" w:hAnsi="Times New Roman" w:cs="Times New Roman"/>
          <w:sz w:val="22"/>
          <w:szCs w:val="22"/>
          <w:lang w:val="en-US" w:eastAsia="zh-CN"/>
        </w:rPr>
        <w:t>e.g., registration-&gt;choose items-&gt;checkout)</w:t>
      </w:r>
    </w:p>
    <w:p w14:paraId="2CB14C8D"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Method: Primarily black-box </w:t>
      </w:r>
      <w:proofErr w:type="gramStart"/>
      <w:r>
        <w:rPr>
          <w:rFonts w:ascii="Times New Roman" w:hAnsi="Times New Roman" w:cs="Times New Roman"/>
          <w:sz w:val="22"/>
          <w:szCs w:val="22"/>
          <w:lang w:val="en-US" w:eastAsia="zh-CN"/>
        </w:rPr>
        <w:t>testing(</w:t>
      </w:r>
      <w:proofErr w:type="gramEnd"/>
      <w:r>
        <w:rPr>
          <w:rFonts w:ascii="Times New Roman" w:hAnsi="Times New Roman" w:cs="Times New Roman"/>
          <w:sz w:val="22"/>
          <w:szCs w:val="22"/>
          <w:lang w:val="en-US" w:eastAsia="zh-CN"/>
        </w:rPr>
        <w:t>simulating real user scenarios</w:t>
      </w:r>
      <w:proofErr w:type="gramStart"/>
      <w:r>
        <w:rPr>
          <w:rFonts w:ascii="Times New Roman" w:hAnsi="Times New Roman" w:cs="Times New Roman"/>
          <w:sz w:val="22"/>
          <w:szCs w:val="22"/>
          <w:lang w:val="en-US" w:eastAsia="zh-CN"/>
        </w:rPr>
        <w:t>).</w:t>
      </w:r>
      <w:proofErr w:type="spellStart"/>
      <w:r>
        <w:rPr>
          <w:rFonts w:ascii="Times New Roman" w:hAnsi="Times New Roman" w:cs="Times New Roman"/>
          <w:sz w:val="22"/>
          <w:szCs w:val="22"/>
          <w:lang w:val="en-US" w:eastAsia="zh-CN"/>
        </w:rPr>
        <w:t>Presure</w:t>
      </w:r>
      <w:proofErr w:type="spellEnd"/>
      <w:proofErr w:type="gramEnd"/>
      <w:r>
        <w:rPr>
          <w:rFonts w:ascii="Times New Roman" w:hAnsi="Times New Roman" w:cs="Times New Roman"/>
          <w:sz w:val="22"/>
          <w:szCs w:val="22"/>
          <w:lang w:val="en-US" w:eastAsia="zh-CN"/>
        </w:rPr>
        <w:t xml:space="preserve"> testing.</w:t>
      </w:r>
    </w:p>
    <w:p w14:paraId="28D280F6" w14:textId="77777777" w:rsidR="003B002F" w:rsidRDefault="003B002F">
      <w:pPr>
        <w:ind w:left="420"/>
        <w:rPr>
          <w:rFonts w:ascii="Times New Roman" w:hAnsi="Times New Roman" w:cs="Times New Roman"/>
          <w:sz w:val="22"/>
          <w:szCs w:val="22"/>
          <w:lang w:val="en-US" w:eastAsia="zh-CN"/>
        </w:rPr>
      </w:pPr>
    </w:p>
    <w:p w14:paraId="2EAA18A3" w14:textId="77777777" w:rsidR="003B002F" w:rsidRDefault="00000000">
      <w:p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4. </w:t>
      </w:r>
      <w:proofErr w:type="spellStart"/>
      <w:r>
        <w:rPr>
          <w:rFonts w:ascii="Times New Roman" w:hAnsi="Times New Roman" w:cs="Times New Roman"/>
          <w:b/>
          <w:bCs/>
          <w:sz w:val="22"/>
          <w:szCs w:val="22"/>
          <w:lang w:val="en-US" w:eastAsia="zh-CN"/>
        </w:rPr>
        <w:t>Regrassion</w:t>
      </w:r>
      <w:proofErr w:type="spellEnd"/>
      <w:r>
        <w:rPr>
          <w:rFonts w:ascii="Times New Roman" w:hAnsi="Times New Roman" w:cs="Times New Roman"/>
          <w:b/>
          <w:bCs/>
          <w:sz w:val="22"/>
          <w:szCs w:val="22"/>
          <w:lang w:val="en-US" w:eastAsia="zh-CN"/>
        </w:rPr>
        <w:t xml:space="preserve"> Testing</w:t>
      </w:r>
    </w:p>
    <w:p w14:paraId="4E7FF2B1"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Goal: Ensure throughout the development process, that new changes or bug fixes do not negatively impact existing functionality.</w:t>
      </w:r>
    </w:p>
    <w:p w14:paraId="1D8E4319"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Targets: Any changes made-&gt;potentially every </w:t>
      </w:r>
      <w:proofErr w:type="gramStart"/>
      <w:r>
        <w:rPr>
          <w:rFonts w:ascii="Times New Roman" w:hAnsi="Times New Roman" w:cs="Times New Roman"/>
          <w:sz w:val="22"/>
          <w:szCs w:val="22"/>
          <w:lang w:val="en-US" w:eastAsia="zh-CN"/>
        </w:rPr>
        <w:t>components</w:t>
      </w:r>
      <w:proofErr w:type="gramEnd"/>
      <w:r>
        <w:rPr>
          <w:rFonts w:ascii="Times New Roman" w:hAnsi="Times New Roman" w:cs="Times New Roman"/>
          <w:sz w:val="22"/>
          <w:szCs w:val="22"/>
          <w:lang w:val="en-US" w:eastAsia="zh-CN"/>
        </w:rPr>
        <w:t>.</w:t>
      </w:r>
    </w:p>
    <w:p w14:paraId="75B0E4E7" w14:textId="77777777" w:rsidR="003B002F" w:rsidRDefault="00000000">
      <w:pPr>
        <w:numPr>
          <w:ilvl w:val="0"/>
          <w:numId w:val="13"/>
        </w:numPr>
        <w:rPr>
          <w:rFonts w:ascii="Times New Roman" w:hAnsi="Times New Roman" w:cs="Times New Roman"/>
          <w:sz w:val="22"/>
          <w:szCs w:val="22"/>
          <w:lang w:val="en-US" w:eastAsia="zh-CN"/>
        </w:rPr>
      </w:pPr>
      <w:proofErr w:type="spellStart"/>
      <w:proofErr w:type="gramStart"/>
      <w:r>
        <w:rPr>
          <w:rFonts w:ascii="Times New Roman" w:hAnsi="Times New Roman" w:cs="Times New Roman"/>
          <w:sz w:val="22"/>
          <w:szCs w:val="22"/>
          <w:lang w:val="en-US" w:eastAsia="zh-CN"/>
        </w:rPr>
        <w:t>Method:Automated</w:t>
      </w:r>
      <w:proofErr w:type="spellEnd"/>
      <w:proofErr w:type="gramEnd"/>
      <w:r>
        <w:rPr>
          <w:rFonts w:ascii="Times New Roman" w:hAnsi="Times New Roman" w:cs="Times New Roman"/>
          <w:sz w:val="22"/>
          <w:szCs w:val="22"/>
          <w:lang w:val="en-US" w:eastAsia="zh-CN"/>
        </w:rPr>
        <w:t xml:space="preserve"> test suites (unit, </w:t>
      </w:r>
      <w:proofErr w:type="gramStart"/>
      <w:r>
        <w:rPr>
          <w:rFonts w:ascii="Times New Roman" w:hAnsi="Times New Roman" w:cs="Times New Roman"/>
          <w:sz w:val="22"/>
          <w:szCs w:val="22"/>
          <w:lang w:val="en-US" w:eastAsia="zh-CN"/>
        </w:rPr>
        <w:t>integration)&amp;</w:t>
      </w:r>
      <w:proofErr w:type="gramEnd"/>
      <w:r>
        <w:rPr>
          <w:rFonts w:ascii="Times New Roman" w:hAnsi="Times New Roman" w:cs="Times New Roman"/>
          <w:sz w:val="22"/>
          <w:szCs w:val="22"/>
          <w:lang w:val="en-US" w:eastAsia="zh-CN"/>
        </w:rPr>
        <w:t xml:space="preserve"> manual checks of critical paths after changes made.</w:t>
      </w:r>
    </w:p>
    <w:p w14:paraId="1E4A756B" w14:textId="77777777" w:rsidR="003B002F" w:rsidRDefault="003B002F">
      <w:pPr>
        <w:ind w:left="420"/>
        <w:rPr>
          <w:rFonts w:ascii="Times New Roman" w:hAnsi="Times New Roman" w:cs="Times New Roman"/>
          <w:sz w:val="22"/>
          <w:szCs w:val="22"/>
          <w:lang w:val="en-US" w:eastAsia="zh-CN"/>
        </w:rPr>
      </w:pPr>
    </w:p>
    <w:p w14:paraId="29875B52" w14:textId="77777777" w:rsidR="003B002F" w:rsidRDefault="00000000">
      <w:p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5. </w:t>
      </w:r>
      <w:r>
        <w:rPr>
          <w:rFonts w:ascii="Times New Roman" w:hAnsi="Times New Roman" w:cs="Times New Roman"/>
          <w:b/>
          <w:bCs/>
          <w:sz w:val="22"/>
          <w:szCs w:val="22"/>
          <w:lang w:val="en-US" w:eastAsia="zh-CN"/>
        </w:rPr>
        <w:t>Validation Testing</w:t>
      </w:r>
    </w:p>
    <w:p w14:paraId="48C71D46"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Goal: Ensure that </w:t>
      </w:r>
      <w:proofErr w:type="spellStart"/>
      <w:r>
        <w:rPr>
          <w:rFonts w:ascii="Times New Roman" w:hAnsi="Times New Roman" w:cs="Times New Roman"/>
          <w:sz w:val="22"/>
          <w:szCs w:val="22"/>
          <w:lang w:val="en-US" w:eastAsia="zh-CN"/>
        </w:rPr>
        <w:t>Buyzu</w:t>
      </w:r>
      <w:proofErr w:type="spellEnd"/>
      <w:r>
        <w:rPr>
          <w:rFonts w:ascii="Times New Roman" w:hAnsi="Times New Roman" w:cs="Times New Roman"/>
          <w:sz w:val="22"/>
          <w:szCs w:val="22"/>
          <w:lang w:val="en-US" w:eastAsia="zh-CN"/>
        </w:rPr>
        <w:t xml:space="preserve"> </w:t>
      </w:r>
      <w:proofErr w:type="spellStart"/>
      <w:r>
        <w:rPr>
          <w:rFonts w:ascii="Times New Roman" w:hAnsi="Times New Roman" w:cs="Times New Roman"/>
          <w:sz w:val="22"/>
          <w:szCs w:val="22"/>
          <w:lang w:val="en-US" w:eastAsia="zh-CN"/>
        </w:rPr>
        <w:t>satisfys</w:t>
      </w:r>
      <w:proofErr w:type="spellEnd"/>
      <w:r>
        <w:rPr>
          <w:rFonts w:ascii="Times New Roman" w:hAnsi="Times New Roman" w:cs="Times New Roman"/>
          <w:sz w:val="22"/>
          <w:szCs w:val="22"/>
          <w:lang w:val="en-US" w:eastAsia="zh-CN"/>
        </w:rPr>
        <w:t xml:space="preserve"> the specified business requirements</w:t>
      </w:r>
    </w:p>
    <w:p w14:paraId="19BAE105"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Targets: Following requirements document.</w:t>
      </w:r>
    </w:p>
    <w:p w14:paraId="31574772" w14:textId="77777777" w:rsidR="003B002F" w:rsidRDefault="00000000">
      <w:pPr>
        <w:numPr>
          <w:ilvl w:val="0"/>
          <w:numId w:val="13"/>
        </w:numPr>
        <w:rPr>
          <w:rFonts w:ascii="Times New Roman" w:hAnsi="Times New Roman" w:cs="Times New Roman"/>
          <w:sz w:val="22"/>
          <w:szCs w:val="22"/>
          <w:lang w:val="en-US" w:eastAsia="zh-CN"/>
        </w:rPr>
      </w:pPr>
      <w:proofErr w:type="spellStart"/>
      <w:proofErr w:type="gramStart"/>
      <w:r>
        <w:rPr>
          <w:rFonts w:ascii="Times New Roman" w:hAnsi="Times New Roman" w:cs="Times New Roman"/>
          <w:sz w:val="22"/>
          <w:szCs w:val="22"/>
          <w:lang w:val="en-US" w:eastAsia="zh-CN"/>
        </w:rPr>
        <w:t>Method:Black</w:t>
      </w:r>
      <w:proofErr w:type="gramEnd"/>
      <w:r>
        <w:rPr>
          <w:rFonts w:ascii="Times New Roman" w:hAnsi="Times New Roman" w:cs="Times New Roman"/>
          <w:sz w:val="22"/>
          <w:szCs w:val="22"/>
          <w:lang w:val="en-US" w:eastAsia="zh-CN"/>
        </w:rPr>
        <w:t>-box</w:t>
      </w:r>
      <w:proofErr w:type="spellEnd"/>
      <w:r>
        <w:rPr>
          <w:rFonts w:ascii="Times New Roman" w:hAnsi="Times New Roman" w:cs="Times New Roman"/>
          <w:sz w:val="22"/>
          <w:szCs w:val="22"/>
          <w:lang w:val="en-US" w:eastAsia="zh-CN"/>
        </w:rPr>
        <w:t xml:space="preserve"> </w:t>
      </w:r>
      <w:proofErr w:type="spellStart"/>
      <w:r>
        <w:rPr>
          <w:rFonts w:ascii="Times New Roman" w:hAnsi="Times New Roman" w:cs="Times New Roman"/>
          <w:sz w:val="22"/>
          <w:szCs w:val="22"/>
          <w:lang w:val="en-US" w:eastAsia="zh-CN"/>
        </w:rPr>
        <w:t>testing&amp;</w:t>
      </w:r>
      <w:proofErr w:type="gramStart"/>
      <w:r>
        <w:rPr>
          <w:rFonts w:ascii="Times New Roman" w:hAnsi="Times New Roman" w:cs="Times New Roman"/>
          <w:sz w:val="22"/>
          <w:szCs w:val="22"/>
          <w:lang w:val="en-US" w:eastAsia="zh-CN"/>
        </w:rPr>
        <w:t>Manually</w:t>
      </w:r>
      <w:proofErr w:type="spellEnd"/>
      <w:proofErr w:type="gramEnd"/>
      <w:r>
        <w:rPr>
          <w:rFonts w:ascii="Times New Roman" w:hAnsi="Times New Roman" w:cs="Times New Roman"/>
          <w:sz w:val="22"/>
          <w:szCs w:val="22"/>
          <w:lang w:val="en-US" w:eastAsia="zh-CN"/>
        </w:rPr>
        <w:t xml:space="preserve"> simulating.</w:t>
      </w:r>
    </w:p>
    <w:p w14:paraId="7C5CB6F4" w14:textId="77777777" w:rsidR="003B002F" w:rsidRDefault="003B002F">
      <w:pPr>
        <w:ind w:left="420"/>
        <w:rPr>
          <w:rFonts w:ascii="Times New Roman" w:hAnsi="Times New Roman" w:cs="Times New Roman"/>
          <w:sz w:val="22"/>
          <w:szCs w:val="22"/>
          <w:lang w:val="en-US" w:eastAsia="zh-CN"/>
        </w:rPr>
      </w:pPr>
    </w:p>
    <w:p w14:paraId="0BE3A6FB" w14:textId="77777777" w:rsidR="003B002F" w:rsidRDefault="00000000">
      <w:p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6. </w:t>
      </w:r>
      <w:r>
        <w:rPr>
          <w:rFonts w:ascii="Times New Roman" w:hAnsi="Times New Roman" w:cs="Times New Roman"/>
          <w:b/>
          <w:bCs/>
          <w:sz w:val="22"/>
          <w:szCs w:val="22"/>
          <w:lang w:val="en-US" w:eastAsia="zh-CN"/>
        </w:rPr>
        <w:t>User Acceptance Testing (UAT)</w:t>
      </w:r>
    </w:p>
    <w:p w14:paraId="378993DF"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 xml:space="preserve">Goal: Ensure </w:t>
      </w:r>
      <w:proofErr w:type="spellStart"/>
      <w:r>
        <w:rPr>
          <w:rFonts w:ascii="Times New Roman" w:hAnsi="Times New Roman" w:cs="Times New Roman"/>
          <w:sz w:val="22"/>
          <w:szCs w:val="22"/>
          <w:lang w:val="en-US" w:eastAsia="zh-CN"/>
        </w:rPr>
        <w:t>Buyzu</w:t>
      </w:r>
      <w:proofErr w:type="spellEnd"/>
      <w:r>
        <w:rPr>
          <w:rFonts w:ascii="Times New Roman" w:hAnsi="Times New Roman" w:cs="Times New Roman"/>
          <w:sz w:val="22"/>
          <w:szCs w:val="22"/>
          <w:lang w:val="en-US" w:eastAsia="zh-CN"/>
        </w:rPr>
        <w:t xml:space="preserve"> meets users’ </w:t>
      </w:r>
      <w:proofErr w:type="spellStart"/>
      <w:r>
        <w:rPr>
          <w:rFonts w:ascii="Times New Roman" w:hAnsi="Times New Roman" w:cs="Times New Roman"/>
          <w:sz w:val="22"/>
          <w:szCs w:val="22"/>
          <w:lang w:val="en-US" w:eastAsia="zh-CN"/>
        </w:rPr>
        <w:t>needs&amp;expectations</w:t>
      </w:r>
      <w:proofErr w:type="spellEnd"/>
      <w:r>
        <w:rPr>
          <w:rFonts w:ascii="Times New Roman" w:hAnsi="Times New Roman" w:cs="Times New Roman"/>
          <w:sz w:val="22"/>
          <w:szCs w:val="22"/>
          <w:lang w:val="en-US" w:eastAsia="zh-CN"/>
        </w:rPr>
        <w:t xml:space="preserve">, and ready for </w:t>
      </w:r>
      <w:proofErr w:type="spellStart"/>
      <w:r>
        <w:rPr>
          <w:rFonts w:ascii="Times New Roman" w:hAnsi="Times New Roman" w:cs="Times New Roman"/>
          <w:sz w:val="22"/>
          <w:szCs w:val="22"/>
          <w:lang w:val="en-US" w:eastAsia="zh-CN"/>
        </w:rPr>
        <w:t>deplotments</w:t>
      </w:r>
      <w:proofErr w:type="spellEnd"/>
      <w:r>
        <w:rPr>
          <w:rFonts w:ascii="Times New Roman" w:hAnsi="Times New Roman" w:cs="Times New Roman"/>
          <w:sz w:val="22"/>
          <w:szCs w:val="22"/>
          <w:lang w:val="en-US" w:eastAsia="zh-CN"/>
        </w:rPr>
        <w:t>.</w:t>
      </w:r>
    </w:p>
    <w:p w14:paraId="33FA9DB1" w14:textId="77777777" w:rsidR="003B002F" w:rsidRDefault="00000000">
      <w:pPr>
        <w:numPr>
          <w:ilvl w:val="0"/>
          <w:numId w:val="13"/>
        </w:numPr>
        <w:rPr>
          <w:rFonts w:ascii="Times New Roman" w:hAnsi="Times New Roman" w:cs="Times New Roman"/>
          <w:sz w:val="22"/>
          <w:szCs w:val="22"/>
          <w:lang w:val="en-US" w:eastAsia="zh-CN"/>
        </w:rPr>
      </w:pPr>
      <w:proofErr w:type="spellStart"/>
      <w:proofErr w:type="gramStart"/>
      <w:r>
        <w:rPr>
          <w:rFonts w:ascii="Times New Roman" w:hAnsi="Times New Roman" w:cs="Times New Roman"/>
          <w:sz w:val="22"/>
          <w:szCs w:val="22"/>
          <w:lang w:val="en-US" w:eastAsia="zh-CN"/>
        </w:rPr>
        <w:t>Method:Gather</w:t>
      </w:r>
      <w:proofErr w:type="spellEnd"/>
      <w:proofErr w:type="gramEnd"/>
      <w:r>
        <w:rPr>
          <w:rFonts w:ascii="Times New Roman" w:hAnsi="Times New Roman" w:cs="Times New Roman"/>
          <w:sz w:val="22"/>
          <w:szCs w:val="22"/>
          <w:lang w:val="en-US" w:eastAsia="zh-CN"/>
        </w:rPr>
        <w:t xml:space="preserve"> feedback from users to make specifical modification.</w:t>
      </w:r>
    </w:p>
    <w:p w14:paraId="30805450" w14:textId="77777777" w:rsidR="003B002F" w:rsidRDefault="003B002F">
      <w:pPr>
        <w:rPr>
          <w:rFonts w:ascii="Times New Roman" w:hAnsi="Times New Roman" w:cs="Times New Roman"/>
          <w:sz w:val="22"/>
          <w:szCs w:val="22"/>
          <w:lang w:val="en-US" w:eastAsia="zh-CN"/>
        </w:rPr>
      </w:pPr>
    </w:p>
    <w:p w14:paraId="462F3FB4" w14:textId="77777777" w:rsidR="003B002F" w:rsidRDefault="00000000">
      <w:pPr>
        <w:pStyle w:val="3"/>
        <w:numPr>
          <w:ilvl w:val="2"/>
          <w:numId w:val="0"/>
        </w:numPr>
        <w:rPr>
          <w:lang w:val="en-US" w:eastAsia="zh-CN"/>
        </w:rPr>
      </w:pPr>
      <w:bookmarkStart w:id="39" w:name="_Toc197724236"/>
      <w:bookmarkStart w:id="40" w:name="_Toc197724035"/>
      <w:bookmarkStart w:id="41" w:name="_Toc14573"/>
      <w:r>
        <w:t>1.4.</w:t>
      </w:r>
      <w:r>
        <w:rPr>
          <w:lang w:val="en-US" w:eastAsia="zh-CN"/>
        </w:rPr>
        <w:t>2 Methodologies</w:t>
      </w:r>
      <w:bookmarkEnd w:id="39"/>
      <w:bookmarkEnd w:id="40"/>
      <w:bookmarkEnd w:id="41"/>
    </w:p>
    <w:p w14:paraId="1DABB08A" w14:textId="77777777" w:rsidR="003B002F" w:rsidRDefault="00000000">
      <w:pPr>
        <w:numPr>
          <w:ilvl w:val="0"/>
          <w:numId w:val="14"/>
        </w:numPr>
        <w:rPr>
          <w:rFonts w:ascii="Times New Roman" w:hAnsi="Times New Roman" w:cs="Times New Roman"/>
          <w:b/>
          <w:bCs/>
          <w:sz w:val="22"/>
          <w:szCs w:val="22"/>
          <w:lang w:val="en-US" w:eastAsia="zh-CN"/>
        </w:rPr>
      </w:pPr>
      <w:r>
        <w:rPr>
          <w:rFonts w:ascii="Times New Roman" w:hAnsi="Times New Roman" w:cs="Times New Roman"/>
          <w:b/>
          <w:bCs/>
          <w:sz w:val="22"/>
          <w:szCs w:val="22"/>
          <w:lang w:val="en-US" w:eastAsia="zh-CN"/>
        </w:rPr>
        <w:t xml:space="preserve">Agile Testing: </w:t>
      </w:r>
      <w:r>
        <w:rPr>
          <w:rFonts w:ascii="Times New Roman" w:hAnsi="Times New Roman" w:cs="Times New Roman"/>
          <w:sz w:val="22"/>
          <w:szCs w:val="22"/>
          <w:lang w:val="en-US" w:eastAsia="zh-CN"/>
        </w:rPr>
        <w:t>Testing is integrated iteratively throughout the developing process, with early involvement of testers in requirements and design. Continuous feedback and collaboration are emphasized.</w:t>
      </w:r>
    </w:p>
    <w:p w14:paraId="5EA050EF" w14:textId="77777777" w:rsidR="003B002F" w:rsidRDefault="00000000">
      <w:pPr>
        <w:numPr>
          <w:ilvl w:val="0"/>
          <w:numId w:val="14"/>
        </w:numPr>
        <w:rPr>
          <w:rFonts w:ascii="Times New Roman" w:hAnsi="Times New Roman" w:cs="Times New Roman"/>
          <w:b/>
          <w:bCs/>
          <w:sz w:val="22"/>
          <w:szCs w:val="22"/>
          <w:lang w:val="en-US" w:eastAsia="zh-CN"/>
        </w:rPr>
      </w:pPr>
      <w:r>
        <w:rPr>
          <w:rFonts w:ascii="Times New Roman" w:hAnsi="Times New Roman" w:cs="Times New Roman"/>
          <w:b/>
          <w:bCs/>
          <w:sz w:val="22"/>
          <w:szCs w:val="22"/>
          <w:lang w:val="en-US" w:eastAsia="zh-CN"/>
        </w:rPr>
        <w:t xml:space="preserve">Manual Testing: </w:t>
      </w:r>
      <w:r>
        <w:rPr>
          <w:rFonts w:ascii="Times New Roman" w:hAnsi="Times New Roman" w:cs="Times New Roman"/>
          <w:sz w:val="22"/>
          <w:szCs w:val="22"/>
          <w:lang w:val="en-US" w:eastAsia="zh-CN"/>
        </w:rPr>
        <w:t>Manually simulate user case to ensure smooth user experience</w:t>
      </w:r>
    </w:p>
    <w:p w14:paraId="474DC082" w14:textId="77777777" w:rsidR="003B002F" w:rsidRDefault="00000000">
      <w:pPr>
        <w:numPr>
          <w:ilvl w:val="0"/>
          <w:numId w:val="14"/>
        </w:numPr>
        <w:rPr>
          <w:rFonts w:ascii="Times New Roman" w:hAnsi="Times New Roman" w:cs="Times New Roman"/>
          <w:b/>
          <w:bCs/>
          <w:sz w:val="22"/>
          <w:szCs w:val="22"/>
          <w:lang w:val="en-US" w:eastAsia="zh-CN"/>
        </w:rPr>
      </w:pPr>
      <w:r>
        <w:rPr>
          <w:rFonts w:ascii="Times New Roman" w:hAnsi="Times New Roman" w:cs="Times New Roman"/>
          <w:b/>
          <w:bCs/>
          <w:sz w:val="22"/>
          <w:szCs w:val="22"/>
          <w:lang w:val="en-US" w:eastAsia="zh-CN"/>
        </w:rPr>
        <w:t>Automated Testing:</w:t>
      </w:r>
      <w:r>
        <w:rPr>
          <w:rFonts w:ascii="Times New Roman" w:hAnsi="Times New Roman" w:cs="Times New Roman"/>
          <w:sz w:val="22"/>
          <w:szCs w:val="22"/>
          <w:lang w:val="en-US" w:eastAsia="zh-CN"/>
        </w:rPr>
        <w:t xml:space="preserve"> </w:t>
      </w:r>
      <w:proofErr w:type="spellStart"/>
      <w:r>
        <w:rPr>
          <w:rFonts w:ascii="Times New Roman" w:hAnsi="Times New Roman" w:cs="Times New Roman"/>
          <w:sz w:val="22"/>
          <w:szCs w:val="22"/>
          <w:lang w:val="en-US" w:eastAsia="zh-CN"/>
        </w:rPr>
        <w:t>Pytest</w:t>
      </w:r>
      <w:proofErr w:type="spellEnd"/>
      <w:r>
        <w:rPr>
          <w:rFonts w:ascii="Times New Roman" w:hAnsi="Times New Roman" w:cs="Times New Roman"/>
          <w:sz w:val="22"/>
          <w:szCs w:val="22"/>
          <w:lang w:val="en-US" w:eastAsia="zh-CN"/>
        </w:rPr>
        <w:t>; use</w:t>
      </w:r>
      <w:r>
        <w:rPr>
          <w:rFonts w:ascii="Times New Roman" w:hAnsi="Times New Roman" w:cs="Times New Roman"/>
          <w:b/>
          <w:bCs/>
          <w:sz w:val="22"/>
          <w:szCs w:val="22"/>
          <w:lang w:val="en-US" w:eastAsia="zh-CN"/>
        </w:rPr>
        <w:t xml:space="preserve"> </w:t>
      </w:r>
      <w:r>
        <w:rPr>
          <w:rFonts w:ascii="Times New Roman" w:hAnsi="Times New Roman" w:cs="Times New Roman"/>
          <w:sz w:val="22"/>
          <w:szCs w:val="22"/>
          <w:lang w:val="en-US" w:eastAsia="zh-CN"/>
        </w:rPr>
        <w:t>for repetitive tasks (e.g., regression testing</w:t>
      </w:r>
      <w:proofErr w:type="gramStart"/>
      <w:r>
        <w:rPr>
          <w:rFonts w:ascii="Times New Roman" w:hAnsi="Times New Roman" w:cs="Times New Roman"/>
          <w:sz w:val="22"/>
          <w:szCs w:val="22"/>
          <w:lang w:val="en-US" w:eastAsia="zh-CN"/>
        </w:rPr>
        <w:t>)..</w:t>
      </w:r>
      <w:proofErr w:type="gramEnd"/>
    </w:p>
    <w:p w14:paraId="0CDF1358" w14:textId="77777777" w:rsidR="003B002F" w:rsidRDefault="00000000">
      <w:pPr>
        <w:numPr>
          <w:ilvl w:val="0"/>
          <w:numId w:val="14"/>
        </w:numPr>
        <w:rPr>
          <w:rFonts w:ascii="Times New Roman" w:hAnsi="Times New Roman" w:cs="Times New Roman"/>
          <w:b/>
          <w:bCs/>
          <w:sz w:val="22"/>
          <w:szCs w:val="22"/>
          <w:lang w:val="en-US" w:eastAsia="zh-CN"/>
        </w:rPr>
      </w:pPr>
      <w:proofErr w:type="spellStart"/>
      <w:r>
        <w:rPr>
          <w:rFonts w:ascii="Times New Roman" w:hAnsi="Times New Roman" w:cs="Times New Roman"/>
          <w:b/>
          <w:bCs/>
          <w:sz w:val="22"/>
          <w:szCs w:val="22"/>
          <w:lang w:val="en-US" w:eastAsia="zh-CN"/>
        </w:rPr>
        <w:t>Black-box&amp;White-box</w:t>
      </w:r>
      <w:proofErr w:type="spellEnd"/>
      <w:r>
        <w:rPr>
          <w:rFonts w:ascii="Times New Roman" w:hAnsi="Times New Roman" w:cs="Times New Roman"/>
          <w:b/>
          <w:bCs/>
          <w:sz w:val="22"/>
          <w:szCs w:val="22"/>
          <w:lang w:val="en-US" w:eastAsia="zh-CN"/>
        </w:rPr>
        <w:t xml:space="preserve"> testing</w:t>
      </w:r>
    </w:p>
    <w:p w14:paraId="64F5E1D2" w14:textId="77777777" w:rsidR="003B002F" w:rsidRDefault="00000000">
      <w:pPr>
        <w:numPr>
          <w:ilvl w:val="0"/>
          <w:numId w:val="14"/>
        </w:numPr>
        <w:rPr>
          <w:rFonts w:ascii="Times New Roman" w:hAnsi="Times New Roman" w:cs="Times New Roman"/>
          <w:sz w:val="22"/>
          <w:szCs w:val="22"/>
          <w:lang w:val="en-US" w:eastAsia="zh-CN"/>
        </w:rPr>
      </w:pPr>
      <w:r>
        <w:rPr>
          <w:rFonts w:ascii="Times New Roman" w:hAnsi="Times New Roman" w:cs="Times New Roman"/>
          <w:b/>
          <w:bCs/>
          <w:sz w:val="22"/>
          <w:szCs w:val="22"/>
          <w:lang w:val="en-US" w:eastAsia="zh-CN"/>
        </w:rPr>
        <w:t xml:space="preserve">Exploratory </w:t>
      </w:r>
      <w:proofErr w:type="gramStart"/>
      <w:r>
        <w:rPr>
          <w:rFonts w:ascii="Times New Roman" w:hAnsi="Times New Roman" w:cs="Times New Roman"/>
          <w:b/>
          <w:bCs/>
          <w:sz w:val="22"/>
          <w:szCs w:val="22"/>
          <w:lang w:val="en-US" w:eastAsia="zh-CN"/>
        </w:rPr>
        <w:t>testing</w:t>
      </w:r>
      <w:r>
        <w:rPr>
          <w:rFonts w:ascii="Times New Roman" w:hAnsi="Times New Roman" w:cs="Times New Roman"/>
          <w:sz w:val="22"/>
          <w:szCs w:val="22"/>
          <w:lang w:val="en-US" w:eastAsia="zh-CN"/>
        </w:rPr>
        <w:t xml:space="preserve"> :</w:t>
      </w:r>
      <w:proofErr w:type="gramEnd"/>
      <w:r>
        <w:rPr>
          <w:rFonts w:ascii="Times New Roman" w:hAnsi="Times New Roman" w:cs="Times New Roman"/>
          <w:sz w:val="22"/>
          <w:szCs w:val="22"/>
          <w:lang w:val="en-US" w:eastAsia="zh-CN"/>
        </w:rPr>
        <w:t xml:space="preserve"> To uncover edge cases and unexpected issues.</w:t>
      </w:r>
    </w:p>
    <w:p w14:paraId="47E520BC" w14:textId="77777777" w:rsidR="003B002F" w:rsidRDefault="00000000">
      <w:pPr>
        <w:pStyle w:val="2"/>
        <w:numPr>
          <w:ilvl w:val="1"/>
          <w:numId w:val="0"/>
        </w:numPr>
      </w:pPr>
      <w:bookmarkStart w:id="42" w:name="_Toc15896"/>
      <w:bookmarkStart w:id="43" w:name="_Toc1844"/>
      <w:r>
        <w:rPr>
          <w:lang w:val="en-US" w:eastAsia="zh-CN"/>
        </w:rPr>
        <w:t xml:space="preserve">1.5 </w:t>
      </w:r>
      <w:r>
        <w:t>Timeline and Schedule</w:t>
      </w:r>
      <w:bookmarkEnd w:id="42"/>
      <w:bookmarkEnd w:id="43"/>
    </w:p>
    <w:p w14:paraId="3C25B845" w14:textId="77777777" w:rsidR="003B002F" w:rsidRDefault="00000000">
      <w:pPr>
        <w:pStyle w:val="a8"/>
        <w:shd w:val="clear" w:color="auto" w:fill="FFFFFF"/>
        <w:spacing w:before="0" w:beforeAutospacing="0" w:after="300" w:afterAutospacing="0" w:line="420" w:lineRule="atLeast"/>
        <w:rPr>
          <w:rFonts w:eastAsia="宋体"/>
          <w:color w:val="262626"/>
          <w:sz w:val="22"/>
          <w:szCs w:val="22"/>
          <w:shd w:val="clear" w:color="auto" w:fill="FFFFFF"/>
          <w:lang w:eastAsia="zh-CN"/>
        </w:rPr>
      </w:pPr>
      <w:r>
        <w:rPr>
          <w:rFonts w:eastAsia="Tahoma"/>
          <w:color w:val="262626"/>
          <w:sz w:val="22"/>
          <w:szCs w:val="22"/>
          <w:shd w:val="clear" w:color="auto" w:fill="FFFFFF"/>
        </w:rPr>
        <w:t>T</w:t>
      </w:r>
      <w:r>
        <w:rPr>
          <w:rFonts w:eastAsia="宋体"/>
          <w:color w:val="262626"/>
          <w:sz w:val="22"/>
          <w:szCs w:val="22"/>
          <w:shd w:val="clear" w:color="auto" w:fill="FFFFFF"/>
          <w:lang w:eastAsia="zh-CN"/>
        </w:rPr>
        <w:t xml:space="preserve">his part involves a testing timeline that includes key milestones &amp; time arrangement for </w:t>
      </w:r>
      <w:proofErr w:type="spellStart"/>
      <w:r>
        <w:rPr>
          <w:rFonts w:eastAsia="宋体"/>
          <w:color w:val="262626"/>
          <w:sz w:val="22"/>
          <w:szCs w:val="22"/>
          <w:shd w:val="clear" w:color="auto" w:fill="FFFFFF"/>
          <w:lang w:eastAsia="zh-CN"/>
        </w:rPr>
        <w:t>differnt</w:t>
      </w:r>
      <w:proofErr w:type="spellEnd"/>
      <w:r>
        <w:rPr>
          <w:rFonts w:eastAsia="宋体"/>
          <w:color w:val="262626"/>
          <w:sz w:val="22"/>
          <w:szCs w:val="22"/>
          <w:shd w:val="clear" w:color="auto" w:fill="FFFFFF"/>
          <w:lang w:eastAsia="zh-CN"/>
        </w:rPr>
        <w:t xml:space="preserve"> testing phases with our agile developing process.</w:t>
      </w:r>
    </w:p>
    <w:p w14:paraId="0E1AFF18" w14:textId="77777777" w:rsidR="003B002F" w:rsidRDefault="00000000">
      <w:pPr>
        <w:pStyle w:val="a8"/>
        <w:shd w:val="clear" w:color="auto" w:fill="FFFFFF"/>
        <w:spacing w:before="0" w:beforeAutospacing="0" w:after="300" w:afterAutospacing="0" w:line="420" w:lineRule="atLeast"/>
        <w:rPr>
          <w:rFonts w:eastAsia="宋体"/>
          <w:color w:val="262626"/>
          <w:sz w:val="22"/>
          <w:szCs w:val="22"/>
          <w:shd w:val="clear" w:color="auto" w:fill="FFFFFF"/>
          <w:lang w:eastAsia="zh-CN"/>
        </w:rPr>
      </w:pPr>
      <w:r>
        <w:rPr>
          <w:rFonts w:eastAsia="Tahoma"/>
          <w:color w:val="262626"/>
          <w:sz w:val="22"/>
          <w:szCs w:val="22"/>
          <w:shd w:val="clear" w:color="auto" w:fill="FFFFFF"/>
        </w:rPr>
        <w:t xml:space="preserve">The testing timeline for </w:t>
      </w:r>
      <w:proofErr w:type="spellStart"/>
      <w:r>
        <w:rPr>
          <w:rFonts w:eastAsia="Tahoma"/>
          <w:color w:val="262626"/>
          <w:sz w:val="22"/>
          <w:szCs w:val="22"/>
          <w:shd w:val="clear" w:color="auto" w:fill="FFFFFF"/>
        </w:rPr>
        <w:t>Buyzu</w:t>
      </w:r>
      <w:proofErr w:type="spellEnd"/>
      <w:r>
        <w:rPr>
          <w:rFonts w:eastAsia="Tahoma"/>
          <w:color w:val="262626"/>
          <w:sz w:val="22"/>
          <w:szCs w:val="22"/>
          <w:shd w:val="clear" w:color="auto" w:fill="FFFFFF"/>
        </w:rPr>
        <w:t xml:space="preserve"> will align with the Agile methodology, </w:t>
      </w:r>
      <w:r>
        <w:rPr>
          <w:rFonts w:eastAsia="宋体"/>
          <w:color w:val="262626"/>
          <w:sz w:val="22"/>
          <w:szCs w:val="22"/>
          <w:shd w:val="clear" w:color="auto" w:fill="FFFFFF"/>
          <w:lang w:eastAsia="zh-CN"/>
        </w:rPr>
        <w:t xml:space="preserve">with </w:t>
      </w:r>
      <w:r>
        <w:rPr>
          <w:rFonts w:eastAsia="Tahoma"/>
          <w:color w:val="262626"/>
          <w:sz w:val="22"/>
          <w:szCs w:val="22"/>
          <w:shd w:val="clear" w:color="auto" w:fill="FFFFFF"/>
        </w:rPr>
        <w:t>testing activities distribute</w:t>
      </w:r>
      <w:r>
        <w:rPr>
          <w:rFonts w:eastAsia="宋体"/>
          <w:color w:val="262626"/>
          <w:sz w:val="22"/>
          <w:szCs w:val="22"/>
          <w:shd w:val="clear" w:color="auto" w:fill="FFFFFF"/>
          <w:lang w:eastAsia="zh-CN"/>
        </w:rPr>
        <w:t xml:space="preserve">d into each </w:t>
      </w:r>
      <w:proofErr w:type="gramStart"/>
      <w:r>
        <w:rPr>
          <w:rFonts w:eastAsia="宋体"/>
          <w:color w:val="262626"/>
          <w:sz w:val="22"/>
          <w:szCs w:val="22"/>
          <w:shd w:val="clear" w:color="auto" w:fill="FFFFFF"/>
          <w:lang w:eastAsia="zh-CN"/>
        </w:rPr>
        <w:t>Sprint(</w:t>
      </w:r>
      <w:proofErr w:type="gramEnd"/>
      <w:r>
        <w:rPr>
          <w:sz w:val="22"/>
          <w:szCs w:val="22"/>
          <w:lang w:eastAsia="zh-CN"/>
        </w:rPr>
        <w:t>development iteration)</w:t>
      </w:r>
      <w:r>
        <w:rPr>
          <w:rFonts w:eastAsia="宋体"/>
          <w:color w:val="262626"/>
          <w:sz w:val="22"/>
          <w:szCs w:val="22"/>
          <w:shd w:val="clear" w:color="auto" w:fill="FFFFFF"/>
          <w:lang w:eastAsia="zh-CN"/>
        </w:rPr>
        <w:t>, and occurs iteratively throughout the project lifecycle.</w:t>
      </w:r>
    </w:p>
    <w:p w14:paraId="3CB8EEE5" w14:textId="77777777" w:rsidR="003B002F" w:rsidRDefault="00000000">
      <w:pPr>
        <w:pStyle w:val="3"/>
        <w:numPr>
          <w:ilvl w:val="2"/>
          <w:numId w:val="0"/>
        </w:numPr>
        <w:rPr>
          <w:lang w:val="en-US" w:eastAsia="zh-CN"/>
        </w:rPr>
      </w:pPr>
      <w:bookmarkStart w:id="44" w:name="_Toc20666"/>
      <w:r>
        <w:rPr>
          <w:lang w:val="en-US" w:eastAsia="zh-CN"/>
        </w:rPr>
        <w:t>1.5.1 Key Phases</w:t>
      </w:r>
      <w:r>
        <w:rPr>
          <w:rFonts w:hint="eastAsia"/>
          <w:lang w:val="en-US" w:eastAsia="zh-CN"/>
        </w:rPr>
        <w:t xml:space="preserve"> &amp;</w:t>
      </w:r>
      <w:r>
        <w:rPr>
          <w:lang w:val="en-US" w:eastAsia="zh-CN"/>
        </w:rPr>
        <w:t>Timeline for testing</w:t>
      </w:r>
      <w:r>
        <w:rPr>
          <w:rFonts w:hint="eastAsia"/>
          <w:lang w:val="en-US" w:eastAsia="zh-CN"/>
        </w:rPr>
        <w:t xml:space="preserve"> (12 days)</w:t>
      </w:r>
      <w:bookmarkEnd w:id="44"/>
    </w:p>
    <w:p w14:paraId="1DB1A35B" w14:textId="77777777" w:rsidR="003B002F" w:rsidRDefault="003B002F">
      <w:pPr>
        <w:shd w:val="clear" w:color="auto" w:fill="FFFFFF"/>
        <w:spacing w:before="360" w:after="240" w:line="360" w:lineRule="atLeast"/>
        <w:rPr>
          <w:rFonts w:ascii="Times New Roman" w:hAnsi="Times New Roman" w:cs="Times New Roman"/>
          <w:b/>
          <w:bCs/>
          <w:color w:val="262626"/>
          <w:sz w:val="22"/>
          <w:szCs w:val="22"/>
          <w:shd w:val="clear" w:color="auto" w:fill="FFFFFF"/>
          <w:lang w:val="en-US" w:eastAsia="zh-CN" w:bidi="ar"/>
        </w:rPr>
      </w:pPr>
    </w:p>
    <w:tbl>
      <w:tblPr>
        <w:tblW w:w="0" w:type="auto"/>
        <w:tblBorders>
          <w:top w:val="single" w:sz="6" w:space="0" w:color="D8DEE4"/>
        </w:tblBorders>
        <w:shd w:val="clear" w:color="auto" w:fill="FFFFFF"/>
        <w:tblCellMar>
          <w:top w:w="15" w:type="dxa"/>
          <w:left w:w="15" w:type="dxa"/>
          <w:bottom w:w="15" w:type="dxa"/>
          <w:right w:w="15" w:type="dxa"/>
        </w:tblCellMar>
        <w:tblLook w:val="04A0" w:firstRow="1" w:lastRow="0" w:firstColumn="1" w:lastColumn="0" w:noHBand="0" w:noVBand="1"/>
      </w:tblPr>
      <w:tblGrid>
        <w:gridCol w:w="879"/>
        <w:gridCol w:w="8759"/>
      </w:tblGrid>
      <w:tr w:rsidR="003B002F" w14:paraId="3049570B" w14:textId="77777777">
        <w:trPr>
          <w:tblHeader/>
        </w:trPr>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42D49D92" w14:textId="77777777" w:rsidR="003B002F" w:rsidRDefault="00000000">
            <w:pPr>
              <w:jc w:val="center"/>
              <w:rPr>
                <w:rFonts w:ascii="Times New Roman" w:eastAsia="Tahoma" w:hAnsi="Times New Roman" w:cs="Times New Roman"/>
                <w:b/>
                <w:bCs/>
                <w:color w:val="262626"/>
                <w:sz w:val="22"/>
                <w:szCs w:val="22"/>
              </w:rPr>
            </w:pPr>
            <w:r>
              <w:rPr>
                <w:rFonts w:ascii="Times New Roman" w:eastAsia="Tahoma" w:hAnsi="Times New Roman" w:cs="Times New Roman"/>
                <w:b/>
                <w:bCs/>
                <w:color w:val="262626"/>
                <w:sz w:val="22"/>
                <w:szCs w:val="22"/>
                <w:lang w:val="en-US" w:eastAsia="zh-CN" w:bidi="ar"/>
              </w:rPr>
              <w:t>Day</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71ADB6C3" w14:textId="77777777" w:rsidR="003B002F" w:rsidRDefault="00000000">
            <w:pPr>
              <w:jc w:val="center"/>
              <w:rPr>
                <w:rFonts w:ascii="Times New Roman" w:eastAsia="Tahoma" w:hAnsi="Times New Roman" w:cs="Times New Roman"/>
                <w:b/>
                <w:bCs/>
                <w:color w:val="262626"/>
                <w:sz w:val="22"/>
                <w:szCs w:val="22"/>
              </w:rPr>
            </w:pPr>
            <w:r>
              <w:rPr>
                <w:rFonts w:ascii="Times New Roman" w:eastAsia="Tahoma" w:hAnsi="Times New Roman" w:cs="Times New Roman"/>
                <w:b/>
                <w:bCs/>
                <w:color w:val="262626"/>
                <w:sz w:val="22"/>
                <w:szCs w:val="22"/>
                <w:lang w:val="en-US" w:eastAsia="zh-CN" w:bidi="ar"/>
              </w:rPr>
              <w:t>Activity</w:t>
            </w:r>
          </w:p>
        </w:tc>
      </w:tr>
      <w:tr w:rsidR="003B002F" w14:paraId="43F3F0B5"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89D12BF"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1</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CE4E362"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Sprint planning, define acceptance criteria for user stories, write initial test cases for User Registration (email and SSO) and Login features based on requirements.</w:t>
            </w:r>
          </w:p>
        </w:tc>
      </w:tr>
      <w:tr w:rsidR="003B002F" w14:paraId="3ED2BB3A"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0661BE3"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lastRenderedPageBreak/>
              <w:t>Day 2</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6848758E"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Set up test environment with sample user and product data, begin testing User Registration flows including email verification process and SSO authentication paths.</w:t>
            </w:r>
          </w:p>
        </w:tc>
      </w:tr>
      <w:tr w:rsidR="003B002F" w14:paraId="1381ADDB"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356584DA"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3</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12A65E70"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Execute User Login test cases, verify JWT token validation and security, start testing Product Recommendation algorithm with various user history scenarios.</w:t>
            </w:r>
          </w:p>
        </w:tc>
      </w:tr>
      <w:tr w:rsidR="003B002F" w14:paraId="21851621"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70F762C1"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4</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5D9468CB"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Complete Product Recommendation testing, begin Product Search &amp; Filter test cases including keyword matching and filter application, log any search-related bugs.</w:t>
            </w:r>
          </w:p>
        </w:tc>
      </w:tr>
      <w:tr w:rsidR="003B002F" w14:paraId="230166A6"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9AEB66D"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5</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E991D30"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Perform mid-sprint integration testing between frontend and backend components, conduct Authentication &amp; Authorization security testing on protected endpoints, test API Response Under Load.</w:t>
            </w:r>
          </w:p>
        </w:tc>
      </w:tr>
      <w:tr w:rsidR="003B002F" w14:paraId="7306CD80"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7CBA83A"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6</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2B017C35"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Execute Shopping Cart test cases (add/update/remove items), verify correct handling of edge cases like stock limitations, test Homepage Load Time across devices.</w:t>
            </w:r>
          </w:p>
        </w:tc>
      </w:tr>
      <w:tr w:rsidR="003B002F" w14:paraId="2FFFD4DC"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670695F1"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7</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2B334DE"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Begin Checkout &amp; Payment flow testing including shipping selection and third-party payment gateway integration, verify inventory updates after purchase.</w:t>
            </w:r>
          </w:p>
        </w:tc>
      </w:tr>
      <w:tr w:rsidR="003B002F" w14:paraId="5C0D9CDA"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0495B5D9"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8</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7E6DF99B"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Complete Checkout &amp; Payment testing, verify order status updates and confirmation emails, begin Order Tracking Update testing with logistics API integration.</w:t>
            </w:r>
          </w:p>
        </w:tc>
      </w:tr>
      <w:tr w:rsidR="003B002F" w14:paraId="47DBD273"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1147469E"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9</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766CD2B1"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Test Submit Review &amp; Rating functionality, conduct Navigation Intuitiveness usability testing with participants, perform Browser Compatibility testing across Chrome, Firefox, Safari, and Edge.</w:t>
            </w:r>
          </w:p>
        </w:tc>
      </w:tr>
      <w:tr w:rsidR="003B002F" w14:paraId="22B6A549"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5725733F"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10</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52C32030"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Sprint review/demo of working features, prepare test summary report highlighting test coverage and discovered issues across functional and non-functional requirements.</w:t>
            </w:r>
          </w:p>
        </w:tc>
      </w:tr>
      <w:tr w:rsidR="003B002F" w14:paraId="3139FBC4"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53EF9ECF"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11</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2AAC5B5E"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Post-sprint regression testing focusing on core user journeys from registration through checkout, update automated test suite with new scenarios for tested features.</w:t>
            </w:r>
          </w:p>
        </w:tc>
      </w:tr>
      <w:tr w:rsidR="003B002F" w14:paraId="143A65D3" w14:textId="77777777">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187C6725" w14:textId="77777777" w:rsidR="003B002F" w:rsidRDefault="00000000">
            <w:pPr>
              <w:rPr>
                <w:rFonts w:ascii="Times New Roman" w:eastAsia="Tahoma" w:hAnsi="Times New Roman" w:cs="Times New Roman"/>
                <w:color w:val="262626"/>
                <w:sz w:val="22"/>
                <w:szCs w:val="22"/>
              </w:rPr>
            </w:pPr>
            <w:r>
              <w:rPr>
                <w:rFonts w:ascii="Times New Roman" w:eastAsia="Tahoma" w:hAnsi="Times New Roman" w:cs="Times New Roman"/>
                <w:color w:val="262626"/>
                <w:sz w:val="22"/>
                <w:szCs w:val="22"/>
                <w:lang w:val="en-US" w:eastAsia="zh-CN" w:bidi="ar"/>
              </w:rPr>
              <w:t>Day 12</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tcPr>
          <w:p w14:paraId="778DC137" w14:textId="77777777" w:rsidR="003B002F" w:rsidRDefault="00000000">
            <w:pPr>
              <w:rPr>
                <w:rFonts w:ascii="Times New Roman" w:eastAsia="Tahoma" w:hAnsi="Times New Roman" w:cs="Times New Roman"/>
                <w:color w:val="262626"/>
                <w:sz w:val="22"/>
                <w:szCs w:val="22"/>
                <w:lang w:val="en-US"/>
              </w:rPr>
            </w:pPr>
            <w:r>
              <w:rPr>
                <w:rFonts w:ascii="Times New Roman" w:eastAsia="Tahoma" w:hAnsi="Times New Roman" w:cs="Times New Roman"/>
                <w:color w:val="262626"/>
                <w:sz w:val="22"/>
                <w:szCs w:val="22"/>
                <w:lang w:val="en-US" w:eastAsia="zh-CN" w:bidi="ar"/>
              </w:rPr>
              <w:t xml:space="preserve">Backlog refinement for upcoming sprint, document lessons learned from current sprint testing, make corresponding </w:t>
            </w:r>
            <w:proofErr w:type="spellStart"/>
            <w:r>
              <w:rPr>
                <w:rFonts w:ascii="Times New Roman" w:eastAsia="Tahoma" w:hAnsi="Times New Roman" w:cs="Times New Roman"/>
                <w:color w:val="262626"/>
                <w:sz w:val="22"/>
                <w:szCs w:val="22"/>
                <w:lang w:val="en-US" w:eastAsia="zh-CN" w:bidi="ar"/>
              </w:rPr>
              <w:t>modification&amp;updates</w:t>
            </w:r>
            <w:proofErr w:type="spellEnd"/>
            <w:r>
              <w:rPr>
                <w:rFonts w:ascii="Times New Roman" w:eastAsia="Tahoma" w:hAnsi="Times New Roman" w:cs="Times New Roman"/>
                <w:color w:val="262626"/>
                <w:sz w:val="22"/>
                <w:szCs w:val="22"/>
                <w:lang w:val="en-US" w:eastAsia="zh-CN" w:bidi="ar"/>
              </w:rPr>
              <w:t>.</w:t>
            </w:r>
          </w:p>
        </w:tc>
      </w:tr>
    </w:tbl>
    <w:p w14:paraId="1F611976" w14:textId="77777777" w:rsidR="003B002F" w:rsidRDefault="003B002F">
      <w:pPr>
        <w:rPr>
          <w:rFonts w:ascii="Times New Roman" w:hAnsi="Times New Roman" w:cs="Times New Roman"/>
          <w:sz w:val="22"/>
          <w:szCs w:val="22"/>
          <w:lang w:val="en-US" w:eastAsia="zh-CN"/>
        </w:rPr>
      </w:pPr>
    </w:p>
    <w:p w14:paraId="6B1A741E" w14:textId="77777777" w:rsidR="003B002F" w:rsidRDefault="00000000">
      <w:pPr>
        <w:pStyle w:val="3"/>
        <w:numPr>
          <w:ilvl w:val="2"/>
          <w:numId w:val="0"/>
        </w:numPr>
        <w:rPr>
          <w:lang w:val="en-US" w:eastAsia="zh-CN"/>
        </w:rPr>
      </w:pPr>
      <w:bookmarkStart w:id="45" w:name="_Toc19527"/>
      <w:r>
        <w:rPr>
          <w:lang w:val="en-US" w:eastAsia="zh-CN"/>
        </w:rPr>
        <w:t>1.5.</w:t>
      </w:r>
      <w:r>
        <w:rPr>
          <w:rFonts w:hint="eastAsia"/>
          <w:lang w:val="en-US" w:eastAsia="zh-CN"/>
        </w:rPr>
        <w:t>2</w:t>
      </w:r>
      <w:r>
        <w:rPr>
          <w:lang w:val="en-US" w:eastAsia="zh-CN"/>
        </w:rPr>
        <w:t xml:space="preserve"> Key Milestones:</w:t>
      </w:r>
      <w:bookmarkEnd w:id="45"/>
    </w:p>
    <w:p w14:paraId="70E5A233"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Testing is continuous and iterative throughout each sprint&amp; the whole process, with each sprint delivers a potentially shippable product increment with tested features and no separate testing phase defined.</w:t>
      </w:r>
    </w:p>
    <w:p w14:paraId="348C6FBF" w14:textId="77777777" w:rsidR="003B002F" w:rsidRDefault="00000000">
      <w:pPr>
        <w:numPr>
          <w:ilvl w:val="0"/>
          <w:numId w:val="13"/>
        </w:numPr>
        <w:rPr>
          <w:rFonts w:ascii="Times New Roman" w:hAnsi="Times New Roman" w:cs="Times New Roman"/>
          <w:sz w:val="22"/>
          <w:szCs w:val="22"/>
          <w:lang w:val="en-US" w:eastAsia="zh-CN"/>
        </w:rPr>
      </w:pPr>
      <w:r>
        <w:rPr>
          <w:rFonts w:ascii="Times New Roman" w:hAnsi="Times New Roman" w:cs="Times New Roman"/>
          <w:sz w:val="22"/>
          <w:szCs w:val="22"/>
          <w:lang w:val="en-US" w:eastAsia="zh-CN"/>
        </w:rPr>
        <w:t>Key testing milestones align with sprint boundaries and include:</w:t>
      </w:r>
    </w:p>
    <w:p w14:paraId="0AA7B78D" w14:textId="77777777" w:rsidR="003B002F" w:rsidRDefault="00000000">
      <w:pPr>
        <w:numPr>
          <w:ilvl w:val="0"/>
          <w:numId w:val="15"/>
        </w:numPr>
        <w:rPr>
          <w:rFonts w:ascii="Times New Roman" w:hAnsi="Times New Roman" w:cs="Times New Roman"/>
          <w:sz w:val="22"/>
          <w:szCs w:val="22"/>
          <w:lang w:val="en-US" w:eastAsia="zh-CN"/>
        </w:rPr>
      </w:pPr>
      <w:r>
        <w:rPr>
          <w:rFonts w:ascii="Times New Roman" w:hAnsi="Times New Roman" w:cs="Times New Roman"/>
          <w:b/>
          <w:bCs/>
          <w:sz w:val="22"/>
          <w:szCs w:val="22"/>
          <w:lang w:val="en-US" w:eastAsia="zh-CN"/>
        </w:rPr>
        <w:t>Sprint Planning &amp; Preparation Milestone</w:t>
      </w:r>
      <w:r>
        <w:rPr>
          <w:rFonts w:ascii="Times New Roman" w:hAnsi="Times New Roman" w:cs="Times New Roman"/>
          <w:sz w:val="22"/>
          <w:szCs w:val="22"/>
          <w:lang w:val="en-US" w:eastAsia="zh-CN"/>
        </w:rPr>
        <w:t>s: Complete test case development and acceptance criteria for all sprint user stories.</w:t>
      </w:r>
    </w:p>
    <w:p w14:paraId="5F39426F" w14:textId="77777777" w:rsidR="003B002F" w:rsidRDefault="00000000">
      <w:pPr>
        <w:numPr>
          <w:ilvl w:val="0"/>
          <w:numId w:val="16"/>
        </w:numPr>
        <w:tabs>
          <w:tab w:val="clear" w:pos="840"/>
          <w:tab w:val="left" w:pos="1260"/>
        </w:tabs>
        <w:rPr>
          <w:rFonts w:ascii="Times New Roman" w:hAnsi="Times New Roman" w:cs="Times New Roman"/>
          <w:sz w:val="22"/>
          <w:szCs w:val="22"/>
        </w:rPr>
      </w:pPr>
      <w:r>
        <w:rPr>
          <w:rFonts w:ascii="Times New Roman" w:hAnsi="Times New Roman" w:cs="Times New Roman"/>
          <w:b/>
          <w:bCs/>
          <w:sz w:val="22"/>
          <w:szCs w:val="22"/>
          <w:lang w:val="en-US" w:eastAsia="zh-CN"/>
        </w:rPr>
        <w:t>Initial Testing Milestone</w:t>
      </w:r>
      <w:r>
        <w:rPr>
          <w:rFonts w:ascii="Times New Roman" w:hAnsi="Times New Roman" w:cs="Times New Roman"/>
          <w:sz w:val="22"/>
          <w:szCs w:val="22"/>
          <w:lang w:val="en-US" w:eastAsia="zh-CN"/>
        </w:rPr>
        <w:t xml:space="preserve">: </w:t>
      </w:r>
      <w:proofErr w:type="spellStart"/>
      <w:r>
        <w:rPr>
          <w:rFonts w:ascii="Times New Roman" w:hAnsi="Times New Roman" w:cs="Times New Roman"/>
          <w:sz w:val="22"/>
          <w:szCs w:val="22"/>
          <w:lang w:val="en-US" w:eastAsia="zh-CN"/>
        </w:rPr>
        <w:t>Successfuly</w:t>
      </w:r>
      <w:proofErr w:type="spellEnd"/>
      <w:r>
        <w:rPr>
          <w:rFonts w:ascii="Times New Roman" w:hAnsi="Times New Roman" w:cs="Times New Roman"/>
          <w:sz w:val="22"/>
          <w:szCs w:val="22"/>
          <w:lang w:val="en-US" w:eastAsia="zh-CN"/>
        </w:rPr>
        <w:t xml:space="preserve"> validate User Registration, Login, Product Recommendation, and Search functionality.</w:t>
      </w:r>
    </w:p>
    <w:p w14:paraId="32B68E97" w14:textId="77777777" w:rsidR="003B002F" w:rsidRDefault="00000000">
      <w:pPr>
        <w:numPr>
          <w:ilvl w:val="0"/>
          <w:numId w:val="16"/>
        </w:numPr>
        <w:tabs>
          <w:tab w:val="clear" w:pos="840"/>
          <w:tab w:val="left" w:pos="1260"/>
        </w:tabs>
        <w:rPr>
          <w:rFonts w:ascii="Times New Roman" w:hAnsi="Times New Roman" w:cs="Times New Roman"/>
          <w:sz w:val="22"/>
          <w:szCs w:val="22"/>
        </w:rPr>
      </w:pPr>
      <w:r>
        <w:rPr>
          <w:rFonts w:ascii="Times New Roman" w:hAnsi="Times New Roman" w:cs="Times New Roman"/>
          <w:b/>
          <w:bCs/>
          <w:sz w:val="22"/>
          <w:szCs w:val="22"/>
        </w:rPr>
        <w:t xml:space="preserve">Mid-Sprint Testing </w:t>
      </w:r>
      <w:proofErr w:type="gramStart"/>
      <w:r>
        <w:rPr>
          <w:rFonts w:ascii="Times New Roman" w:hAnsi="Times New Roman" w:cs="Times New Roman"/>
          <w:b/>
          <w:bCs/>
          <w:sz w:val="22"/>
          <w:szCs w:val="22"/>
        </w:rPr>
        <w:t>Milestone</w:t>
      </w:r>
      <w:r>
        <w:rPr>
          <w:rFonts w:ascii="Times New Roman" w:hAnsi="Times New Roman" w:cs="Times New Roman"/>
          <w:sz w:val="22"/>
          <w:szCs w:val="22"/>
          <w:lang w:val="en-US" w:eastAsia="zh-CN"/>
        </w:rPr>
        <w:t>:Finish</w:t>
      </w:r>
      <w:proofErr w:type="gramEnd"/>
      <w:r>
        <w:rPr>
          <w:rFonts w:ascii="Times New Roman" w:hAnsi="Times New Roman" w:cs="Times New Roman"/>
          <w:sz w:val="22"/>
          <w:szCs w:val="22"/>
          <w:lang w:val="en-US" w:eastAsia="zh-CN"/>
        </w:rPr>
        <w:t xml:space="preserve"> the verification of integration points, security controls, and collect performance metrics.</w:t>
      </w:r>
    </w:p>
    <w:p w14:paraId="208910C6" w14:textId="77777777" w:rsidR="003B002F" w:rsidRDefault="00000000">
      <w:pPr>
        <w:numPr>
          <w:ilvl w:val="0"/>
          <w:numId w:val="16"/>
        </w:numPr>
        <w:tabs>
          <w:tab w:val="clear" w:pos="840"/>
          <w:tab w:val="left" w:pos="1260"/>
        </w:tabs>
        <w:rPr>
          <w:rFonts w:ascii="Times New Roman" w:hAnsi="Times New Roman" w:cs="Times New Roman"/>
          <w:b/>
          <w:bCs/>
          <w:sz w:val="22"/>
          <w:szCs w:val="22"/>
        </w:rPr>
      </w:pPr>
      <w:r>
        <w:rPr>
          <w:rFonts w:ascii="Times New Roman" w:hAnsi="Times New Roman" w:cs="Times New Roman"/>
          <w:b/>
          <w:bCs/>
          <w:sz w:val="22"/>
          <w:szCs w:val="22"/>
          <w:lang w:val="en-US" w:eastAsia="zh-CN"/>
        </w:rPr>
        <w:t xml:space="preserve">Further Ket </w:t>
      </w:r>
      <w:r>
        <w:rPr>
          <w:rFonts w:ascii="Times New Roman" w:hAnsi="Times New Roman" w:cs="Times New Roman"/>
          <w:b/>
          <w:bCs/>
          <w:sz w:val="22"/>
          <w:szCs w:val="22"/>
        </w:rPr>
        <w:t>Feature</w:t>
      </w:r>
      <w:r>
        <w:rPr>
          <w:rFonts w:ascii="Times New Roman" w:hAnsi="Times New Roman" w:cs="Times New Roman"/>
          <w:b/>
          <w:bCs/>
          <w:sz w:val="22"/>
          <w:szCs w:val="22"/>
          <w:lang w:val="en-US" w:eastAsia="zh-CN"/>
        </w:rPr>
        <w:t>s</w:t>
      </w:r>
      <w:r>
        <w:rPr>
          <w:rFonts w:ascii="Times New Roman" w:hAnsi="Times New Roman" w:cs="Times New Roman"/>
          <w:b/>
          <w:bCs/>
          <w:sz w:val="22"/>
          <w:szCs w:val="22"/>
        </w:rPr>
        <w:t xml:space="preserve"> Testing </w:t>
      </w:r>
      <w:proofErr w:type="gramStart"/>
      <w:r>
        <w:rPr>
          <w:rFonts w:ascii="Times New Roman" w:hAnsi="Times New Roman" w:cs="Times New Roman"/>
          <w:b/>
          <w:bCs/>
          <w:sz w:val="22"/>
          <w:szCs w:val="22"/>
        </w:rPr>
        <w:t>Milestone</w:t>
      </w:r>
      <w:r>
        <w:rPr>
          <w:rFonts w:ascii="Times New Roman" w:hAnsi="Times New Roman" w:cs="Times New Roman"/>
          <w:b/>
          <w:bCs/>
          <w:sz w:val="22"/>
          <w:szCs w:val="22"/>
          <w:lang w:val="en-US" w:eastAsia="zh-CN"/>
        </w:rPr>
        <w:t>:</w:t>
      </w:r>
      <w:r>
        <w:rPr>
          <w:rFonts w:ascii="Times New Roman" w:hAnsi="Times New Roman" w:cs="Times New Roman"/>
          <w:sz w:val="22"/>
          <w:szCs w:val="22"/>
          <w:lang w:val="en-US" w:eastAsia="zh-CN"/>
        </w:rPr>
        <w:t>Complete</w:t>
      </w:r>
      <w:proofErr w:type="gramEnd"/>
      <w:r>
        <w:rPr>
          <w:rFonts w:ascii="Times New Roman" w:hAnsi="Times New Roman" w:cs="Times New Roman"/>
          <w:sz w:val="22"/>
          <w:szCs w:val="22"/>
          <w:lang w:val="en-US" w:eastAsia="zh-CN"/>
        </w:rPr>
        <w:t xml:space="preserve"> some further testing for Shopping Cart, Checkout, Payment, and Order Tracking.</w:t>
      </w:r>
    </w:p>
    <w:p w14:paraId="45552E35" w14:textId="77777777" w:rsidR="003B002F" w:rsidRDefault="00000000">
      <w:pPr>
        <w:numPr>
          <w:ilvl w:val="0"/>
          <w:numId w:val="16"/>
        </w:numPr>
        <w:tabs>
          <w:tab w:val="clear" w:pos="840"/>
          <w:tab w:val="left" w:pos="1260"/>
        </w:tabs>
        <w:rPr>
          <w:rFonts w:ascii="Times New Roman" w:hAnsi="Times New Roman" w:cs="Times New Roman"/>
          <w:b/>
          <w:bCs/>
          <w:sz w:val="22"/>
          <w:szCs w:val="22"/>
        </w:rPr>
      </w:pPr>
      <w:r>
        <w:rPr>
          <w:rFonts w:ascii="Times New Roman" w:hAnsi="Times New Roman" w:cs="Times New Roman"/>
          <w:b/>
          <w:bCs/>
          <w:sz w:val="22"/>
          <w:szCs w:val="22"/>
        </w:rPr>
        <w:t xml:space="preserve">End-of-Sprint Testing </w:t>
      </w:r>
      <w:proofErr w:type="gramStart"/>
      <w:r>
        <w:rPr>
          <w:rFonts w:ascii="Times New Roman" w:hAnsi="Times New Roman" w:cs="Times New Roman"/>
          <w:b/>
          <w:bCs/>
          <w:sz w:val="22"/>
          <w:szCs w:val="22"/>
        </w:rPr>
        <w:t xml:space="preserve">Milestone </w:t>
      </w:r>
      <w:r>
        <w:rPr>
          <w:rFonts w:ascii="Times New Roman" w:hAnsi="Times New Roman" w:cs="Times New Roman"/>
          <w:b/>
          <w:bCs/>
          <w:sz w:val="22"/>
          <w:szCs w:val="22"/>
          <w:lang w:val="en-US" w:eastAsia="zh-CN"/>
        </w:rPr>
        <w:t>:</w:t>
      </w:r>
      <w:r>
        <w:rPr>
          <w:rFonts w:ascii="Times New Roman" w:hAnsi="Times New Roman" w:cs="Times New Roman"/>
          <w:sz w:val="22"/>
          <w:szCs w:val="22"/>
          <w:lang w:val="en-US" w:eastAsia="zh-CN"/>
        </w:rPr>
        <w:t>Finish</w:t>
      </w:r>
      <w:proofErr w:type="gramEnd"/>
      <w:r>
        <w:rPr>
          <w:rFonts w:ascii="Times New Roman" w:hAnsi="Times New Roman" w:cs="Times New Roman"/>
          <w:sz w:val="22"/>
          <w:szCs w:val="22"/>
          <w:lang w:val="en-US" w:eastAsia="zh-CN"/>
        </w:rPr>
        <w:t xml:space="preserve"> usability testing, browser compatibility, and derive a test coverage report.</w:t>
      </w:r>
    </w:p>
    <w:p w14:paraId="6FDA7C85" w14:textId="77777777" w:rsidR="003B002F" w:rsidRDefault="00000000">
      <w:pPr>
        <w:numPr>
          <w:ilvl w:val="0"/>
          <w:numId w:val="16"/>
        </w:numPr>
        <w:tabs>
          <w:tab w:val="clear" w:pos="840"/>
          <w:tab w:val="left" w:pos="1260"/>
        </w:tabs>
        <w:rPr>
          <w:rFonts w:ascii="Times New Roman" w:hAnsi="Times New Roman" w:cs="Times New Roman"/>
          <w:b/>
          <w:bCs/>
          <w:sz w:val="22"/>
          <w:szCs w:val="22"/>
        </w:rPr>
      </w:pPr>
      <w:r>
        <w:rPr>
          <w:rFonts w:ascii="Times New Roman" w:hAnsi="Times New Roman" w:cs="Times New Roman"/>
          <w:b/>
          <w:bCs/>
          <w:sz w:val="22"/>
          <w:szCs w:val="22"/>
        </w:rPr>
        <w:lastRenderedPageBreak/>
        <w:t xml:space="preserve">Post-Sprint </w:t>
      </w:r>
      <w:proofErr w:type="gramStart"/>
      <w:r>
        <w:rPr>
          <w:rFonts w:ascii="Times New Roman" w:hAnsi="Times New Roman" w:cs="Times New Roman"/>
          <w:b/>
          <w:bCs/>
          <w:sz w:val="22"/>
          <w:szCs w:val="22"/>
        </w:rPr>
        <w:t>Milestone</w:t>
      </w:r>
      <w:r>
        <w:rPr>
          <w:rFonts w:ascii="Times New Roman" w:hAnsi="Times New Roman" w:cs="Times New Roman"/>
          <w:b/>
          <w:bCs/>
          <w:sz w:val="22"/>
          <w:szCs w:val="22"/>
          <w:lang w:val="en-US" w:eastAsia="zh-CN"/>
        </w:rPr>
        <w:t>:</w:t>
      </w:r>
      <w:r>
        <w:rPr>
          <w:rFonts w:ascii="Times New Roman" w:hAnsi="Times New Roman" w:cs="Times New Roman"/>
          <w:sz w:val="22"/>
          <w:szCs w:val="22"/>
          <w:lang w:val="en-US" w:eastAsia="zh-CN"/>
        </w:rPr>
        <w:t>Successfully</w:t>
      </w:r>
      <w:proofErr w:type="gramEnd"/>
      <w:r>
        <w:rPr>
          <w:rFonts w:ascii="Times New Roman" w:hAnsi="Times New Roman" w:cs="Times New Roman"/>
          <w:sz w:val="22"/>
          <w:szCs w:val="22"/>
          <w:lang w:val="en-US" w:eastAsia="zh-CN"/>
        </w:rPr>
        <w:t xml:space="preserve"> execute regression testing, make some corresponding updates</w:t>
      </w:r>
      <w:r>
        <w:rPr>
          <w:rFonts w:ascii="Times New Roman" w:hAnsi="Times New Roman" w:cs="Times New Roman" w:hint="eastAsia"/>
          <w:sz w:val="22"/>
          <w:szCs w:val="22"/>
          <w:lang w:val="en-US" w:eastAsia="zh-CN"/>
        </w:rPr>
        <w:t xml:space="preserve"> base on feedback</w:t>
      </w:r>
      <w:r>
        <w:rPr>
          <w:rFonts w:ascii="Times New Roman" w:hAnsi="Times New Roman" w:cs="Times New Roman"/>
          <w:sz w:val="22"/>
          <w:szCs w:val="22"/>
          <w:lang w:val="en-US" w:eastAsia="zh-CN"/>
        </w:rPr>
        <w:t>.</w:t>
      </w:r>
    </w:p>
    <w:p w14:paraId="2BE7EF48" w14:textId="77777777" w:rsidR="003B002F" w:rsidRDefault="00000000">
      <w:pPr>
        <w:pStyle w:val="2"/>
        <w:numPr>
          <w:ilvl w:val="1"/>
          <w:numId w:val="0"/>
        </w:numPr>
        <w:rPr>
          <w:rFonts w:ascii="Times New Roman" w:hAnsi="Times New Roman" w:cs="Times New Roman"/>
        </w:rPr>
      </w:pPr>
      <w:bookmarkStart w:id="46" w:name="_Toc13001"/>
      <w:bookmarkStart w:id="47" w:name="_Toc12727"/>
      <w:r>
        <w:t>1.6 Risk Assessment and Mitigation</w:t>
      </w:r>
      <w:bookmarkEnd w:id="46"/>
      <w:bookmarkEnd w:id="47"/>
      <w:r>
        <w:rPr>
          <w:rFonts w:ascii="Times New Roman" w:hAnsi="Times New Roman" w:cs="Times New Roman"/>
        </w:rPr>
        <w:t xml:space="preserve"> </w:t>
      </w:r>
    </w:p>
    <w:p w14:paraId="7BD36575"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This section identifies potential risks during the development and operation of the </w:t>
      </w:r>
      <w:proofErr w:type="spellStart"/>
      <w:r>
        <w:rPr>
          <w:rFonts w:ascii="Times New Roman" w:hAnsi="Times New Roman" w:cs="Times New Roman"/>
          <w:sz w:val="22"/>
          <w:szCs w:val="22"/>
        </w:rPr>
        <w:t>Buyzo</w:t>
      </w:r>
      <w:proofErr w:type="spellEnd"/>
      <w:r>
        <w:rPr>
          <w:rFonts w:ascii="Times New Roman" w:hAnsi="Times New Roman" w:cs="Times New Roman"/>
          <w:sz w:val="22"/>
          <w:szCs w:val="22"/>
        </w:rPr>
        <w:t xml:space="preserve"> platform and uses Fault Tree Analysis (FTA) to model and analyze the causes of system failure. Mitigation strategies are also provided for each identified risk.</w:t>
      </w:r>
    </w:p>
    <w:p w14:paraId="77E84491" w14:textId="77777777" w:rsidR="003B002F" w:rsidRDefault="003B002F">
      <w:pPr>
        <w:rPr>
          <w:rFonts w:ascii="Times New Roman" w:hAnsi="Times New Roman" w:cs="Times New Roman"/>
          <w:sz w:val="22"/>
          <w:szCs w:val="22"/>
        </w:rPr>
      </w:pPr>
    </w:p>
    <w:p w14:paraId="249B73AD" w14:textId="77777777" w:rsidR="003B002F" w:rsidRDefault="00000000">
      <w:pPr>
        <w:rPr>
          <w:rFonts w:ascii="Times New Roman" w:hAnsi="Times New Roman" w:cs="Times New Roman"/>
          <w:b/>
          <w:bCs/>
          <w:sz w:val="22"/>
          <w:szCs w:val="22"/>
        </w:rPr>
      </w:pPr>
      <w:r>
        <w:rPr>
          <w:rFonts w:ascii="Times New Roman" w:hAnsi="Times New Roman" w:cs="Times New Roman"/>
          <w:b/>
          <w:bCs/>
          <w:sz w:val="22"/>
          <w:szCs w:val="22"/>
        </w:rPr>
        <w:t>Description of the Fault Tree</w:t>
      </w:r>
    </w:p>
    <w:p w14:paraId="7AB17734" w14:textId="77777777" w:rsidR="003B002F" w:rsidRDefault="00000000">
      <w:pPr>
        <w:numPr>
          <w:ilvl w:val="0"/>
          <w:numId w:val="17"/>
        </w:numPr>
        <w:rPr>
          <w:rFonts w:ascii="Times New Roman" w:hAnsi="Times New Roman" w:cs="Times New Roman"/>
          <w:sz w:val="22"/>
          <w:szCs w:val="22"/>
        </w:rPr>
      </w:pPr>
      <w:r>
        <w:rPr>
          <w:rFonts w:ascii="Times New Roman" w:hAnsi="Times New Roman" w:cs="Times New Roman"/>
          <w:b/>
          <w:bCs/>
          <w:sz w:val="22"/>
          <w:szCs w:val="22"/>
        </w:rPr>
        <w:t>Top Event:</w:t>
      </w:r>
      <w:r>
        <w:rPr>
          <w:rFonts w:ascii="Times New Roman" w:hAnsi="Times New Roman" w:cs="Times New Roman"/>
          <w:b/>
          <w:bCs/>
          <w:sz w:val="22"/>
          <w:szCs w:val="22"/>
        </w:rPr>
        <w:br/>
      </w:r>
      <w:r>
        <w:rPr>
          <w:rFonts w:ascii="Times New Roman" w:hAnsi="Times New Roman" w:cs="Times New Roman"/>
          <w:sz w:val="22"/>
          <w:szCs w:val="22"/>
        </w:rPr>
        <w:t xml:space="preserve">The system failure represents a complete disruption of the </w:t>
      </w:r>
      <w:proofErr w:type="spellStart"/>
      <w:r>
        <w:rPr>
          <w:rFonts w:ascii="Times New Roman" w:hAnsi="Times New Roman" w:cs="Times New Roman"/>
          <w:sz w:val="22"/>
          <w:szCs w:val="22"/>
        </w:rPr>
        <w:t>Buyzo</w:t>
      </w:r>
      <w:proofErr w:type="spellEnd"/>
      <w:r>
        <w:rPr>
          <w:rFonts w:ascii="Times New Roman" w:hAnsi="Times New Roman" w:cs="Times New Roman"/>
          <w:sz w:val="22"/>
          <w:szCs w:val="22"/>
        </w:rPr>
        <w:t xml:space="preserve"> platform, affecting core functionalities such as user authentication, order processing, and data security.</w:t>
      </w:r>
    </w:p>
    <w:p w14:paraId="05371169" w14:textId="77777777" w:rsidR="003B002F" w:rsidRDefault="00000000">
      <w:pPr>
        <w:numPr>
          <w:ilvl w:val="0"/>
          <w:numId w:val="17"/>
        </w:numPr>
        <w:rPr>
          <w:rFonts w:ascii="Times New Roman" w:hAnsi="Times New Roman" w:cs="Times New Roman"/>
          <w:b/>
          <w:bCs/>
          <w:sz w:val="22"/>
          <w:szCs w:val="22"/>
        </w:rPr>
      </w:pPr>
      <w:r>
        <w:rPr>
          <w:rFonts w:ascii="Times New Roman" w:hAnsi="Times New Roman" w:cs="Times New Roman"/>
          <w:b/>
          <w:bCs/>
          <w:sz w:val="22"/>
          <w:szCs w:val="22"/>
        </w:rPr>
        <w:t>Sub-Events:</w:t>
      </w:r>
    </w:p>
    <w:p w14:paraId="2CA3A504" w14:textId="77777777" w:rsidR="003B002F" w:rsidRDefault="00000000">
      <w:pPr>
        <w:numPr>
          <w:ilvl w:val="1"/>
          <w:numId w:val="17"/>
        </w:numPr>
        <w:rPr>
          <w:rFonts w:ascii="Times New Roman" w:hAnsi="Times New Roman" w:cs="Times New Roman"/>
          <w:sz w:val="22"/>
          <w:szCs w:val="22"/>
        </w:rPr>
      </w:pPr>
      <w:r>
        <w:rPr>
          <w:rFonts w:ascii="Times New Roman" w:hAnsi="Times New Roman" w:cs="Times New Roman"/>
          <w:sz w:val="22"/>
          <w:szCs w:val="22"/>
        </w:rPr>
        <w:t>Authentication Failure: Users cannot log in or access their accounts.</w:t>
      </w:r>
    </w:p>
    <w:p w14:paraId="1CFE42F4"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Weak Password Policy: Users are allowed to set weak passwords, making accounts vulnerable to brute-force attacks.</w:t>
      </w:r>
    </w:p>
    <w:p w14:paraId="615B3C77"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SSO Integration Failure: Issues with third-party identity providers or expired OAuth tokens.</w:t>
      </w:r>
    </w:p>
    <w:p w14:paraId="042B996B" w14:textId="77777777" w:rsidR="003B002F" w:rsidRDefault="00000000">
      <w:pPr>
        <w:numPr>
          <w:ilvl w:val="1"/>
          <w:numId w:val="17"/>
        </w:numPr>
        <w:rPr>
          <w:rFonts w:ascii="Times New Roman" w:hAnsi="Times New Roman" w:cs="Times New Roman"/>
          <w:sz w:val="22"/>
          <w:szCs w:val="22"/>
        </w:rPr>
      </w:pPr>
      <w:r>
        <w:rPr>
          <w:rFonts w:ascii="Times New Roman" w:hAnsi="Times New Roman" w:cs="Times New Roman"/>
          <w:sz w:val="22"/>
          <w:szCs w:val="22"/>
        </w:rPr>
        <w:t>Order Processing Failure: Orders cannot be processed or completed.</w:t>
      </w:r>
    </w:p>
    <w:p w14:paraId="17A95ED6"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Payment Gateway Failure: Issues with third-party payment APIs or incorrect payment data.</w:t>
      </w:r>
    </w:p>
    <w:p w14:paraId="57A7FDB9"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Inventory Sync Failure: Problems with database locking or concurrency handling during high traffic.</w:t>
      </w:r>
    </w:p>
    <w:p w14:paraId="62BD9512" w14:textId="77777777" w:rsidR="003B002F" w:rsidRDefault="00000000">
      <w:pPr>
        <w:numPr>
          <w:ilvl w:val="1"/>
          <w:numId w:val="17"/>
        </w:numPr>
        <w:rPr>
          <w:rFonts w:ascii="Times New Roman" w:hAnsi="Times New Roman" w:cs="Times New Roman"/>
          <w:sz w:val="22"/>
          <w:szCs w:val="22"/>
        </w:rPr>
      </w:pPr>
      <w:r>
        <w:rPr>
          <w:rFonts w:ascii="Times New Roman" w:hAnsi="Times New Roman" w:cs="Times New Roman"/>
          <w:sz w:val="22"/>
          <w:szCs w:val="22"/>
        </w:rPr>
        <w:t>Data Breach: Unauthorized access to sensitive user or system data.</w:t>
      </w:r>
    </w:p>
    <w:p w14:paraId="1E0CBED7"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Insufficient Encryption: Weak encryption algorithms or short encryption keys.</w:t>
      </w:r>
    </w:p>
    <w:p w14:paraId="6A01F5C6" w14:textId="77777777" w:rsidR="003B002F" w:rsidRDefault="00000000">
      <w:pPr>
        <w:numPr>
          <w:ilvl w:val="2"/>
          <w:numId w:val="17"/>
        </w:numPr>
        <w:rPr>
          <w:rFonts w:ascii="Times New Roman" w:hAnsi="Times New Roman" w:cs="Times New Roman"/>
          <w:sz w:val="22"/>
          <w:szCs w:val="22"/>
        </w:rPr>
      </w:pPr>
      <w:r>
        <w:rPr>
          <w:rFonts w:ascii="Times New Roman" w:hAnsi="Times New Roman" w:cs="Times New Roman"/>
          <w:sz w:val="22"/>
          <w:szCs w:val="22"/>
        </w:rPr>
        <w:t>Unauthorized Access: Lack of MFA or unpatched vulnerabilities exploited by attackers.</w:t>
      </w:r>
    </w:p>
    <w:p w14:paraId="683EAB8E" w14:textId="77777777" w:rsidR="003B002F" w:rsidRDefault="00000000">
      <w:pPr>
        <w:numPr>
          <w:ilvl w:val="0"/>
          <w:numId w:val="17"/>
        </w:numPr>
        <w:rPr>
          <w:rFonts w:ascii="Times New Roman" w:hAnsi="Times New Roman" w:cs="Times New Roman"/>
          <w:sz w:val="22"/>
          <w:szCs w:val="22"/>
        </w:rPr>
      </w:pPr>
      <w:r>
        <w:rPr>
          <w:rFonts w:ascii="Times New Roman" w:hAnsi="Times New Roman" w:cs="Times New Roman"/>
          <w:b/>
          <w:bCs/>
          <w:sz w:val="22"/>
          <w:szCs w:val="22"/>
        </w:rPr>
        <w:t>Basic Events:</w:t>
      </w:r>
      <w:r>
        <w:rPr>
          <w:rFonts w:ascii="Times New Roman" w:hAnsi="Times New Roman" w:cs="Times New Roman"/>
          <w:b/>
          <w:bCs/>
          <w:sz w:val="22"/>
          <w:szCs w:val="22"/>
        </w:rPr>
        <w:br/>
      </w:r>
      <w:r>
        <w:rPr>
          <w:rFonts w:ascii="Times New Roman" w:hAnsi="Times New Roman" w:cs="Times New Roman"/>
          <w:sz w:val="22"/>
          <w:szCs w:val="22"/>
        </w:rPr>
        <w:t>These are the root causes of failures, such as weak passwords, expired tokens, API downtime, and lack of proper encryption.</w:t>
      </w:r>
    </w:p>
    <w:p w14:paraId="474865BD" w14:textId="77777777" w:rsidR="003B002F" w:rsidRDefault="003B002F">
      <w:pPr>
        <w:tabs>
          <w:tab w:val="left" w:pos="720"/>
        </w:tabs>
        <w:ind w:left="720"/>
        <w:rPr>
          <w:rFonts w:ascii="Times New Roman" w:hAnsi="Times New Roman" w:cs="Times New Roman"/>
          <w:sz w:val="22"/>
          <w:szCs w:val="22"/>
        </w:rPr>
      </w:pPr>
    </w:p>
    <w:p w14:paraId="3F73E6DE" w14:textId="77777777" w:rsidR="003B002F" w:rsidRDefault="00000000">
      <w:pPr>
        <w:rPr>
          <w:rFonts w:ascii="Times New Roman" w:hAnsi="Times New Roman" w:cs="Times New Roman"/>
          <w:b/>
          <w:bCs/>
          <w:sz w:val="22"/>
          <w:szCs w:val="22"/>
        </w:rPr>
      </w:pPr>
      <w:r>
        <w:rPr>
          <w:rFonts w:ascii="Times New Roman" w:hAnsi="Times New Roman" w:cs="Times New Roman"/>
          <w:b/>
          <w:bCs/>
          <w:sz w:val="22"/>
          <w:szCs w:val="22"/>
        </w:rPr>
        <w:t>Minimal Cut Sets</w:t>
      </w:r>
    </w:p>
    <w:p w14:paraId="5C6C9901" w14:textId="77777777" w:rsidR="003B002F" w:rsidRDefault="003B002F">
      <w:pPr>
        <w:rPr>
          <w:rFonts w:ascii="Times New Roman" w:hAnsi="Times New Roman" w:cs="Times New Roman"/>
          <w:b/>
          <w:bCs/>
          <w:sz w:val="22"/>
          <w:szCs w:val="22"/>
        </w:rPr>
      </w:pPr>
    </w:p>
    <w:p w14:paraId="4D36AAB5"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From the fault tree, the minimal cut sets represent the smallest combinations of basic events that can lead to the top event (system failure). For example:</w:t>
      </w:r>
    </w:p>
    <w:p w14:paraId="453FB872" w14:textId="77777777" w:rsidR="003B002F" w:rsidRDefault="00000000">
      <w:pPr>
        <w:numPr>
          <w:ilvl w:val="0"/>
          <w:numId w:val="18"/>
        </w:numPr>
        <w:rPr>
          <w:rFonts w:ascii="Times New Roman" w:hAnsi="Times New Roman" w:cs="Times New Roman"/>
          <w:sz w:val="22"/>
          <w:szCs w:val="22"/>
        </w:rPr>
      </w:pPr>
      <w:proofErr w:type="gramStart"/>
      <w:r>
        <w:rPr>
          <w:rFonts w:ascii="Times New Roman" w:hAnsi="Times New Roman" w:cs="Times New Roman"/>
          <w:sz w:val="22"/>
          <w:szCs w:val="22"/>
        </w:rPr>
        <w:t>G,H</w:t>
      </w:r>
      <w:r>
        <w:rPr>
          <w:rFonts w:ascii="Times New Roman" w:hAnsi="Times New Roman" w:cs="Times New Roman"/>
          <w:i/>
          <w:iCs/>
          <w:sz w:val="22"/>
          <w:szCs w:val="22"/>
        </w:rPr>
        <w:t>G</w:t>
      </w:r>
      <w:proofErr w:type="gramEnd"/>
      <w:r>
        <w:rPr>
          <w:rFonts w:ascii="Times New Roman" w:hAnsi="Times New Roman" w:cs="Times New Roman"/>
          <w:sz w:val="22"/>
          <w:szCs w:val="22"/>
        </w:rPr>
        <w:t>,</w:t>
      </w:r>
      <w:r>
        <w:rPr>
          <w:rFonts w:ascii="Times New Roman" w:hAnsi="Times New Roman" w:cs="Times New Roman"/>
          <w:i/>
          <w:iCs/>
          <w:sz w:val="22"/>
          <w:szCs w:val="22"/>
        </w:rPr>
        <w:t>H</w:t>
      </w:r>
      <w:r>
        <w:rPr>
          <w:rFonts w:ascii="Times New Roman" w:hAnsi="Times New Roman" w:cs="Times New Roman"/>
          <w:sz w:val="22"/>
          <w:szCs w:val="22"/>
        </w:rPr>
        <w:t>: Weak password policy (short passwords or common passwords).</w:t>
      </w:r>
    </w:p>
    <w:p w14:paraId="3893CD53" w14:textId="77777777" w:rsidR="003B002F" w:rsidRDefault="00000000">
      <w:pPr>
        <w:numPr>
          <w:ilvl w:val="0"/>
          <w:numId w:val="18"/>
        </w:numPr>
        <w:rPr>
          <w:rFonts w:ascii="Times New Roman" w:hAnsi="Times New Roman" w:cs="Times New Roman"/>
          <w:sz w:val="22"/>
          <w:szCs w:val="22"/>
        </w:rPr>
      </w:pPr>
      <w:proofErr w:type="gramStart"/>
      <w:r>
        <w:rPr>
          <w:rFonts w:ascii="Times New Roman" w:hAnsi="Times New Roman" w:cs="Times New Roman"/>
          <w:sz w:val="22"/>
          <w:szCs w:val="22"/>
        </w:rPr>
        <w:t>I,J</w:t>
      </w:r>
      <w:r>
        <w:rPr>
          <w:rFonts w:ascii="Times New Roman" w:hAnsi="Times New Roman" w:cs="Times New Roman"/>
          <w:i/>
          <w:iCs/>
          <w:sz w:val="22"/>
          <w:szCs w:val="22"/>
        </w:rPr>
        <w:t>I</w:t>
      </w:r>
      <w:proofErr w:type="gramEnd"/>
      <w:r>
        <w:rPr>
          <w:rFonts w:ascii="Times New Roman" w:hAnsi="Times New Roman" w:cs="Times New Roman"/>
          <w:sz w:val="22"/>
          <w:szCs w:val="22"/>
        </w:rPr>
        <w:t>,</w:t>
      </w:r>
      <w:r>
        <w:rPr>
          <w:rFonts w:ascii="Times New Roman" w:hAnsi="Times New Roman" w:cs="Times New Roman"/>
          <w:i/>
          <w:iCs/>
          <w:sz w:val="22"/>
          <w:szCs w:val="22"/>
        </w:rPr>
        <w:t>J</w:t>
      </w:r>
      <w:r>
        <w:rPr>
          <w:rFonts w:ascii="Times New Roman" w:hAnsi="Times New Roman" w:cs="Times New Roman"/>
          <w:sz w:val="22"/>
          <w:szCs w:val="22"/>
        </w:rPr>
        <w:t>: SSO integration issues (expired tokens or unavailable identity providers).</w:t>
      </w:r>
    </w:p>
    <w:p w14:paraId="1938AFD0" w14:textId="77777777" w:rsidR="003B002F" w:rsidRDefault="00000000">
      <w:pPr>
        <w:numPr>
          <w:ilvl w:val="0"/>
          <w:numId w:val="18"/>
        </w:numPr>
        <w:rPr>
          <w:rFonts w:ascii="Times New Roman" w:hAnsi="Times New Roman" w:cs="Times New Roman"/>
          <w:sz w:val="22"/>
          <w:szCs w:val="22"/>
        </w:rPr>
      </w:pPr>
      <w:proofErr w:type="gramStart"/>
      <w:r>
        <w:rPr>
          <w:rFonts w:ascii="Times New Roman" w:hAnsi="Times New Roman" w:cs="Times New Roman"/>
          <w:sz w:val="22"/>
          <w:szCs w:val="22"/>
        </w:rPr>
        <w:t>M,N</w:t>
      </w:r>
      <w:r>
        <w:rPr>
          <w:rFonts w:ascii="Times New Roman" w:hAnsi="Times New Roman" w:cs="Times New Roman"/>
          <w:i/>
          <w:iCs/>
          <w:sz w:val="22"/>
          <w:szCs w:val="22"/>
        </w:rPr>
        <w:t>M</w:t>
      </w:r>
      <w:proofErr w:type="gramEnd"/>
      <w:r>
        <w:rPr>
          <w:rFonts w:ascii="Times New Roman" w:hAnsi="Times New Roman" w:cs="Times New Roman"/>
          <w:sz w:val="22"/>
          <w:szCs w:val="22"/>
        </w:rPr>
        <w:t>,</w:t>
      </w:r>
      <w:r>
        <w:rPr>
          <w:rFonts w:ascii="Times New Roman" w:hAnsi="Times New Roman" w:cs="Times New Roman"/>
          <w:i/>
          <w:iCs/>
          <w:sz w:val="22"/>
          <w:szCs w:val="22"/>
        </w:rPr>
        <w:t>N</w:t>
      </w:r>
      <w:r>
        <w:rPr>
          <w:rFonts w:ascii="Times New Roman" w:hAnsi="Times New Roman" w:cs="Times New Roman"/>
          <w:sz w:val="22"/>
          <w:szCs w:val="22"/>
        </w:rPr>
        <w:t>: Payment gateway failures (API downtime or incorrect data).</w:t>
      </w:r>
    </w:p>
    <w:p w14:paraId="2EBD7D0E" w14:textId="77777777" w:rsidR="003B002F" w:rsidRDefault="00000000">
      <w:pPr>
        <w:numPr>
          <w:ilvl w:val="0"/>
          <w:numId w:val="18"/>
        </w:numPr>
        <w:rPr>
          <w:rFonts w:ascii="Times New Roman" w:hAnsi="Times New Roman" w:cs="Times New Roman"/>
          <w:sz w:val="22"/>
          <w:szCs w:val="22"/>
        </w:rPr>
      </w:pPr>
      <w:proofErr w:type="gramStart"/>
      <w:r>
        <w:rPr>
          <w:rFonts w:ascii="Times New Roman" w:hAnsi="Times New Roman" w:cs="Times New Roman"/>
          <w:sz w:val="22"/>
          <w:szCs w:val="22"/>
        </w:rPr>
        <w:t>S,T</w:t>
      </w:r>
      <w:r>
        <w:rPr>
          <w:rFonts w:ascii="Times New Roman" w:hAnsi="Times New Roman" w:cs="Times New Roman"/>
          <w:i/>
          <w:iCs/>
          <w:sz w:val="22"/>
          <w:szCs w:val="22"/>
        </w:rPr>
        <w:t>S</w:t>
      </w:r>
      <w:proofErr w:type="gramEnd"/>
      <w:r>
        <w:rPr>
          <w:rFonts w:ascii="Times New Roman" w:hAnsi="Times New Roman" w:cs="Times New Roman"/>
          <w:sz w:val="22"/>
          <w:szCs w:val="22"/>
        </w:rPr>
        <w:t>,</w:t>
      </w:r>
      <w:r>
        <w:rPr>
          <w:rFonts w:ascii="Times New Roman" w:hAnsi="Times New Roman" w:cs="Times New Roman"/>
          <w:i/>
          <w:iCs/>
          <w:sz w:val="22"/>
          <w:szCs w:val="22"/>
        </w:rPr>
        <w:t>T</w:t>
      </w:r>
      <w:r>
        <w:rPr>
          <w:rFonts w:ascii="Times New Roman" w:hAnsi="Times New Roman" w:cs="Times New Roman"/>
          <w:sz w:val="22"/>
          <w:szCs w:val="22"/>
        </w:rPr>
        <w:t>: Insufficient encryption (weak algorithm or short key).</w:t>
      </w:r>
    </w:p>
    <w:p w14:paraId="3673484B" w14:textId="77777777" w:rsidR="003B002F" w:rsidRDefault="00000000">
      <w:pPr>
        <w:numPr>
          <w:ilvl w:val="0"/>
          <w:numId w:val="18"/>
        </w:numPr>
        <w:rPr>
          <w:rFonts w:ascii="Times New Roman" w:hAnsi="Times New Roman" w:cs="Times New Roman"/>
          <w:sz w:val="22"/>
          <w:szCs w:val="22"/>
        </w:rPr>
      </w:pPr>
      <w:proofErr w:type="gramStart"/>
      <w:r>
        <w:rPr>
          <w:rFonts w:ascii="Times New Roman" w:hAnsi="Times New Roman" w:cs="Times New Roman"/>
          <w:sz w:val="22"/>
          <w:szCs w:val="22"/>
        </w:rPr>
        <w:t>U,V</w:t>
      </w:r>
      <w:r>
        <w:rPr>
          <w:rFonts w:ascii="Times New Roman" w:hAnsi="Times New Roman" w:cs="Times New Roman"/>
          <w:i/>
          <w:iCs/>
          <w:sz w:val="22"/>
          <w:szCs w:val="22"/>
        </w:rPr>
        <w:t>U</w:t>
      </w:r>
      <w:proofErr w:type="gramEnd"/>
      <w:r>
        <w:rPr>
          <w:rFonts w:ascii="Times New Roman" w:hAnsi="Times New Roman" w:cs="Times New Roman"/>
          <w:sz w:val="22"/>
          <w:szCs w:val="22"/>
        </w:rPr>
        <w:t>,</w:t>
      </w:r>
      <w:r>
        <w:rPr>
          <w:rFonts w:ascii="Times New Roman" w:hAnsi="Times New Roman" w:cs="Times New Roman"/>
          <w:i/>
          <w:iCs/>
          <w:sz w:val="22"/>
          <w:szCs w:val="22"/>
        </w:rPr>
        <w:t>V</w:t>
      </w:r>
      <w:r>
        <w:rPr>
          <w:rFonts w:ascii="Times New Roman" w:hAnsi="Times New Roman" w:cs="Times New Roman"/>
          <w:sz w:val="22"/>
          <w:szCs w:val="22"/>
        </w:rPr>
        <w:t>: Unauthorized access (no MFA or unpatched vulnerabilities).</w:t>
      </w:r>
    </w:p>
    <w:p w14:paraId="7FA946A6" w14:textId="77777777" w:rsidR="003B002F" w:rsidRDefault="00000000">
      <w:pPr>
        <w:rPr>
          <w:rFonts w:ascii="Times New Roman" w:hAnsi="Times New Roman" w:cs="Times New Roman"/>
          <w:b/>
          <w:bCs/>
          <w:sz w:val="22"/>
          <w:szCs w:val="22"/>
          <w:lang w:eastAsia="zh-CN"/>
        </w:rPr>
      </w:pPr>
      <w:r>
        <w:rPr>
          <w:rFonts w:ascii="Times New Roman" w:hAnsi="Times New Roman" w:cs="Times New Roman"/>
          <w:b/>
          <w:bCs/>
          <w:sz w:val="22"/>
          <w:szCs w:val="22"/>
        </w:rPr>
        <w:t>Figure</w:t>
      </w:r>
    </w:p>
    <w:p w14:paraId="1C08539B" w14:textId="77777777" w:rsidR="003B002F" w:rsidRDefault="00000000">
      <w:r>
        <w:rPr>
          <w:noProof/>
        </w:rPr>
        <w:drawing>
          <wp:inline distT="0" distB="0" distL="114300" distR="114300" wp14:anchorId="59760F4A" wp14:editId="213564EC">
            <wp:extent cx="6134100" cy="1266825"/>
            <wp:effectExtent l="0" t="0" r="0" b="0"/>
            <wp:docPr id="1387272329" name="图片 138727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72329" name="图片 13872723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34102" cy="1266825"/>
                    </a:xfrm>
                    <a:prstGeom prst="rect">
                      <a:avLst/>
                    </a:prstGeom>
                  </pic:spPr>
                </pic:pic>
              </a:graphicData>
            </a:graphic>
          </wp:inline>
        </w:drawing>
      </w:r>
    </w:p>
    <w:p w14:paraId="1C468777" w14:textId="4105B1C7" w:rsidR="00293B2C" w:rsidRPr="00293B2C" w:rsidRDefault="00293B2C" w:rsidP="00293B2C">
      <w:pPr>
        <w:spacing w:before="100" w:beforeAutospacing="1" w:after="100" w:afterAutospacing="1" w:line="240" w:lineRule="auto"/>
        <w:rPr>
          <w:rFonts w:ascii="宋体" w:eastAsia="宋体" w:hAnsi="宋体" w:cs="宋体"/>
          <w:lang w:val="en-US" w:eastAsia="zh-CN" w:bidi="ar-SA"/>
        </w:rPr>
      </w:pPr>
      <w:r w:rsidRPr="00293B2C">
        <w:rPr>
          <w:rFonts w:ascii="宋体" w:eastAsia="宋体" w:hAnsi="宋体" w:cs="宋体" w:hint="eastAsia"/>
          <w:lang w:val="en-US" w:eastAsia="zh-CN" w:bidi="ar-SA"/>
        </w:rPr>
        <w:drawing>
          <wp:inline distT="0" distB="0" distL="0" distR="0" wp14:anchorId="4C8EC5C9" wp14:editId="015550B4">
            <wp:extent cx="6126480" cy="1261110"/>
            <wp:effectExtent l="0" t="0" r="7620" b="0"/>
            <wp:docPr id="2145758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1261110"/>
                    </a:xfrm>
                    <a:prstGeom prst="rect">
                      <a:avLst/>
                    </a:prstGeom>
                    <a:noFill/>
                    <a:ln>
                      <a:noFill/>
                    </a:ln>
                  </pic:spPr>
                </pic:pic>
              </a:graphicData>
            </a:graphic>
          </wp:inline>
        </w:drawing>
      </w:r>
    </w:p>
    <w:p w14:paraId="681A4F6E" w14:textId="5A078A5E" w:rsidR="00293B2C" w:rsidRPr="00293B2C" w:rsidRDefault="00293B2C" w:rsidP="00293B2C">
      <w:pPr>
        <w:spacing w:before="100" w:beforeAutospacing="1" w:after="100" w:afterAutospacing="1" w:line="240" w:lineRule="auto"/>
        <w:rPr>
          <w:rFonts w:ascii="宋体" w:eastAsia="宋体" w:hAnsi="宋体" w:cs="宋体"/>
          <w:lang w:val="en-US" w:eastAsia="zh-CN" w:bidi="ar-SA"/>
        </w:rPr>
      </w:pPr>
    </w:p>
    <w:p w14:paraId="067C1A2F" w14:textId="77777777" w:rsidR="003B002F" w:rsidRDefault="003B002F">
      <w:pPr>
        <w:rPr>
          <w:rFonts w:ascii="Times New Roman" w:hAnsi="Times New Roman" w:cs="Times New Roman"/>
          <w:b/>
          <w:bCs/>
          <w:sz w:val="22"/>
          <w:szCs w:val="22"/>
          <w:lang w:eastAsia="zh-CN"/>
        </w:rPr>
      </w:pPr>
    </w:p>
    <w:p w14:paraId="62052B61" w14:textId="77777777" w:rsidR="003B002F" w:rsidRDefault="00000000">
      <w:pPr>
        <w:pStyle w:val="2"/>
        <w:numPr>
          <w:ilvl w:val="1"/>
          <w:numId w:val="0"/>
        </w:numPr>
      </w:pPr>
      <w:bookmarkStart w:id="48" w:name="_Toc22508"/>
      <w:bookmarkStart w:id="49" w:name="_Toc6096"/>
      <w:r>
        <w:t>1.7 Success Criteria</w:t>
      </w:r>
      <w:bookmarkEnd w:id="48"/>
      <w:bookmarkEnd w:id="49"/>
    </w:p>
    <w:p w14:paraId="7B5E0BD1" w14:textId="77777777" w:rsidR="003B002F" w:rsidRDefault="003B002F">
      <w:pPr>
        <w:rPr>
          <w:rFonts w:ascii="Times New Roman" w:hAnsi="Times New Roman" w:cs="Times New Roman"/>
          <w:b/>
          <w:bCs/>
          <w:sz w:val="22"/>
          <w:szCs w:val="22"/>
        </w:rPr>
      </w:pPr>
    </w:p>
    <w:p w14:paraId="61F83A20"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 xml:space="preserve">The success of the </w:t>
      </w:r>
      <w:proofErr w:type="spellStart"/>
      <w:r>
        <w:rPr>
          <w:rFonts w:ascii="Times New Roman" w:hAnsi="Times New Roman" w:cs="Times New Roman"/>
          <w:sz w:val="22"/>
          <w:szCs w:val="22"/>
        </w:rPr>
        <w:t>Buyzo</w:t>
      </w:r>
      <w:proofErr w:type="spellEnd"/>
      <w:r>
        <w:rPr>
          <w:rFonts w:ascii="Times New Roman" w:hAnsi="Times New Roman" w:cs="Times New Roman"/>
          <w:sz w:val="22"/>
          <w:szCs w:val="22"/>
        </w:rPr>
        <w:t xml:space="preserve"> platform will be determined based on the following criteria:</w:t>
      </w:r>
    </w:p>
    <w:p w14:paraId="0ADAB85E" w14:textId="77777777" w:rsidR="003B002F" w:rsidRDefault="003B002F">
      <w:pPr>
        <w:rPr>
          <w:rFonts w:ascii="Times New Roman" w:hAnsi="Times New Roman" w:cs="Times New Roman"/>
          <w:sz w:val="22"/>
          <w:szCs w:val="22"/>
        </w:rPr>
      </w:pPr>
    </w:p>
    <w:p w14:paraId="03DFA05B" w14:textId="77777777" w:rsidR="003B002F" w:rsidRDefault="00000000">
      <w:pPr>
        <w:numPr>
          <w:ilvl w:val="0"/>
          <w:numId w:val="19"/>
        </w:numPr>
        <w:rPr>
          <w:rFonts w:ascii="Times New Roman" w:hAnsi="Times New Roman" w:cs="Times New Roman"/>
          <w:b/>
          <w:bCs/>
          <w:sz w:val="22"/>
          <w:szCs w:val="22"/>
        </w:rPr>
      </w:pPr>
      <w:r>
        <w:rPr>
          <w:rFonts w:ascii="Times New Roman" w:hAnsi="Times New Roman" w:cs="Times New Roman"/>
          <w:b/>
          <w:bCs/>
          <w:sz w:val="22"/>
          <w:szCs w:val="22"/>
        </w:rPr>
        <w:t>Bug Resolution</w:t>
      </w:r>
    </w:p>
    <w:p w14:paraId="35176AFF"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All critical and high-priority bugs are resolved before the release.</w:t>
      </w:r>
    </w:p>
    <w:p w14:paraId="5E708B5B"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Medium and low-priority bugs are documented and scheduled for future updates.</w:t>
      </w:r>
    </w:p>
    <w:p w14:paraId="1E9F1048" w14:textId="77777777" w:rsidR="003B002F" w:rsidRDefault="003B002F">
      <w:pPr>
        <w:tabs>
          <w:tab w:val="left" w:pos="720"/>
          <w:tab w:val="left" w:pos="1440"/>
        </w:tabs>
        <w:ind w:left="1440"/>
        <w:rPr>
          <w:rFonts w:ascii="Times New Roman" w:hAnsi="Times New Roman" w:cs="Times New Roman"/>
          <w:sz w:val="22"/>
          <w:szCs w:val="22"/>
        </w:rPr>
      </w:pPr>
    </w:p>
    <w:p w14:paraId="5740550C" w14:textId="77777777" w:rsidR="003B002F" w:rsidRDefault="00000000">
      <w:pPr>
        <w:numPr>
          <w:ilvl w:val="0"/>
          <w:numId w:val="19"/>
        </w:numPr>
        <w:rPr>
          <w:rFonts w:ascii="Times New Roman" w:hAnsi="Times New Roman" w:cs="Times New Roman"/>
          <w:b/>
          <w:bCs/>
          <w:sz w:val="22"/>
          <w:szCs w:val="22"/>
        </w:rPr>
      </w:pPr>
      <w:r>
        <w:rPr>
          <w:rFonts w:ascii="Times New Roman" w:hAnsi="Times New Roman" w:cs="Times New Roman"/>
          <w:b/>
          <w:bCs/>
          <w:sz w:val="22"/>
          <w:szCs w:val="22"/>
        </w:rPr>
        <w:t>Performance Benchmarks</w:t>
      </w:r>
    </w:p>
    <w:p w14:paraId="5A0BA4B8"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The platform meets performance requirements, including:</w:t>
      </w:r>
    </w:p>
    <w:p w14:paraId="0BBB0E40" w14:textId="77777777" w:rsidR="003B002F" w:rsidRDefault="00000000">
      <w:pPr>
        <w:numPr>
          <w:ilvl w:val="2"/>
          <w:numId w:val="19"/>
        </w:numPr>
        <w:rPr>
          <w:rFonts w:ascii="Times New Roman" w:hAnsi="Times New Roman" w:cs="Times New Roman"/>
          <w:sz w:val="22"/>
          <w:szCs w:val="22"/>
        </w:rPr>
      </w:pPr>
      <w:r>
        <w:rPr>
          <w:rFonts w:ascii="Times New Roman" w:hAnsi="Times New Roman" w:cs="Times New Roman"/>
          <w:sz w:val="22"/>
          <w:szCs w:val="22"/>
        </w:rPr>
        <w:t>Response time under 2 seconds for critical functions under normal load.</w:t>
      </w:r>
    </w:p>
    <w:p w14:paraId="221E53D7" w14:textId="77777777" w:rsidR="003B002F" w:rsidRDefault="00000000">
      <w:pPr>
        <w:numPr>
          <w:ilvl w:val="2"/>
          <w:numId w:val="19"/>
        </w:numPr>
        <w:rPr>
          <w:rFonts w:ascii="Times New Roman" w:hAnsi="Times New Roman" w:cs="Times New Roman"/>
          <w:sz w:val="22"/>
          <w:szCs w:val="22"/>
        </w:rPr>
      </w:pPr>
      <w:r>
        <w:rPr>
          <w:rFonts w:ascii="Times New Roman" w:hAnsi="Times New Roman" w:cs="Times New Roman"/>
          <w:sz w:val="22"/>
          <w:szCs w:val="22"/>
        </w:rPr>
        <w:t>Handling 10,000 transactions per minute with a success rate of 99%.</w:t>
      </w:r>
    </w:p>
    <w:p w14:paraId="0083277E" w14:textId="77777777" w:rsidR="003B002F" w:rsidRDefault="003B002F">
      <w:pPr>
        <w:tabs>
          <w:tab w:val="left" w:pos="720"/>
          <w:tab w:val="left" w:pos="2160"/>
        </w:tabs>
        <w:ind w:left="2160"/>
        <w:rPr>
          <w:rFonts w:ascii="Times New Roman" w:hAnsi="Times New Roman" w:cs="Times New Roman"/>
          <w:sz w:val="22"/>
          <w:szCs w:val="22"/>
        </w:rPr>
      </w:pPr>
    </w:p>
    <w:p w14:paraId="428EABB8" w14:textId="77777777" w:rsidR="003B002F" w:rsidRDefault="00000000">
      <w:pPr>
        <w:numPr>
          <w:ilvl w:val="0"/>
          <w:numId w:val="19"/>
        </w:numPr>
        <w:rPr>
          <w:rFonts w:ascii="Times New Roman" w:hAnsi="Times New Roman" w:cs="Times New Roman"/>
          <w:b/>
          <w:bCs/>
          <w:sz w:val="22"/>
          <w:szCs w:val="22"/>
        </w:rPr>
      </w:pPr>
      <w:r>
        <w:rPr>
          <w:rFonts w:ascii="Times New Roman" w:hAnsi="Times New Roman" w:cs="Times New Roman"/>
          <w:b/>
          <w:bCs/>
          <w:sz w:val="22"/>
          <w:szCs w:val="22"/>
        </w:rPr>
        <w:t>User Acceptance Testing (UAT) Feedback</w:t>
      </w:r>
    </w:p>
    <w:p w14:paraId="765E8C5B"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Positive feedback is received from UAT participants, confirming the platform is intuitive and meets user expectations.</w:t>
      </w:r>
    </w:p>
    <w:p w14:paraId="243B748C"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No major usability or functionality issues are reported during UAT.</w:t>
      </w:r>
    </w:p>
    <w:p w14:paraId="17F2F182" w14:textId="77777777" w:rsidR="003B002F" w:rsidRDefault="003B002F">
      <w:pPr>
        <w:tabs>
          <w:tab w:val="left" w:pos="720"/>
          <w:tab w:val="left" w:pos="1440"/>
        </w:tabs>
        <w:ind w:left="1440"/>
        <w:rPr>
          <w:rFonts w:ascii="Times New Roman" w:hAnsi="Times New Roman" w:cs="Times New Roman"/>
          <w:sz w:val="22"/>
          <w:szCs w:val="22"/>
        </w:rPr>
      </w:pPr>
    </w:p>
    <w:p w14:paraId="5E27C91D" w14:textId="77777777" w:rsidR="003B002F" w:rsidRDefault="00000000">
      <w:pPr>
        <w:numPr>
          <w:ilvl w:val="0"/>
          <w:numId w:val="19"/>
        </w:numPr>
        <w:rPr>
          <w:rFonts w:ascii="Times New Roman" w:hAnsi="Times New Roman" w:cs="Times New Roman"/>
          <w:b/>
          <w:bCs/>
          <w:sz w:val="22"/>
          <w:szCs w:val="22"/>
        </w:rPr>
      </w:pPr>
      <w:r>
        <w:rPr>
          <w:rFonts w:ascii="Times New Roman" w:hAnsi="Times New Roman" w:cs="Times New Roman"/>
          <w:b/>
          <w:bCs/>
          <w:sz w:val="22"/>
          <w:szCs w:val="22"/>
        </w:rPr>
        <w:t>Compliance with Non-Functional Requirements</w:t>
      </w:r>
    </w:p>
    <w:p w14:paraId="375B42EA"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The platform adheres to security, scalability, and reliability standards defined in the SRS document.</w:t>
      </w:r>
    </w:p>
    <w:p w14:paraId="4322DBA1" w14:textId="77777777" w:rsidR="003B002F" w:rsidRDefault="00000000">
      <w:pPr>
        <w:numPr>
          <w:ilvl w:val="1"/>
          <w:numId w:val="19"/>
        </w:numPr>
        <w:rPr>
          <w:rFonts w:ascii="Times New Roman" w:hAnsi="Times New Roman" w:cs="Times New Roman"/>
          <w:sz w:val="22"/>
          <w:szCs w:val="22"/>
        </w:rPr>
      </w:pPr>
      <w:r>
        <w:rPr>
          <w:rFonts w:ascii="Times New Roman" w:hAnsi="Times New Roman" w:cs="Times New Roman"/>
          <w:sz w:val="22"/>
          <w:szCs w:val="22"/>
        </w:rPr>
        <w:t>Accessibility features are implemented and verified.</w:t>
      </w:r>
    </w:p>
    <w:p w14:paraId="2B509A6A" w14:textId="77777777" w:rsidR="003B002F" w:rsidRDefault="003B002F">
      <w:pPr>
        <w:rPr>
          <w:rFonts w:ascii="Times New Roman" w:hAnsi="Times New Roman" w:cs="Times New Roman"/>
          <w:sz w:val="22"/>
          <w:szCs w:val="22"/>
        </w:rPr>
      </w:pPr>
    </w:p>
    <w:p w14:paraId="4E408FB3" w14:textId="77777777" w:rsidR="003B002F" w:rsidRDefault="00000000">
      <w:pPr>
        <w:pStyle w:val="2"/>
        <w:numPr>
          <w:ilvl w:val="1"/>
          <w:numId w:val="0"/>
        </w:numPr>
      </w:pPr>
      <w:bookmarkStart w:id="50" w:name="_Toc10060"/>
      <w:bookmarkStart w:id="51" w:name="_Toc1595"/>
      <w:r>
        <w:t>1.8 Reporting Requirements</w:t>
      </w:r>
      <w:bookmarkEnd w:id="50"/>
      <w:bookmarkEnd w:id="51"/>
    </w:p>
    <w:p w14:paraId="1DD5B2E7" w14:textId="77777777" w:rsidR="003B002F" w:rsidRDefault="003B002F">
      <w:pPr>
        <w:rPr>
          <w:rFonts w:ascii="Times New Roman" w:hAnsi="Times New Roman" w:cs="Times New Roman"/>
          <w:b/>
          <w:bCs/>
          <w:sz w:val="22"/>
          <w:szCs w:val="22"/>
        </w:rPr>
      </w:pPr>
    </w:p>
    <w:p w14:paraId="2A3CF879" w14:textId="77777777" w:rsidR="003B002F" w:rsidRDefault="00000000">
      <w:pPr>
        <w:rPr>
          <w:rFonts w:ascii="Times New Roman" w:hAnsi="Times New Roman" w:cs="Times New Roman"/>
          <w:sz w:val="22"/>
          <w:szCs w:val="22"/>
        </w:rPr>
      </w:pPr>
      <w:r>
        <w:rPr>
          <w:rFonts w:ascii="Times New Roman" w:hAnsi="Times New Roman" w:cs="Times New Roman"/>
          <w:sz w:val="22"/>
          <w:szCs w:val="22"/>
        </w:rPr>
        <w:t>This section outlines how testing results and progress will be documented and communicated to stakeholders.</w:t>
      </w:r>
    </w:p>
    <w:p w14:paraId="00150869" w14:textId="77777777" w:rsidR="003B002F" w:rsidRDefault="003B002F">
      <w:pPr>
        <w:rPr>
          <w:rFonts w:ascii="Times New Roman" w:hAnsi="Times New Roman" w:cs="Times New Roman"/>
          <w:b/>
          <w:bCs/>
          <w:sz w:val="22"/>
          <w:szCs w:val="22"/>
        </w:rPr>
      </w:pPr>
    </w:p>
    <w:p w14:paraId="41F05E70" w14:textId="77777777" w:rsidR="003B002F" w:rsidRDefault="00000000">
      <w:pPr>
        <w:pStyle w:val="3"/>
        <w:numPr>
          <w:ilvl w:val="2"/>
          <w:numId w:val="0"/>
        </w:numPr>
      </w:pPr>
      <w:bookmarkStart w:id="52" w:name="_Toc27907"/>
      <w:r>
        <w:t>1.8.1 Documentation</w:t>
      </w:r>
      <w:bookmarkEnd w:id="52"/>
    </w:p>
    <w:p w14:paraId="3D63D4AB" w14:textId="77777777" w:rsidR="003B002F" w:rsidRDefault="003B002F">
      <w:pPr>
        <w:rPr>
          <w:rFonts w:ascii="Times New Roman" w:hAnsi="Times New Roman" w:cs="Times New Roman"/>
          <w:b/>
          <w:bCs/>
          <w:sz w:val="22"/>
          <w:szCs w:val="22"/>
        </w:rPr>
      </w:pPr>
    </w:p>
    <w:p w14:paraId="39E26D67" w14:textId="77777777" w:rsidR="003B002F" w:rsidRDefault="00000000">
      <w:pPr>
        <w:numPr>
          <w:ilvl w:val="0"/>
          <w:numId w:val="20"/>
        </w:numPr>
        <w:rPr>
          <w:rFonts w:ascii="Times New Roman" w:hAnsi="Times New Roman" w:cs="Times New Roman"/>
          <w:sz w:val="22"/>
          <w:szCs w:val="22"/>
        </w:rPr>
      </w:pPr>
      <w:r>
        <w:rPr>
          <w:rFonts w:ascii="Times New Roman" w:hAnsi="Times New Roman" w:cs="Times New Roman"/>
          <w:b/>
          <w:bCs/>
          <w:sz w:val="22"/>
          <w:szCs w:val="22"/>
        </w:rPr>
        <w:t>Test Case Repository</w:t>
      </w:r>
    </w:p>
    <w:p w14:paraId="3E8BD49F" w14:textId="77777777" w:rsidR="003B002F" w:rsidRDefault="00000000">
      <w:pPr>
        <w:numPr>
          <w:ilvl w:val="1"/>
          <w:numId w:val="20"/>
        </w:numPr>
        <w:rPr>
          <w:rFonts w:ascii="Times New Roman" w:hAnsi="Times New Roman" w:cs="Times New Roman"/>
          <w:sz w:val="22"/>
          <w:szCs w:val="22"/>
        </w:rPr>
      </w:pPr>
      <w:r>
        <w:rPr>
          <w:rFonts w:ascii="Times New Roman" w:hAnsi="Times New Roman" w:cs="Times New Roman"/>
          <w:sz w:val="22"/>
          <w:szCs w:val="22"/>
        </w:rPr>
        <w:t>All test cases will be stored in a GitHub repository with detailed descriptions, expected outcomes, and pass/fail criteria.</w:t>
      </w:r>
    </w:p>
    <w:p w14:paraId="1568A730" w14:textId="77777777" w:rsidR="003B002F" w:rsidRDefault="003B002F">
      <w:pPr>
        <w:tabs>
          <w:tab w:val="left" w:pos="720"/>
          <w:tab w:val="left" w:pos="1440"/>
        </w:tabs>
        <w:ind w:left="1440"/>
        <w:rPr>
          <w:rFonts w:ascii="Times New Roman" w:hAnsi="Times New Roman" w:cs="Times New Roman"/>
          <w:sz w:val="22"/>
          <w:szCs w:val="22"/>
        </w:rPr>
      </w:pPr>
    </w:p>
    <w:p w14:paraId="6AE2A497" w14:textId="77777777" w:rsidR="003B002F" w:rsidRDefault="00000000">
      <w:pPr>
        <w:numPr>
          <w:ilvl w:val="0"/>
          <w:numId w:val="20"/>
        </w:numPr>
        <w:rPr>
          <w:rFonts w:ascii="Times New Roman" w:hAnsi="Times New Roman" w:cs="Times New Roman"/>
          <w:sz w:val="22"/>
          <w:szCs w:val="22"/>
        </w:rPr>
      </w:pPr>
      <w:r>
        <w:rPr>
          <w:rFonts w:ascii="Times New Roman" w:hAnsi="Times New Roman" w:cs="Times New Roman"/>
          <w:b/>
          <w:bCs/>
          <w:sz w:val="22"/>
          <w:szCs w:val="22"/>
        </w:rPr>
        <w:t>Test Execution Reports</w:t>
      </w:r>
    </w:p>
    <w:p w14:paraId="13D131FD" w14:textId="77777777" w:rsidR="003B002F" w:rsidRDefault="00000000">
      <w:pPr>
        <w:numPr>
          <w:ilvl w:val="1"/>
          <w:numId w:val="20"/>
        </w:numPr>
        <w:rPr>
          <w:rFonts w:ascii="Times New Roman" w:hAnsi="Times New Roman" w:cs="Times New Roman"/>
          <w:sz w:val="22"/>
          <w:szCs w:val="22"/>
        </w:rPr>
      </w:pPr>
      <w:r>
        <w:rPr>
          <w:rFonts w:ascii="Times New Roman" w:hAnsi="Times New Roman" w:cs="Times New Roman"/>
          <w:sz w:val="22"/>
          <w:szCs w:val="22"/>
        </w:rPr>
        <w:t>Reports summarizing the status of executed test cases, including:</w:t>
      </w:r>
    </w:p>
    <w:p w14:paraId="5B777792"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Total test cases executed.</w:t>
      </w:r>
    </w:p>
    <w:p w14:paraId="113312E1"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Number of passed/failed test cases.</w:t>
      </w:r>
    </w:p>
    <w:p w14:paraId="6F67F85C"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Defects identified and their severity.</w:t>
      </w:r>
    </w:p>
    <w:p w14:paraId="02AFCB3A" w14:textId="77777777" w:rsidR="003B002F" w:rsidRDefault="003B002F">
      <w:pPr>
        <w:tabs>
          <w:tab w:val="left" w:pos="720"/>
          <w:tab w:val="left" w:pos="2160"/>
        </w:tabs>
        <w:ind w:left="2160"/>
        <w:rPr>
          <w:rFonts w:ascii="Times New Roman" w:hAnsi="Times New Roman" w:cs="Times New Roman"/>
          <w:sz w:val="22"/>
          <w:szCs w:val="22"/>
        </w:rPr>
      </w:pPr>
    </w:p>
    <w:p w14:paraId="2D140F77" w14:textId="77777777" w:rsidR="003B002F" w:rsidRDefault="00000000">
      <w:pPr>
        <w:numPr>
          <w:ilvl w:val="0"/>
          <w:numId w:val="20"/>
        </w:numPr>
        <w:rPr>
          <w:rFonts w:ascii="Times New Roman" w:hAnsi="Times New Roman" w:cs="Times New Roman"/>
          <w:sz w:val="22"/>
          <w:szCs w:val="22"/>
        </w:rPr>
      </w:pPr>
      <w:r>
        <w:rPr>
          <w:rFonts w:ascii="Times New Roman" w:hAnsi="Times New Roman" w:cs="Times New Roman"/>
          <w:b/>
          <w:bCs/>
          <w:sz w:val="22"/>
          <w:szCs w:val="22"/>
        </w:rPr>
        <w:t>Bug Reports</w:t>
      </w:r>
    </w:p>
    <w:p w14:paraId="75A22631" w14:textId="77777777" w:rsidR="003B002F" w:rsidRDefault="00000000">
      <w:pPr>
        <w:numPr>
          <w:ilvl w:val="1"/>
          <w:numId w:val="20"/>
        </w:numPr>
        <w:rPr>
          <w:rFonts w:ascii="Times New Roman" w:hAnsi="Times New Roman" w:cs="Times New Roman"/>
          <w:sz w:val="22"/>
          <w:szCs w:val="22"/>
        </w:rPr>
      </w:pPr>
      <w:r>
        <w:rPr>
          <w:rFonts w:ascii="Times New Roman" w:hAnsi="Times New Roman" w:cs="Times New Roman"/>
          <w:sz w:val="22"/>
          <w:szCs w:val="22"/>
        </w:rPr>
        <w:t>Detailed bug reports will be created for each defect, including:</w:t>
      </w:r>
    </w:p>
    <w:p w14:paraId="68A00E19"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Steps to reproduce.</w:t>
      </w:r>
    </w:p>
    <w:p w14:paraId="5F49CF4A"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Expected vs. actual results.</w:t>
      </w:r>
    </w:p>
    <w:p w14:paraId="2DA22D8A"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lastRenderedPageBreak/>
        <w:t>Severity and priority levels.</w:t>
      </w:r>
    </w:p>
    <w:p w14:paraId="41B9D0F0"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Screenshots or videos for visual reference.</w:t>
      </w:r>
    </w:p>
    <w:p w14:paraId="10915DCF" w14:textId="77777777" w:rsidR="003B002F" w:rsidRDefault="003B002F">
      <w:pPr>
        <w:tabs>
          <w:tab w:val="left" w:pos="720"/>
          <w:tab w:val="left" w:pos="2160"/>
        </w:tabs>
        <w:ind w:left="2160"/>
        <w:rPr>
          <w:rFonts w:ascii="Times New Roman" w:hAnsi="Times New Roman" w:cs="Times New Roman"/>
          <w:sz w:val="22"/>
          <w:szCs w:val="22"/>
        </w:rPr>
      </w:pPr>
    </w:p>
    <w:p w14:paraId="33C880C7" w14:textId="77777777" w:rsidR="003B002F" w:rsidRDefault="00000000">
      <w:pPr>
        <w:numPr>
          <w:ilvl w:val="0"/>
          <w:numId w:val="20"/>
        </w:numPr>
        <w:rPr>
          <w:rFonts w:ascii="Times New Roman" w:hAnsi="Times New Roman" w:cs="Times New Roman"/>
          <w:sz w:val="22"/>
          <w:szCs w:val="22"/>
        </w:rPr>
      </w:pPr>
      <w:r>
        <w:rPr>
          <w:rFonts w:ascii="Times New Roman" w:hAnsi="Times New Roman" w:cs="Times New Roman"/>
          <w:b/>
          <w:bCs/>
          <w:sz w:val="22"/>
          <w:szCs w:val="22"/>
        </w:rPr>
        <w:t>Final Test Summary Report</w:t>
      </w:r>
    </w:p>
    <w:p w14:paraId="2E011D13" w14:textId="77777777" w:rsidR="003B002F" w:rsidRDefault="00000000">
      <w:pPr>
        <w:numPr>
          <w:ilvl w:val="1"/>
          <w:numId w:val="20"/>
        </w:numPr>
        <w:rPr>
          <w:rFonts w:ascii="Times New Roman" w:hAnsi="Times New Roman" w:cs="Times New Roman"/>
          <w:sz w:val="22"/>
          <w:szCs w:val="22"/>
        </w:rPr>
      </w:pPr>
      <w:r>
        <w:rPr>
          <w:rFonts w:ascii="Times New Roman" w:hAnsi="Times New Roman" w:cs="Times New Roman"/>
          <w:sz w:val="22"/>
          <w:szCs w:val="22"/>
        </w:rPr>
        <w:t>A comprehensive report will be prepared before the release, covering:</w:t>
      </w:r>
    </w:p>
    <w:p w14:paraId="7BC52004"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Test coverage and execution statistics.</w:t>
      </w:r>
    </w:p>
    <w:p w14:paraId="546A298C" w14:textId="77777777" w:rsidR="003B002F" w:rsidRDefault="00000000">
      <w:pPr>
        <w:numPr>
          <w:ilvl w:val="2"/>
          <w:numId w:val="20"/>
        </w:numPr>
        <w:rPr>
          <w:rFonts w:ascii="Times New Roman" w:hAnsi="Times New Roman" w:cs="Times New Roman"/>
          <w:sz w:val="22"/>
          <w:szCs w:val="22"/>
        </w:rPr>
      </w:pPr>
      <w:r>
        <w:rPr>
          <w:rFonts w:ascii="Times New Roman" w:hAnsi="Times New Roman" w:cs="Times New Roman"/>
          <w:sz w:val="22"/>
          <w:szCs w:val="22"/>
        </w:rPr>
        <w:t>Summary of resolved and unresolved defects.</w:t>
      </w:r>
    </w:p>
    <w:p w14:paraId="07C8AF83" w14:textId="77777777" w:rsidR="003B002F" w:rsidRDefault="00000000">
      <w:pPr>
        <w:numPr>
          <w:ilvl w:val="2"/>
          <w:numId w:val="20"/>
        </w:numPr>
      </w:pPr>
      <w:r>
        <w:rPr>
          <w:rFonts w:ascii="Times New Roman" w:hAnsi="Times New Roman" w:cs="Times New Roman"/>
          <w:sz w:val="22"/>
          <w:szCs w:val="22"/>
        </w:rPr>
        <w:t>Recommendations for the release decision.</w:t>
      </w:r>
    </w:p>
    <w:p w14:paraId="3901EB4A" w14:textId="77777777" w:rsidR="003B002F" w:rsidRDefault="003B002F">
      <w:pPr>
        <w:tabs>
          <w:tab w:val="left" w:pos="720"/>
          <w:tab w:val="left" w:pos="2160"/>
        </w:tabs>
        <w:ind w:left="2160"/>
        <w:rPr>
          <w:rFonts w:ascii="Times New Roman" w:hAnsi="Times New Roman" w:cs="Times New Roman"/>
          <w:sz w:val="22"/>
          <w:szCs w:val="22"/>
        </w:rPr>
      </w:pPr>
    </w:p>
    <w:p w14:paraId="19AC404A" w14:textId="77777777" w:rsidR="003B002F" w:rsidRDefault="00000000">
      <w:pPr>
        <w:pStyle w:val="3"/>
        <w:numPr>
          <w:ilvl w:val="2"/>
          <w:numId w:val="0"/>
        </w:numPr>
      </w:pPr>
      <w:bookmarkStart w:id="53" w:name="_Toc9725"/>
      <w:r>
        <w:t>1.8.2 Communication</w:t>
      </w:r>
      <w:bookmarkEnd w:id="53"/>
    </w:p>
    <w:p w14:paraId="002B1886" w14:textId="77777777" w:rsidR="003B002F" w:rsidRDefault="003B002F">
      <w:pPr>
        <w:rPr>
          <w:rFonts w:ascii="Times New Roman" w:hAnsi="Times New Roman" w:cs="Times New Roman"/>
          <w:b/>
          <w:bCs/>
          <w:sz w:val="22"/>
          <w:szCs w:val="22"/>
        </w:rPr>
      </w:pPr>
    </w:p>
    <w:p w14:paraId="105884A8" w14:textId="77777777" w:rsidR="003B002F" w:rsidRDefault="00000000">
      <w:pPr>
        <w:numPr>
          <w:ilvl w:val="0"/>
          <w:numId w:val="21"/>
        </w:numPr>
        <w:rPr>
          <w:rFonts w:ascii="Times New Roman" w:hAnsi="Times New Roman" w:cs="Times New Roman"/>
          <w:sz w:val="22"/>
          <w:szCs w:val="22"/>
        </w:rPr>
      </w:pPr>
      <w:r>
        <w:rPr>
          <w:rFonts w:ascii="Times New Roman" w:hAnsi="Times New Roman" w:cs="Times New Roman"/>
          <w:b/>
          <w:bCs/>
          <w:sz w:val="22"/>
          <w:szCs w:val="22"/>
        </w:rPr>
        <w:t>Regular Meetings</w:t>
      </w:r>
    </w:p>
    <w:p w14:paraId="2EE5C872" w14:textId="77777777" w:rsidR="003B002F" w:rsidRDefault="00000000">
      <w:pPr>
        <w:numPr>
          <w:ilvl w:val="1"/>
          <w:numId w:val="21"/>
        </w:numPr>
        <w:rPr>
          <w:rFonts w:ascii="Times New Roman" w:hAnsi="Times New Roman" w:cs="Times New Roman"/>
          <w:sz w:val="22"/>
          <w:szCs w:val="22"/>
        </w:rPr>
      </w:pPr>
      <w:r>
        <w:rPr>
          <w:rFonts w:ascii="Times New Roman" w:hAnsi="Times New Roman" w:cs="Times New Roman"/>
          <w:sz w:val="22"/>
          <w:szCs w:val="22"/>
        </w:rPr>
        <w:t>Weekly meetings with the development and testing teams to discuss progress, blockers, and priorities.</w:t>
      </w:r>
    </w:p>
    <w:p w14:paraId="40479416" w14:textId="77777777" w:rsidR="003B002F" w:rsidRDefault="003B002F">
      <w:pPr>
        <w:tabs>
          <w:tab w:val="left" w:pos="720"/>
          <w:tab w:val="left" w:pos="1440"/>
        </w:tabs>
        <w:ind w:left="1440"/>
        <w:rPr>
          <w:rFonts w:ascii="Times New Roman" w:hAnsi="Times New Roman" w:cs="Times New Roman"/>
          <w:sz w:val="22"/>
          <w:szCs w:val="22"/>
        </w:rPr>
      </w:pPr>
    </w:p>
    <w:p w14:paraId="1508F7C5" w14:textId="77777777" w:rsidR="003B002F" w:rsidRDefault="00000000">
      <w:pPr>
        <w:numPr>
          <w:ilvl w:val="0"/>
          <w:numId w:val="21"/>
        </w:numPr>
        <w:rPr>
          <w:rFonts w:ascii="Times New Roman" w:hAnsi="Times New Roman" w:cs="Times New Roman"/>
          <w:sz w:val="22"/>
          <w:szCs w:val="22"/>
        </w:rPr>
      </w:pPr>
      <w:r>
        <w:rPr>
          <w:rFonts w:ascii="Times New Roman" w:hAnsi="Times New Roman" w:cs="Times New Roman"/>
          <w:b/>
          <w:bCs/>
          <w:sz w:val="22"/>
          <w:szCs w:val="22"/>
        </w:rPr>
        <w:t>Stakeholder Updates</w:t>
      </w:r>
    </w:p>
    <w:p w14:paraId="14160A00" w14:textId="77777777" w:rsidR="003B002F" w:rsidRDefault="00000000">
      <w:pPr>
        <w:numPr>
          <w:ilvl w:val="1"/>
          <w:numId w:val="21"/>
        </w:numPr>
        <w:rPr>
          <w:rFonts w:ascii="Times New Roman" w:hAnsi="Times New Roman" w:cs="Times New Roman"/>
          <w:sz w:val="22"/>
          <w:szCs w:val="22"/>
        </w:rPr>
      </w:pPr>
      <w:r>
        <w:rPr>
          <w:rFonts w:ascii="Times New Roman" w:hAnsi="Times New Roman" w:cs="Times New Roman"/>
          <w:sz w:val="22"/>
          <w:szCs w:val="22"/>
        </w:rPr>
        <w:t>Weekly progress updates shared with stakeholders, including:</w:t>
      </w:r>
    </w:p>
    <w:p w14:paraId="2C8A55C7"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Completed tasks.</w:t>
      </w:r>
    </w:p>
    <w:p w14:paraId="52097A79"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Identified risks and mitigation plans.</w:t>
      </w:r>
    </w:p>
    <w:p w14:paraId="50AC633A"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Upcoming milestones.</w:t>
      </w:r>
    </w:p>
    <w:p w14:paraId="006777CC" w14:textId="77777777" w:rsidR="003B002F" w:rsidRDefault="003B002F">
      <w:pPr>
        <w:tabs>
          <w:tab w:val="left" w:pos="720"/>
          <w:tab w:val="left" w:pos="2160"/>
        </w:tabs>
        <w:ind w:left="2160"/>
        <w:rPr>
          <w:rFonts w:ascii="Times New Roman" w:hAnsi="Times New Roman" w:cs="Times New Roman"/>
          <w:sz w:val="22"/>
          <w:szCs w:val="22"/>
        </w:rPr>
      </w:pPr>
    </w:p>
    <w:p w14:paraId="1C6B8AC7" w14:textId="77777777" w:rsidR="003B002F" w:rsidRDefault="00000000">
      <w:pPr>
        <w:numPr>
          <w:ilvl w:val="0"/>
          <w:numId w:val="21"/>
        </w:numPr>
        <w:rPr>
          <w:rFonts w:ascii="Times New Roman" w:hAnsi="Times New Roman" w:cs="Times New Roman"/>
          <w:sz w:val="22"/>
          <w:szCs w:val="22"/>
        </w:rPr>
      </w:pPr>
      <w:r>
        <w:rPr>
          <w:rFonts w:ascii="Times New Roman" w:hAnsi="Times New Roman" w:cs="Times New Roman"/>
          <w:b/>
          <w:bCs/>
          <w:sz w:val="22"/>
          <w:szCs w:val="22"/>
        </w:rPr>
        <w:t>Post-Release Reporting</w:t>
      </w:r>
    </w:p>
    <w:p w14:paraId="64B7BA93" w14:textId="77777777" w:rsidR="003B002F" w:rsidRDefault="00000000">
      <w:pPr>
        <w:numPr>
          <w:ilvl w:val="1"/>
          <w:numId w:val="21"/>
        </w:numPr>
        <w:rPr>
          <w:rFonts w:ascii="Times New Roman" w:hAnsi="Times New Roman" w:cs="Times New Roman"/>
          <w:sz w:val="22"/>
          <w:szCs w:val="22"/>
        </w:rPr>
      </w:pPr>
      <w:r>
        <w:rPr>
          <w:rFonts w:ascii="Times New Roman" w:hAnsi="Times New Roman" w:cs="Times New Roman"/>
          <w:sz w:val="22"/>
          <w:szCs w:val="22"/>
        </w:rPr>
        <w:t>A post-release report will be prepared to evaluate the platform's performance in the production environment, including:</w:t>
      </w:r>
    </w:p>
    <w:p w14:paraId="777D9029"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User feedback.</w:t>
      </w:r>
    </w:p>
    <w:p w14:paraId="27107147"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Any post-release issues or incidents.</w:t>
      </w:r>
    </w:p>
    <w:p w14:paraId="3CD6785A" w14:textId="77777777" w:rsidR="003B002F" w:rsidRDefault="00000000">
      <w:pPr>
        <w:numPr>
          <w:ilvl w:val="2"/>
          <w:numId w:val="21"/>
        </w:numPr>
        <w:rPr>
          <w:rFonts w:ascii="Times New Roman" w:hAnsi="Times New Roman" w:cs="Times New Roman"/>
          <w:sz w:val="22"/>
          <w:szCs w:val="22"/>
        </w:rPr>
      </w:pPr>
      <w:r>
        <w:rPr>
          <w:rFonts w:ascii="Times New Roman" w:hAnsi="Times New Roman" w:cs="Times New Roman"/>
          <w:sz w:val="22"/>
          <w:szCs w:val="22"/>
        </w:rPr>
        <w:t>Recommendations for future improvements.</w:t>
      </w:r>
    </w:p>
    <w:p w14:paraId="0AD3DA15" w14:textId="77777777" w:rsidR="003B002F" w:rsidRDefault="003B002F">
      <w:pPr>
        <w:rPr>
          <w:rFonts w:ascii="Times New Roman" w:hAnsi="Times New Roman" w:cs="Times New Roman"/>
          <w:sz w:val="22"/>
          <w:szCs w:val="22"/>
        </w:rPr>
      </w:pPr>
    </w:p>
    <w:p w14:paraId="7C6212BE" w14:textId="77777777" w:rsidR="003B002F" w:rsidRDefault="003B002F">
      <w:pPr>
        <w:pStyle w:val="template"/>
        <w:spacing w:line="360" w:lineRule="auto"/>
        <w:jc w:val="both"/>
        <w:rPr>
          <w:rFonts w:ascii="Times New Roman" w:hAnsi="Times New Roman" w:cs="Times New Roman"/>
        </w:rPr>
      </w:pPr>
    </w:p>
    <w:sectPr w:rsidR="003B002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17B7B" w14:textId="77777777" w:rsidR="009D01C3" w:rsidRDefault="009D01C3">
      <w:pPr>
        <w:spacing w:line="240" w:lineRule="auto"/>
      </w:pPr>
      <w:r>
        <w:separator/>
      </w:r>
    </w:p>
  </w:endnote>
  <w:endnote w:type="continuationSeparator" w:id="0">
    <w:p w14:paraId="6C22F87B" w14:textId="77777777" w:rsidR="009D01C3" w:rsidRDefault="009D0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default"/>
    <w:sig w:usb0="E00002FF" w:usb1="2AC7FDFF" w:usb2="00000016" w:usb3="00000000" w:csb0="2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default"/>
    <w:sig w:usb0="A00002AF" w:usb1="400078FB" w:usb2="00000000" w:usb3="00000000" w:csb0="6000009F" w:csb1="DFD7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71D2E" w14:textId="77777777" w:rsidR="009D01C3" w:rsidRDefault="009D01C3">
      <w:pPr>
        <w:spacing w:line="240" w:lineRule="auto"/>
      </w:pPr>
      <w:r>
        <w:separator/>
      </w:r>
    </w:p>
  </w:footnote>
  <w:footnote w:type="continuationSeparator" w:id="0">
    <w:p w14:paraId="688AEFCC" w14:textId="77777777" w:rsidR="009D01C3" w:rsidRDefault="009D0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E3CE8" w14:textId="77777777" w:rsidR="003B002F" w:rsidRDefault="003B002F">
    <w:pPr>
      <w:pStyle w:val="a5"/>
      <w:spacing w:before="0" w:line="14" w:lineRule="auto"/>
      <w:ind w:left="0" w:firstLine="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F32FD" w14:textId="77777777" w:rsidR="003B002F" w:rsidRDefault="003B002F">
    <w:pPr>
      <w:pStyle w:val="a7"/>
      <w:pBdr>
        <w:bottom w:val="single" w:sz="4" w:space="1" w:color="auto"/>
      </w:pBdr>
      <w:tabs>
        <w:tab w:val="clear" w:pos="9360"/>
        <w:tab w:val="right" w:pos="9630"/>
      </w:tabs>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94C7D5"/>
    <w:multiLevelType w:val="singleLevel"/>
    <w:tmpl w:val="A094C7D5"/>
    <w:lvl w:ilvl="0">
      <w:start w:val="1"/>
      <w:numFmt w:val="bullet"/>
      <w:lvlText w:val=""/>
      <w:lvlJc w:val="left"/>
      <w:pPr>
        <w:tabs>
          <w:tab w:val="left" w:pos="420"/>
        </w:tabs>
        <w:ind w:left="840" w:hanging="420"/>
      </w:pPr>
      <w:rPr>
        <w:rFonts w:ascii="Symbol" w:hAnsi="Symbol" w:cs="Symbol" w:hint="default"/>
      </w:rPr>
    </w:lvl>
  </w:abstractNum>
  <w:abstractNum w:abstractNumId="1" w15:restartNumberingAfterBreak="0">
    <w:nsid w:val="D7FEEE4B"/>
    <w:multiLevelType w:val="singleLevel"/>
    <w:tmpl w:val="D7FEEE4B"/>
    <w:lvl w:ilvl="0">
      <w:start w:val="1"/>
      <w:numFmt w:val="decimal"/>
      <w:pStyle w:val="a"/>
      <w:lvlText w:val="%1."/>
      <w:lvlJc w:val="left"/>
      <w:pPr>
        <w:tabs>
          <w:tab w:val="left" w:pos="360"/>
        </w:tabs>
        <w:ind w:left="360" w:hanging="360"/>
      </w:pPr>
    </w:lvl>
  </w:abstractNum>
  <w:abstractNum w:abstractNumId="2" w15:restartNumberingAfterBreak="0">
    <w:nsid w:val="D920E8D8"/>
    <w:multiLevelType w:val="singleLevel"/>
    <w:tmpl w:val="D920E8D8"/>
    <w:lvl w:ilvl="0">
      <w:start w:val="1"/>
      <w:numFmt w:val="bullet"/>
      <w:lvlText w:val=""/>
      <w:lvlJc w:val="left"/>
      <w:pPr>
        <w:tabs>
          <w:tab w:val="left" w:pos="840"/>
        </w:tabs>
        <w:ind w:left="1260" w:hanging="420"/>
      </w:pPr>
      <w:rPr>
        <w:rFonts w:ascii="Symbol" w:hAnsi="Symbol" w:cs="Symbol" w:hint="default"/>
      </w:rPr>
    </w:lvl>
  </w:abstractNum>
  <w:abstractNum w:abstractNumId="3" w15:restartNumberingAfterBreak="0">
    <w:nsid w:val="EEFCC834"/>
    <w:multiLevelType w:val="singleLevel"/>
    <w:tmpl w:val="EEFCC834"/>
    <w:lvl w:ilvl="0">
      <w:start w:val="1"/>
      <w:numFmt w:val="bullet"/>
      <w:pStyle w:val="a0"/>
      <w:lvlText w:val=""/>
      <w:lvlJc w:val="left"/>
      <w:pPr>
        <w:tabs>
          <w:tab w:val="left" w:pos="360"/>
        </w:tabs>
        <w:ind w:left="360" w:hanging="360"/>
      </w:pPr>
      <w:rPr>
        <w:rFonts w:ascii="Wingdings" w:hAnsi="Wingdings" w:hint="default"/>
      </w:rPr>
    </w:lvl>
  </w:abstractNum>
  <w:abstractNum w:abstractNumId="4" w15:restartNumberingAfterBreak="0">
    <w:nsid w:val="FB8B4C78"/>
    <w:multiLevelType w:val="singleLevel"/>
    <w:tmpl w:val="FB8B4C78"/>
    <w:lvl w:ilvl="0">
      <w:start w:val="1"/>
      <w:numFmt w:val="bullet"/>
      <w:lvlText w:val=""/>
      <w:lvlJc w:val="left"/>
      <w:pPr>
        <w:tabs>
          <w:tab w:val="left" w:pos="420"/>
        </w:tabs>
        <w:ind w:left="840" w:hanging="420"/>
      </w:pPr>
      <w:rPr>
        <w:rFonts w:ascii="Symbol" w:hAnsi="Symbol" w:cs="Symbol" w:hint="default"/>
      </w:rPr>
    </w:lvl>
  </w:abstractNum>
  <w:abstractNum w:abstractNumId="5" w15:restartNumberingAfterBreak="0">
    <w:nsid w:val="FFFFFFFB"/>
    <w:multiLevelType w:val="multilevel"/>
    <w:tmpl w:val="FFFFFFFB"/>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859"/>
        </w:tabs>
        <w:ind w:left="859" w:hanging="576"/>
      </w:pPr>
      <w:rPr>
        <w:b/>
        <w:bCs/>
        <w:i w:val="0"/>
        <w:iCs/>
        <w:strike w:val="0"/>
        <w:sz w:val="24"/>
        <w:szCs w:val="32"/>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6" w15:restartNumberingAfterBreak="0">
    <w:nsid w:val="03EE7089"/>
    <w:multiLevelType w:val="multilevel"/>
    <w:tmpl w:val="03EE708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65EE2EA"/>
    <w:multiLevelType w:val="multilevel"/>
    <w:tmpl w:val="065EE2EA"/>
    <w:lvl w:ilvl="0">
      <w:start w:val="1"/>
      <w:numFmt w:val="bullet"/>
      <w:lvlText w:val=""/>
      <w:lvlJc w:val="left"/>
      <w:pPr>
        <w:ind w:left="420" w:hanging="420"/>
      </w:pPr>
      <w:rPr>
        <w:rFonts w:ascii="Symbol" w:hAnsi="Symbol" w:cs="Symbol" w:hint="default"/>
      </w:rPr>
    </w:lvl>
    <w:lvl w:ilvl="1">
      <w:start w:val="1"/>
      <w:numFmt w:val="bullet"/>
      <w:lvlText w:val=""/>
      <w:lvlJc w:val="left"/>
      <w:pPr>
        <w:tabs>
          <w:tab w:val="left" w:pos="840"/>
        </w:tabs>
        <w:ind w:left="840" w:hanging="420"/>
      </w:pPr>
      <w:rPr>
        <w:rFonts w:ascii="Yu Gothic UI" w:hAnsi="Yu Gothic UI" w:hint="default"/>
      </w:rPr>
    </w:lvl>
    <w:lvl w:ilvl="2">
      <w:start w:val="1"/>
      <w:numFmt w:val="bullet"/>
      <w:lvlText w:val=""/>
      <w:lvlJc w:val="left"/>
      <w:pPr>
        <w:tabs>
          <w:tab w:val="left" w:pos="1260"/>
        </w:tabs>
        <w:ind w:left="1260" w:hanging="420"/>
      </w:pPr>
      <w:rPr>
        <w:rFonts w:ascii="Yu Gothic UI" w:hAnsi="Yu Gothic UI" w:hint="default"/>
      </w:rPr>
    </w:lvl>
    <w:lvl w:ilvl="3">
      <w:start w:val="1"/>
      <w:numFmt w:val="bullet"/>
      <w:lvlText w:val=""/>
      <w:lvlJc w:val="left"/>
      <w:pPr>
        <w:tabs>
          <w:tab w:val="left" w:pos="1680"/>
        </w:tabs>
        <w:ind w:left="1680" w:hanging="420"/>
      </w:pPr>
      <w:rPr>
        <w:rFonts w:ascii="Yu Gothic UI" w:hAnsi="Yu Gothic UI" w:hint="default"/>
      </w:rPr>
    </w:lvl>
    <w:lvl w:ilvl="4">
      <w:start w:val="1"/>
      <w:numFmt w:val="bullet"/>
      <w:lvlText w:val=""/>
      <w:lvlJc w:val="left"/>
      <w:pPr>
        <w:tabs>
          <w:tab w:val="left" w:pos="2100"/>
        </w:tabs>
        <w:ind w:left="2100" w:hanging="420"/>
      </w:pPr>
      <w:rPr>
        <w:rFonts w:ascii="Yu Gothic UI" w:hAnsi="Yu Gothic UI" w:hint="default"/>
      </w:rPr>
    </w:lvl>
    <w:lvl w:ilvl="5">
      <w:start w:val="1"/>
      <w:numFmt w:val="bullet"/>
      <w:lvlText w:val=""/>
      <w:lvlJc w:val="left"/>
      <w:pPr>
        <w:tabs>
          <w:tab w:val="left" w:pos="2520"/>
        </w:tabs>
        <w:ind w:left="2520" w:hanging="420"/>
      </w:pPr>
      <w:rPr>
        <w:rFonts w:ascii="Yu Gothic UI" w:hAnsi="Yu Gothic UI" w:hint="default"/>
      </w:rPr>
    </w:lvl>
    <w:lvl w:ilvl="6">
      <w:start w:val="1"/>
      <w:numFmt w:val="bullet"/>
      <w:lvlText w:val=""/>
      <w:lvlJc w:val="left"/>
      <w:pPr>
        <w:tabs>
          <w:tab w:val="left" w:pos="2940"/>
        </w:tabs>
        <w:ind w:left="2940" w:hanging="420"/>
      </w:pPr>
      <w:rPr>
        <w:rFonts w:ascii="Yu Gothic UI" w:hAnsi="Yu Gothic UI" w:hint="default"/>
      </w:rPr>
    </w:lvl>
    <w:lvl w:ilvl="7">
      <w:start w:val="1"/>
      <w:numFmt w:val="bullet"/>
      <w:lvlText w:val=""/>
      <w:lvlJc w:val="left"/>
      <w:pPr>
        <w:tabs>
          <w:tab w:val="left" w:pos="3360"/>
        </w:tabs>
        <w:ind w:left="3360" w:hanging="420"/>
      </w:pPr>
      <w:rPr>
        <w:rFonts w:ascii="Yu Gothic UI" w:hAnsi="Yu Gothic UI" w:hint="default"/>
      </w:rPr>
    </w:lvl>
    <w:lvl w:ilvl="8">
      <w:start w:val="1"/>
      <w:numFmt w:val="bullet"/>
      <w:lvlText w:val=""/>
      <w:lvlJc w:val="left"/>
      <w:pPr>
        <w:tabs>
          <w:tab w:val="left" w:pos="3780"/>
        </w:tabs>
        <w:ind w:left="3780" w:hanging="420"/>
      </w:pPr>
      <w:rPr>
        <w:rFonts w:ascii="Yu Gothic UI" w:hAnsi="Yu Gothic UI" w:hint="default"/>
      </w:rPr>
    </w:lvl>
  </w:abstractNum>
  <w:abstractNum w:abstractNumId="8" w15:restartNumberingAfterBreak="0">
    <w:nsid w:val="09583809"/>
    <w:multiLevelType w:val="multilevel"/>
    <w:tmpl w:val="0958380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C497B84"/>
    <w:multiLevelType w:val="singleLevel"/>
    <w:tmpl w:val="0C497B84"/>
    <w:lvl w:ilvl="0">
      <w:start w:val="1"/>
      <w:numFmt w:val="bullet"/>
      <w:lvlText w:val=""/>
      <w:lvlJc w:val="left"/>
      <w:pPr>
        <w:tabs>
          <w:tab w:val="left" w:pos="420"/>
        </w:tabs>
        <w:ind w:left="840" w:hanging="420"/>
      </w:pPr>
      <w:rPr>
        <w:rFonts w:ascii="Symbol" w:hAnsi="Symbol" w:cs="Symbol" w:hint="default"/>
      </w:rPr>
    </w:lvl>
  </w:abstractNum>
  <w:abstractNum w:abstractNumId="10" w15:restartNumberingAfterBreak="0">
    <w:nsid w:val="12C35136"/>
    <w:multiLevelType w:val="multilevel"/>
    <w:tmpl w:val="12C35136"/>
    <w:lvl w:ilvl="0">
      <w:start w:val="1"/>
      <w:numFmt w:val="bullet"/>
      <w:lvlText w:val=""/>
      <w:lvlJc w:val="left"/>
      <w:pPr>
        <w:tabs>
          <w:tab w:val="left" w:pos="840"/>
        </w:tabs>
        <w:ind w:left="1260" w:hanging="420"/>
      </w:pPr>
      <w:rPr>
        <w:rFonts w:ascii="Symbol" w:hAnsi="Symbol" w:cs="Symbol"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1" w15:restartNumberingAfterBreak="0">
    <w:nsid w:val="18053333"/>
    <w:multiLevelType w:val="multilevel"/>
    <w:tmpl w:val="18053333"/>
    <w:lvl w:ilvl="0">
      <w:numFmt w:val="bullet"/>
      <w:lvlText w:val="•"/>
      <w:lvlJc w:val="left"/>
      <w:pPr>
        <w:ind w:left="774" w:hanging="271"/>
      </w:pPr>
      <w:rPr>
        <w:rFonts w:ascii="Cambria" w:eastAsia="Cambria" w:hAnsi="Cambria" w:cs="Cambria" w:hint="default"/>
        <w:b w:val="0"/>
        <w:bCs w:val="0"/>
        <w:i w:val="0"/>
        <w:iCs w:val="0"/>
        <w:spacing w:val="0"/>
        <w:w w:val="174"/>
        <w:sz w:val="22"/>
        <w:szCs w:val="22"/>
        <w:lang w:val="en-US" w:eastAsia="en-US" w:bidi="ar-SA"/>
      </w:rPr>
    </w:lvl>
    <w:lvl w:ilvl="1">
      <w:numFmt w:val="bullet"/>
      <w:lvlText w:val="•"/>
      <w:lvlJc w:val="left"/>
      <w:pPr>
        <w:ind w:left="1638" w:hanging="271"/>
      </w:pPr>
      <w:rPr>
        <w:rFonts w:hint="default"/>
        <w:lang w:val="en-US" w:eastAsia="en-US" w:bidi="ar-SA"/>
      </w:rPr>
    </w:lvl>
    <w:lvl w:ilvl="2">
      <w:numFmt w:val="bullet"/>
      <w:lvlText w:val="•"/>
      <w:lvlJc w:val="left"/>
      <w:pPr>
        <w:ind w:left="2496" w:hanging="271"/>
      </w:pPr>
      <w:rPr>
        <w:rFonts w:hint="default"/>
        <w:lang w:val="en-US" w:eastAsia="en-US" w:bidi="ar-SA"/>
      </w:rPr>
    </w:lvl>
    <w:lvl w:ilvl="3">
      <w:numFmt w:val="bullet"/>
      <w:lvlText w:val="•"/>
      <w:lvlJc w:val="left"/>
      <w:pPr>
        <w:ind w:left="3354" w:hanging="271"/>
      </w:pPr>
      <w:rPr>
        <w:rFonts w:hint="default"/>
        <w:lang w:val="en-US" w:eastAsia="en-US" w:bidi="ar-SA"/>
      </w:rPr>
    </w:lvl>
    <w:lvl w:ilvl="4">
      <w:numFmt w:val="bullet"/>
      <w:lvlText w:val="•"/>
      <w:lvlJc w:val="left"/>
      <w:pPr>
        <w:ind w:left="4212" w:hanging="271"/>
      </w:pPr>
      <w:rPr>
        <w:rFonts w:hint="default"/>
        <w:lang w:val="en-US" w:eastAsia="en-US" w:bidi="ar-SA"/>
      </w:rPr>
    </w:lvl>
    <w:lvl w:ilvl="5">
      <w:numFmt w:val="bullet"/>
      <w:lvlText w:val="•"/>
      <w:lvlJc w:val="left"/>
      <w:pPr>
        <w:ind w:left="5070" w:hanging="271"/>
      </w:pPr>
      <w:rPr>
        <w:rFonts w:hint="default"/>
        <w:lang w:val="en-US" w:eastAsia="en-US" w:bidi="ar-SA"/>
      </w:rPr>
    </w:lvl>
    <w:lvl w:ilvl="6">
      <w:numFmt w:val="bullet"/>
      <w:lvlText w:val="•"/>
      <w:lvlJc w:val="left"/>
      <w:pPr>
        <w:ind w:left="5928" w:hanging="271"/>
      </w:pPr>
      <w:rPr>
        <w:rFonts w:hint="default"/>
        <w:lang w:val="en-US" w:eastAsia="en-US" w:bidi="ar-SA"/>
      </w:rPr>
    </w:lvl>
    <w:lvl w:ilvl="7">
      <w:numFmt w:val="bullet"/>
      <w:lvlText w:val="•"/>
      <w:lvlJc w:val="left"/>
      <w:pPr>
        <w:ind w:left="6786" w:hanging="271"/>
      </w:pPr>
      <w:rPr>
        <w:rFonts w:hint="default"/>
        <w:lang w:val="en-US" w:eastAsia="en-US" w:bidi="ar-SA"/>
      </w:rPr>
    </w:lvl>
    <w:lvl w:ilvl="8">
      <w:numFmt w:val="bullet"/>
      <w:lvlText w:val="•"/>
      <w:lvlJc w:val="left"/>
      <w:pPr>
        <w:ind w:left="7644" w:hanging="271"/>
      </w:pPr>
      <w:rPr>
        <w:rFonts w:hint="default"/>
        <w:lang w:val="en-US" w:eastAsia="en-US" w:bidi="ar-SA"/>
      </w:rPr>
    </w:lvl>
  </w:abstractNum>
  <w:abstractNum w:abstractNumId="12" w15:restartNumberingAfterBreak="0">
    <w:nsid w:val="29130831"/>
    <w:multiLevelType w:val="multilevel"/>
    <w:tmpl w:val="29130831"/>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CF439E8"/>
    <w:multiLevelType w:val="multilevel"/>
    <w:tmpl w:val="2CF439E8"/>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31D318D6"/>
    <w:multiLevelType w:val="multilevel"/>
    <w:tmpl w:val="31D318D6"/>
    <w:lvl w:ilvl="0">
      <w:start w:val="1"/>
      <w:numFmt w:val="decimal"/>
      <w:lvlText w:val="%1"/>
      <w:lvlJc w:val="left"/>
      <w:pPr>
        <w:ind w:left="530" w:hanging="301"/>
      </w:pPr>
      <w:rPr>
        <w:rFonts w:ascii="Arial Black" w:hAnsi="Arial Black" w:hint="default"/>
        <w:b w:val="0"/>
        <w:bCs w:val="0"/>
        <w:i w:val="0"/>
        <w:iCs w:val="0"/>
        <w:spacing w:val="0"/>
        <w:sz w:val="28"/>
        <w:szCs w:val="28"/>
      </w:rPr>
    </w:lvl>
    <w:lvl w:ilvl="1">
      <w:start w:val="1"/>
      <w:numFmt w:val="decimal"/>
      <w:lvlText w:val="%1.%2"/>
      <w:lvlJc w:val="left"/>
      <w:pPr>
        <w:ind w:left="684" w:hanging="456"/>
      </w:pPr>
      <w:rPr>
        <w:rFonts w:ascii="Times New Roman" w:hAnsi="Times New Roman" w:cs="Times New Roman" w:hint="default"/>
        <w:spacing w:val="0"/>
        <w:sz w:val="32"/>
        <w:szCs w:val="32"/>
      </w:rPr>
    </w:lvl>
    <w:lvl w:ilvl="2">
      <w:start w:val="1"/>
      <w:numFmt w:val="decimal"/>
      <w:lvlText w:val="%1.%2.%3"/>
      <w:lvlJc w:val="left"/>
      <w:pPr>
        <w:ind w:left="736" w:hanging="603"/>
      </w:pPr>
      <w:rPr>
        <w:rFonts w:ascii="Arial Black" w:hAnsi="Arial Black" w:hint="default"/>
        <w:b w:val="0"/>
        <w:bCs w:val="0"/>
        <w:i w:val="0"/>
        <w:iCs w:val="0"/>
        <w:spacing w:val="0"/>
        <w:sz w:val="22"/>
        <w:szCs w:val="22"/>
      </w:rPr>
    </w:lvl>
    <w:lvl w:ilvl="3">
      <w:start w:val="1"/>
      <w:numFmt w:val="decimal"/>
      <w:lvlText w:val="%1.%2.%3.%4"/>
      <w:lvlJc w:val="left"/>
      <w:pPr>
        <w:ind w:left="1018" w:hanging="790"/>
      </w:pPr>
      <w:rPr>
        <w:rFonts w:ascii="Arial Black" w:hAnsi="Arial Black" w:hint="default"/>
        <w:b w:val="0"/>
        <w:bCs w:val="0"/>
        <w:i w:val="0"/>
        <w:iCs w:val="0"/>
        <w:spacing w:val="0"/>
        <w:sz w:val="22"/>
        <w:szCs w:val="22"/>
      </w:rPr>
    </w:lvl>
    <w:lvl w:ilvl="4">
      <w:start w:val="1"/>
      <w:numFmt w:val="decimal"/>
      <w:lvlText w:val="%5."/>
      <w:lvlJc w:val="left"/>
      <w:pPr>
        <w:ind w:left="774" w:hanging="279"/>
      </w:pPr>
      <w:rPr>
        <w:rFonts w:ascii="Cambria" w:hAnsi="Cambria" w:hint="default"/>
        <w:b w:val="0"/>
        <w:bCs w:val="0"/>
        <w:i w:val="0"/>
        <w:iCs w:val="0"/>
        <w:spacing w:val="0"/>
        <w:sz w:val="22"/>
        <w:szCs w:val="22"/>
      </w:rPr>
    </w:lvl>
    <w:lvl w:ilvl="5">
      <w:numFmt w:val="bullet"/>
      <w:lvlText w:val="•"/>
      <w:lvlJc w:val="left"/>
      <w:pPr>
        <w:ind w:left="774" w:hanging="279"/>
      </w:pPr>
      <w:rPr>
        <w:rFonts w:ascii="Cambria" w:hAnsi="Cambria" w:hint="default"/>
        <w:b w:val="0"/>
        <w:bCs w:val="0"/>
        <w:i w:val="0"/>
        <w:iCs w:val="0"/>
        <w:spacing w:val="0"/>
        <w:sz w:val="22"/>
        <w:szCs w:val="22"/>
      </w:rPr>
    </w:lvl>
    <w:lvl w:ilvl="6">
      <w:start w:val="1"/>
      <w:numFmt w:val="decimal"/>
      <w:lvlText w:val="%7."/>
      <w:lvlJc w:val="left"/>
      <w:pPr>
        <w:ind w:left="1254" w:hanging="279"/>
      </w:pPr>
      <w:rPr>
        <w:rFonts w:ascii="Cambria" w:hAnsi="Cambria" w:hint="default"/>
        <w:b w:val="0"/>
        <w:bCs w:val="0"/>
        <w:i w:val="0"/>
        <w:iCs w:val="0"/>
        <w:spacing w:val="0"/>
        <w:sz w:val="22"/>
        <w:szCs w:val="22"/>
      </w:rPr>
    </w:lvl>
    <w:lvl w:ilvl="7">
      <w:numFmt w:val="bullet"/>
      <w:lvlText w:val="•"/>
      <w:lvlJc w:val="left"/>
      <w:pPr>
        <w:ind w:left="1240" w:hanging="279"/>
      </w:pPr>
      <w:rPr>
        <w:rFonts w:ascii="Times New Roman" w:hAnsi="Times New Roman" w:cs="Times New Roman" w:hint="default"/>
      </w:rPr>
    </w:lvl>
    <w:lvl w:ilvl="8">
      <w:numFmt w:val="bullet"/>
      <w:lvlText w:val="•"/>
      <w:lvlJc w:val="left"/>
      <w:pPr>
        <w:ind w:left="1260" w:hanging="279"/>
      </w:pPr>
      <w:rPr>
        <w:rFonts w:ascii="Times New Roman" w:hAnsi="Times New Roman" w:cs="Times New Roman" w:hint="default"/>
      </w:rPr>
    </w:lvl>
  </w:abstractNum>
  <w:abstractNum w:abstractNumId="15" w15:restartNumberingAfterBreak="0">
    <w:nsid w:val="51E179C2"/>
    <w:multiLevelType w:val="multilevel"/>
    <w:tmpl w:val="51E179C2"/>
    <w:lvl w:ilvl="0">
      <w:start w:val="1"/>
      <w:numFmt w:val="decimal"/>
      <w:lvlText w:val="%1."/>
      <w:lvlJc w:val="left"/>
      <w:pPr>
        <w:ind w:left="1000" w:hanging="360"/>
      </w:pPr>
      <w:rPr>
        <w:rFonts w:hint="default"/>
      </w:rPr>
    </w:lvl>
    <w:lvl w:ilvl="1">
      <w:start w:val="1"/>
      <w:numFmt w:val="lowerLetter"/>
      <w:lvlText w:val="%2)"/>
      <w:lvlJc w:val="left"/>
      <w:pPr>
        <w:ind w:left="1520" w:hanging="440"/>
      </w:pPr>
    </w:lvl>
    <w:lvl w:ilvl="2">
      <w:start w:val="1"/>
      <w:numFmt w:val="lowerRoman"/>
      <w:lvlText w:val="%3."/>
      <w:lvlJc w:val="right"/>
      <w:pPr>
        <w:ind w:left="1960" w:hanging="440"/>
      </w:pPr>
    </w:lvl>
    <w:lvl w:ilvl="3">
      <w:start w:val="1"/>
      <w:numFmt w:val="decimal"/>
      <w:lvlText w:val="%4."/>
      <w:lvlJc w:val="left"/>
      <w:pPr>
        <w:ind w:left="2400" w:hanging="440"/>
      </w:pPr>
    </w:lvl>
    <w:lvl w:ilvl="4">
      <w:start w:val="1"/>
      <w:numFmt w:val="lowerLetter"/>
      <w:lvlText w:val="%5)"/>
      <w:lvlJc w:val="left"/>
      <w:pPr>
        <w:ind w:left="2840" w:hanging="440"/>
      </w:pPr>
    </w:lvl>
    <w:lvl w:ilvl="5">
      <w:start w:val="1"/>
      <w:numFmt w:val="lowerRoman"/>
      <w:lvlText w:val="%6."/>
      <w:lvlJc w:val="right"/>
      <w:pPr>
        <w:ind w:left="3280" w:hanging="440"/>
      </w:pPr>
    </w:lvl>
    <w:lvl w:ilvl="6">
      <w:start w:val="1"/>
      <w:numFmt w:val="decimal"/>
      <w:lvlText w:val="%7."/>
      <w:lvlJc w:val="left"/>
      <w:pPr>
        <w:ind w:left="3720" w:hanging="440"/>
      </w:pPr>
    </w:lvl>
    <w:lvl w:ilvl="7">
      <w:start w:val="1"/>
      <w:numFmt w:val="lowerLetter"/>
      <w:lvlText w:val="%8)"/>
      <w:lvlJc w:val="left"/>
      <w:pPr>
        <w:ind w:left="4160" w:hanging="440"/>
      </w:pPr>
    </w:lvl>
    <w:lvl w:ilvl="8">
      <w:start w:val="1"/>
      <w:numFmt w:val="lowerRoman"/>
      <w:lvlText w:val="%9."/>
      <w:lvlJc w:val="right"/>
      <w:pPr>
        <w:ind w:left="4600" w:hanging="440"/>
      </w:pPr>
    </w:lvl>
  </w:abstractNum>
  <w:abstractNum w:abstractNumId="16" w15:restartNumberingAfterBreak="0">
    <w:nsid w:val="53E673F1"/>
    <w:multiLevelType w:val="multilevel"/>
    <w:tmpl w:val="53E673F1"/>
    <w:lvl w:ilvl="0">
      <w:start w:val="1"/>
      <w:numFmt w:val="decimal"/>
      <w:lvlText w:val="%1"/>
      <w:lvlJc w:val="left"/>
      <w:pPr>
        <w:ind w:left="530" w:hanging="301"/>
      </w:pPr>
      <w:rPr>
        <w:rFonts w:ascii="Arial Black" w:hAnsi="Arial Black" w:hint="default"/>
        <w:b w:val="0"/>
        <w:bCs w:val="0"/>
        <w:i w:val="0"/>
        <w:iCs w:val="0"/>
        <w:spacing w:val="0"/>
        <w:sz w:val="28"/>
        <w:szCs w:val="28"/>
      </w:rPr>
    </w:lvl>
    <w:lvl w:ilvl="1">
      <w:start w:val="1"/>
      <w:numFmt w:val="decimal"/>
      <w:lvlText w:val="%1.%2"/>
      <w:lvlJc w:val="left"/>
      <w:pPr>
        <w:ind w:left="684" w:hanging="456"/>
      </w:pPr>
      <w:rPr>
        <w:rFonts w:ascii="Times New Roman" w:hAnsi="Times New Roman" w:cs="Times New Roman" w:hint="default"/>
        <w:spacing w:val="0"/>
        <w:sz w:val="32"/>
        <w:szCs w:val="32"/>
      </w:rPr>
    </w:lvl>
    <w:lvl w:ilvl="2">
      <w:start w:val="1"/>
      <w:numFmt w:val="decimal"/>
      <w:lvlText w:val="%1.%2.%3"/>
      <w:lvlJc w:val="left"/>
      <w:pPr>
        <w:ind w:left="736" w:hanging="603"/>
      </w:pPr>
      <w:rPr>
        <w:rFonts w:ascii="Arial Black" w:hAnsi="Arial Black" w:hint="default"/>
        <w:b w:val="0"/>
        <w:bCs w:val="0"/>
        <w:i w:val="0"/>
        <w:iCs w:val="0"/>
        <w:spacing w:val="0"/>
        <w:sz w:val="22"/>
        <w:szCs w:val="22"/>
      </w:rPr>
    </w:lvl>
    <w:lvl w:ilvl="3">
      <w:start w:val="1"/>
      <w:numFmt w:val="decimal"/>
      <w:lvlText w:val="%1.%2.%3.%4"/>
      <w:lvlJc w:val="left"/>
      <w:pPr>
        <w:ind w:left="1018" w:hanging="790"/>
      </w:pPr>
      <w:rPr>
        <w:rFonts w:ascii="Arial Black" w:hAnsi="Arial Black" w:hint="default"/>
        <w:b w:val="0"/>
        <w:bCs w:val="0"/>
        <w:i w:val="0"/>
        <w:iCs w:val="0"/>
        <w:spacing w:val="0"/>
        <w:sz w:val="22"/>
        <w:szCs w:val="22"/>
      </w:rPr>
    </w:lvl>
    <w:lvl w:ilvl="4">
      <w:start w:val="1"/>
      <w:numFmt w:val="decimal"/>
      <w:lvlText w:val="%5."/>
      <w:lvlJc w:val="left"/>
      <w:pPr>
        <w:ind w:left="774" w:hanging="279"/>
      </w:pPr>
      <w:rPr>
        <w:rFonts w:ascii="Cambria" w:hAnsi="Cambria" w:hint="default"/>
        <w:b w:val="0"/>
        <w:bCs w:val="0"/>
        <w:i w:val="0"/>
        <w:iCs w:val="0"/>
        <w:spacing w:val="0"/>
        <w:sz w:val="22"/>
        <w:szCs w:val="22"/>
      </w:rPr>
    </w:lvl>
    <w:lvl w:ilvl="5">
      <w:numFmt w:val="bullet"/>
      <w:lvlText w:val="•"/>
      <w:lvlJc w:val="left"/>
      <w:pPr>
        <w:ind w:left="774" w:hanging="279"/>
      </w:pPr>
      <w:rPr>
        <w:rFonts w:ascii="Cambria" w:hAnsi="Cambria" w:hint="default"/>
        <w:b w:val="0"/>
        <w:bCs w:val="0"/>
        <w:i w:val="0"/>
        <w:iCs w:val="0"/>
        <w:spacing w:val="0"/>
        <w:sz w:val="22"/>
        <w:szCs w:val="22"/>
      </w:rPr>
    </w:lvl>
    <w:lvl w:ilvl="6">
      <w:start w:val="1"/>
      <w:numFmt w:val="decimal"/>
      <w:lvlText w:val="%7."/>
      <w:lvlJc w:val="left"/>
      <w:pPr>
        <w:ind w:left="1254" w:hanging="279"/>
      </w:pPr>
      <w:rPr>
        <w:rFonts w:ascii="Cambria" w:hAnsi="Cambria" w:hint="default"/>
        <w:b w:val="0"/>
        <w:bCs w:val="0"/>
        <w:i w:val="0"/>
        <w:iCs w:val="0"/>
        <w:spacing w:val="0"/>
        <w:sz w:val="22"/>
        <w:szCs w:val="22"/>
      </w:rPr>
    </w:lvl>
    <w:lvl w:ilvl="7">
      <w:numFmt w:val="bullet"/>
      <w:lvlText w:val="•"/>
      <w:lvlJc w:val="left"/>
      <w:pPr>
        <w:ind w:left="1240" w:hanging="279"/>
      </w:pPr>
      <w:rPr>
        <w:rFonts w:ascii="Times New Roman" w:hAnsi="Times New Roman" w:cs="Times New Roman" w:hint="default"/>
      </w:rPr>
    </w:lvl>
    <w:lvl w:ilvl="8">
      <w:numFmt w:val="bullet"/>
      <w:lvlText w:val="•"/>
      <w:lvlJc w:val="left"/>
      <w:pPr>
        <w:ind w:left="1260" w:hanging="279"/>
      </w:pPr>
      <w:rPr>
        <w:rFonts w:ascii="Times New Roman" w:hAnsi="Times New Roman" w:cs="Times New Roman" w:hint="default"/>
      </w:rPr>
    </w:lvl>
  </w:abstractNum>
  <w:abstractNum w:abstractNumId="17" w15:restartNumberingAfterBreak="0">
    <w:nsid w:val="67B01145"/>
    <w:multiLevelType w:val="multilevel"/>
    <w:tmpl w:val="67B01145"/>
    <w:lvl w:ilvl="0">
      <w:start w:val="1"/>
      <w:numFmt w:val="decimal"/>
      <w:lvlText w:val="%1."/>
      <w:lvlJc w:val="left"/>
      <w:pPr>
        <w:ind w:left="774" w:hanging="279"/>
      </w:pPr>
      <w:rPr>
        <w:rFonts w:ascii="Cambria" w:eastAsia="Cambria" w:hAnsi="Cambria" w:cs="Cambria" w:hint="default"/>
        <w:b w:val="0"/>
        <w:bCs w:val="0"/>
        <w:i w:val="0"/>
        <w:iCs w:val="0"/>
        <w:spacing w:val="0"/>
        <w:w w:val="101"/>
        <w:sz w:val="22"/>
        <w:szCs w:val="22"/>
        <w:lang w:val="en-US" w:eastAsia="en-US" w:bidi="ar-SA"/>
      </w:rPr>
    </w:lvl>
    <w:lvl w:ilvl="1">
      <w:numFmt w:val="bullet"/>
      <w:lvlText w:val="•"/>
      <w:lvlJc w:val="left"/>
      <w:pPr>
        <w:ind w:left="1269" w:hanging="279"/>
      </w:pPr>
      <w:rPr>
        <w:rFonts w:ascii="Cambria" w:eastAsia="Cambria" w:hAnsi="Cambria" w:cs="Cambria" w:hint="default"/>
        <w:b w:val="0"/>
        <w:bCs w:val="0"/>
        <w:i w:val="0"/>
        <w:iCs w:val="0"/>
        <w:spacing w:val="0"/>
        <w:w w:val="174"/>
        <w:sz w:val="22"/>
        <w:szCs w:val="22"/>
        <w:lang w:val="en-US" w:eastAsia="en-US" w:bidi="ar-SA"/>
      </w:rPr>
    </w:lvl>
    <w:lvl w:ilvl="2">
      <w:numFmt w:val="bullet"/>
      <w:lvlText w:val="–"/>
      <w:lvlJc w:val="left"/>
      <w:pPr>
        <w:ind w:left="1654" w:hanging="227"/>
      </w:pPr>
      <w:rPr>
        <w:rFonts w:ascii="Times New Roman" w:eastAsia="Times New Roman" w:hAnsi="Times New Roman" w:cs="Times New Roman" w:hint="default"/>
        <w:b/>
        <w:bCs/>
        <w:i w:val="0"/>
        <w:iCs w:val="0"/>
        <w:spacing w:val="0"/>
        <w:w w:val="114"/>
        <w:sz w:val="22"/>
        <w:szCs w:val="22"/>
        <w:lang w:val="en-US" w:eastAsia="en-US" w:bidi="ar-SA"/>
      </w:rPr>
    </w:lvl>
    <w:lvl w:ilvl="3">
      <w:numFmt w:val="bullet"/>
      <w:lvlText w:val="•"/>
      <w:lvlJc w:val="left"/>
      <w:pPr>
        <w:ind w:left="2622" w:hanging="227"/>
      </w:pPr>
      <w:rPr>
        <w:rFonts w:hint="default"/>
        <w:lang w:val="en-US" w:eastAsia="en-US" w:bidi="ar-SA"/>
      </w:rPr>
    </w:lvl>
    <w:lvl w:ilvl="4">
      <w:numFmt w:val="bullet"/>
      <w:lvlText w:val="•"/>
      <w:lvlJc w:val="left"/>
      <w:pPr>
        <w:ind w:left="3585" w:hanging="227"/>
      </w:pPr>
      <w:rPr>
        <w:rFonts w:hint="default"/>
        <w:lang w:val="en-US" w:eastAsia="en-US" w:bidi="ar-SA"/>
      </w:rPr>
    </w:lvl>
    <w:lvl w:ilvl="5">
      <w:numFmt w:val="bullet"/>
      <w:lvlText w:val="•"/>
      <w:lvlJc w:val="left"/>
      <w:pPr>
        <w:ind w:left="4547" w:hanging="227"/>
      </w:pPr>
      <w:rPr>
        <w:rFonts w:hint="default"/>
        <w:lang w:val="en-US" w:eastAsia="en-US" w:bidi="ar-SA"/>
      </w:rPr>
    </w:lvl>
    <w:lvl w:ilvl="6">
      <w:numFmt w:val="bullet"/>
      <w:lvlText w:val="•"/>
      <w:lvlJc w:val="left"/>
      <w:pPr>
        <w:ind w:left="5510" w:hanging="227"/>
      </w:pPr>
      <w:rPr>
        <w:rFonts w:hint="default"/>
        <w:lang w:val="en-US" w:eastAsia="en-US" w:bidi="ar-SA"/>
      </w:rPr>
    </w:lvl>
    <w:lvl w:ilvl="7">
      <w:numFmt w:val="bullet"/>
      <w:lvlText w:val="•"/>
      <w:lvlJc w:val="left"/>
      <w:pPr>
        <w:ind w:left="6472" w:hanging="227"/>
      </w:pPr>
      <w:rPr>
        <w:rFonts w:hint="default"/>
        <w:lang w:val="en-US" w:eastAsia="en-US" w:bidi="ar-SA"/>
      </w:rPr>
    </w:lvl>
    <w:lvl w:ilvl="8">
      <w:numFmt w:val="bullet"/>
      <w:lvlText w:val="•"/>
      <w:lvlJc w:val="left"/>
      <w:pPr>
        <w:ind w:left="7435" w:hanging="227"/>
      </w:pPr>
      <w:rPr>
        <w:rFonts w:hint="default"/>
        <w:lang w:val="en-US" w:eastAsia="en-US" w:bidi="ar-SA"/>
      </w:rPr>
    </w:lvl>
  </w:abstractNum>
  <w:abstractNum w:abstractNumId="18" w15:restartNumberingAfterBreak="0">
    <w:nsid w:val="6846835D"/>
    <w:multiLevelType w:val="multilevel"/>
    <w:tmpl w:val="6846835D"/>
    <w:lvl w:ilvl="0">
      <w:start w:val="1"/>
      <w:numFmt w:val="bullet"/>
      <w:lvlText w:val=""/>
      <w:lvlJc w:val="left"/>
      <w:pPr>
        <w:tabs>
          <w:tab w:val="left" w:pos="420"/>
        </w:tabs>
        <w:ind w:left="840" w:hanging="420"/>
      </w:pPr>
      <w:rPr>
        <w:rFonts w:ascii="Symbol" w:hAnsi="Symbol" w:cs="Symbol"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9" w15:restartNumberingAfterBreak="0">
    <w:nsid w:val="6AC67F09"/>
    <w:multiLevelType w:val="multilevel"/>
    <w:tmpl w:val="6AC67F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5FE6CAA"/>
    <w:multiLevelType w:val="multilevel"/>
    <w:tmpl w:val="75FE6CA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531647802">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0221283">
    <w:abstractNumId w:val="1"/>
  </w:num>
  <w:num w:numId="3" w16cid:durableId="371534703">
    <w:abstractNumId w:val="3"/>
  </w:num>
  <w:num w:numId="4" w16cid:durableId="1283070268">
    <w:abstractNumId w:val="7"/>
  </w:num>
  <w:num w:numId="5" w16cid:durableId="2129472904">
    <w:abstractNumId w:val="4"/>
  </w:num>
  <w:num w:numId="6" w16cid:durableId="157232876">
    <w:abstractNumId w:val="9"/>
  </w:num>
  <w:num w:numId="7" w16cid:durableId="1981423693">
    <w:abstractNumId w:val="11"/>
  </w:num>
  <w:num w:numId="8" w16cid:durableId="1893346634">
    <w:abstractNumId w:val="17"/>
  </w:num>
  <w:num w:numId="9" w16cid:durableId="8957059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6">
      <w:startOverride w:val="1"/>
    </w:lvlOverride>
  </w:num>
  <w:num w:numId="10" w16cid:durableId="18561894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6">
      <w:startOverride w:val="1"/>
    </w:lvlOverride>
  </w:num>
  <w:num w:numId="11" w16cid:durableId="1566137085">
    <w:abstractNumId w:val="15"/>
  </w:num>
  <w:num w:numId="12" w16cid:durableId="361326134">
    <w:abstractNumId w:val="13"/>
  </w:num>
  <w:num w:numId="13" w16cid:durableId="411467022">
    <w:abstractNumId w:val="18"/>
  </w:num>
  <w:num w:numId="14" w16cid:durableId="187136267">
    <w:abstractNumId w:val="0"/>
  </w:num>
  <w:num w:numId="15" w16cid:durableId="1048143001">
    <w:abstractNumId w:val="10"/>
  </w:num>
  <w:num w:numId="16" w16cid:durableId="1726832937">
    <w:abstractNumId w:val="2"/>
  </w:num>
  <w:num w:numId="17" w16cid:durableId="424499178">
    <w:abstractNumId w:val="12"/>
  </w:num>
  <w:num w:numId="18" w16cid:durableId="1855225309">
    <w:abstractNumId w:val="19"/>
  </w:num>
  <w:num w:numId="19" w16cid:durableId="986519599">
    <w:abstractNumId w:val="6"/>
  </w:num>
  <w:num w:numId="20" w16cid:durableId="1671443440">
    <w:abstractNumId w:val="20"/>
  </w:num>
  <w:num w:numId="21" w16cid:durableId="32119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9E6"/>
    <w:rsid w:val="00000C0C"/>
    <w:rsid w:val="00001158"/>
    <w:rsid w:val="000011BE"/>
    <w:rsid w:val="0000149B"/>
    <w:rsid w:val="000014FC"/>
    <w:rsid w:val="000016DB"/>
    <w:rsid w:val="000022EE"/>
    <w:rsid w:val="00002504"/>
    <w:rsid w:val="000028FC"/>
    <w:rsid w:val="00002E56"/>
    <w:rsid w:val="00003103"/>
    <w:rsid w:val="000032FA"/>
    <w:rsid w:val="0000342D"/>
    <w:rsid w:val="000037A2"/>
    <w:rsid w:val="000037F7"/>
    <w:rsid w:val="0000426C"/>
    <w:rsid w:val="000044B4"/>
    <w:rsid w:val="000046B0"/>
    <w:rsid w:val="00004984"/>
    <w:rsid w:val="00005C5B"/>
    <w:rsid w:val="00005EBC"/>
    <w:rsid w:val="000062C2"/>
    <w:rsid w:val="00006351"/>
    <w:rsid w:val="00006361"/>
    <w:rsid w:val="00006399"/>
    <w:rsid w:val="000066AD"/>
    <w:rsid w:val="00006806"/>
    <w:rsid w:val="00006A75"/>
    <w:rsid w:val="00007391"/>
    <w:rsid w:val="0000798D"/>
    <w:rsid w:val="00007A02"/>
    <w:rsid w:val="00007A29"/>
    <w:rsid w:val="00007DF6"/>
    <w:rsid w:val="000102F9"/>
    <w:rsid w:val="00010BF7"/>
    <w:rsid w:val="00010DCA"/>
    <w:rsid w:val="00010DF4"/>
    <w:rsid w:val="0001159C"/>
    <w:rsid w:val="0001171A"/>
    <w:rsid w:val="00011F75"/>
    <w:rsid w:val="00012055"/>
    <w:rsid w:val="00012179"/>
    <w:rsid w:val="000125AD"/>
    <w:rsid w:val="00012AB9"/>
    <w:rsid w:val="00012D8E"/>
    <w:rsid w:val="000130B1"/>
    <w:rsid w:val="00013569"/>
    <w:rsid w:val="0001371A"/>
    <w:rsid w:val="000149D7"/>
    <w:rsid w:val="00014CFF"/>
    <w:rsid w:val="00014D02"/>
    <w:rsid w:val="00014F88"/>
    <w:rsid w:val="0001528C"/>
    <w:rsid w:val="00015EDA"/>
    <w:rsid w:val="000167BA"/>
    <w:rsid w:val="00016BB2"/>
    <w:rsid w:val="00016D62"/>
    <w:rsid w:val="000174B5"/>
    <w:rsid w:val="00017899"/>
    <w:rsid w:val="00017CCB"/>
    <w:rsid w:val="00020311"/>
    <w:rsid w:val="000204CE"/>
    <w:rsid w:val="00020B38"/>
    <w:rsid w:val="00020DB9"/>
    <w:rsid w:val="00021310"/>
    <w:rsid w:val="000218C6"/>
    <w:rsid w:val="00021A69"/>
    <w:rsid w:val="00021CC4"/>
    <w:rsid w:val="00021F95"/>
    <w:rsid w:val="00021FB9"/>
    <w:rsid w:val="000222A2"/>
    <w:rsid w:val="000227E9"/>
    <w:rsid w:val="00022814"/>
    <w:rsid w:val="00023421"/>
    <w:rsid w:val="00023548"/>
    <w:rsid w:val="000237A6"/>
    <w:rsid w:val="00023A23"/>
    <w:rsid w:val="00023AD8"/>
    <w:rsid w:val="00023AF0"/>
    <w:rsid w:val="00023B75"/>
    <w:rsid w:val="000241FC"/>
    <w:rsid w:val="000249A7"/>
    <w:rsid w:val="00024BC7"/>
    <w:rsid w:val="00024D2F"/>
    <w:rsid w:val="00024F50"/>
    <w:rsid w:val="000252B7"/>
    <w:rsid w:val="00025571"/>
    <w:rsid w:val="00025B8E"/>
    <w:rsid w:val="00025C93"/>
    <w:rsid w:val="00025FB5"/>
    <w:rsid w:val="00025FBF"/>
    <w:rsid w:val="00026310"/>
    <w:rsid w:val="000265F6"/>
    <w:rsid w:val="000265FE"/>
    <w:rsid w:val="000276E7"/>
    <w:rsid w:val="0002783B"/>
    <w:rsid w:val="00028C8B"/>
    <w:rsid w:val="0003005E"/>
    <w:rsid w:val="0003080C"/>
    <w:rsid w:val="00030F51"/>
    <w:rsid w:val="00031047"/>
    <w:rsid w:val="00031A99"/>
    <w:rsid w:val="00031E9F"/>
    <w:rsid w:val="00032103"/>
    <w:rsid w:val="0003229E"/>
    <w:rsid w:val="00032776"/>
    <w:rsid w:val="000327C8"/>
    <w:rsid w:val="000328B1"/>
    <w:rsid w:val="000328CF"/>
    <w:rsid w:val="000329FF"/>
    <w:rsid w:val="00032E52"/>
    <w:rsid w:val="000330A9"/>
    <w:rsid w:val="00033334"/>
    <w:rsid w:val="000343C6"/>
    <w:rsid w:val="000351EE"/>
    <w:rsid w:val="000352C6"/>
    <w:rsid w:val="000355DD"/>
    <w:rsid w:val="000359EB"/>
    <w:rsid w:val="00035B9C"/>
    <w:rsid w:val="00036430"/>
    <w:rsid w:val="0003673B"/>
    <w:rsid w:val="00036C8E"/>
    <w:rsid w:val="000370DE"/>
    <w:rsid w:val="00037BB0"/>
    <w:rsid w:val="00037E33"/>
    <w:rsid w:val="00037FE8"/>
    <w:rsid w:val="0004029F"/>
    <w:rsid w:val="00040368"/>
    <w:rsid w:val="00040716"/>
    <w:rsid w:val="00040936"/>
    <w:rsid w:val="0004152C"/>
    <w:rsid w:val="00041667"/>
    <w:rsid w:val="00041A61"/>
    <w:rsid w:val="00042832"/>
    <w:rsid w:val="0004287C"/>
    <w:rsid w:val="000429BD"/>
    <w:rsid w:val="00042D26"/>
    <w:rsid w:val="00042EB2"/>
    <w:rsid w:val="00043073"/>
    <w:rsid w:val="00043A42"/>
    <w:rsid w:val="00043CB1"/>
    <w:rsid w:val="00043DD8"/>
    <w:rsid w:val="0004496E"/>
    <w:rsid w:val="00045516"/>
    <w:rsid w:val="00046164"/>
    <w:rsid w:val="00046510"/>
    <w:rsid w:val="0004662B"/>
    <w:rsid w:val="00046A25"/>
    <w:rsid w:val="00046A3F"/>
    <w:rsid w:val="00046BFB"/>
    <w:rsid w:val="00046C5E"/>
    <w:rsid w:val="00046EC1"/>
    <w:rsid w:val="000473EC"/>
    <w:rsid w:val="0005001B"/>
    <w:rsid w:val="000503C7"/>
    <w:rsid w:val="00050A24"/>
    <w:rsid w:val="000519A5"/>
    <w:rsid w:val="00051DF8"/>
    <w:rsid w:val="00052F36"/>
    <w:rsid w:val="00053367"/>
    <w:rsid w:val="00053525"/>
    <w:rsid w:val="00053CDA"/>
    <w:rsid w:val="00054465"/>
    <w:rsid w:val="00054723"/>
    <w:rsid w:val="00055447"/>
    <w:rsid w:val="00056229"/>
    <w:rsid w:val="0005625B"/>
    <w:rsid w:val="0005665F"/>
    <w:rsid w:val="000569F6"/>
    <w:rsid w:val="00056A3A"/>
    <w:rsid w:val="00056CC6"/>
    <w:rsid w:val="000570E3"/>
    <w:rsid w:val="00060631"/>
    <w:rsid w:val="00060D7D"/>
    <w:rsid w:val="00061850"/>
    <w:rsid w:val="00061DAC"/>
    <w:rsid w:val="00061DFE"/>
    <w:rsid w:val="00062859"/>
    <w:rsid w:val="00062BB2"/>
    <w:rsid w:val="00062EB3"/>
    <w:rsid w:val="00063F13"/>
    <w:rsid w:val="000640F8"/>
    <w:rsid w:val="0006410B"/>
    <w:rsid w:val="00064631"/>
    <w:rsid w:val="0006463D"/>
    <w:rsid w:val="00064951"/>
    <w:rsid w:val="00064EC2"/>
    <w:rsid w:val="00064FCE"/>
    <w:rsid w:val="00065807"/>
    <w:rsid w:val="0006612C"/>
    <w:rsid w:val="00066668"/>
    <w:rsid w:val="00066D91"/>
    <w:rsid w:val="00067214"/>
    <w:rsid w:val="0006772D"/>
    <w:rsid w:val="00067933"/>
    <w:rsid w:val="000679EF"/>
    <w:rsid w:val="00067FB1"/>
    <w:rsid w:val="000700C9"/>
    <w:rsid w:val="00070285"/>
    <w:rsid w:val="00070ABB"/>
    <w:rsid w:val="00070AFD"/>
    <w:rsid w:val="0007137E"/>
    <w:rsid w:val="0007156E"/>
    <w:rsid w:val="000717C1"/>
    <w:rsid w:val="00071CFC"/>
    <w:rsid w:val="0007289D"/>
    <w:rsid w:val="00072AE8"/>
    <w:rsid w:val="00072D03"/>
    <w:rsid w:val="00073A26"/>
    <w:rsid w:val="00073D67"/>
    <w:rsid w:val="00073F3E"/>
    <w:rsid w:val="00074306"/>
    <w:rsid w:val="000746C9"/>
    <w:rsid w:val="00074884"/>
    <w:rsid w:val="00074BC1"/>
    <w:rsid w:val="00074BC3"/>
    <w:rsid w:val="00074CE9"/>
    <w:rsid w:val="0007537C"/>
    <w:rsid w:val="00075696"/>
    <w:rsid w:val="00075EA0"/>
    <w:rsid w:val="00076166"/>
    <w:rsid w:val="000765EA"/>
    <w:rsid w:val="0007691E"/>
    <w:rsid w:val="00076A63"/>
    <w:rsid w:val="00076CBC"/>
    <w:rsid w:val="0007738D"/>
    <w:rsid w:val="0007762A"/>
    <w:rsid w:val="00077DBA"/>
    <w:rsid w:val="00080768"/>
    <w:rsid w:val="000808AB"/>
    <w:rsid w:val="000808D4"/>
    <w:rsid w:val="00080B74"/>
    <w:rsid w:val="000814F4"/>
    <w:rsid w:val="00081856"/>
    <w:rsid w:val="00081D62"/>
    <w:rsid w:val="00081E7B"/>
    <w:rsid w:val="00082AED"/>
    <w:rsid w:val="000831E3"/>
    <w:rsid w:val="000831FB"/>
    <w:rsid w:val="000832C7"/>
    <w:rsid w:val="000834F5"/>
    <w:rsid w:val="00083627"/>
    <w:rsid w:val="00083DD9"/>
    <w:rsid w:val="00085906"/>
    <w:rsid w:val="00086773"/>
    <w:rsid w:val="000867FF"/>
    <w:rsid w:val="00087290"/>
    <w:rsid w:val="0009081E"/>
    <w:rsid w:val="000908C7"/>
    <w:rsid w:val="00090903"/>
    <w:rsid w:val="00090C99"/>
    <w:rsid w:val="00091181"/>
    <w:rsid w:val="000911B0"/>
    <w:rsid w:val="00091213"/>
    <w:rsid w:val="000918DC"/>
    <w:rsid w:val="000919D4"/>
    <w:rsid w:val="00091B21"/>
    <w:rsid w:val="00093560"/>
    <w:rsid w:val="000937E7"/>
    <w:rsid w:val="0009382D"/>
    <w:rsid w:val="0009390F"/>
    <w:rsid w:val="00093E50"/>
    <w:rsid w:val="00093F3E"/>
    <w:rsid w:val="00094774"/>
    <w:rsid w:val="00095065"/>
    <w:rsid w:val="000952A0"/>
    <w:rsid w:val="000952C6"/>
    <w:rsid w:val="000954CA"/>
    <w:rsid w:val="00095520"/>
    <w:rsid w:val="00095620"/>
    <w:rsid w:val="00095968"/>
    <w:rsid w:val="00095CFD"/>
    <w:rsid w:val="00096039"/>
    <w:rsid w:val="0009672F"/>
    <w:rsid w:val="00096A29"/>
    <w:rsid w:val="000971E3"/>
    <w:rsid w:val="0009751E"/>
    <w:rsid w:val="000A0070"/>
    <w:rsid w:val="000A038E"/>
    <w:rsid w:val="000A0995"/>
    <w:rsid w:val="000A0A9E"/>
    <w:rsid w:val="000A0EFA"/>
    <w:rsid w:val="000A12E7"/>
    <w:rsid w:val="000A22E0"/>
    <w:rsid w:val="000A2760"/>
    <w:rsid w:val="000A30D9"/>
    <w:rsid w:val="000A3937"/>
    <w:rsid w:val="000A3AC0"/>
    <w:rsid w:val="000A44D2"/>
    <w:rsid w:val="000A4944"/>
    <w:rsid w:val="000A495D"/>
    <w:rsid w:val="000A4F7E"/>
    <w:rsid w:val="000A5134"/>
    <w:rsid w:val="000A5215"/>
    <w:rsid w:val="000A573E"/>
    <w:rsid w:val="000A59E7"/>
    <w:rsid w:val="000A5D9E"/>
    <w:rsid w:val="000A63D3"/>
    <w:rsid w:val="000A66B7"/>
    <w:rsid w:val="000A699C"/>
    <w:rsid w:val="000A6BCD"/>
    <w:rsid w:val="000A7055"/>
    <w:rsid w:val="000A7540"/>
    <w:rsid w:val="000A7729"/>
    <w:rsid w:val="000A79F1"/>
    <w:rsid w:val="000A7F9D"/>
    <w:rsid w:val="000AAE32"/>
    <w:rsid w:val="000B05B3"/>
    <w:rsid w:val="000B074B"/>
    <w:rsid w:val="000B0C72"/>
    <w:rsid w:val="000B10A4"/>
    <w:rsid w:val="000B1B6F"/>
    <w:rsid w:val="000B1D99"/>
    <w:rsid w:val="000B2631"/>
    <w:rsid w:val="000B2E98"/>
    <w:rsid w:val="000B363D"/>
    <w:rsid w:val="000B3832"/>
    <w:rsid w:val="000B3C34"/>
    <w:rsid w:val="000B40FD"/>
    <w:rsid w:val="000B4491"/>
    <w:rsid w:val="000B46B8"/>
    <w:rsid w:val="000B46E5"/>
    <w:rsid w:val="000B4B45"/>
    <w:rsid w:val="000B4C3C"/>
    <w:rsid w:val="000B5F37"/>
    <w:rsid w:val="000B6B92"/>
    <w:rsid w:val="000B72F2"/>
    <w:rsid w:val="000B77F9"/>
    <w:rsid w:val="000C0021"/>
    <w:rsid w:val="000C0022"/>
    <w:rsid w:val="000C0105"/>
    <w:rsid w:val="000C01EB"/>
    <w:rsid w:val="000C058B"/>
    <w:rsid w:val="000C0EB8"/>
    <w:rsid w:val="000C1224"/>
    <w:rsid w:val="000C160A"/>
    <w:rsid w:val="000C1C9D"/>
    <w:rsid w:val="000C2090"/>
    <w:rsid w:val="000C2561"/>
    <w:rsid w:val="000C27E0"/>
    <w:rsid w:val="000C2D72"/>
    <w:rsid w:val="000C2E6A"/>
    <w:rsid w:val="000C329B"/>
    <w:rsid w:val="000C3D39"/>
    <w:rsid w:val="000C43B1"/>
    <w:rsid w:val="000C4575"/>
    <w:rsid w:val="000C4A89"/>
    <w:rsid w:val="000C4AD9"/>
    <w:rsid w:val="000C4B57"/>
    <w:rsid w:val="000C52C9"/>
    <w:rsid w:val="000C53AE"/>
    <w:rsid w:val="000C54A7"/>
    <w:rsid w:val="000C615D"/>
    <w:rsid w:val="000C626B"/>
    <w:rsid w:val="000C6565"/>
    <w:rsid w:val="000C6CD8"/>
    <w:rsid w:val="000C6EE9"/>
    <w:rsid w:val="000D0638"/>
    <w:rsid w:val="000D06D6"/>
    <w:rsid w:val="000D1715"/>
    <w:rsid w:val="000D18BA"/>
    <w:rsid w:val="000D23C8"/>
    <w:rsid w:val="000D2E1F"/>
    <w:rsid w:val="000D3A35"/>
    <w:rsid w:val="000D48A5"/>
    <w:rsid w:val="000D4BEF"/>
    <w:rsid w:val="000D5142"/>
    <w:rsid w:val="000D53E9"/>
    <w:rsid w:val="000D5C29"/>
    <w:rsid w:val="000D60A6"/>
    <w:rsid w:val="000D60E9"/>
    <w:rsid w:val="000D61C5"/>
    <w:rsid w:val="000D6331"/>
    <w:rsid w:val="000D6D67"/>
    <w:rsid w:val="000D6F52"/>
    <w:rsid w:val="000D77B6"/>
    <w:rsid w:val="000D7860"/>
    <w:rsid w:val="000D7998"/>
    <w:rsid w:val="000D7A2D"/>
    <w:rsid w:val="000E00FE"/>
    <w:rsid w:val="000E042D"/>
    <w:rsid w:val="000E0780"/>
    <w:rsid w:val="000E0F5E"/>
    <w:rsid w:val="000E1BE8"/>
    <w:rsid w:val="000E1EB5"/>
    <w:rsid w:val="000E22D8"/>
    <w:rsid w:val="000E2CB7"/>
    <w:rsid w:val="000E2D09"/>
    <w:rsid w:val="000E2E3D"/>
    <w:rsid w:val="000E30AD"/>
    <w:rsid w:val="000E3A48"/>
    <w:rsid w:val="000E3A7B"/>
    <w:rsid w:val="000E4119"/>
    <w:rsid w:val="000E47A1"/>
    <w:rsid w:val="000E47FE"/>
    <w:rsid w:val="000E5744"/>
    <w:rsid w:val="000E5A20"/>
    <w:rsid w:val="000E5D9A"/>
    <w:rsid w:val="000E6350"/>
    <w:rsid w:val="000E68FD"/>
    <w:rsid w:val="000E6B49"/>
    <w:rsid w:val="000E6C52"/>
    <w:rsid w:val="000E7602"/>
    <w:rsid w:val="000E78EF"/>
    <w:rsid w:val="000F03EB"/>
    <w:rsid w:val="000F053C"/>
    <w:rsid w:val="000F0A79"/>
    <w:rsid w:val="000F14BB"/>
    <w:rsid w:val="000F1DF7"/>
    <w:rsid w:val="000F24BB"/>
    <w:rsid w:val="000F34DC"/>
    <w:rsid w:val="000F3661"/>
    <w:rsid w:val="000F3A21"/>
    <w:rsid w:val="000F3FD8"/>
    <w:rsid w:val="000F404F"/>
    <w:rsid w:val="000F405D"/>
    <w:rsid w:val="000F4586"/>
    <w:rsid w:val="000F459E"/>
    <w:rsid w:val="000F4F5F"/>
    <w:rsid w:val="000F602F"/>
    <w:rsid w:val="000F6392"/>
    <w:rsid w:val="000F66FD"/>
    <w:rsid w:val="000F6A98"/>
    <w:rsid w:val="000F6AB8"/>
    <w:rsid w:val="000F6C51"/>
    <w:rsid w:val="000F6CC1"/>
    <w:rsid w:val="000F6DF7"/>
    <w:rsid w:val="000F6E68"/>
    <w:rsid w:val="000F7471"/>
    <w:rsid w:val="000F79B7"/>
    <w:rsid w:val="000F79F3"/>
    <w:rsid w:val="000F7BFC"/>
    <w:rsid w:val="0010129F"/>
    <w:rsid w:val="00101B97"/>
    <w:rsid w:val="00101E91"/>
    <w:rsid w:val="00102FBB"/>
    <w:rsid w:val="001043FC"/>
    <w:rsid w:val="00104715"/>
    <w:rsid w:val="00104EFB"/>
    <w:rsid w:val="00104FBC"/>
    <w:rsid w:val="0010555B"/>
    <w:rsid w:val="001055E0"/>
    <w:rsid w:val="001056CC"/>
    <w:rsid w:val="001066C8"/>
    <w:rsid w:val="00106E49"/>
    <w:rsid w:val="0010707E"/>
    <w:rsid w:val="0010742C"/>
    <w:rsid w:val="001074F6"/>
    <w:rsid w:val="001076AA"/>
    <w:rsid w:val="00107779"/>
    <w:rsid w:val="00107969"/>
    <w:rsid w:val="00107970"/>
    <w:rsid w:val="00107B6C"/>
    <w:rsid w:val="00107EB0"/>
    <w:rsid w:val="001101F2"/>
    <w:rsid w:val="00110408"/>
    <w:rsid w:val="00110CCF"/>
    <w:rsid w:val="001119DB"/>
    <w:rsid w:val="00112033"/>
    <w:rsid w:val="0011277E"/>
    <w:rsid w:val="001127C6"/>
    <w:rsid w:val="0011307F"/>
    <w:rsid w:val="00113BE8"/>
    <w:rsid w:val="00113EB2"/>
    <w:rsid w:val="0011537D"/>
    <w:rsid w:val="00115485"/>
    <w:rsid w:val="0011549D"/>
    <w:rsid w:val="001156B2"/>
    <w:rsid w:val="001156F9"/>
    <w:rsid w:val="00115974"/>
    <w:rsid w:val="00115B19"/>
    <w:rsid w:val="00116082"/>
    <w:rsid w:val="001163C8"/>
    <w:rsid w:val="001163E6"/>
    <w:rsid w:val="00116C5B"/>
    <w:rsid w:val="00116FEF"/>
    <w:rsid w:val="00117045"/>
    <w:rsid w:val="0011755D"/>
    <w:rsid w:val="0011772A"/>
    <w:rsid w:val="00117C49"/>
    <w:rsid w:val="00117FE4"/>
    <w:rsid w:val="0012028D"/>
    <w:rsid w:val="001203D0"/>
    <w:rsid w:val="001217DE"/>
    <w:rsid w:val="00121F61"/>
    <w:rsid w:val="00121FDE"/>
    <w:rsid w:val="001225C8"/>
    <w:rsid w:val="00122968"/>
    <w:rsid w:val="0012361A"/>
    <w:rsid w:val="00123660"/>
    <w:rsid w:val="00123944"/>
    <w:rsid w:val="00123D4F"/>
    <w:rsid w:val="00123D50"/>
    <w:rsid w:val="00124273"/>
    <w:rsid w:val="00124289"/>
    <w:rsid w:val="00124311"/>
    <w:rsid w:val="001248CD"/>
    <w:rsid w:val="001249FF"/>
    <w:rsid w:val="00124B39"/>
    <w:rsid w:val="00124F72"/>
    <w:rsid w:val="0012508B"/>
    <w:rsid w:val="0012674C"/>
    <w:rsid w:val="00126DEB"/>
    <w:rsid w:val="00127132"/>
    <w:rsid w:val="00127463"/>
    <w:rsid w:val="00127518"/>
    <w:rsid w:val="00127970"/>
    <w:rsid w:val="00127A67"/>
    <w:rsid w:val="001307D6"/>
    <w:rsid w:val="001308DD"/>
    <w:rsid w:val="00130C47"/>
    <w:rsid w:val="00130ECC"/>
    <w:rsid w:val="00131129"/>
    <w:rsid w:val="001316C2"/>
    <w:rsid w:val="0013175D"/>
    <w:rsid w:val="001318F4"/>
    <w:rsid w:val="0013192D"/>
    <w:rsid w:val="00131DE2"/>
    <w:rsid w:val="00132B56"/>
    <w:rsid w:val="00132DAD"/>
    <w:rsid w:val="00132E18"/>
    <w:rsid w:val="001336AC"/>
    <w:rsid w:val="00133860"/>
    <w:rsid w:val="0013407C"/>
    <w:rsid w:val="00134234"/>
    <w:rsid w:val="0013450B"/>
    <w:rsid w:val="001350A5"/>
    <w:rsid w:val="00135854"/>
    <w:rsid w:val="00135B55"/>
    <w:rsid w:val="00135D77"/>
    <w:rsid w:val="00135F77"/>
    <w:rsid w:val="001363B6"/>
    <w:rsid w:val="001368EB"/>
    <w:rsid w:val="00136AC5"/>
    <w:rsid w:val="00136CE7"/>
    <w:rsid w:val="00136F52"/>
    <w:rsid w:val="001371F5"/>
    <w:rsid w:val="001374B7"/>
    <w:rsid w:val="0013767D"/>
    <w:rsid w:val="001405C1"/>
    <w:rsid w:val="00140ED4"/>
    <w:rsid w:val="001410DA"/>
    <w:rsid w:val="001412F8"/>
    <w:rsid w:val="00142377"/>
    <w:rsid w:val="0014293B"/>
    <w:rsid w:val="00142C62"/>
    <w:rsid w:val="00143140"/>
    <w:rsid w:val="001433CD"/>
    <w:rsid w:val="00143693"/>
    <w:rsid w:val="00143716"/>
    <w:rsid w:val="00144176"/>
    <w:rsid w:val="001441B1"/>
    <w:rsid w:val="001445FD"/>
    <w:rsid w:val="00144F73"/>
    <w:rsid w:val="001450CD"/>
    <w:rsid w:val="00145192"/>
    <w:rsid w:val="0014581F"/>
    <w:rsid w:val="00146EF6"/>
    <w:rsid w:val="00147105"/>
    <w:rsid w:val="00147702"/>
    <w:rsid w:val="001502E7"/>
    <w:rsid w:val="00150424"/>
    <w:rsid w:val="00150681"/>
    <w:rsid w:val="00150821"/>
    <w:rsid w:val="00150B1E"/>
    <w:rsid w:val="00150DF8"/>
    <w:rsid w:val="0015161B"/>
    <w:rsid w:val="0015170C"/>
    <w:rsid w:val="00151854"/>
    <w:rsid w:val="001522AE"/>
    <w:rsid w:val="00153028"/>
    <w:rsid w:val="001536CD"/>
    <w:rsid w:val="0015440A"/>
    <w:rsid w:val="00154DB1"/>
    <w:rsid w:val="001558C7"/>
    <w:rsid w:val="001559C5"/>
    <w:rsid w:val="00155E80"/>
    <w:rsid w:val="0015603E"/>
    <w:rsid w:val="001565ED"/>
    <w:rsid w:val="00156AAC"/>
    <w:rsid w:val="001578B7"/>
    <w:rsid w:val="00157FFD"/>
    <w:rsid w:val="0016064C"/>
    <w:rsid w:val="00160FB8"/>
    <w:rsid w:val="0016141A"/>
    <w:rsid w:val="00161563"/>
    <w:rsid w:val="00161A79"/>
    <w:rsid w:val="00162593"/>
    <w:rsid w:val="00162655"/>
    <w:rsid w:val="00162BB8"/>
    <w:rsid w:val="00162D6B"/>
    <w:rsid w:val="00163080"/>
    <w:rsid w:val="001634A1"/>
    <w:rsid w:val="001635AA"/>
    <w:rsid w:val="001636FD"/>
    <w:rsid w:val="00163DB2"/>
    <w:rsid w:val="00164072"/>
    <w:rsid w:val="00164271"/>
    <w:rsid w:val="001642E4"/>
    <w:rsid w:val="0016454A"/>
    <w:rsid w:val="00164C0B"/>
    <w:rsid w:val="0016511C"/>
    <w:rsid w:val="0016517A"/>
    <w:rsid w:val="001656BD"/>
    <w:rsid w:val="00165806"/>
    <w:rsid w:val="001676D6"/>
    <w:rsid w:val="00167E12"/>
    <w:rsid w:val="0017069F"/>
    <w:rsid w:val="00170C1F"/>
    <w:rsid w:val="00171072"/>
    <w:rsid w:val="0017112A"/>
    <w:rsid w:val="00171402"/>
    <w:rsid w:val="00171D99"/>
    <w:rsid w:val="0017249A"/>
    <w:rsid w:val="001725C6"/>
    <w:rsid w:val="0017262F"/>
    <w:rsid w:val="00172995"/>
    <w:rsid w:val="00172A27"/>
    <w:rsid w:val="00173B85"/>
    <w:rsid w:val="00174548"/>
    <w:rsid w:val="00174F43"/>
    <w:rsid w:val="0017519A"/>
    <w:rsid w:val="001751FD"/>
    <w:rsid w:val="001758B9"/>
    <w:rsid w:val="0017598E"/>
    <w:rsid w:val="001766F7"/>
    <w:rsid w:val="00176E94"/>
    <w:rsid w:val="00177002"/>
    <w:rsid w:val="00177E6E"/>
    <w:rsid w:val="00180F51"/>
    <w:rsid w:val="00180FB0"/>
    <w:rsid w:val="00181172"/>
    <w:rsid w:val="00181318"/>
    <w:rsid w:val="00181375"/>
    <w:rsid w:val="00181B2E"/>
    <w:rsid w:val="00182094"/>
    <w:rsid w:val="001820D9"/>
    <w:rsid w:val="001822A4"/>
    <w:rsid w:val="001826AC"/>
    <w:rsid w:val="00182CD3"/>
    <w:rsid w:val="0018307F"/>
    <w:rsid w:val="001832D9"/>
    <w:rsid w:val="001833A0"/>
    <w:rsid w:val="0018382E"/>
    <w:rsid w:val="00184039"/>
    <w:rsid w:val="00184357"/>
    <w:rsid w:val="00184807"/>
    <w:rsid w:val="00185314"/>
    <w:rsid w:val="001858EA"/>
    <w:rsid w:val="001859D1"/>
    <w:rsid w:val="00185A27"/>
    <w:rsid w:val="00186BD2"/>
    <w:rsid w:val="00186BEE"/>
    <w:rsid w:val="00186C3A"/>
    <w:rsid w:val="00187CFA"/>
    <w:rsid w:val="0019029C"/>
    <w:rsid w:val="00192021"/>
    <w:rsid w:val="001920F5"/>
    <w:rsid w:val="001925C3"/>
    <w:rsid w:val="00193922"/>
    <w:rsid w:val="00193974"/>
    <w:rsid w:val="00194083"/>
    <w:rsid w:val="001944DA"/>
    <w:rsid w:val="00194703"/>
    <w:rsid w:val="00194994"/>
    <w:rsid w:val="001957CD"/>
    <w:rsid w:val="00195BE4"/>
    <w:rsid w:val="00195C08"/>
    <w:rsid w:val="00195C8A"/>
    <w:rsid w:val="00195E39"/>
    <w:rsid w:val="00196972"/>
    <w:rsid w:val="0019729F"/>
    <w:rsid w:val="001979C7"/>
    <w:rsid w:val="00197A19"/>
    <w:rsid w:val="00197A4A"/>
    <w:rsid w:val="00197A94"/>
    <w:rsid w:val="001A019D"/>
    <w:rsid w:val="001A1648"/>
    <w:rsid w:val="001A1979"/>
    <w:rsid w:val="001A1A54"/>
    <w:rsid w:val="001A1A78"/>
    <w:rsid w:val="001A1C02"/>
    <w:rsid w:val="001A211F"/>
    <w:rsid w:val="001A21D5"/>
    <w:rsid w:val="001A2505"/>
    <w:rsid w:val="001A2971"/>
    <w:rsid w:val="001A3613"/>
    <w:rsid w:val="001A380F"/>
    <w:rsid w:val="001A450C"/>
    <w:rsid w:val="001A4561"/>
    <w:rsid w:val="001A474B"/>
    <w:rsid w:val="001A4B03"/>
    <w:rsid w:val="001A5423"/>
    <w:rsid w:val="001A56D7"/>
    <w:rsid w:val="001A689C"/>
    <w:rsid w:val="001A717E"/>
    <w:rsid w:val="001A751C"/>
    <w:rsid w:val="001A7874"/>
    <w:rsid w:val="001B0586"/>
    <w:rsid w:val="001B07DB"/>
    <w:rsid w:val="001B0C2E"/>
    <w:rsid w:val="001B0CF8"/>
    <w:rsid w:val="001B0F2C"/>
    <w:rsid w:val="001B11D1"/>
    <w:rsid w:val="001B20C9"/>
    <w:rsid w:val="001B2523"/>
    <w:rsid w:val="001B31CB"/>
    <w:rsid w:val="001B33F7"/>
    <w:rsid w:val="001B40DC"/>
    <w:rsid w:val="001B4112"/>
    <w:rsid w:val="001B4789"/>
    <w:rsid w:val="001B63D2"/>
    <w:rsid w:val="001B6EE9"/>
    <w:rsid w:val="001B74B7"/>
    <w:rsid w:val="001B75BE"/>
    <w:rsid w:val="001B76CF"/>
    <w:rsid w:val="001C08BE"/>
    <w:rsid w:val="001C0C92"/>
    <w:rsid w:val="001C0CE5"/>
    <w:rsid w:val="001C0E56"/>
    <w:rsid w:val="001C0F62"/>
    <w:rsid w:val="001C18AF"/>
    <w:rsid w:val="001C2440"/>
    <w:rsid w:val="001C2549"/>
    <w:rsid w:val="001C2D60"/>
    <w:rsid w:val="001C3565"/>
    <w:rsid w:val="001C3ED4"/>
    <w:rsid w:val="001C42D4"/>
    <w:rsid w:val="001C483D"/>
    <w:rsid w:val="001C48E7"/>
    <w:rsid w:val="001C4E32"/>
    <w:rsid w:val="001C5330"/>
    <w:rsid w:val="001C5EF4"/>
    <w:rsid w:val="001C7942"/>
    <w:rsid w:val="001D03A2"/>
    <w:rsid w:val="001D11F0"/>
    <w:rsid w:val="001D1D8A"/>
    <w:rsid w:val="001D2006"/>
    <w:rsid w:val="001D281A"/>
    <w:rsid w:val="001D2BD2"/>
    <w:rsid w:val="001D2C9B"/>
    <w:rsid w:val="001D2D76"/>
    <w:rsid w:val="001D3085"/>
    <w:rsid w:val="001D3157"/>
    <w:rsid w:val="001D320F"/>
    <w:rsid w:val="001D3986"/>
    <w:rsid w:val="001D3BC6"/>
    <w:rsid w:val="001D3C54"/>
    <w:rsid w:val="001D3CEA"/>
    <w:rsid w:val="001D3D55"/>
    <w:rsid w:val="001D3DFC"/>
    <w:rsid w:val="001D3FBB"/>
    <w:rsid w:val="001D4F9C"/>
    <w:rsid w:val="001D4FCC"/>
    <w:rsid w:val="001D52FE"/>
    <w:rsid w:val="001D5873"/>
    <w:rsid w:val="001D5D60"/>
    <w:rsid w:val="001D6439"/>
    <w:rsid w:val="001D6661"/>
    <w:rsid w:val="001D6BE1"/>
    <w:rsid w:val="001D7380"/>
    <w:rsid w:val="001D79D9"/>
    <w:rsid w:val="001E0162"/>
    <w:rsid w:val="001E0307"/>
    <w:rsid w:val="001E06AC"/>
    <w:rsid w:val="001E08C1"/>
    <w:rsid w:val="001E0DB0"/>
    <w:rsid w:val="001E0E9C"/>
    <w:rsid w:val="001E1BFC"/>
    <w:rsid w:val="001E1F3C"/>
    <w:rsid w:val="001E26E5"/>
    <w:rsid w:val="001E3423"/>
    <w:rsid w:val="001E3C8F"/>
    <w:rsid w:val="001E4D72"/>
    <w:rsid w:val="001E4F09"/>
    <w:rsid w:val="001E51B1"/>
    <w:rsid w:val="001E5365"/>
    <w:rsid w:val="001E5731"/>
    <w:rsid w:val="001E588C"/>
    <w:rsid w:val="001E5CC8"/>
    <w:rsid w:val="001E6249"/>
    <w:rsid w:val="001E650B"/>
    <w:rsid w:val="001E6645"/>
    <w:rsid w:val="001E6DC7"/>
    <w:rsid w:val="001E73E3"/>
    <w:rsid w:val="001E74AF"/>
    <w:rsid w:val="001E7B19"/>
    <w:rsid w:val="001E7D33"/>
    <w:rsid w:val="001E7E5C"/>
    <w:rsid w:val="001F0E8D"/>
    <w:rsid w:val="001F1110"/>
    <w:rsid w:val="001F11FE"/>
    <w:rsid w:val="001F2A14"/>
    <w:rsid w:val="001F2B90"/>
    <w:rsid w:val="001F2BFC"/>
    <w:rsid w:val="001F2DDD"/>
    <w:rsid w:val="001F40A2"/>
    <w:rsid w:val="001F4483"/>
    <w:rsid w:val="001F4723"/>
    <w:rsid w:val="001F49C3"/>
    <w:rsid w:val="001F4DFC"/>
    <w:rsid w:val="001F55DA"/>
    <w:rsid w:val="001F5E40"/>
    <w:rsid w:val="001F600F"/>
    <w:rsid w:val="001F6221"/>
    <w:rsid w:val="001F62FA"/>
    <w:rsid w:val="001F652A"/>
    <w:rsid w:val="001F6F57"/>
    <w:rsid w:val="001F7643"/>
    <w:rsid w:val="001F7D5A"/>
    <w:rsid w:val="00200739"/>
    <w:rsid w:val="002009FD"/>
    <w:rsid w:val="00200E88"/>
    <w:rsid w:val="00200F5A"/>
    <w:rsid w:val="00201089"/>
    <w:rsid w:val="0020175A"/>
    <w:rsid w:val="002026E3"/>
    <w:rsid w:val="00202A11"/>
    <w:rsid w:val="00202FD3"/>
    <w:rsid w:val="00203457"/>
    <w:rsid w:val="0020365A"/>
    <w:rsid w:val="00203BAA"/>
    <w:rsid w:val="00203BDC"/>
    <w:rsid w:val="00204F6B"/>
    <w:rsid w:val="0020532F"/>
    <w:rsid w:val="002053E6"/>
    <w:rsid w:val="00205785"/>
    <w:rsid w:val="00205CAD"/>
    <w:rsid w:val="0020613A"/>
    <w:rsid w:val="00206D38"/>
    <w:rsid w:val="002070E9"/>
    <w:rsid w:val="00207262"/>
    <w:rsid w:val="002073A6"/>
    <w:rsid w:val="002073AE"/>
    <w:rsid w:val="002076FC"/>
    <w:rsid w:val="0020785F"/>
    <w:rsid w:val="00207DF6"/>
    <w:rsid w:val="00207EE2"/>
    <w:rsid w:val="002111E7"/>
    <w:rsid w:val="00211F94"/>
    <w:rsid w:val="0021218B"/>
    <w:rsid w:val="0021337D"/>
    <w:rsid w:val="002134BC"/>
    <w:rsid w:val="00213761"/>
    <w:rsid w:val="0021408D"/>
    <w:rsid w:val="00214A61"/>
    <w:rsid w:val="00214D67"/>
    <w:rsid w:val="00214EB0"/>
    <w:rsid w:val="00214EBD"/>
    <w:rsid w:val="00215765"/>
    <w:rsid w:val="00216026"/>
    <w:rsid w:val="002161D6"/>
    <w:rsid w:val="002162FF"/>
    <w:rsid w:val="002163BA"/>
    <w:rsid w:val="0021650F"/>
    <w:rsid w:val="00216CC1"/>
    <w:rsid w:val="00216CF7"/>
    <w:rsid w:val="002170B8"/>
    <w:rsid w:val="002171D5"/>
    <w:rsid w:val="002171E6"/>
    <w:rsid w:val="00217C62"/>
    <w:rsid w:val="0021FA6A"/>
    <w:rsid w:val="00220140"/>
    <w:rsid w:val="002201B6"/>
    <w:rsid w:val="0022042C"/>
    <w:rsid w:val="00220807"/>
    <w:rsid w:val="00220BCB"/>
    <w:rsid w:val="00220E4E"/>
    <w:rsid w:val="00220FEF"/>
    <w:rsid w:val="00221430"/>
    <w:rsid w:val="0022167B"/>
    <w:rsid w:val="0022185B"/>
    <w:rsid w:val="00221A98"/>
    <w:rsid w:val="002221AE"/>
    <w:rsid w:val="002226C7"/>
    <w:rsid w:val="002230F9"/>
    <w:rsid w:val="0022393C"/>
    <w:rsid w:val="00223E9C"/>
    <w:rsid w:val="002245F8"/>
    <w:rsid w:val="002246C1"/>
    <w:rsid w:val="002247AF"/>
    <w:rsid w:val="00224997"/>
    <w:rsid w:val="00224BF9"/>
    <w:rsid w:val="00225D06"/>
    <w:rsid w:val="002262EF"/>
    <w:rsid w:val="00226518"/>
    <w:rsid w:val="0022685A"/>
    <w:rsid w:val="00226DD1"/>
    <w:rsid w:val="00227B8A"/>
    <w:rsid w:val="002304AB"/>
    <w:rsid w:val="002308DC"/>
    <w:rsid w:val="00230995"/>
    <w:rsid w:val="00230A99"/>
    <w:rsid w:val="00230C68"/>
    <w:rsid w:val="00230E76"/>
    <w:rsid w:val="00231B49"/>
    <w:rsid w:val="00231C69"/>
    <w:rsid w:val="00231F02"/>
    <w:rsid w:val="00233365"/>
    <w:rsid w:val="00233AEF"/>
    <w:rsid w:val="00233B8A"/>
    <w:rsid w:val="00233C7A"/>
    <w:rsid w:val="00233CA8"/>
    <w:rsid w:val="002342C9"/>
    <w:rsid w:val="002348E2"/>
    <w:rsid w:val="00234BED"/>
    <w:rsid w:val="00234C2C"/>
    <w:rsid w:val="00234EB1"/>
    <w:rsid w:val="0023504E"/>
    <w:rsid w:val="00235588"/>
    <w:rsid w:val="00235E74"/>
    <w:rsid w:val="00236246"/>
    <w:rsid w:val="002363D9"/>
    <w:rsid w:val="00236687"/>
    <w:rsid w:val="002369B6"/>
    <w:rsid w:val="00236C06"/>
    <w:rsid w:val="00236D2E"/>
    <w:rsid w:val="00236EDC"/>
    <w:rsid w:val="002371C6"/>
    <w:rsid w:val="002372EF"/>
    <w:rsid w:val="00237371"/>
    <w:rsid w:val="00237567"/>
    <w:rsid w:val="00240613"/>
    <w:rsid w:val="0024120C"/>
    <w:rsid w:val="002417E2"/>
    <w:rsid w:val="00241970"/>
    <w:rsid w:val="00241CE4"/>
    <w:rsid w:val="00241D36"/>
    <w:rsid w:val="00241D7F"/>
    <w:rsid w:val="002420E5"/>
    <w:rsid w:val="002424B5"/>
    <w:rsid w:val="00242742"/>
    <w:rsid w:val="00242833"/>
    <w:rsid w:val="002428FF"/>
    <w:rsid w:val="00242E3E"/>
    <w:rsid w:val="00242EE4"/>
    <w:rsid w:val="0024394F"/>
    <w:rsid w:val="00244013"/>
    <w:rsid w:val="002446EC"/>
    <w:rsid w:val="002447BE"/>
    <w:rsid w:val="00244E11"/>
    <w:rsid w:val="00245034"/>
    <w:rsid w:val="00245782"/>
    <w:rsid w:val="00245BFA"/>
    <w:rsid w:val="00245DC4"/>
    <w:rsid w:val="00245E2A"/>
    <w:rsid w:val="00245F88"/>
    <w:rsid w:val="00246795"/>
    <w:rsid w:val="00247025"/>
    <w:rsid w:val="00247160"/>
    <w:rsid w:val="002474BB"/>
    <w:rsid w:val="0024774E"/>
    <w:rsid w:val="002477D3"/>
    <w:rsid w:val="002478ED"/>
    <w:rsid w:val="002479E0"/>
    <w:rsid w:val="00247A28"/>
    <w:rsid w:val="002504A3"/>
    <w:rsid w:val="00250738"/>
    <w:rsid w:val="00251076"/>
    <w:rsid w:val="002513F6"/>
    <w:rsid w:val="00251417"/>
    <w:rsid w:val="00251CAC"/>
    <w:rsid w:val="00251D85"/>
    <w:rsid w:val="0025274A"/>
    <w:rsid w:val="00252B69"/>
    <w:rsid w:val="00252BB4"/>
    <w:rsid w:val="00252D2D"/>
    <w:rsid w:val="00253041"/>
    <w:rsid w:val="00253A63"/>
    <w:rsid w:val="00253F88"/>
    <w:rsid w:val="00254100"/>
    <w:rsid w:val="0025418E"/>
    <w:rsid w:val="00254784"/>
    <w:rsid w:val="00254880"/>
    <w:rsid w:val="00254B31"/>
    <w:rsid w:val="00254DD4"/>
    <w:rsid w:val="0025502C"/>
    <w:rsid w:val="0025573D"/>
    <w:rsid w:val="002561FC"/>
    <w:rsid w:val="00256919"/>
    <w:rsid w:val="00257385"/>
    <w:rsid w:val="00257ED4"/>
    <w:rsid w:val="0026032C"/>
    <w:rsid w:val="002608AA"/>
    <w:rsid w:val="00260B50"/>
    <w:rsid w:val="00260C1F"/>
    <w:rsid w:val="0026107E"/>
    <w:rsid w:val="0026122C"/>
    <w:rsid w:val="002612C7"/>
    <w:rsid w:val="00261950"/>
    <w:rsid w:val="00261B36"/>
    <w:rsid w:val="00261D43"/>
    <w:rsid w:val="00261DEC"/>
    <w:rsid w:val="00262006"/>
    <w:rsid w:val="002620A0"/>
    <w:rsid w:val="002621E4"/>
    <w:rsid w:val="00262FAA"/>
    <w:rsid w:val="002636E8"/>
    <w:rsid w:val="00263F48"/>
    <w:rsid w:val="00264352"/>
    <w:rsid w:val="00264511"/>
    <w:rsid w:val="00264D71"/>
    <w:rsid w:val="00265408"/>
    <w:rsid w:val="0026541D"/>
    <w:rsid w:val="00265B60"/>
    <w:rsid w:val="00265D75"/>
    <w:rsid w:val="00265FD3"/>
    <w:rsid w:val="00266BC0"/>
    <w:rsid w:val="0026722A"/>
    <w:rsid w:val="00267792"/>
    <w:rsid w:val="00270225"/>
    <w:rsid w:val="00270632"/>
    <w:rsid w:val="00270659"/>
    <w:rsid w:val="00271000"/>
    <w:rsid w:val="002712F2"/>
    <w:rsid w:val="00271F3A"/>
    <w:rsid w:val="002727C9"/>
    <w:rsid w:val="00272D18"/>
    <w:rsid w:val="00272DD9"/>
    <w:rsid w:val="002736CD"/>
    <w:rsid w:val="00273CC5"/>
    <w:rsid w:val="00273E27"/>
    <w:rsid w:val="00274505"/>
    <w:rsid w:val="00275C22"/>
    <w:rsid w:val="002765C8"/>
    <w:rsid w:val="00276716"/>
    <w:rsid w:val="00276EB9"/>
    <w:rsid w:val="0027719A"/>
    <w:rsid w:val="0028003B"/>
    <w:rsid w:val="0028043B"/>
    <w:rsid w:val="00281761"/>
    <w:rsid w:val="00281D99"/>
    <w:rsid w:val="00281F66"/>
    <w:rsid w:val="002820F5"/>
    <w:rsid w:val="00282231"/>
    <w:rsid w:val="002823AB"/>
    <w:rsid w:val="002823EA"/>
    <w:rsid w:val="00282BE3"/>
    <w:rsid w:val="00282D5D"/>
    <w:rsid w:val="002830A4"/>
    <w:rsid w:val="002830FB"/>
    <w:rsid w:val="00283259"/>
    <w:rsid w:val="002835AE"/>
    <w:rsid w:val="0028364A"/>
    <w:rsid w:val="0028387B"/>
    <w:rsid w:val="00283A84"/>
    <w:rsid w:val="00283E02"/>
    <w:rsid w:val="00284828"/>
    <w:rsid w:val="002848A0"/>
    <w:rsid w:val="002849B5"/>
    <w:rsid w:val="00285456"/>
    <w:rsid w:val="002855CE"/>
    <w:rsid w:val="00285AC2"/>
    <w:rsid w:val="00286A57"/>
    <w:rsid w:val="00286C2D"/>
    <w:rsid w:val="00286E9D"/>
    <w:rsid w:val="00287362"/>
    <w:rsid w:val="00287411"/>
    <w:rsid w:val="002875DE"/>
    <w:rsid w:val="00287920"/>
    <w:rsid w:val="00287ADD"/>
    <w:rsid w:val="002902ED"/>
    <w:rsid w:val="00290335"/>
    <w:rsid w:val="00290F63"/>
    <w:rsid w:val="00290FF3"/>
    <w:rsid w:val="0029119F"/>
    <w:rsid w:val="002911B3"/>
    <w:rsid w:val="00291354"/>
    <w:rsid w:val="00291A39"/>
    <w:rsid w:val="0029222D"/>
    <w:rsid w:val="0029265E"/>
    <w:rsid w:val="00292D52"/>
    <w:rsid w:val="00293172"/>
    <w:rsid w:val="002931FB"/>
    <w:rsid w:val="00293769"/>
    <w:rsid w:val="00293A22"/>
    <w:rsid w:val="00293B2C"/>
    <w:rsid w:val="002949EE"/>
    <w:rsid w:val="002954D1"/>
    <w:rsid w:val="002957D0"/>
    <w:rsid w:val="00296045"/>
    <w:rsid w:val="002965F7"/>
    <w:rsid w:val="00297497"/>
    <w:rsid w:val="002974C7"/>
    <w:rsid w:val="0029788A"/>
    <w:rsid w:val="00297C59"/>
    <w:rsid w:val="00297FD2"/>
    <w:rsid w:val="002A0DE4"/>
    <w:rsid w:val="002A0F21"/>
    <w:rsid w:val="002A2B02"/>
    <w:rsid w:val="002A2D44"/>
    <w:rsid w:val="002A3558"/>
    <w:rsid w:val="002A383A"/>
    <w:rsid w:val="002A394E"/>
    <w:rsid w:val="002A39BC"/>
    <w:rsid w:val="002A3CBD"/>
    <w:rsid w:val="002A3EEB"/>
    <w:rsid w:val="002A417B"/>
    <w:rsid w:val="002A4995"/>
    <w:rsid w:val="002A6354"/>
    <w:rsid w:val="002A6536"/>
    <w:rsid w:val="002A7E1F"/>
    <w:rsid w:val="002B022A"/>
    <w:rsid w:val="002B0C39"/>
    <w:rsid w:val="002B0E56"/>
    <w:rsid w:val="002B14C7"/>
    <w:rsid w:val="002B1685"/>
    <w:rsid w:val="002B18F6"/>
    <w:rsid w:val="002B1981"/>
    <w:rsid w:val="002B19B5"/>
    <w:rsid w:val="002B1FCF"/>
    <w:rsid w:val="002B22C8"/>
    <w:rsid w:val="002B2437"/>
    <w:rsid w:val="002B2B53"/>
    <w:rsid w:val="002B3297"/>
    <w:rsid w:val="002B365C"/>
    <w:rsid w:val="002B3687"/>
    <w:rsid w:val="002B389B"/>
    <w:rsid w:val="002B3AC6"/>
    <w:rsid w:val="002B3C36"/>
    <w:rsid w:val="002B4075"/>
    <w:rsid w:val="002B454E"/>
    <w:rsid w:val="002B4833"/>
    <w:rsid w:val="002B4E3D"/>
    <w:rsid w:val="002B4E7B"/>
    <w:rsid w:val="002B5088"/>
    <w:rsid w:val="002B50D7"/>
    <w:rsid w:val="002B563A"/>
    <w:rsid w:val="002B5645"/>
    <w:rsid w:val="002B568F"/>
    <w:rsid w:val="002B57DD"/>
    <w:rsid w:val="002B589C"/>
    <w:rsid w:val="002B6067"/>
    <w:rsid w:val="002B634C"/>
    <w:rsid w:val="002B67B2"/>
    <w:rsid w:val="002B6815"/>
    <w:rsid w:val="002B68A3"/>
    <w:rsid w:val="002B68B3"/>
    <w:rsid w:val="002B6918"/>
    <w:rsid w:val="002B6A07"/>
    <w:rsid w:val="002B70E3"/>
    <w:rsid w:val="002B72DE"/>
    <w:rsid w:val="002B73E5"/>
    <w:rsid w:val="002B7833"/>
    <w:rsid w:val="002B7969"/>
    <w:rsid w:val="002B7C0A"/>
    <w:rsid w:val="002B7CE4"/>
    <w:rsid w:val="002C0507"/>
    <w:rsid w:val="002C07E9"/>
    <w:rsid w:val="002C11A9"/>
    <w:rsid w:val="002C123A"/>
    <w:rsid w:val="002C183F"/>
    <w:rsid w:val="002C2815"/>
    <w:rsid w:val="002C2A79"/>
    <w:rsid w:val="002C2CAE"/>
    <w:rsid w:val="002C31BC"/>
    <w:rsid w:val="002C3E1A"/>
    <w:rsid w:val="002C5139"/>
    <w:rsid w:val="002C52AA"/>
    <w:rsid w:val="002C5C1C"/>
    <w:rsid w:val="002C5DC3"/>
    <w:rsid w:val="002C6042"/>
    <w:rsid w:val="002C6B9A"/>
    <w:rsid w:val="002C6C1C"/>
    <w:rsid w:val="002C71E3"/>
    <w:rsid w:val="002C7667"/>
    <w:rsid w:val="002C7B0C"/>
    <w:rsid w:val="002C7D30"/>
    <w:rsid w:val="002D0590"/>
    <w:rsid w:val="002D0652"/>
    <w:rsid w:val="002D0C06"/>
    <w:rsid w:val="002D0F60"/>
    <w:rsid w:val="002D2495"/>
    <w:rsid w:val="002D28BB"/>
    <w:rsid w:val="002D2946"/>
    <w:rsid w:val="002D326B"/>
    <w:rsid w:val="002D3584"/>
    <w:rsid w:val="002D3FA5"/>
    <w:rsid w:val="002D4903"/>
    <w:rsid w:val="002D5065"/>
    <w:rsid w:val="002D5884"/>
    <w:rsid w:val="002D5EE0"/>
    <w:rsid w:val="002D5EF8"/>
    <w:rsid w:val="002D62C8"/>
    <w:rsid w:val="002D65B5"/>
    <w:rsid w:val="002D74DC"/>
    <w:rsid w:val="002D7544"/>
    <w:rsid w:val="002D7936"/>
    <w:rsid w:val="002D7B50"/>
    <w:rsid w:val="002D7CD3"/>
    <w:rsid w:val="002E024D"/>
    <w:rsid w:val="002E05B6"/>
    <w:rsid w:val="002E06C1"/>
    <w:rsid w:val="002E07FB"/>
    <w:rsid w:val="002E0A0D"/>
    <w:rsid w:val="002E0B2E"/>
    <w:rsid w:val="002E0D5F"/>
    <w:rsid w:val="002E0E6C"/>
    <w:rsid w:val="002E1A38"/>
    <w:rsid w:val="002E1BC8"/>
    <w:rsid w:val="002E1EA7"/>
    <w:rsid w:val="002E28BF"/>
    <w:rsid w:val="002E335F"/>
    <w:rsid w:val="002E39B3"/>
    <w:rsid w:val="002E39E1"/>
    <w:rsid w:val="002E3B8F"/>
    <w:rsid w:val="002E3C66"/>
    <w:rsid w:val="002E4049"/>
    <w:rsid w:val="002E4F2E"/>
    <w:rsid w:val="002E5CF8"/>
    <w:rsid w:val="002E5E2C"/>
    <w:rsid w:val="002E6693"/>
    <w:rsid w:val="002E66A1"/>
    <w:rsid w:val="002E6814"/>
    <w:rsid w:val="002E6BA1"/>
    <w:rsid w:val="002E6BB4"/>
    <w:rsid w:val="002E7326"/>
    <w:rsid w:val="002E76DA"/>
    <w:rsid w:val="002E7B9B"/>
    <w:rsid w:val="002E7CB1"/>
    <w:rsid w:val="002F08A2"/>
    <w:rsid w:val="002F1573"/>
    <w:rsid w:val="002F1591"/>
    <w:rsid w:val="002F1CD4"/>
    <w:rsid w:val="002F1D64"/>
    <w:rsid w:val="002F1FE3"/>
    <w:rsid w:val="002F2318"/>
    <w:rsid w:val="002F23C8"/>
    <w:rsid w:val="002F2980"/>
    <w:rsid w:val="002F2DD0"/>
    <w:rsid w:val="002F305E"/>
    <w:rsid w:val="002F3735"/>
    <w:rsid w:val="002F41CE"/>
    <w:rsid w:val="002F431F"/>
    <w:rsid w:val="002F5AF0"/>
    <w:rsid w:val="002F5B85"/>
    <w:rsid w:val="002F5C54"/>
    <w:rsid w:val="002F6123"/>
    <w:rsid w:val="002F633C"/>
    <w:rsid w:val="002F6826"/>
    <w:rsid w:val="002F713B"/>
    <w:rsid w:val="002F75FC"/>
    <w:rsid w:val="002F7B50"/>
    <w:rsid w:val="00300D61"/>
    <w:rsid w:val="00301002"/>
    <w:rsid w:val="0030106C"/>
    <w:rsid w:val="00301593"/>
    <w:rsid w:val="00301B38"/>
    <w:rsid w:val="003020A9"/>
    <w:rsid w:val="003022C0"/>
    <w:rsid w:val="003022DC"/>
    <w:rsid w:val="003026F8"/>
    <w:rsid w:val="0030270D"/>
    <w:rsid w:val="00302968"/>
    <w:rsid w:val="00302CAD"/>
    <w:rsid w:val="003034C7"/>
    <w:rsid w:val="003037AA"/>
    <w:rsid w:val="00303AF7"/>
    <w:rsid w:val="00303D49"/>
    <w:rsid w:val="00303F2E"/>
    <w:rsid w:val="00304068"/>
    <w:rsid w:val="00304380"/>
    <w:rsid w:val="00304693"/>
    <w:rsid w:val="00304D2B"/>
    <w:rsid w:val="003052A6"/>
    <w:rsid w:val="00305640"/>
    <w:rsid w:val="00305643"/>
    <w:rsid w:val="0030598A"/>
    <w:rsid w:val="00306409"/>
    <w:rsid w:val="003066EB"/>
    <w:rsid w:val="00306A2D"/>
    <w:rsid w:val="0030722C"/>
    <w:rsid w:val="0030746E"/>
    <w:rsid w:val="00307530"/>
    <w:rsid w:val="00307C9A"/>
    <w:rsid w:val="00307D24"/>
    <w:rsid w:val="0031112D"/>
    <w:rsid w:val="003112EE"/>
    <w:rsid w:val="0031242D"/>
    <w:rsid w:val="00312B12"/>
    <w:rsid w:val="00312D44"/>
    <w:rsid w:val="00312E36"/>
    <w:rsid w:val="003133C9"/>
    <w:rsid w:val="0031342D"/>
    <w:rsid w:val="00313713"/>
    <w:rsid w:val="00313728"/>
    <w:rsid w:val="003138D4"/>
    <w:rsid w:val="0031402E"/>
    <w:rsid w:val="0031404F"/>
    <w:rsid w:val="00314AC2"/>
    <w:rsid w:val="00315115"/>
    <w:rsid w:val="00315743"/>
    <w:rsid w:val="00315C7C"/>
    <w:rsid w:val="00315D18"/>
    <w:rsid w:val="00316033"/>
    <w:rsid w:val="003162CC"/>
    <w:rsid w:val="0031660A"/>
    <w:rsid w:val="003169A2"/>
    <w:rsid w:val="00316DAE"/>
    <w:rsid w:val="00317042"/>
    <w:rsid w:val="00317F7D"/>
    <w:rsid w:val="0031891B"/>
    <w:rsid w:val="00320850"/>
    <w:rsid w:val="003208B9"/>
    <w:rsid w:val="00320C3F"/>
    <w:rsid w:val="00321360"/>
    <w:rsid w:val="003217B6"/>
    <w:rsid w:val="00321DCF"/>
    <w:rsid w:val="00321E53"/>
    <w:rsid w:val="00321EFA"/>
    <w:rsid w:val="003220CD"/>
    <w:rsid w:val="00322195"/>
    <w:rsid w:val="0032226D"/>
    <w:rsid w:val="0032258F"/>
    <w:rsid w:val="003225BA"/>
    <w:rsid w:val="00322803"/>
    <w:rsid w:val="00323571"/>
    <w:rsid w:val="003238CB"/>
    <w:rsid w:val="00323D38"/>
    <w:rsid w:val="00323D8A"/>
    <w:rsid w:val="00324008"/>
    <w:rsid w:val="003244A3"/>
    <w:rsid w:val="00324606"/>
    <w:rsid w:val="0032476A"/>
    <w:rsid w:val="00324CDD"/>
    <w:rsid w:val="00324D99"/>
    <w:rsid w:val="00325329"/>
    <w:rsid w:val="00325C45"/>
    <w:rsid w:val="00326C95"/>
    <w:rsid w:val="00327227"/>
    <w:rsid w:val="00327476"/>
    <w:rsid w:val="0032766C"/>
    <w:rsid w:val="003276A9"/>
    <w:rsid w:val="00327C7D"/>
    <w:rsid w:val="00327D31"/>
    <w:rsid w:val="00330107"/>
    <w:rsid w:val="00330580"/>
    <w:rsid w:val="00331256"/>
    <w:rsid w:val="00331DEC"/>
    <w:rsid w:val="00332327"/>
    <w:rsid w:val="00332332"/>
    <w:rsid w:val="00333787"/>
    <w:rsid w:val="00333A8E"/>
    <w:rsid w:val="00334A13"/>
    <w:rsid w:val="00334A42"/>
    <w:rsid w:val="00334E78"/>
    <w:rsid w:val="00334EB3"/>
    <w:rsid w:val="003350C1"/>
    <w:rsid w:val="00335A69"/>
    <w:rsid w:val="00335D5C"/>
    <w:rsid w:val="00335EE4"/>
    <w:rsid w:val="00336042"/>
    <w:rsid w:val="00336220"/>
    <w:rsid w:val="00336462"/>
    <w:rsid w:val="00336AA3"/>
    <w:rsid w:val="00336DE9"/>
    <w:rsid w:val="00337223"/>
    <w:rsid w:val="003375E0"/>
    <w:rsid w:val="003379D3"/>
    <w:rsid w:val="00337BA0"/>
    <w:rsid w:val="00340964"/>
    <w:rsid w:val="0034096B"/>
    <w:rsid w:val="00340EA6"/>
    <w:rsid w:val="00341137"/>
    <w:rsid w:val="0034124B"/>
    <w:rsid w:val="00341515"/>
    <w:rsid w:val="00341B26"/>
    <w:rsid w:val="00341E37"/>
    <w:rsid w:val="00342221"/>
    <w:rsid w:val="0034292C"/>
    <w:rsid w:val="00343105"/>
    <w:rsid w:val="00343742"/>
    <w:rsid w:val="00343908"/>
    <w:rsid w:val="00343A5B"/>
    <w:rsid w:val="00343BF4"/>
    <w:rsid w:val="00343CDD"/>
    <w:rsid w:val="0034406B"/>
    <w:rsid w:val="00344857"/>
    <w:rsid w:val="0034487A"/>
    <w:rsid w:val="003451F4"/>
    <w:rsid w:val="0034576C"/>
    <w:rsid w:val="00345B99"/>
    <w:rsid w:val="00345EDC"/>
    <w:rsid w:val="003464DD"/>
    <w:rsid w:val="00346E98"/>
    <w:rsid w:val="0034701F"/>
    <w:rsid w:val="003476A3"/>
    <w:rsid w:val="00347828"/>
    <w:rsid w:val="003506FC"/>
    <w:rsid w:val="003509F2"/>
    <w:rsid w:val="00350BAF"/>
    <w:rsid w:val="00350E39"/>
    <w:rsid w:val="00350F3A"/>
    <w:rsid w:val="00351119"/>
    <w:rsid w:val="003516C6"/>
    <w:rsid w:val="00351D3E"/>
    <w:rsid w:val="00352070"/>
    <w:rsid w:val="0035237A"/>
    <w:rsid w:val="00352480"/>
    <w:rsid w:val="003527FE"/>
    <w:rsid w:val="00352D14"/>
    <w:rsid w:val="00352D2F"/>
    <w:rsid w:val="003530D1"/>
    <w:rsid w:val="003533E4"/>
    <w:rsid w:val="003535CF"/>
    <w:rsid w:val="00353845"/>
    <w:rsid w:val="00353D4B"/>
    <w:rsid w:val="0035421B"/>
    <w:rsid w:val="003548A4"/>
    <w:rsid w:val="00354A6C"/>
    <w:rsid w:val="00354F8E"/>
    <w:rsid w:val="00356425"/>
    <w:rsid w:val="00356A6D"/>
    <w:rsid w:val="00356C07"/>
    <w:rsid w:val="00356CE5"/>
    <w:rsid w:val="00357043"/>
    <w:rsid w:val="00357DB8"/>
    <w:rsid w:val="00357E00"/>
    <w:rsid w:val="003601F9"/>
    <w:rsid w:val="003609A4"/>
    <w:rsid w:val="003617B0"/>
    <w:rsid w:val="003617D1"/>
    <w:rsid w:val="003619C6"/>
    <w:rsid w:val="00361EB7"/>
    <w:rsid w:val="00361ED3"/>
    <w:rsid w:val="003620C2"/>
    <w:rsid w:val="00362610"/>
    <w:rsid w:val="00362920"/>
    <w:rsid w:val="00362CC7"/>
    <w:rsid w:val="00363045"/>
    <w:rsid w:val="00363290"/>
    <w:rsid w:val="003637CA"/>
    <w:rsid w:val="00364CF9"/>
    <w:rsid w:val="00365353"/>
    <w:rsid w:val="0036598E"/>
    <w:rsid w:val="0036606B"/>
    <w:rsid w:val="003664C6"/>
    <w:rsid w:val="003679F9"/>
    <w:rsid w:val="00367AC9"/>
    <w:rsid w:val="00367CB8"/>
    <w:rsid w:val="00370310"/>
    <w:rsid w:val="00370BD6"/>
    <w:rsid w:val="00370DA8"/>
    <w:rsid w:val="00370EAF"/>
    <w:rsid w:val="00371700"/>
    <w:rsid w:val="00371D85"/>
    <w:rsid w:val="00371E48"/>
    <w:rsid w:val="00372A8D"/>
    <w:rsid w:val="00372BFA"/>
    <w:rsid w:val="00372D46"/>
    <w:rsid w:val="00372D5D"/>
    <w:rsid w:val="00372F1B"/>
    <w:rsid w:val="003731DC"/>
    <w:rsid w:val="00373341"/>
    <w:rsid w:val="003735F7"/>
    <w:rsid w:val="00373A26"/>
    <w:rsid w:val="00373B11"/>
    <w:rsid w:val="00374062"/>
    <w:rsid w:val="0037461B"/>
    <w:rsid w:val="00374AB4"/>
    <w:rsid w:val="00374EDB"/>
    <w:rsid w:val="00374FD7"/>
    <w:rsid w:val="003753F5"/>
    <w:rsid w:val="00375422"/>
    <w:rsid w:val="0037584A"/>
    <w:rsid w:val="00375F11"/>
    <w:rsid w:val="003766BB"/>
    <w:rsid w:val="00376768"/>
    <w:rsid w:val="00376F32"/>
    <w:rsid w:val="0037799A"/>
    <w:rsid w:val="003804B0"/>
    <w:rsid w:val="003807F6"/>
    <w:rsid w:val="00380A7C"/>
    <w:rsid w:val="00380B43"/>
    <w:rsid w:val="00380D1F"/>
    <w:rsid w:val="003810F9"/>
    <w:rsid w:val="0038120D"/>
    <w:rsid w:val="003816D2"/>
    <w:rsid w:val="00381C53"/>
    <w:rsid w:val="00381E8D"/>
    <w:rsid w:val="00381EBA"/>
    <w:rsid w:val="003820CB"/>
    <w:rsid w:val="003829D3"/>
    <w:rsid w:val="003848EC"/>
    <w:rsid w:val="003858B6"/>
    <w:rsid w:val="003859F8"/>
    <w:rsid w:val="00386356"/>
    <w:rsid w:val="00386643"/>
    <w:rsid w:val="00386F62"/>
    <w:rsid w:val="003871AC"/>
    <w:rsid w:val="003872FD"/>
    <w:rsid w:val="0038730E"/>
    <w:rsid w:val="003901C1"/>
    <w:rsid w:val="00390387"/>
    <w:rsid w:val="00390C8E"/>
    <w:rsid w:val="003911C2"/>
    <w:rsid w:val="00391232"/>
    <w:rsid w:val="0039130A"/>
    <w:rsid w:val="003919B4"/>
    <w:rsid w:val="00391ADA"/>
    <w:rsid w:val="00391D38"/>
    <w:rsid w:val="0039218B"/>
    <w:rsid w:val="003925DC"/>
    <w:rsid w:val="003927E3"/>
    <w:rsid w:val="00392EB6"/>
    <w:rsid w:val="003931FE"/>
    <w:rsid w:val="00393913"/>
    <w:rsid w:val="00393A87"/>
    <w:rsid w:val="00393B28"/>
    <w:rsid w:val="00393E8B"/>
    <w:rsid w:val="00394D79"/>
    <w:rsid w:val="00394E22"/>
    <w:rsid w:val="00395034"/>
    <w:rsid w:val="00395050"/>
    <w:rsid w:val="00395918"/>
    <w:rsid w:val="00395E55"/>
    <w:rsid w:val="00396176"/>
    <w:rsid w:val="003964F9"/>
    <w:rsid w:val="00396A13"/>
    <w:rsid w:val="00396E08"/>
    <w:rsid w:val="003973FF"/>
    <w:rsid w:val="003976C9"/>
    <w:rsid w:val="00397969"/>
    <w:rsid w:val="00397F97"/>
    <w:rsid w:val="003A01FF"/>
    <w:rsid w:val="003A0340"/>
    <w:rsid w:val="003A0678"/>
    <w:rsid w:val="003A07DA"/>
    <w:rsid w:val="003A2A8C"/>
    <w:rsid w:val="003A2BCF"/>
    <w:rsid w:val="003A335F"/>
    <w:rsid w:val="003A36FD"/>
    <w:rsid w:val="003A387F"/>
    <w:rsid w:val="003A4A1B"/>
    <w:rsid w:val="003A55D7"/>
    <w:rsid w:val="003A5BD8"/>
    <w:rsid w:val="003A5D2D"/>
    <w:rsid w:val="003A5E8A"/>
    <w:rsid w:val="003A63C5"/>
    <w:rsid w:val="003A63C7"/>
    <w:rsid w:val="003A6C7C"/>
    <w:rsid w:val="003A6E1C"/>
    <w:rsid w:val="003A713F"/>
    <w:rsid w:val="003A7310"/>
    <w:rsid w:val="003A77ED"/>
    <w:rsid w:val="003A7DE0"/>
    <w:rsid w:val="003B002F"/>
    <w:rsid w:val="003B140E"/>
    <w:rsid w:val="003B14DE"/>
    <w:rsid w:val="003B2AB2"/>
    <w:rsid w:val="003B2AF0"/>
    <w:rsid w:val="003B2B9E"/>
    <w:rsid w:val="003B3557"/>
    <w:rsid w:val="003B3CC8"/>
    <w:rsid w:val="003B4478"/>
    <w:rsid w:val="003B4BDB"/>
    <w:rsid w:val="003B4C1F"/>
    <w:rsid w:val="003B4CE9"/>
    <w:rsid w:val="003B5E7A"/>
    <w:rsid w:val="003B6109"/>
    <w:rsid w:val="003B6414"/>
    <w:rsid w:val="003B65DB"/>
    <w:rsid w:val="003B67DB"/>
    <w:rsid w:val="003B6C35"/>
    <w:rsid w:val="003B724C"/>
    <w:rsid w:val="003B73A9"/>
    <w:rsid w:val="003B7677"/>
    <w:rsid w:val="003C0065"/>
    <w:rsid w:val="003C01FE"/>
    <w:rsid w:val="003C066F"/>
    <w:rsid w:val="003C0712"/>
    <w:rsid w:val="003C0EEC"/>
    <w:rsid w:val="003C1131"/>
    <w:rsid w:val="003C12D7"/>
    <w:rsid w:val="003C1303"/>
    <w:rsid w:val="003C1F36"/>
    <w:rsid w:val="003C2488"/>
    <w:rsid w:val="003C25A0"/>
    <w:rsid w:val="003C281A"/>
    <w:rsid w:val="003C2851"/>
    <w:rsid w:val="003C2B99"/>
    <w:rsid w:val="003C2C8A"/>
    <w:rsid w:val="003C3708"/>
    <w:rsid w:val="003C3714"/>
    <w:rsid w:val="003C4042"/>
    <w:rsid w:val="003C4B10"/>
    <w:rsid w:val="003C4D07"/>
    <w:rsid w:val="003C4E6B"/>
    <w:rsid w:val="003C4F5B"/>
    <w:rsid w:val="003C55A3"/>
    <w:rsid w:val="003C5603"/>
    <w:rsid w:val="003C565F"/>
    <w:rsid w:val="003C56C4"/>
    <w:rsid w:val="003C596A"/>
    <w:rsid w:val="003C5E67"/>
    <w:rsid w:val="003C65E1"/>
    <w:rsid w:val="003C6820"/>
    <w:rsid w:val="003C76F8"/>
    <w:rsid w:val="003C77BF"/>
    <w:rsid w:val="003D00AE"/>
    <w:rsid w:val="003D07EA"/>
    <w:rsid w:val="003D09B8"/>
    <w:rsid w:val="003D0C55"/>
    <w:rsid w:val="003D0D73"/>
    <w:rsid w:val="003D1239"/>
    <w:rsid w:val="003D1BBA"/>
    <w:rsid w:val="003D22AD"/>
    <w:rsid w:val="003D257E"/>
    <w:rsid w:val="003D29AA"/>
    <w:rsid w:val="003D2EB1"/>
    <w:rsid w:val="003D3AD6"/>
    <w:rsid w:val="003D4044"/>
    <w:rsid w:val="003D4054"/>
    <w:rsid w:val="003D4818"/>
    <w:rsid w:val="003D4B6E"/>
    <w:rsid w:val="003D532C"/>
    <w:rsid w:val="003D5794"/>
    <w:rsid w:val="003D59FE"/>
    <w:rsid w:val="003D5DEB"/>
    <w:rsid w:val="003D5FAA"/>
    <w:rsid w:val="003D695B"/>
    <w:rsid w:val="003D7248"/>
    <w:rsid w:val="003D765D"/>
    <w:rsid w:val="003E020D"/>
    <w:rsid w:val="003E025A"/>
    <w:rsid w:val="003E0C01"/>
    <w:rsid w:val="003E0D65"/>
    <w:rsid w:val="003E0E4D"/>
    <w:rsid w:val="003E0E5E"/>
    <w:rsid w:val="003E10FA"/>
    <w:rsid w:val="003E120D"/>
    <w:rsid w:val="003E145C"/>
    <w:rsid w:val="003E1931"/>
    <w:rsid w:val="003E1EEF"/>
    <w:rsid w:val="003E297A"/>
    <w:rsid w:val="003E29C0"/>
    <w:rsid w:val="003E30B3"/>
    <w:rsid w:val="003E393A"/>
    <w:rsid w:val="003E3D73"/>
    <w:rsid w:val="003E406D"/>
    <w:rsid w:val="003E43A1"/>
    <w:rsid w:val="003E4D1C"/>
    <w:rsid w:val="003E5030"/>
    <w:rsid w:val="003E56B3"/>
    <w:rsid w:val="003E56D8"/>
    <w:rsid w:val="003E5D65"/>
    <w:rsid w:val="003E5F96"/>
    <w:rsid w:val="003E616F"/>
    <w:rsid w:val="003E694A"/>
    <w:rsid w:val="003E6FC4"/>
    <w:rsid w:val="003E7917"/>
    <w:rsid w:val="003E79D1"/>
    <w:rsid w:val="003E7BEB"/>
    <w:rsid w:val="003E7EC4"/>
    <w:rsid w:val="003E7FBC"/>
    <w:rsid w:val="003F07DA"/>
    <w:rsid w:val="003F0A40"/>
    <w:rsid w:val="003F0B31"/>
    <w:rsid w:val="003F0CE6"/>
    <w:rsid w:val="003F0F50"/>
    <w:rsid w:val="003F10D0"/>
    <w:rsid w:val="003F1186"/>
    <w:rsid w:val="003F1194"/>
    <w:rsid w:val="003F11B7"/>
    <w:rsid w:val="003F11F1"/>
    <w:rsid w:val="003F1585"/>
    <w:rsid w:val="003F1A7B"/>
    <w:rsid w:val="003F1AE7"/>
    <w:rsid w:val="003F1B9B"/>
    <w:rsid w:val="003F2BE7"/>
    <w:rsid w:val="003F34F7"/>
    <w:rsid w:val="003F38B0"/>
    <w:rsid w:val="003F3B27"/>
    <w:rsid w:val="003F408E"/>
    <w:rsid w:val="003F5686"/>
    <w:rsid w:val="003F5A57"/>
    <w:rsid w:val="003F629C"/>
    <w:rsid w:val="003F6339"/>
    <w:rsid w:val="003F6B57"/>
    <w:rsid w:val="003F6E11"/>
    <w:rsid w:val="003F6E4B"/>
    <w:rsid w:val="003F6F36"/>
    <w:rsid w:val="003F72DE"/>
    <w:rsid w:val="003F736B"/>
    <w:rsid w:val="003F745E"/>
    <w:rsid w:val="003F7691"/>
    <w:rsid w:val="003F77D3"/>
    <w:rsid w:val="003F782C"/>
    <w:rsid w:val="003F7C37"/>
    <w:rsid w:val="003F7D57"/>
    <w:rsid w:val="00400269"/>
    <w:rsid w:val="00400B4E"/>
    <w:rsid w:val="00400CC2"/>
    <w:rsid w:val="0040145E"/>
    <w:rsid w:val="004018DE"/>
    <w:rsid w:val="00401AF6"/>
    <w:rsid w:val="00401BAD"/>
    <w:rsid w:val="00401E18"/>
    <w:rsid w:val="0040211B"/>
    <w:rsid w:val="0040299B"/>
    <w:rsid w:val="00402CA1"/>
    <w:rsid w:val="0040313A"/>
    <w:rsid w:val="004035C7"/>
    <w:rsid w:val="00403680"/>
    <w:rsid w:val="004036CD"/>
    <w:rsid w:val="00403F1D"/>
    <w:rsid w:val="00404289"/>
    <w:rsid w:val="0040462A"/>
    <w:rsid w:val="00404CC7"/>
    <w:rsid w:val="00404D52"/>
    <w:rsid w:val="0040564F"/>
    <w:rsid w:val="00405B7E"/>
    <w:rsid w:val="00405C3A"/>
    <w:rsid w:val="0040627E"/>
    <w:rsid w:val="00406531"/>
    <w:rsid w:val="00406CDE"/>
    <w:rsid w:val="0040702C"/>
    <w:rsid w:val="00410300"/>
    <w:rsid w:val="004105C7"/>
    <w:rsid w:val="004105DC"/>
    <w:rsid w:val="0041128E"/>
    <w:rsid w:val="00411BA3"/>
    <w:rsid w:val="0041214D"/>
    <w:rsid w:val="00412833"/>
    <w:rsid w:val="00413010"/>
    <w:rsid w:val="00413516"/>
    <w:rsid w:val="004140EA"/>
    <w:rsid w:val="004143A1"/>
    <w:rsid w:val="00415337"/>
    <w:rsid w:val="00415896"/>
    <w:rsid w:val="00415CB2"/>
    <w:rsid w:val="00415EDE"/>
    <w:rsid w:val="0041688C"/>
    <w:rsid w:val="00416973"/>
    <w:rsid w:val="00416979"/>
    <w:rsid w:val="00416BC7"/>
    <w:rsid w:val="00416C9E"/>
    <w:rsid w:val="00417343"/>
    <w:rsid w:val="004176AF"/>
    <w:rsid w:val="00417BD5"/>
    <w:rsid w:val="00417C30"/>
    <w:rsid w:val="00420896"/>
    <w:rsid w:val="00420C35"/>
    <w:rsid w:val="004211E4"/>
    <w:rsid w:val="0042123F"/>
    <w:rsid w:val="00421681"/>
    <w:rsid w:val="004227C0"/>
    <w:rsid w:val="0042280B"/>
    <w:rsid w:val="00423412"/>
    <w:rsid w:val="004236E7"/>
    <w:rsid w:val="00423802"/>
    <w:rsid w:val="00423D46"/>
    <w:rsid w:val="00423EA6"/>
    <w:rsid w:val="00424110"/>
    <w:rsid w:val="004246D2"/>
    <w:rsid w:val="00426135"/>
    <w:rsid w:val="0042631A"/>
    <w:rsid w:val="00426357"/>
    <w:rsid w:val="00426504"/>
    <w:rsid w:val="004268FB"/>
    <w:rsid w:val="00426E95"/>
    <w:rsid w:val="0043066E"/>
    <w:rsid w:val="00430ABF"/>
    <w:rsid w:val="004317D1"/>
    <w:rsid w:val="00431DD0"/>
    <w:rsid w:val="00431FA6"/>
    <w:rsid w:val="00432800"/>
    <w:rsid w:val="00432CA8"/>
    <w:rsid w:val="0043309D"/>
    <w:rsid w:val="00433856"/>
    <w:rsid w:val="004340AD"/>
    <w:rsid w:val="0043445C"/>
    <w:rsid w:val="00434887"/>
    <w:rsid w:val="0043499F"/>
    <w:rsid w:val="00434A9F"/>
    <w:rsid w:val="00434BA3"/>
    <w:rsid w:val="00434EDB"/>
    <w:rsid w:val="00436252"/>
    <w:rsid w:val="004370A1"/>
    <w:rsid w:val="004370F1"/>
    <w:rsid w:val="004376FC"/>
    <w:rsid w:val="004378CD"/>
    <w:rsid w:val="004379C0"/>
    <w:rsid w:val="00437B01"/>
    <w:rsid w:val="00440118"/>
    <w:rsid w:val="004401AA"/>
    <w:rsid w:val="0044034B"/>
    <w:rsid w:val="00440A27"/>
    <w:rsid w:val="00441521"/>
    <w:rsid w:val="004417EA"/>
    <w:rsid w:val="004419D4"/>
    <w:rsid w:val="00441BED"/>
    <w:rsid w:val="00442660"/>
    <w:rsid w:val="00442A3D"/>
    <w:rsid w:val="00442A83"/>
    <w:rsid w:val="004431C1"/>
    <w:rsid w:val="0044382B"/>
    <w:rsid w:val="0044450B"/>
    <w:rsid w:val="004447C4"/>
    <w:rsid w:val="00444D03"/>
    <w:rsid w:val="00444FEE"/>
    <w:rsid w:val="0044512B"/>
    <w:rsid w:val="004451DB"/>
    <w:rsid w:val="004455F5"/>
    <w:rsid w:val="004458A8"/>
    <w:rsid w:val="00445F03"/>
    <w:rsid w:val="00445FE1"/>
    <w:rsid w:val="00446491"/>
    <w:rsid w:val="00446548"/>
    <w:rsid w:val="00446A22"/>
    <w:rsid w:val="00446B97"/>
    <w:rsid w:val="004472C6"/>
    <w:rsid w:val="004472F6"/>
    <w:rsid w:val="00447B5A"/>
    <w:rsid w:val="00447F5E"/>
    <w:rsid w:val="00450518"/>
    <w:rsid w:val="0045092B"/>
    <w:rsid w:val="00450A7A"/>
    <w:rsid w:val="00450D86"/>
    <w:rsid w:val="00450DBC"/>
    <w:rsid w:val="0045152B"/>
    <w:rsid w:val="004516F4"/>
    <w:rsid w:val="00451D9B"/>
    <w:rsid w:val="004525F0"/>
    <w:rsid w:val="00452A4C"/>
    <w:rsid w:val="00452B09"/>
    <w:rsid w:val="00452C9A"/>
    <w:rsid w:val="00453978"/>
    <w:rsid w:val="00453EFD"/>
    <w:rsid w:val="004542D3"/>
    <w:rsid w:val="004543EB"/>
    <w:rsid w:val="004544B6"/>
    <w:rsid w:val="00454A97"/>
    <w:rsid w:val="00454B2B"/>
    <w:rsid w:val="00454C90"/>
    <w:rsid w:val="00456163"/>
    <w:rsid w:val="004562B4"/>
    <w:rsid w:val="0045632A"/>
    <w:rsid w:val="0045721C"/>
    <w:rsid w:val="004573F4"/>
    <w:rsid w:val="00457C28"/>
    <w:rsid w:val="00457E20"/>
    <w:rsid w:val="00457F97"/>
    <w:rsid w:val="004605AA"/>
    <w:rsid w:val="004607FF"/>
    <w:rsid w:val="00460D4D"/>
    <w:rsid w:val="00460EC1"/>
    <w:rsid w:val="00461144"/>
    <w:rsid w:val="00461651"/>
    <w:rsid w:val="0046169B"/>
    <w:rsid w:val="00461B23"/>
    <w:rsid w:val="00461B82"/>
    <w:rsid w:val="00461DCD"/>
    <w:rsid w:val="00462F16"/>
    <w:rsid w:val="00463698"/>
    <w:rsid w:val="00463842"/>
    <w:rsid w:val="00463AA0"/>
    <w:rsid w:val="004646FA"/>
    <w:rsid w:val="00464B81"/>
    <w:rsid w:val="0046676A"/>
    <w:rsid w:val="004667AF"/>
    <w:rsid w:val="00466977"/>
    <w:rsid w:val="00466AAD"/>
    <w:rsid w:val="00467070"/>
    <w:rsid w:val="0046BC2B"/>
    <w:rsid w:val="004703BB"/>
    <w:rsid w:val="004706C0"/>
    <w:rsid w:val="00470E1F"/>
    <w:rsid w:val="004719C8"/>
    <w:rsid w:val="004719FF"/>
    <w:rsid w:val="00471E03"/>
    <w:rsid w:val="0047224A"/>
    <w:rsid w:val="00472A9B"/>
    <w:rsid w:val="00473162"/>
    <w:rsid w:val="00473226"/>
    <w:rsid w:val="00473A52"/>
    <w:rsid w:val="00474151"/>
    <w:rsid w:val="004747F6"/>
    <w:rsid w:val="0047506A"/>
    <w:rsid w:val="00475390"/>
    <w:rsid w:val="00475467"/>
    <w:rsid w:val="0047549A"/>
    <w:rsid w:val="00475659"/>
    <w:rsid w:val="004757AF"/>
    <w:rsid w:val="00475C59"/>
    <w:rsid w:val="004762F8"/>
    <w:rsid w:val="00476308"/>
    <w:rsid w:val="0047647B"/>
    <w:rsid w:val="004769AC"/>
    <w:rsid w:val="00476DE5"/>
    <w:rsid w:val="00477168"/>
    <w:rsid w:val="004771BB"/>
    <w:rsid w:val="004773CE"/>
    <w:rsid w:val="00477477"/>
    <w:rsid w:val="0047754F"/>
    <w:rsid w:val="00477721"/>
    <w:rsid w:val="0047785F"/>
    <w:rsid w:val="00477A45"/>
    <w:rsid w:val="00477CF4"/>
    <w:rsid w:val="0048067F"/>
    <w:rsid w:val="00480687"/>
    <w:rsid w:val="0048088E"/>
    <w:rsid w:val="00480FD9"/>
    <w:rsid w:val="00482B7B"/>
    <w:rsid w:val="00482CC3"/>
    <w:rsid w:val="00482CEC"/>
    <w:rsid w:val="00483381"/>
    <w:rsid w:val="004833A6"/>
    <w:rsid w:val="00483744"/>
    <w:rsid w:val="00483889"/>
    <w:rsid w:val="00483CE5"/>
    <w:rsid w:val="00483D09"/>
    <w:rsid w:val="00484183"/>
    <w:rsid w:val="00484CFF"/>
    <w:rsid w:val="00484FF9"/>
    <w:rsid w:val="0048551D"/>
    <w:rsid w:val="00485607"/>
    <w:rsid w:val="004861E0"/>
    <w:rsid w:val="00486317"/>
    <w:rsid w:val="004864EC"/>
    <w:rsid w:val="00486718"/>
    <w:rsid w:val="00486F80"/>
    <w:rsid w:val="004872DC"/>
    <w:rsid w:val="00487444"/>
    <w:rsid w:val="00487D58"/>
    <w:rsid w:val="004911A7"/>
    <w:rsid w:val="00491367"/>
    <w:rsid w:val="004913D8"/>
    <w:rsid w:val="0049155C"/>
    <w:rsid w:val="0049242B"/>
    <w:rsid w:val="00492E6E"/>
    <w:rsid w:val="0049325F"/>
    <w:rsid w:val="00493B1C"/>
    <w:rsid w:val="00493BB0"/>
    <w:rsid w:val="00493DC1"/>
    <w:rsid w:val="0049402D"/>
    <w:rsid w:val="004941D3"/>
    <w:rsid w:val="004946C3"/>
    <w:rsid w:val="004946CB"/>
    <w:rsid w:val="00494B1E"/>
    <w:rsid w:val="00494CA9"/>
    <w:rsid w:val="0049580A"/>
    <w:rsid w:val="00495D4C"/>
    <w:rsid w:val="00495EB1"/>
    <w:rsid w:val="00495F86"/>
    <w:rsid w:val="004962C4"/>
    <w:rsid w:val="00496301"/>
    <w:rsid w:val="00496362"/>
    <w:rsid w:val="00496E16"/>
    <w:rsid w:val="00497022"/>
    <w:rsid w:val="004972E2"/>
    <w:rsid w:val="0049749D"/>
    <w:rsid w:val="0049797E"/>
    <w:rsid w:val="004A03D0"/>
    <w:rsid w:val="004A1064"/>
    <w:rsid w:val="004A2642"/>
    <w:rsid w:val="004A2B65"/>
    <w:rsid w:val="004A31DA"/>
    <w:rsid w:val="004A37EB"/>
    <w:rsid w:val="004A3D1A"/>
    <w:rsid w:val="004A3D22"/>
    <w:rsid w:val="004A3F7F"/>
    <w:rsid w:val="004A412A"/>
    <w:rsid w:val="004A447E"/>
    <w:rsid w:val="004A45D5"/>
    <w:rsid w:val="004A47DB"/>
    <w:rsid w:val="004A48A0"/>
    <w:rsid w:val="004A4B54"/>
    <w:rsid w:val="004A4BC7"/>
    <w:rsid w:val="004A4F04"/>
    <w:rsid w:val="004A4F56"/>
    <w:rsid w:val="004A51A6"/>
    <w:rsid w:val="004A5395"/>
    <w:rsid w:val="004A5631"/>
    <w:rsid w:val="004A566F"/>
    <w:rsid w:val="004A5D74"/>
    <w:rsid w:val="004A6A43"/>
    <w:rsid w:val="004A7100"/>
    <w:rsid w:val="004A7149"/>
    <w:rsid w:val="004A72CB"/>
    <w:rsid w:val="004A7D36"/>
    <w:rsid w:val="004B122D"/>
    <w:rsid w:val="004B1603"/>
    <w:rsid w:val="004B2819"/>
    <w:rsid w:val="004B305E"/>
    <w:rsid w:val="004B3589"/>
    <w:rsid w:val="004B36FD"/>
    <w:rsid w:val="004B37A9"/>
    <w:rsid w:val="004B3A8B"/>
    <w:rsid w:val="004B3C11"/>
    <w:rsid w:val="004B3D1D"/>
    <w:rsid w:val="004B41D7"/>
    <w:rsid w:val="004B447F"/>
    <w:rsid w:val="004B46A1"/>
    <w:rsid w:val="004B46CD"/>
    <w:rsid w:val="004B4A1B"/>
    <w:rsid w:val="004B4EDD"/>
    <w:rsid w:val="004B4F58"/>
    <w:rsid w:val="004B5253"/>
    <w:rsid w:val="004B5506"/>
    <w:rsid w:val="004B5AEE"/>
    <w:rsid w:val="004B610E"/>
    <w:rsid w:val="004B64FE"/>
    <w:rsid w:val="004B6B7C"/>
    <w:rsid w:val="004B6BE3"/>
    <w:rsid w:val="004B6F91"/>
    <w:rsid w:val="004B7B27"/>
    <w:rsid w:val="004B7F35"/>
    <w:rsid w:val="004C0101"/>
    <w:rsid w:val="004C02E6"/>
    <w:rsid w:val="004C03C5"/>
    <w:rsid w:val="004C0450"/>
    <w:rsid w:val="004C0AD6"/>
    <w:rsid w:val="004C0D62"/>
    <w:rsid w:val="004C176D"/>
    <w:rsid w:val="004C19BA"/>
    <w:rsid w:val="004C2C23"/>
    <w:rsid w:val="004C3380"/>
    <w:rsid w:val="004C3D97"/>
    <w:rsid w:val="004C4401"/>
    <w:rsid w:val="004C4462"/>
    <w:rsid w:val="004C4744"/>
    <w:rsid w:val="004C4E03"/>
    <w:rsid w:val="004C4F5C"/>
    <w:rsid w:val="004C58CE"/>
    <w:rsid w:val="004C624F"/>
    <w:rsid w:val="004C64D2"/>
    <w:rsid w:val="004C658D"/>
    <w:rsid w:val="004C6614"/>
    <w:rsid w:val="004C679C"/>
    <w:rsid w:val="004C7818"/>
    <w:rsid w:val="004C7B79"/>
    <w:rsid w:val="004D0491"/>
    <w:rsid w:val="004D0645"/>
    <w:rsid w:val="004D09A8"/>
    <w:rsid w:val="004D12DA"/>
    <w:rsid w:val="004D14AB"/>
    <w:rsid w:val="004D1803"/>
    <w:rsid w:val="004D1BD7"/>
    <w:rsid w:val="004D1F9F"/>
    <w:rsid w:val="004D280A"/>
    <w:rsid w:val="004D2C58"/>
    <w:rsid w:val="004D32BD"/>
    <w:rsid w:val="004D37F8"/>
    <w:rsid w:val="004D394C"/>
    <w:rsid w:val="004D3AE3"/>
    <w:rsid w:val="004D3DCC"/>
    <w:rsid w:val="004D454E"/>
    <w:rsid w:val="004D458C"/>
    <w:rsid w:val="004D472E"/>
    <w:rsid w:val="004D55BA"/>
    <w:rsid w:val="004D56D4"/>
    <w:rsid w:val="004D6ADC"/>
    <w:rsid w:val="004D7256"/>
    <w:rsid w:val="004D7579"/>
    <w:rsid w:val="004D7EC9"/>
    <w:rsid w:val="004D7ED3"/>
    <w:rsid w:val="004E08C3"/>
    <w:rsid w:val="004E0CDC"/>
    <w:rsid w:val="004E0D7E"/>
    <w:rsid w:val="004E0F66"/>
    <w:rsid w:val="004E123E"/>
    <w:rsid w:val="004E172E"/>
    <w:rsid w:val="004E1980"/>
    <w:rsid w:val="004E2BB8"/>
    <w:rsid w:val="004E2C3A"/>
    <w:rsid w:val="004E2E79"/>
    <w:rsid w:val="004E3066"/>
    <w:rsid w:val="004E35B6"/>
    <w:rsid w:val="004E3624"/>
    <w:rsid w:val="004E3F5F"/>
    <w:rsid w:val="004E417B"/>
    <w:rsid w:val="004E4405"/>
    <w:rsid w:val="004E4541"/>
    <w:rsid w:val="004E4BBA"/>
    <w:rsid w:val="004E4D73"/>
    <w:rsid w:val="004E55A0"/>
    <w:rsid w:val="004E560D"/>
    <w:rsid w:val="004E58DB"/>
    <w:rsid w:val="004E5950"/>
    <w:rsid w:val="004E5990"/>
    <w:rsid w:val="004E5B09"/>
    <w:rsid w:val="004E5D56"/>
    <w:rsid w:val="004E5DAA"/>
    <w:rsid w:val="004E5E08"/>
    <w:rsid w:val="004E5E36"/>
    <w:rsid w:val="004E606B"/>
    <w:rsid w:val="004E63F3"/>
    <w:rsid w:val="004E6A00"/>
    <w:rsid w:val="004E6DE3"/>
    <w:rsid w:val="004E7388"/>
    <w:rsid w:val="004E7AE9"/>
    <w:rsid w:val="004E7C09"/>
    <w:rsid w:val="004F0303"/>
    <w:rsid w:val="004F0D46"/>
    <w:rsid w:val="004F147F"/>
    <w:rsid w:val="004F1658"/>
    <w:rsid w:val="004F171F"/>
    <w:rsid w:val="004F1BA1"/>
    <w:rsid w:val="004F2045"/>
    <w:rsid w:val="004F2675"/>
    <w:rsid w:val="004F2768"/>
    <w:rsid w:val="004F27C9"/>
    <w:rsid w:val="004F326A"/>
    <w:rsid w:val="004F369D"/>
    <w:rsid w:val="004F38B0"/>
    <w:rsid w:val="004F42C2"/>
    <w:rsid w:val="004F4BF7"/>
    <w:rsid w:val="004F4EBB"/>
    <w:rsid w:val="004F5EA5"/>
    <w:rsid w:val="004F645A"/>
    <w:rsid w:val="004F696A"/>
    <w:rsid w:val="004F6FF7"/>
    <w:rsid w:val="005001CD"/>
    <w:rsid w:val="00500684"/>
    <w:rsid w:val="00500717"/>
    <w:rsid w:val="005007BC"/>
    <w:rsid w:val="00501AE1"/>
    <w:rsid w:val="005020E8"/>
    <w:rsid w:val="005027B7"/>
    <w:rsid w:val="005028F2"/>
    <w:rsid w:val="00502B05"/>
    <w:rsid w:val="00502CDE"/>
    <w:rsid w:val="00502F66"/>
    <w:rsid w:val="00503804"/>
    <w:rsid w:val="00503B55"/>
    <w:rsid w:val="00503B9C"/>
    <w:rsid w:val="00503C6D"/>
    <w:rsid w:val="00503D0E"/>
    <w:rsid w:val="005041B7"/>
    <w:rsid w:val="005043B6"/>
    <w:rsid w:val="0050442D"/>
    <w:rsid w:val="005046B5"/>
    <w:rsid w:val="00504805"/>
    <w:rsid w:val="0050491E"/>
    <w:rsid w:val="005049FA"/>
    <w:rsid w:val="00504AEF"/>
    <w:rsid w:val="00504F43"/>
    <w:rsid w:val="00505BD8"/>
    <w:rsid w:val="005063ED"/>
    <w:rsid w:val="0050648B"/>
    <w:rsid w:val="00506C00"/>
    <w:rsid w:val="0050709F"/>
    <w:rsid w:val="00507488"/>
    <w:rsid w:val="005074E0"/>
    <w:rsid w:val="00510991"/>
    <w:rsid w:val="00510BBE"/>
    <w:rsid w:val="00510BED"/>
    <w:rsid w:val="005119A5"/>
    <w:rsid w:val="005119AB"/>
    <w:rsid w:val="005119F2"/>
    <w:rsid w:val="00511CFF"/>
    <w:rsid w:val="00511D18"/>
    <w:rsid w:val="00511EA4"/>
    <w:rsid w:val="005123F8"/>
    <w:rsid w:val="00512E8B"/>
    <w:rsid w:val="005131F1"/>
    <w:rsid w:val="005133E3"/>
    <w:rsid w:val="005136C2"/>
    <w:rsid w:val="00513791"/>
    <w:rsid w:val="005137DF"/>
    <w:rsid w:val="00513FB6"/>
    <w:rsid w:val="00514038"/>
    <w:rsid w:val="005141BD"/>
    <w:rsid w:val="005144CC"/>
    <w:rsid w:val="005145AE"/>
    <w:rsid w:val="0051472E"/>
    <w:rsid w:val="00514E06"/>
    <w:rsid w:val="00514E53"/>
    <w:rsid w:val="00514EC1"/>
    <w:rsid w:val="00514F34"/>
    <w:rsid w:val="00515029"/>
    <w:rsid w:val="00515962"/>
    <w:rsid w:val="00515EFA"/>
    <w:rsid w:val="005162ED"/>
    <w:rsid w:val="005162F8"/>
    <w:rsid w:val="00516694"/>
    <w:rsid w:val="00516EED"/>
    <w:rsid w:val="00517126"/>
    <w:rsid w:val="00517227"/>
    <w:rsid w:val="0052004B"/>
    <w:rsid w:val="00520837"/>
    <w:rsid w:val="005210E3"/>
    <w:rsid w:val="005213A0"/>
    <w:rsid w:val="005214C2"/>
    <w:rsid w:val="005217D2"/>
    <w:rsid w:val="00521823"/>
    <w:rsid w:val="005219CA"/>
    <w:rsid w:val="00521EBE"/>
    <w:rsid w:val="00521FCD"/>
    <w:rsid w:val="0052222B"/>
    <w:rsid w:val="0052223A"/>
    <w:rsid w:val="0052275D"/>
    <w:rsid w:val="00522CF7"/>
    <w:rsid w:val="00522D54"/>
    <w:rsid w:val="00522D56"/>
    <w:rsid w:val="00523898"/>
    <w:rsid w:val="0052427D"/>
    <w:rsid w:val="005249E2"/>
    <w:rsid w:val="00524ABA"/>
    <w:rsid w:val="0052589D"/>
    <w:rsid w:val="00525E94"/>
    <w:rsid w:val="00525EDB"/>
    <w:rsid w:val="00526BB1"/>
    <w:rsid w:val="0052705D"/>
    <w:rsid w:val="00527D09"/>
    <w:rsid w:val="00527E3D"/>
    <w:rsid w:val="00531792"/>
    <w:rsid w:val="005321D6"/>
    <w:rsid w:val="005321E3"/>
    <w:rsid w:val="0053247D"/>
    <w:rsid w:val="00532F7D"/>
    <w:rsid w:val="00533F52"/>
    <w:rsid w:val="00534211"/>
    <w:rsid w:val="005342A2"/>
    <w:rsid w:val="00534901"/>
    <w:rsid w:val="00534DA9"/>
    <w:rsid w:val="00535053"/>
    <w:rsid w:val="00535B9D"/>
    <w:rsid w:val="00536695"/>
    <w:rsid w:val="0053680A"/>
    <w:rsid w:val="005369F6"/>
    <w:rsid w:val="00536DED"/>
    <w:rsid w:val="00540859"/>
    <w:rsid w:val="00540ACB"/>
    <w:rsid w:val="00540E95"/>
    <w:rsid w:val="00541572"/>
    <w:rsid w:val="005417C4"/>
    <w:rsid w:val="00541C71"/>
    <w:rsid w:val="00542966"/>
    <w:rsid w:val="00542AAB"/>
    <w:rsid w:val="00542B79"/>
    <w:rsid w:val="00543076"/>
    <w:rsid w:val="0054316C"/>
    <w:rsid w:val="005444F6"/>
    <w:rsid w:val="00544C80"/>
    <w:rsid w:val="00544D7F"/>
    <w:rsid w:val="005451D8"/>
    <w:rsid w:val="005456A3"/>
    <w:rsid w:val="005461A1"/>
    <w:rsid w:val="00546677"/>
    <w:rsid w:val="00546DCC"/>
    <w:rsid w:val="00546E29"/>
    <w:rsid w:val="00547351"/>
    <w:rsid w:val="00547AF7"/>
    <w:rsid w:val="005506E5"/>
    <w:rsid w:val="00550DFA"/>
    <w:rsid w:val="00551203"/>
    <w:rsid w:val="00551F04"/>
    <w:rsid w:val="005524F0"/>
    <w:rsid w:val="005525D1"/>
    <w:rsid w:val="005528D3"/>
    <w:rsid w:val="00553069"/>
    <w:rsid w:val="00553130"/>
    <w:rsid w:val="00553549"/>
    <w:rsid w:val="005535F3"/>
    <w:rsid w:val="005538C0"/>
    <w:rsid w:val="00553A9B"/>
    <w:rsid w:val="00553C6E"/>
    <w:rsid w:val="00554DDE"/>
    <w:rsid w:val="0055524D"/>
    <w:rsid w:val="00555294"/>
    <w:rsid w:val="00555393"/>
    <w:rsid w:val="0055597D"/>
    <w:rsid w:val="00555993"/>
    <w:rsid w:val="00555C28"/>
    <w:rsid w:val="00557144"/>
    <w:rsid w:val="0055786C"/>
    <w:rsid w:val="00557A99"/>
    <w:rsid w:val="005600EC"/>
    <w:rsid w:val="00560351"/>
    <w:rsid w:val="005607A9"/>
    <w:rsid w:val="00560D04"/>
    <w:rsid w:val="00561187"/>
    <w:rsid w:val="00561221"/>
    <w:rsid w:val="0056134E"/>
    <w:rsid w:val="005613E1"/>
    <w:rsid w:val="00561F2F"/>
    <w:rsid w:val="0056215A"/>
    <w:rsid w:val="00562160"/>
    <w:rsid w:val="005638D5"/>
    <w:rsid w:val="00563FA8"/>
    <w:rsid w:val="00564108"/>
    <w:rsid w:val="005642B9"/>
    <w:rsid w:val="005649CD"/>
    <w:rsid w:val="00564C09"/>
    <w:rsid w:val="00564E18"/>
    <w:rsid w:val="0056503C"/>
    <w:rsid w:val="005651A7"/>
    <w:rsid w:val="005656E0"/>
    <w:rsid w:val="00565F55"/>
    <w:rsid w:val="00566340"/>
    <w:rsid w:val="0056645B"/>
    <w:rsid w:val="005675A1"/>
    <w:rsid w:val="00567C06"/>
    <w:rsid w:val="00567F88"/>
    <w:rsid w:val="00567FB0"/>
    <w:rsid w:val="00570556"/>
    <w:rsid w:val="005707AC"/>
    <w:rsid w:val="00570917"/>
    <w:rsid w:val="00570B32"/>
    <w:rsid w:val="005711C7"/>
    <w:rsid w:val="0057131E"/>
    <w:rsid w:val="0057181B"/>
    <w:rsid w:val="00571DE4"/>
    <w:rsid w:val="00572244"/>
    <w:rsid w:val="00572BF7"/>
    <w:rsid w:val="0057393D"/>
    <w:rsid w:val="00573F4B"/>
    <w:rsid w:val="00573FDC"/>
    <w:rsid w:val="005740D8"/>
    <w:rsid w:val="00574208"/>
    <w:rsid w:val="005743B0"/>
    <w:rsid w:val="00574C1E"/>
    <w:rsid w:val="00574DEF"/>
    <w:rsid w:val="0057525F"/>
    <w:rsid w:val="005755EF"/>
    <w:rsid w:val="00575691"/>
    <w:rsid w:val="00575897"/>
    <w:rsid w:val="005758C7"/>
    <w:rsid w:val="00575BAB"/>
    <w:rsid w:val="00576DA5"/>
    <w:rsid w:val="00576E01"/>
    <w:rsid w:val="00577A2A"/>
    <w:rsid w:val="00577FE5"/>
    <w:rsid w:val="00580D94"/>
    <w:rsid w:val="00580EF2"/>
    <w:rsid w:val="005825EF"/>
    <w:rsid w:val="005825FA"/>
    <w:rsid w:val="00582739"/>
    <w:rsid w:val="005827DD"/>
    <w:rsid w:val="00582CBC"/>
    <w:rsid w:val="00582D02"/>
    <w:rsid w:val="00582F79"/>
    <w:rsid w:val="005837DB"/>
    <w:rsid w:val="0058399F"/>
    <w:rsid w:val="00583A1E"/>
    <w:rsid w:val="00584A49"/>
    <w:rsid w:val="00584F5D"/>
    <w:rsid w:val="00585B43"/>
    <w:rsid w:val="00585C93"/>
    <w:rsid w:val="0058622C"/>
    <w:rsid w:val="00586679"/>
    <w:rsid w:val="005869EE"/>
    <w:rsid w:val="00586E13"/>
    <w:rsid w:val="00587810"/>
    <w:rsid w:val="00587D98"/>
    <w:rsid w:val="0059032D"/>
    <w:rsid w:val="00590330"/>
    <w:rsid w:val="005904BC"/>
    <w:rsid w:val="0059051D"/>
    <w:rsid w:val="005907FD"/>
    <w:rsid w:val="0059124E"/>
    <w:rsid w:val="005912D4"/>
    <w:rsid w:val="00591592"/>
    <w:rsid w:val="0059164D"/>
    <w:rsid w:val="00591BEA"/>
    <w:rsid w:val="005922F0"/>
    <w:rsid w:val="00592F32"/>
    <w:rsid w:val="0059388C"/>
    <w:rsid w:val="00593B55"/>
    <w:rsid w:val="00593E7B"/>
    <w:rsid w:val="00594863"/>
    <w:rsid w:val="00594997"/>
    <w:rsid w:val="00594E0B"/>
    <w:rsid w:val="0059521B"/>
    <w:rsid w:val="00595224"/>
    <w:rsid w:val="005957E4"/>
    <w:rsid w:val="00595D13"/>
    <w:rsid w:val="005978BC"/>
    <w:rsid w:val="00597B6F"/>
    <w:rsid w:val="005A0727"/>
    <w:rsid w:val="005A0B60"/>
    <w:rsid w:val="005A116C"/>
    <w:rsid w:val="005A126E"/>
    <w:rsid w:val="005A14E5"/>
    <w:rsid w:val="005A1501"/>
    <w:rsid w:val="005A1671"/>
    <w:rsid w:val="005A22BE"/>
    <w:rsid w:val="005A28CB"/>
    <w:rsid w:val="005A4078"/>
    <w:rsid w:val="005A470E"/>
    <w:rsid w:val="005A4714"/>
    <w:rsid w:val="005A4758"/>
    <w:rsid w:val="005A57CB"/>
    <w:rsid w:val="005A5BF9"/>
    <w:rsid w:val="005A5ECD"/>
    <w:rsid w:val="005A5F21"/>
    <w:rsid w:val="005A6030"/>
    <w:rsid w:val="005A62F9"/>
    <w:rsid w:val="005A6471"/>
    <w:rsid w:val="005A6A82"/>
    <w:rsid w:val="005A7454"/>
    <w:rsid w:val="005A7875"/>
    <w:rsid w:val="005B0203"/>
    <w:rsid w:val="005B054D"/>
    <w:rsid w:val="005B0612"/>
    <w:rsid w:val="005B0984"/>
    <w:rsid w:val="005B0DD6"/>
    <w:rsid w:val="005B10BD"/>
    <w:rsid w:val="005B15ED"/>
    <w:rsid w:val="005B1CB4"/>
    <w:rsid w:val="005B1EAA"/>
    <w:rsid w:val="005B20A6"/>
    <w:rsid w:val="005B2398"/>
    <w:rsid w:val="005B2438"/>
    <w:rsid w:val="005B2577"/>
    <w:rsid w:val="005B30D3"/>
    <w:rsid w:val="005B350A"/>
    <w:rsid w:val="005B36E9"/>
    <w:rsid w:val="005B401C"/>
    <w:rsid w:val="005B4099"/>
    <w:rsid w:val="005B4A95"/>
    <w:rsid w:val="005B4F2C"/>
    <w:rsid w:val="005B53C4"/>
    <w:rsid w:val="005B54E0"/>
    <w:rsid w:val="005B5D16"/>
    <w:rsid w:val="005B6172"/>
    <w:rsid w:val="005B754B"/>
    <w:rsid w:val="005B7832"/>
    <w:rsid w:val="005B7A12"/>
    <w:rsid w:val="005B7C52"/>
    <w:rsid w:val="005C1554"/>
    <w:rsid w:val="005C16FE"/>
    <w:rsid w:val="005C1C81"/>
    <w:rsid w:val="005C21CB"/>
    <w:rsid w:val="005C2563"/>
    <w:rsid w:val="005C2586"/>
    <w:rsid w:val="005C38ED"/>
    <w:rsid w:val="005C3A3D"/>
    <w:rsid w:val="005C446B"/>
    <w:rsid w:val="005C44F2"/>
    <w:rsid w:val="005C474F"/>
    <w:rsid w:val="005C4AF8"/>
    <w:rsid w:val="005C4C58"/>
    <w:rsid w:val="005C50B0"/>
    <w:rsid w:val="005C5423"/>
    <w:rsid w:val="005C5437"/>
    <w:rsid w:val="005C5B64"/>
    <w:rsid w:val="005C5D2D"/>
    <w:rsid w:val="005C65B6"/>
    <w:rsid w:val="005C7218"/>
    <w:rsid w:val="005C7B3A"/>
    <w:rsid w:val="005D0376"/>
    <w:rsid w:val="005D0E9B"/>
    <w:rsid w:val="005D1274"/>
    <w:rsid w:val="005D1429"/>
    <w:rsid w:val="005D2D6A"/>
    <w:rsid w:val="005D3982"/>
    <w:rsid w:val="005D3EF8"/>
    <w:rsid w:val="005D4350"/>
    <w:rsid w:val="005D44B3"/>
    <w:rsid w:val="005D564F"/>
    <w:rsid w:val="005D57A0"/>
    <w:rsid w:val="005D5945"/>
    <w:rsid w:val="005D5BE2"/>
    <w:rsid w:val="005D6372"/>
    <w:rsid w:val="005D70E8"/>
    <w:rsid w:val="005D78AF"/>
    <w:rsid w:val="005D7A18"/>
    <w:rsid w:val="005D7CE4"/>
    <w:rsid w:val="005D7E45"/>
    <w:rsid w:val="005E0051"/>
    <w:rsid w:val="005E0384"/>
    <w:rsid w:val="005E0426"/>
    <w:rsid w:val="005E0B90"/>
    <w:rsid w:val="005E0EB1"/>
    <w:rsid w:val="005E1063"/>
    <w:rsid w:val="005E10F0"/>
    <w:rsid w:val="005E1B58"/>
    <w:rsid w:val="005E1CE2"/>
    <w:rsid w:val="005E1F62"/>
    <w:rsid w:val="005E23E2"/>
    <w:rsid w:val="005E25C3"/>
    <w:rsid w:val="005E2916"/>
    <w:rsid w:val="005E2A6C"/>
    <w:rsid w:val="005E3020"/>
    <w:rsid w:val="005E35BF"/>
    <w:rsid w:val="005E3C56"/>
    <w:rsid w:val="005E3D2F"/>
    <w:rsid w:val="005E3F10"/>
    <w:rsid w:val="005E432E"/>
    <w:rsid w:val="005E4877"/>
    <w:rsid w:val="005E4981"/>
    <w:rsid w:val="005E50BD"/>
    <w:rsid w:val="005E542A"/>
    <w:rsid w:val="005E5F3D"/>
    <w:rsid w:val="005E5F7C"/>
    <w:rsid w:val="005E610C"/>
    <w:rsid w:val="005E63A9"/>
    <w:rsid w:val="005E6549"/>
    <w:rsid w:val="005E656D"/>
    <w:rsid w:val="005E6709"/>
    <w:rsid w:val="005E6CD8"/>
    <w:rsid w:val="005E6EC0"/>
    <w:rsid w:val="005E7111"/>
    <w:rsid w:val="005E7771"/>
    <w:rsid w:val="005E7810"/>
    <w:rsid w:val="005E7B8D"/>
    <w:rsid w:val="005E7D50"/>
    <w:rsid w:val="005F0752"/>
    <w:rsid w:val="005F1C7D"/>
    <w:rsid w:val="005F1CCF"/>
    <w:rsid w:val="005F1E7F"/>
    <w:rsid w:val="005F28EA"/>
    <w:rsid w:val="005F3AAD"/>
    <w:rsid w:val="005F3C14"/>
    <w:rsid w:val="005F41EF"/>
    <w:rsid w:val="005F4596"/>
    <w:rsid w:val="005F46E0"/>
    <w:rsid w:val="005F4E86"/>
    <w:rsid w:val="005F5316"/>
    <w:rsid w:val="005F54AC"/>
    <w:rsid w:val="005F5872"/>
    <w:rsid w:val="005F5B8A"/>
    <w:rsid w:val="005F5C9E"/>
    <w:rsid w:val="005F6029"/>
    <w:rsid w:val="005F6124"/>
    <w:rsid w:val="005F6E47"/>
    <w:rsid w:val="005F74A0"/>
    <w:rsid w:val="005F7611"/>
    <w:rsid w:val="00600470"/>
    <w:rsid w:val="00600785"/>
    <w:rsid w:val="00601490"/>
    <w:rsid w:val="006015FC"/>
    <w:rsid w:val="006016DE"/>
    <w:rsid w:val="00601FDD"/>
    <w:rsid w:val="00602008"/>
    <w:rsid w:val="0060230D"/>
    <w:rsid w:val="006024E1"/>
    <w:rsid w:val="00602966"/>
    <w:rsid w:val="00602CCA"/>
    <w:rsid w:val="006032E8"/>
    <w:rsid w:val="00603CE4"/>
    <w:rsid w:val="00603FD1"/>
    <w:rsid w:val="006044A4"/>
    <w:rsid w:val="00604B03"/>
    <w:rsid w:val="00604FB3"/>
    <w:rsid w:val="00604FFE"/>
    <w:rsid w:val="00605023"/>
    <w:rsid w:val="00605D51"/>
    <w:rsid w:val="006063A6"/>
    <w:rsid w:val="00607067"/>
    <w:rsid w:val="006070A1"/>
    <w:rsid w:val="006070A4"/>
    <w:rsid w:val="00607381"/>
    <w:rsid w:val="0060783E"/>
    <w:rsid w:val="00607C5D"/>
    <w:rsid w:val="00610AE6"/>
    <w:rsid w:val="0061164F"/>
    <w:rsid w:val="00611A77"/>
    <w:rsid w:val="00611B48"/>
    <w:rsid w:val="00612141"/>
    <w:rsid w:val="0061294C"/>
    <w:rsid w:val="00612D06"/>
    <w:rsid w:val="0061304C"/>
    <w:rsid w:val="00613184"/>
    <w:rsid w:val="006137C8"/>
    <w:rsid w:val="0061399E"/>
    <w:rsid w:val="00613A2A"/>
    <w:rsid w:val="00613E69"/>
    <w:rsid w:val="006147CF"/>
    <w:rsid w:val="0061514A"/>
    <w:rsid w:val="00616439"/>
    <w:rsid w:val="006164CA"/>
    <w:rsid w:val="0061695A"/>
    <w:rsid w:val="00616CCA"/>
    <w:rsid w:val="00616DF5"/>
    <w:rsid w:val="00617975"/>
    <w:rsid w:val="00617A37"/>
    <w:rsid w:val="00617D8E"/>
    <w:rsid w:val="006201BD"/>
    <w:rsid w:val="0062051C"/>
    <w:rsid w:val="00620653"/>
    <w:rsid w:val="00620B98"/>
    <w:rsid w:val="00620D6E"/>
    <w:rsid w:val="00620F23"/>
    <w:rsid w:val="006213E0"/>
    <w:rsid w:val="006215DF"/>
    <w:rsid w:val="00621FBA"/>
    <w:rsid w:val="00622110"/>
    <w:rsid w:val="00622217"/>
    <w:rsid w:val="00622521"/>
    <w:rsid w:val="0062274E"/>
    <w:rsid w:val="00622D1C"/>
    <w:rsid w:val="00622ECD"/>
    <w:rsid w:val="00623743"/>
    <w:rsid w:val="00624643"/>
    <w:rsid w:val="0062472C"/>
    <w:rsid w:val="0062499F"/>
    <w:rsid w:val="006249BF"/>
    <w:rsid w:val="006249E2"/>
    <w:rsid w:val="00625049"/>
    <w:rsid w:val="0062539F"/>
    <w:rsid w:val="006257C0"/>
    <w:rsid w:val="0062608D"/>
    <w:rsid w:val="00626267"/>
    <w:rsid w:val="00626311"/>
    <w:rsid w:val="00626740"/>
    <w:rsid w:val="00626900"/>
    <w:rsid w:val="00626A67"/>
    <w:rsid w:val="00627BB2"/>
    <w:rsid w:val="00627D59"/>
    <w:rsid w:val="00627DEC"/>
    <w:rsid w:val="00627F93"/>
    <w:rsid w:val="00630580"/>
    <w:rsid w:val="006309F5"/>
    <w:rsid w:val="006310C3"/>
    <w:rsid w:val="00631A6B"/>
    <w:rsid w:val="006321F2"/>
    <w:rsid w:val="00632506"/>
    <w:rsid w:val="00633482"/>
    <w:rsid w:val="006334AD"/>
    <w:rsid w:val="006342AD"/>
    <w:rsid w:val="0063479A"/>
    <w:rsid w:val="00634AA0"/>
    <w:rsid w:val="00634E46"/>
    <w:rsid w:val="006350AE"/>
    <w:rsid w:val="00635163"/>
    <w:rsid w:val="0063591C"/>
    <w:rsid w:val="00635BB9"/>
    <w:rsid w:val="006367E0"/>
    <w:rsid w:val="00636ADA"/>
    <w:rsid w:val="00637905"/>
    <w:rsid w:val="00640078"/>
    <w:rsid w:val="0064033C"/>
    <w:rsid w:val="006408F2"/>
    <w:rsid w:val="00641272"/>
    <w:rsid w:val="00641B1D"/>
    <w:rsid w:val="00641B84"/>
    <w:rsid w:val="00641D9E"/>
    <w:rsid w:val="00642ACB"/>
    <w:rsid w:val="00642D0E"/>
    <w:rsid w:val="00642F58"/>
    <w:rsid w:val="0064364D"/>
    <w:rsid w:val="0064388C"/>
    <w:rsid w:val="00645343"/>
    <w:rsid w:val="00645B51"/>
    <w:rsid w:val="00645F4F"/>
    <w:rsid w:val="006461AA"/>
    <w:rsid w:val="0064632E"/>
    <w:rsid w:val="006467DA"/>
    <w:rsid w:val="0064697B"/>
    <w:rsid w:val="00646E45"/>
    <w:rsid w:val="00647465"/>
    <w:rsid w:val="006479F7"/>
    <w:rsid w:val="00647C50"/>
    <w:rsid w:val="00650236"/>
    <w:rsid w:val="00650386"/>
    <w:rsid w:val="00650577"/>
    <w:rsid w:val="0065059E"/>
    <w:rsid w:val="00650646"/>
    <w:rsid w:val="00650B0F"/>
    <w:rsid w:val="00650BA8"/>
    <w:rsid w:val="00650D0B"/>
    <w:rsid w:val="00650F1E"/>
    <w:rsid w:val="0065132C"/>
    <w:rsid w:val="00651665"/>
    <w:rsid w:val="0065172C"/>
    <w:rsid w:val="00651FA1"/>
    <w:rsid w:val="006523C6"/>
    <w:rsid w:val="0065273B"/>
    <w:rsid w:val="00652F45"/>
    <w:rsid w:val="00653C1E"/>
    <w:rsid w:val="00653F9F"/>
    <w:rsid w:val="0065400E"/>
    <w:rsid w:val="006542EE"/>
    <w:rsid w:val="00654845"/>
    <w:rsid w:val="006549B2"/>
    <w:rsid w:val="0065530C"/>
    <w:rsid w:val="00655E47"/>
    <w:rsid w:val="00655E68"/>
    <w:rsid w:val="006561C5"/>
    <w:rsid w:val="0065764B"/>
    <w:rsid w:val="006578DC"/>
    <w:rsid w:val="0065796F"/>
    <w:rsid w:val="00657D7E"/>
    <w:rsid w:val="006600FE"/>
    <w:rsid w:val="00660129"/>
    <w:rsid w:val="00660B2B"/>
    <w:rsid w:val="00660CFC"/>
    <w:rsid w:val="0066227E"/>
    <w:rsid w:val="0066235C"/>
    <w:rsid w:val="00662899"/>
    <w:rsid w:val="00662906"/>
    <w:rsid w:val="00663E68"/>
    <w:rsid w:val="006648A9"/>
    <w:rsid w:val="00665287"/>
    <w:rsid w:val="006662F4"/>
    <w:rsid w:val="0066638E"/>
    <w:rsid w:val="006666DC"/>
    <w:rsid w:val="00666A49"/>
    <w:rsid w:val="00667516"/>
    <w:rsid w:val="00667963"/>
    <w:rsid w:val="00667FA1"/>
    <w:rsid w:val="0067011E"/>
    <w:rsid w:val="00670142"/>
    <w:rsid w:val="00670E11"/>
    <w:rsid w:val="006715A2"/>
    <w:rsid w:val="00671685"/>
    <w:rsid w:val="00672627"/>
    <w:rsid w:val="00672FDF"/>
    <w:rsid w:val="0067305D"/>
    <w:rsid w:val="00674FDE"/>
    <w:rsid w:val="006753EF"/>
    <w:rsid w:val="00675621"/>
    <w:rsid w:val="006756A2"/>
    <w:rsid w:val="00675AFA"/>
    <w:rsid w:val="0067601B"/>
    <w:rsid w:val="00676508"/>
    <w:rsid w:val="00676653"/>
    <w:rsid w:val="00676680"/>
    <w:rsid w:val="0067678F"/>
    <w:rsid w:val="00676AF0"/>
    <w:rsid w:val="00676FA1"/>
    <w:rsid w:val="00677074"/>
    <w:rsid w:val="006770D4"/>
    <w:rsid w:val="00677238"/>
    <w:rsid w:val="0068017C"/>
    <w:rsid w:val="00680227"/>
    <w:rsid w:val="00680590"/>
    <w:rsid w:val="006807B9"/>
    <w:rsid w:val="00680FBE"/>
    <w:rsid w:val="006816D3"/>
    <w:rsid w:val="006820AE"/>
    <w:rsid w:val="00682B1F"/>
    <w:rsid w:val="00682B98"/>
    <w:rsid w:val="00683696"/>
    <w:rsid w:val="00683899"/>
    <w:rsid w:val="00683983"/>
    <w:rsid w:val="0068461E"/>
    <w:rsid w:val="006849FB"/>
    <w:rsid w:val="00684D3B"/>
    <w:rsid w:val="00684D75"/>
    <w:rsid w:val="0068529B"/>
    <w:rsid w:val="0068551F"/>
    <w:rsid w:val="0068553C"/>
    <w:rsid w:val="00685753"/>
    <w:rsid w:val="0068581E"/>
    <w:rsid w:val="006858A1"/>
    <w:rsid w:val="0068598B"/>
    <w:rsid w:val="00685C2C"/>
    <w:rsid w:val="006868CB"/>
    <w:rsid w:val="00686921"/>
    <w:rsid w:val="006870DA"/>
    <w:rsid w:val="006872FE"/>
    <w:rsid w:val="00687B2E"/>
    <w:rsid w:val="00687C5A"/>
    <w:rsid w:val="00687F34"/>
    <w:rsid w:val="00687F7E"/>
    <w:rsid w:val="00691067"/>
    <w:rsid w:val="00691076"/>
    <w:rsid w:val="006914CA"/>
    <w:rsid w:val="00691726"/>
    <w:rsid w:val="0069236E"/>
    <w:rsid w:val="00692965"/>
    <w:rsid w:val="00692D47"/>
    <w:rsid w:val="00693321"/>
    <w:rsid w:val="0069372C"/>
    <w:rsid w:val="0069461F"/>
    <w:rsid w:val="0069510D"/>
    <w:rsid w:val="006951A7"/>
    <w:rsid w:val="006955A3"/>
    <w:rsid w:val="00695A6A"/>
    <w:rsid w:val="00695FDF"/>
    <w:rsid w:val="006962AF"/>
    <w:rsid w:val="006966C5"/>
    <w:rsid w:val="00696D56"/>
    <w:rsid w:val="00696EBA"/>
    <w:rsid w:val="00696F44"/>
    <w:rsid w:val="00697034"/>
    <w:rsid w:val="00697B7B"/>
    <w:rsid w:val="00697C68"/>
    <w:rsid w:val="00697FD8"/>
    <w:rsid w:val="006A089C"/>
    <w:rsid w:val="006A0D84"/>
    <w:rsid w:val="006A138B"/>
    <w:rsid w:val="006A1B87"/>
    <w:rsid w:val="006A24FA"/>
    <w:rsid w:val="006A256C"/>
    <w:rsid w:val="006A28C3"/>
    <w:rsid w:val="006A2EAF"/>
    <w:rsid w:val="006A32F6"/>
    <w:rsid w:val="006A39B9"/>
    <w:rsid w:val="006A3C31"/>
    <w:rsid w:val="006A3F51"/>
    <w:rsid w:val="006A4047"/>
    <w:rsid w:val="006A43C4"/>
    <w:rsid w:val="006A44B1"/>
    <w:rsid w:val="006A502A"/>
    <w:rsid w:val="006A5CAC"/>
    <w:rsid w:val="006A5D30"/>
    <w:rsid w:val="006A5E03"/>
    <w:rsid w:val="006A6604"/>
    <w:rsid w:val="006A6951"/>
    <w:rsid w:val="006A6AB2"/>
    <w:rsid w:val="006A737D"/>
    <w:rsid w:val="006A7C9C"/>
    <w:rsid w:val="006A7E6E"/>
    <w:rsid w:val="006B0458"/>
    <w:rsid w:val="006B079E"/>
    <w:rsid w:val="006B0D62"/>
    <w:rsid w:val="006B18B0"/>
    <w:rsid w:val="006B1F20"/>
    <w:rsid w:val="006B247A"/>
    <w:rsid w:val="006B249F"/>
    <w:rsid w:val="006B28A6"/>
    <w:rsid w:val="006B29B6"/>
    <w:rsid w:val="006B2D11"/>
    <w:rsid w:val="006B35F8"/>
    <w:rsid w:val="006B3706"/>
    <w:rsid w:val="006B3E91"/>
    <w:rsid w:val="006B4032"/>
    <w:rsid w:val="006B41DC"/>
    <w:rsid w:val="006B4222"/>
    <w:rsid w:val="006B476E"/>
    <w:rsid w:val="006B529A"/>
    <w:rsid w:val="006B57BE"/>
    <w:rsid w:val="006B5CFC"/>
    <w:rsid w:val="006B66BB"/>
    <w:rsid w:val="006B686A"/>
    <w:rsid w:val="006B6B26"/>
    <w:rsid w:val="006B72AF"/>
    <w:rsid w:val="006C0077"/>
    <w:rsid w:val="006C0387"/>
    <w:rsid w:val="006C0405"/>
    <w:rsid w:val="006C0807"/>
    <w:rsid w:val="006C0A9B"/>
    <w:rsid w:val="006C11DF"/>
    <w:rsid w:val="006C1807"/>
    <w:rsid w:val="006C1E02"/>
    <w:rsid w:val="006C260D"/>
    <w:rsid w:val="006C27DE"/>
    <w:rsid w:val="006C29A8"/>
    <w:rsid w:val="006C322A"/>
    <w:rsid w:val="006C3C85"/>
    <w:rsid w:val="006C441A"/>
    <w:rsid w:val="006C4A48"/>
    <w:rsid w:val="006C55F3"/>
    <w:rsid w:val="006C574C"/>
    <w:rsid w:val="006C5AAC"/>
    <w:rsid w:val="006C5C0F"/>
    <w:rsid w:val="006C7188"/>
    <w:rsid w:val="006C7589"/>
    <w:rsid w:val="006C7B66"/>
    <w:rsid w:val="006D0846"/>
    <w:rsid w:val="006D10C9"/>
    <w:rsid w:val="006D11DA"/>
    <w:rsid w:val="006D15E0"/>
    <w:rsid w:val="006D1C8C"/>
    <w:rsid w:val="006D1CBC"/>
    <w:rsid w:val="006D1CD5"/>
    <w:rsid w:val="006D1D1C"/>
    <w:rsid w:val="006D1F7F"/>
    <w:rsid w:val="006D202B"/>
    <w:rsid w:val="006D2BCA"/>
    <w:rsid w:val="006D2D89"/>
    <w:rsid w:val="006D3186"/>
    <w:rsid w:val="006D382D"/>
    <w:rsid w:val="006D496E"/>
    <w:rsid w:val="006D54D2"/>
    <w:rsid w:val="006D5839"/>
    <w:rsid w:val="006D5959"/>
    <w:rsid w:val="006D6830"/>
    <w:rsid w:val="006D7742"/>
    <w:rsid w:val="006E0241"/>
    <w:rsid w:val="006E02A6"/>
    <w:rsid w:val="006E07C7"/>
    <w:rsid w:val="006E0C13"/>
    <w:rsid w:val="006E0F4B"/>
    <w:rsid w:val="006E146C"/>
    <w:rsid w:val="006E158F"/>
    <w:rsid w:val="006E1798"/>
    <w:rsid w:val="006E18E0"/>
    <w:rsid w:val="006E1D8A"/>
    <w:rsid w:val="006E2404"/>
    <w:rsid w:val="006E253A"/>
    <w:rsid w:val="006E2EBC"/>
    <w:rsid w:val="006E2FA7"/>
    <w:rsid w:val="006E31D6"/>
    <w:rsid w:val="006E33AD"/>
    <w:rsid w:val="006E358A"/>
    <w:rsid w:val="006E38E4"/>
    <w:rsid w:val="006E3A09"/>
    <w:rsid w:val="006E3F09"/>
    <w:rsid w:val="006E4623"/>
    <w:rsid w:val="006E5507"/>
    <w:rsid w:val="006E5967"/>
    <w:rsid w:val="006E5AEA"/>
    <w:rsid w:val="006E6428"/>
    <w:rsid w:val="006E7EF6"/>
    <w:rsid w:val="006E7F99"/>
    <w:rsid w:val="006E8B72"/>
    <w:rsid w:val="006F0377"/>
    <w:rsid w:val="006F0424"/>
    <w:rsid w:val="006F0BA4"/>
    <w:rsid w:val="006F108D"/>
    <w:rsid w:val="006F13D4"/>
    <w:rsid w:val="006F1540"/>
    <w:rsid w:val="006F16B4"/>
    <w:rsid w:val="006F18D4"/>
    <w:rsid w:val="006F1A93"/>
    <w:rsid w:val="006F1DF0"/>
    <w:rsid w:val="006F1E35"/>
    <w:rsid w:val="006F210C"/>
    <w:rsid w:val="006F2720"/>
    <w:rsid w:val="006F2DD5"/>
    <w:rsid w:val="006F351D"/>
    <w:rsid w:val="006F4770"/>
    <w:rsid w:val="006F4E8D"/>
    <w:rsid w:val="006F549B"/>
    <w:rsid w:val="006F563C"/>
    <w:rsid w:val="006F5872"/>
    <w:rsid w:val="006F59AA"/>
    <w:rsid w:val="006F621D"/>
    <w:rsid w:val="006F67C9"/>
    <w:rsid w:val="006F68B3"/>
    <w:rsid w:val="006F711C"/>
    <w:rsid w:val="006F7357"/>
    <w:rsid w:val="006F7362"/>
    <w:rsid w:val="006F7D61"/>
    <w:rsid w:val="0070004E"/>
    <w:rsid w:val="0070011B"/>
    <w:rsid w:val="00700190"/>
    <w:rsid w:val="007005F3"/>
    <w:rsid w:val="0070101E"/>
    <w:rsid w:val="0070144B"/>
    <w:rsid w:val="007014D9"/>
    <w:rsid w:val="007017F1"/>
    <w:rsid w:val="00702ECB"/>
    <w:rsid w:val="00703326"/>
    <w:rsid w:val="00703354"/>
    <w:rsid w:val="00703922"/>
    <w:rsid w:val="00703987"/>
    <w:rsid w:val="00703BFA"/>
    <w:rsid w:val="00703E26"/>
    <w:rsid w:val="007042F1"/>
    <w:rsid w:val="007043D3"/>
    <w:rsid w:val="0070449C"/>
    <w:rsid w:val="007047AF"/>
    <w:rsid w:val="007060E5"/>
    <w:rsid w:val="00707631"/>
    <w:rsid w:val="0070788F"/>
    <w:rsid w:val="00710803"/>
    <w:rsid w:val="00710F9C"/>
    <w:rsid w:val="00711048"/>
    <w:rsid w:val="0071178E"/>
    <w:rsid w:val="007119C6"/>
    <w:rsid w:val="00711C79"/>
    <w:rsid w:val="00711E1F"/>
    <w:rsid w:val="00712233"/>
    <w:rsid w:val="007122BA"/>
    <w:rsid w:val="00712763"/>
    <w:rsid w:val="00712DE1"/>
    <w:rsid w:val="00713032"/>
    <w:rsid w:val="00713148"/>
    <w:rsid w:val="00713238"/>
    <w:rsid w:val="007133F7"/>
    <w:rsid w:val="00714067"/>
    <w:rsid w:val="00714535"/>
    <w:rsid w:val="007145E3"/>
    <w:rsid w:val="00714FC5"/>
    <w:rsid w:val="00715946"/>
    <w:rsid w:val="00715D2C"/>
    <w:rsid w:val="00715E99"/>
    <w:rsid w:val="0071724C"/>
    <w:rsid w:val="00717B63"/>
    <w:rsid w:val="00717D4A"/>
    <w:rsid w:val="00717DF6"/>
    <w:rsid w:val="00720111"/>
    <w:rsid w:val="007209A1"/>
    <w:rsid w:val="00720AED"/>
    <w:rsid w:val="00721042"/>
    <w:rsid w:val="007210BE"/>
    <w:rsid w:val="00721A8E"/>
    <w:rsid w:val="00721D34"/>
    <w:rsid w:val="0072200A"/>
    <w:rsid w:val="0072207C"/>
    <w:rsid w:val="0072244D"/>
    <w:rsid w:val="0072245A"/>
    <w:rsid w:val="0072245B"/>
    <w:rsid w:val="00722676"/>
    <w:rsid w:val="0072275A"/>
    <w:rsid w:val="00723A5C"/>
    <w:rsid w:val="00723AFC"/>
    <w:rsid w:val="00723B77"/>
    <w:rsid w:val="007244E3"/>
    <w:rsid w:val="007248A1"/>
    <w:rsid w:val="00724CC5"/>
    <w:rsid w:val="00724FE8"/>
    <w:rsid w:val="007254AE"/>
    <w:rsid w:val="00725A5E"/>
    <w:rsid w:val="00725B22"/>
    <w:rsid w:val="00725DE9"/>
    <w:rsid w:val="0072601A"/>
    <w:rsid w:val="0072685A"/>
    <w:rsid w:val="007277BB"/>
    <w:rsid w:val="00727816"/>
    <w:rsid w:val="0073031C"/>
    <w:rsid w:val="00730585"/>
    <w:rsid w:val="00730F9B"/>
    <w:rsid w:val="00731055"/>
    <w:rsid w:val="0073200A"/>
    <w:rsid w:val="00732419"/>
    <w:rsid w:val="00732A9D"/>
    <w:rsid w:val="00732C07"/>
    <w:rsid w:val="00732D3B"/>
    <w:rsid w:val="007330D8"/>
    <w:rsid w:val="00733FF8"/>
    <w:rsid w:val="00734452"/>
    <w:rsid w:val="007344BF"/>
    <w:rsid w:val="007348AA"/>
    <w:rsid w:val="00736084"/>
    <w:rsid w:val="00736196"/>
    <w:rsid w:val="00736382"/>
    <w:rsid w:val="007365EF"/>
    <w:rsid w:val="00736778"/>
    <w:rsid w:val="00736B93"/>
    <w:rsid w:val="00736C0C"/>
    <w:rsid w:val="00736D96"/>
    <w:rsid w:val="00737711"/>
    <w:rsid w:val="007379D1"/>
    <w:rsid w:val="00737DD5"/>
    <w:rsid w:val="0073FD2B"/>
    <w:rsid w:val="007401BA"/>
    <w:rsid w:val="007404F5"/>
    <w:rsid w:val="00740539"/>
    <w:rsid w:val="0074058D"/>
    <w:rsid w:val="00740EF5"/>
    <w:rsid w:val="0074103D"/>
    <w:rsid w:val="0074110D"/>
    <w:rsid w:val="007411BB"/>
    <w:rsid w:val="0074129C"/>
    <w:rsid w:val="007416DE"/>
    <w:rsid w:val="00741B55"/>
    <w:rsid w:val="007420F0"/>
    <w:rsid w:val="00742447"/>
    <w:rsid w:val="0074277E"/>
    <w:rsid w:val="007429D0"/>
    <w:rsid w:val="00743085"/>
    <w:rsid w:val="0074383A"/>
    <w:rsid w:val="007439AC"/>
    <w:rsid w:val="00744EB0"/>
    <w:rsid w:val="00745566"/>
    <w:rsid w:val="00745840"/>
    <w:rsid w:val="00745BB9"/>
    <w:rsid w:val="00745D2E"/>
    <w:rsid w:val="00746511"/>
    <w:rsid w:val="0074672F"/>
    <w:rsid w:val="00746AD1"/>
    <w:rsid w:val="007470D8"/>
    <w:rsid w:val="00747526"/>
    <w:rsid w:val="007475BB"/>
    <w:rsid w:val="00750379"/>
    <w:rsid w:val="0075051F"/>
    <w:rsid w:val="00750A9C"/>
    <w:rsid w:val="00750DA6"/>
    <w:rsid w:val="007521CB"/>
    <w:rsid w:val="007525BB"/>
    <w:rsid w:val="00752726"/>
    <w:rsid w:val="00753056"/>
    <w:rsid w:val="00754124"/>
    <w:rsid w:val="007543B8"/>
    <w:rsid w:val="00754656"/>
    <w:rsid w:val="007549A3"/>
    <w:rsid w:val="00754A49"/>
    <w:rsid w:val="00754B58"/>
    <w:rsid w:val="0075504C"/>
    <w:rsid w:val="00755162"/>
    <w:rsid w:val="0075585B"/>
    <w:rsid w:val="007558FA"/>
    <w:rsid w:val="00755AC1"/>
    <w:rsid w:val="00756641"/>
    <w:rsid w:val="00756977"/>
    <w:rsid w:val="0075703E"/>
    <w:rsid w:val="00757498"/>
    <w:rsid w:val="007574C8"/>
    <w:rsid w:val="007575E2"/>
    <w:rsid w:val="00757F49"/>
    <w:rsid w:val="00760190"/>
    <w:rsid w:val="00760EC3"/>
    <w:rsid w:val="00761EAF"/>
    <w:rsid w:val="00762C61"/>
    <w:rsid w:val="00762D55"/>
    <w:rsid w:val="00762F61"/>
    <w:rsid w:val="00763052"/>
    <w:rsid w:val="007638D5"/>
    <w:rsid w:val="00764314"/>
    <w:rsid w:val="007645D0"/>
    <w:rsid w:val="0076493A"/>
    <w:rsid w:val="00764BFE"/>
    <w:rsid w:val="00764F15"/>
    <w:rsid w:val="007655A4"/>
    <w:rsid w:val="00766495"/>
    <w:rsid w:val="007667F6"/>
    <w:rsid w:val="0076690F"/>
    <w:rsid w:val="00766B26"/>
    <w:rsid w:val="00766F1C"/>
    <w:rsid w:val="00767156"/>
    <w:rsid w:val="00767895"/>
    <w:rsid w:val="00767BB6"/>
    <w:rsid w:val="00767F0F"/>
    <w:rsid w:val="00767F56"/>
    <w:rsid w:val="007700AB"/>
    <w:rsid w:val="0077038C"/>
    <w:rsid w:val="007705B3"/>
    <w:rsid w:val="00770E95"/>
    <w:rsid w:val="00771453"/>
    <w:rsid w:val="0077152C"/>
    <w:rsid w:val="007724E7"/>
    <w:rsid w:val="00772637"/>
    <w:rsid w:val="00772A71"/>
    <w:rsid w:val="00772BEC"/>
    <w:rsid w:val="0077371C"/>
    <w:rsid w:val="00773887"/>
    <w:rsid w:val="00773A5A"/>
    <w:rsid w:val="00773A75"/>
    <w:rsid w:val="00775032"/>
    <w:rsid w:val="007750CE"/>
    <w:rsid w:val="00776CE8"/>
    <w:rsid w:val="00777126"/>
    <w:rsid w:val="007772D8"/>
    <w:rsid w:val="0077750C"/>
    <w:rsid w:val="007777BF"/>
    <w:rsid w:val="00777BFF"/>
    <w:rsid w:val="00777C54"/>
    <w:rsid w:val="00777D5A"/>
    <w:rsid w:val="0078038E"/>
    <w:rsid w:val="007811FC"/>
    <w:rsid w:val="00781206"/>
    <w:rsid w:val="007816A6"/>
    <w:rsid w:val="007816B7"/>
    <w:rsid w:val="007818B1"/>
    <w:rsid w:val="007818BE"/>
    <w:rsid w:val="007820F1"/>
    <w:rsid w:val="007822EF"/>
    <w:rsid w:val="007824BE"/>
    <w:rsid w:val="0078257C"/>
    <w:rsid w:val="00782A2C"/>
    <w:rsid w:val="00782ABD"/>
    <w:rsid w:val="007830A7"/>
    <w:rsid w:val="007832E4"/>
    <w:rsid w:val="0078333F"/>
    <w:rsid w:val="00783451"/>
    <w:rsid w:val="00783458"/>
    <w:rsid w:val="00783612"/>
    <w:rsid w:val="007838E9"/>
    <w:rsid w:val="00783F43"/>
    <w:rsid w:val="00783F76"/>
    <w:rsid w:val="00784203"/>
    <w:rsid w:val="00784B58"/>
    <w:rsid w:val="0078525B"/>
    <w:rsid w:val="007858C6"/>
    <w:rsid w:val="007859C2"/>
    <w:rsid w:val="0078614C"/>
    <w:rsid w:val="007861B0"/>
    <w:rsid w:val="007865CC"/>
    <w:rsid w:val="00786709"/>
    <w:rsid w:val="0078684D"/>
    <w:rsid w:val="00786E44"/>
    <w:rsid w:val="0078718B"/>
    <w:rsid w:val="00787274"/>
    <w:rsid w:val="00787329"/>
    <w:rsid w:val="0078773C"/>
    <w:rsid w:val="007901FF"/>
    <w:rsid w:val="0079025D"/>
    <w:rsid w:val="007906EF"/>
    <w:rsid w:val="00790938"/>
    <w:rsid w:val="00791265"/>
    <w:rsid w:val="00792159"/>
    <w:rsid w:val="007921B8"/>
    <w:rsid w:val="007922B7"/>
    <w:rsid w:val="00792A0D"/>
    <w:rsid w:val="00792B18"/>
    <w:rsid w:val="00793800"/>
    <w:rsid w:val="007939BD"/>
    <w:rsid w:val="00794BB2"/>
    <w:rsid w:val="00794E4D"/>
    <w:rsid w:val="00795579"/>
    <w:rsid w:val="0079557C"/>
    <w:rsid w:val="007956EA"/>
    <w:rsid w:val="0079614D"/>
    <w:rsid w:val="00796509"/>
    <w:rsid w:val="00796922"/>
    <w:rsid w:val="00797080"/>
    <w:rsid w:val="007974EF"/>
    <w:rsid w:val="00797879"/>
    <w:rsid w:val="007979D1"/>
    <w:rsid w:val="00797CCC"/>
    <w:rsid w:val="00797DC8"/>
    <w:rsid w:val="007A0534"/>
    <w:rsid w:val="007A08D5"/>
    <w:rsid w:val="007A0A11"/>
    <w:rsid w:val="007A14D8"/>
    <w:rsid w:val="007A1ADF"/>
    <w:rsid w:val="007A1F90"/>
    <w:rsid w:val="007A2323"/>
    <w:rsid w:val="007A2B3A"/>
    <w:rsid w:val="007A2D94"/>
    <w:rsid w:val="007A3EDC"/>
    <w:rsid w:val="007A45A4"/>
    <w:rsid w:val="007A498E"/>
    <w:rsid w:val="007A4CE2"/>
    <w:rsid w:val="007A511A"/>
    <w:rsid w:val="007A56B6"/>
    <w:rsid w:val="007A5A21"/>
    <w:rsid w:val="007A5A54"/>
    <w:rsid w:val="007A5AFB"/>
    <w:rsid w:val="007A5E90"/>
    <w:rsid w:val="007A60E2"/>
    <w:rsid w:val="007A67B3"/>
    <w:rsid w:val="007A6899"/>
    <w:rsid w:val="007A6BD8"/>
    <w:rsid w:val="007A7742"/>
    <w:rsid w:val="007A7DC2"/>
    <w:rsid w:val="007A7F2D"/>
    <w:rsid w:val="007B0B61"/>
    <w:rsid w:val="007B17B6"/>
    <w:rsid w:val="007B1E7D"/>
    <w:rsid w:val="007B23AA"/>
    <w:rsid w:val="007B32C4"/>
    <w:rsid w:val="007B3773"/>
    <w:rsid w:val="007B378D"/>
    <w:rsid w:val="007B3B93"/>
    <w:rsid w:val="007B40E5"/>
    <w:rsid w:val="007B432D"/>
    <w:rsid w:val="007B467D"/>
    <w:rsid w:val="007B46A5"/>
    <w:rsid w:val="007B49D6"/>
    <w:rsid w:val="007B532B"/>
    <w:rsid w:val="007B55CC"/>
    <w:rsid w:val="007B56B4"/>
    <w:rsid w:val="007B58A2"/>
    <w:rsid w:val="007B5D9C"/>
    <w:rsid w:val="007B5EC3"/>
    <w:rsid w:val="007B61D0"/>
    <w:rsid w:val="007B6211"/>
    <w:rsid w:val="007B637A"/>
    <w:rsid w:val="007B6942"/>
    <w:rsid w:val="007B9F0C"/>
    <w:rsid w:val="007C0401"/>
    <w:rsid w:val="007C04B8"/>
    <w:rsid w:val="007C0836"/>
    <w:rsid w:val="007C092B"/>
    <w:rsid w:val="007C0A7A"/>
    <w:rsid w:val="007C102C"/>
    <w:rsid w:val="007C1095"/>
    <w:rsid w:val="007C169B"/>
    <w:rsid w:val="007C16C2"/>
    <w:rsid w:val="007C180D"/>
    <w:rsid w:val="007C23B6"/>
    <w:rsid w:val="007C23C0"/>
    <w:rsid w:val="007C285C"/>
    <w:rsid w:val="007C28B4"/>
    <w:rsid w:val="007C299C"/>
    <w:rsid w:val="007C2C1D"/>
    <w:rsid w:val="007C2F61"/>
    <w:rsid w:val="007C33E4"/>
    <w:rsid w:val="007C3C56"/>
    <w:rsid w:val="007C4A22"/>
    <w:rsid w:val="007C5450"/>
    <w:rsid w:val="007C5807"/>
    <w:rsid w:val="007C5D7D"/>
    <w:rsid w:val="007C6114"/>
    <w:rsid w:val="007C66C7"/>
    <w:rsid w:val="007C66D6"/>
    <w:rsid w:val="007C69A1"/>
    <w:rsid w:val="007C6A10"/>
    <w:rsid w:val="007C77B4"/>
    <w:rsid w:val="007D0003"/>
    <w:rsid w:val="007D06B7"/>
    <w:rsid w:val="007D0795"/>
    <w:rsid w:val="007D0971"/>
    <w:rsid w:val="007D0F97"/>
    <w:rsid w:val="007D151F"/>
    <w:rsid w:val="007D1630"/>
    <w:rsid w:val="007D1B49"/>
    <w:rsid w:val="007D20F9"/>
    <w:rsid w:val="007D2319"/>
    <w:rsid w:val="007D2370"/>
    <w:rsid w:val="007D2570"/>
    <w:rsid w:val="007D25E4"/>
    <w:rsid w:val="007D26EB"/>
    <w:rsid w:val="007D28C8"/>
    <w:rsid w:val="007D3132"/>
    <w:rsid w:val="007D3418"/>
    <w:rsid w:val="007D3582"/>
    <w:rsid w:val="007D36F4"/>
    <w:rsid w:val="007D3927"/>
    <w:rsid w:val="007D39D7"/>
    <w:rsid w:val="007D3AC4"/>
    <w:rsid w:val="007D3DF8"/>
    <w:rsid w:val="007D4BF2"/>
    <w:rsid w:val="007D5103"/>
    <w:rsid w:val="007D54AB"/>
    <w:rsid w:val="007D54D4"/>
    <w:rsid w:val="007D5597"/>
    <w:rsid w:val="007D56F8"/>
    <w:rsid w:val="007D5CD9"/>
    <w:rsid w:val="007D6315"/>
    <w:rsid w:val="007D631A"/>
    <w:rsid w:val="007D687B"/>
    <w:rsid w:val="007D70CD"/>
    <w:rsid w:val="007D778B"/>
    <w:rsid w:val="007D78CC"/>
    <w:rsid w:val="007D79B4"/>
    <w:rsid w:val="007D7AB3"/>
    <w:rsid w:val="007D7B4E"/>
    <w:rsid w:val="007E0168"/>
    <w:rsid w:val="007E0760"/>
    <w:rsid w:val="007E0F46"/>
    <w:rsid w:val="007E12C0"/>
    <w:rsid w:val="007E12F9"/>
    <w:rsid w:val="007E1615"/>
    <w:rsid w:val="007E1D96"/>
    <w:rsid w:val="007E2208"/>
    <w:rsid w:val="007E28B1"/>
    <w:rsid w:val="007E2D60"/>
    <w:rsid w:val="007E301D"/>
    <w:rsid w:val="007E3AC1"/>
    <w:rsid w:val="007E3B1E"/>
    <w:rsid w:val="007E3B66"/>
    <w:rsid w:val="007E3F8A"/>
    <w:rsid w:val="007E3FDF"/>
    <w:rsid w:val="007E42C4"/>
    <w:rsid w:val="007E4398"/>
    <w:rsid w:val="007E4476"/>
    <w:rsid w:val="007E47CD"/>
    <w:rsid w:val="007E4834"/>
    <w:rsid w:val="007E4994"/>
    <w:rsid w:val="007E4A76"/>
    <w:rsid w:val="007E5156"/>
    <w:rsid w:val="007E5834"/>
    <w:rsid w:val="007E58F9"/>
    <w:rsid w:val="007E63DE"/>
    <w:rsid w:val="007E67DB"/>
    <w:rsid w:val="007E687E"/>
    <w:rsid w:val="007E7E6E"/>
    <w:rsid w:val="007E7F9A"/>
    <w:rsid w:val="007F0343"/>
    <w:rsid w:val="007F05C4"/>
    <w:rsid w:val="007F0A35"/>
    <w:rsid w:val="007F0F4B"/>
    <w:rsid w:val="007F1A24"/>
    <w:rsid w:val="007F1CAB"/>
    <w:rsid w:val="007F1ED8"/>
    <w:rsid w:val="007F2076"/>
    <w:rsid w:val="007F2114"/>
    <w:rsid w:val="007F21B2"/>
    <w:rsid w:val="007F2462"/>
    <w:rsid w:val="007F251A"/>
    <w:rsid w:val="007F2F48"/>
    <w:rsid w:val="007F3106"/>
    <w:rsid w:val="007F3119"/>
    <w:rsid w:val="007F3655"/>
    <w:rsid w:val="007F3EAF"/>
    <w:rsid w:val="007F4842"/>
    <w:rsid w:val="007F4921"/>
    <w:rsid w:val="007F49A4"/>
    <w:rsid w:val="007F4C7A"/>
    <w:rsid w:val="007F4DC3"/>
    <w:rsid w:val="007F518E"/>
    <w:rsid w:val="007F56E9"/>
    <w:rsid w:val="007F588E"/>
    <w:rsid w:val="007F5B92"/>
    <w:rsid w:val="007F6511"/>
    <w:rsid w:val="007F6D53"/>
    <w:rsid w:val="007F7B07"/>
    <w:rsid w:val="007F7E23"/>
    <w:rsid w:val="00800266"/>
    <w:rsid w:val="0080088F"/>
    <w:rsid w:val="00800DE7"/>
    <w:rsid w:val="00800F95"/>
    <w:rsid w:val="008015E7"/>
    <w:rsid w:val="008015ED"/>
    <w:rsid w:val="0080170D"/>
    <w:rsid w:val="00801A4E"/>
    <w:rsid w:val="00801A86"/>
    <w:rsid w:val="00802027"/>
    <w:rsid w:val="008024DB"/>
    <w:rsid w:val="008024F4"/>
    <w:rsid w:val="0080307F"/>
    <w:rsid w:val="008046DC"/>
    <w:rsid w:val="00804AE2"/>
    <w:rsid w:val="00804B48"/>
    <w:rsid w:val="00805044"/>
    <w:rsid w:val="00805E96"/>
    <w:rsid w:val="00805F82"/>
    <w:rsid w:val="0080679A"/>
    <w:rsid w:val="008067B9"/>
    <w:rsid w:val="00806911"/>
    <w:rsid w:val="00806A5A"/>
    <w:rsid w:val="00807F2D"/>
    <w:rsid w:val="008100C7"/>
    <w:rsid w:val="00810A9A"/>
    <w:rsid w:val="00810F39"/>
    <w:rsid w:val="0081193E"/>
    <w:rsid w:val="00812FCB"/>
    <w:rsid w:val="00813022"/>
    <w:rsid w:val="00813855"/>
    <w:rsid w:val="00813A0A"/>
    <w:rsid w:val="00814F32"/>
    <w:rsid w:val="00814FDB"/>
    <w:rsid w:val="00815AB2"/>
    <w:rsid w:val="00816018"/>
    <w:rsid w:val="00816523"/>
    <w:rsid w:val="008165D1"/>
    <w:rsid w:val="008169B0"/>
    <w:rsid w:val="008170CE"/>
    <w:rsid w:val="008173E6"/>
    <w:rsid w:val="0081774A"/>
    <w:rsid w:val="008177A8"/>
    <w:rsid w:val="00817961"/>
    <w:rsid w:val="00817ABF"/>
    <w:rsid w:val="0082037B"/>
    <w:rsid w:val="008207A7"/>
    <w:rsid w:val="008207F7"/>
    <w:rsid w:val="00820A07"/>
    <w:rsid w:val="00820BF9"/>
    <w:rsid w:val="00820CE8"/>
    <w:rsid w:val="0082121C"/>
    <w:rsid w:val="008219E5"/>
    <w:rsid w:val="00821EE1"/>
    <w:rsid w:val="00822F4F"/>
    <w:rsid w:val="0082387B"/>
    <w:rsid w:val="00823D30"/>
    <w:rsid w:val="00823FB4"/>
    <w:rsid w:val="00824D17"/>
    <w:rsid w:val="00825040"/>
    <w:rsid w:val="00825486"/>
    <w:rsid w:val="00825BF0"/>
    <w:rsid w:val="0082612B"/>
    <w:rsid w:val="0082645D"/>
    <w:rsid w:val="00826A34"/>
    <w:rsid w:val="0082732C"/>
    <w:rsid w:val="0082740D"/>
    <w:rsid w:val="00827C68"/>
    <w:rsid w:val="00827FB4"/>
    <w:rsid w:val="008300C5"/>
    <w:rsid w:val="00830110"/>
    <w:rsid w:val="00830A19"/>
    <w:rsid w:val="0083129E"/>
    <w:rsid w:val="008312F2"/>
    <w:rsid w:val="0083168C"/>
    <w:rsid w:val="00831A68"/>
    <w:rsid w:val="00831DEF"/>
    <w:rsid w:val="0083211A"/>
    <w:rsid w:val="00832936"/>
    <w:rsid w:val="0083295B"/>
    <w:rsid w:val="00833030"/>
    <w:rsid w:val="0083333B"/>
    <w:rsid w:val="008337E6"/>
    <w:rsid w:val="00833E9D"/>
    <w:rsid w:val="0083529E"/>
    <w:rsid w:val="008358CE"/>
    <w:rsid w:val="00835958"/>
    <w:rsid w:val="00835B15"/>
    <w:rsid w:val="00835F95"/>
    <w:rsid w:val="00836180"/>
    <w:rsid w:val="00836340"/>
    <w:rsid w:val="00836D68"/>
    <w:rsid w:val="00836F5E"/>
    <w:rsid w:val="0083741A"/>
    <w:rsid w:val="008375A7"/>
    <w:rsid w:val="00837946"/>
    <w:rsid w:val="00837A78"/>
    <w:rsid w:val="008402D9"/>
    <w:rsid w:val="00840F9D"/>
    <w:rsid w:val="008410D5"/>
    <w:rsid w:val="008413E8"/>
    <w:rsid w:val="008416D5"/>
    <w:rsid w:val="00841D4B"/>
    <w:rsid w:val="00841E7B"/>
    <w:rsid w:val="008426B2"/>
    <w:rsid w:val="00842A2B"/>
    <w:rsid w:val="00842AC7"/>
    <w:rsid w:val="00842CD6"/>
    <w:rsid w:val="00842EDC"/>
    <w:rsid w:val="00842FF3"/>
    <w:rsid w:val="00843701"/>
    <w:rsid w:val="008437B4"/>
    <w:rsid w:val="008439F2"/>
    <w:rsid w:val="00843AA5"/>
    <w:rsid w:val="00843AC1"/>
    <w:rsid w:val="00844802"/>
    <w:rsid w:val="008448B7"/>
    <w:rsid w:val="00844B5C"/>
    <w:rsid w:val="0084566E"/>
    <w:rsid w:val="0084654A"/>
    <w:rsid w:val="00846CE8"/>
    <w:rsid w:val="00847817"/>
    <w:rsid w:val="008508E0"/>
    <w:rsid w:val="008508EF"/>
    <w:rsid w:val="00850D4F"/>
    <w:rsid w:val="00851370"/>
    <w:rsid w:val="00851C4D"/>
    <w:rsid w:val="00851EC4"/>
    <w:rsid w:val="0085209C"/>
    <w:rsid w:val="00852539"/>
    <w:rsid w:val="0085277B"/>
    <w:rsid w:val="00852796"/>
    <w:rsid w:val="00852E67"/>
    <w:rsid w:val="00853295"/>
    <w:rsid w:val="00853463"/>
    <w:rsid w:val="008539EB"/>
    <w:rsid w:val="00853AD6"/>
    <w:rsid w:val="00853C9D"/>
    <w:rsid w:val="00853CF1"/>
    <w:rsid w:val="00853CF8"/>
    <w:rsid w:val="00853DD1"/>
    <w:rsid w:val="00853F7B"/>
    <w:rsid w:val="008544CE"/>
    <w:rsid w:val="00854641"/>
    <w:rsid w:val="00854946"/>
    <w:rsid w:val="008549E2"/>
    <w:rsid w:val="00854D43"/>
    <w:rsid w:val="00855131"/>
    <w:rsid w:val="00855166"/>
    <w:rsid w:val="0085516B"/>
    <w:rsid w:val="008559B2"/>
    <w:rsid w:val="00855CAB"/>
    <w:rsid w:val="00855D48"/>
    <w:rsid w:val="00855E09"/>
    <w:rsid w:val="0085606C"/>
    <w:rsid w:val="0085619A"/>
    <w:rsid w:val="0085626B"/>
    <w:rsid w:val="008566FB"/>
    <w:rsid w:val="0085773F"/>
    <w:rsid w:val="00857E62"/>
    <w:rsid w:val="00860B13"/>
    <w:rsid w:val="00860BAE"/>
    <w:rsid w:val="00861A28"/>
    <w:rsid w:val="00861BD0"/>
    <w:rsid w:val="00861EA2"/>
    <w:rsid w:val="00862515"/>
    <w:rsid w:val="00862653"/>
    <w:rsid w:val="00862A76"/>
    <w:rsid w:val="00862CDD"/>
    <w:rsid w:val="00863645"/>
    <w:rsid w:val="00863F17"/>
    <w:rsid w:val="008645A1"/>
    <w:rsid w:val="0086511F"/>
    <w:rsid w:val="00865BED"/>
    <w:rsid w:val="008664CC"/>
    <w:rsid w:val="00866C7B"/>
    <w:rsid w:val="00867563"/>
    <w:rsid w:val="008677A7"/>
    <w:rsid w:val="008677EE"/>
    <w:rsid w:val="00867DE5"/>
    <w:rsid w:val="00870CCA"/>
    <w:rsid w:val="00870E71"/>
    <w:rsid w:val="0087115C"/>
    <w:rsid w:val="0087196D"/>
    <w:rsid w:val="00871BE8"/>
    <w:rsid w:val="00871D6C"/>
    <w:rsid w:val="00872182"/>
    <w:rsid w:val="0087241F"/>
    <w:rsid w:val="00872507"/>
    <w:rsid w:val="008734F2"/>
    <w:rsid w:val="00873A80"/>
    <w:rsid w:val="00873BD7"/>
    <w:rsid w:val="00873DA7"/>
    <w:rsid w:val="00874400"/>
    <w:rsid w:val="0087496D"/>
    <w:rsid w:val="00874B6F"/>
    <w:rsid w:val="00875292"/>
    <w:rsid w:val="00876133"/>
    <w:rsid w:val="008761A6"/>
    <w:rsid w:val="008762CA"/>
    <w:rsid w:val="0087638D"/>
    <w:rsid w:val="00876FFA"/>
    <w:rsid w:val="0087703B"/>
    <w:rsid w:val="008772E0"/>
    <w:rsid w:val="00877376"/>
    <w:rsid w:val="008776F0"/>
    <w:rsid w:val="0087792E"/>
    <w:rsid w:val="00877E98"/>
    <w:rsid w:val="008801D7"/>
    <w:rsid w:val="00880233"/>
    <w:rsid w:val="00881A2C"/>
    <w:rsid w:val="00881F03"/>
    <w:rsid w:val="00881F9D"/>
    <w:rsid w:val="008822F5"/>
    <w:rsid w:val="008825BB"/>
    <w:rsid w:val="00882CB9"/>
    <w:rsid w:val="008838DD"/>
    <w:rsid w:val="00883B40"/>
    <w:rsid w:val="00883BD7"/>
    <w:rsid w:val="00883CEA"/>
    <w:rsid w:val="00883F3B"/>
    <w:rsid w:val="0088444A"/>
    <w:rsid w:val="008845C9"/>
    <w:rsid w:val="0088491D"/>
    <w:rsid w:val="00884C78"/>
    <w:rsid w:val="00885734"/>
    <w:rsid w:val="00885B77"/>
    <w:rsid w:val="00885BDD"/>
    <w:rsid w:val="008860D9"/>
    <w:rsid w:val="00886545"/>
    <w:rsid w:val="008867BC"/>
    <w:rsid w:val="008876E1"/>
    <w:rsid w:val="00887D7F"/>
    <w:rsid w:val="008901E1"/>
    <w:rsid w:val="008907ED"/>
    <w:rsid w:val="00890FCC"/>
    <w:rsid w:val="0089119C"/>
    <w:rsid w:val="00891C7D"/>
    <w:rsid w:val="00891F54"/>
    <w:rsid w:val="00892069"/>
    <w:rsid w:val="0089254D"/>
    <w:rsid w:val="00892E83"/>
    <w:rsid w:val="00893158"/>
    <w:rsid w:val="00893212"/>
    <w:rsid w:val="00893578"/>
    <w:rsid w:val="008935EB"/>
    <w:rsid w:val="00893AC4"/>
    <w:rsid w:val="00893AFC"/>
    <w:rsid w:val="00893C99"/>
    <w:rsid w:val="00893D76"/>
    <w:rsid w:val="00894964"/>
    <w:rsid w:val="00894AF1"/>
    <w:rsid w:val="00894AF6"/>
    <w:rsid w:val="00894D0A"/>
    <w:rsid w:val="00894EB5"/>
    <w:rsid w:val="0089521E"/>
    <w:rsid w:val="008957D2"/>
    <w:rsid w:val="008959B1"/>
    <w:rsid w:val="00895C27"/>
    <w:rsid w:val="0089670A"/>
    <w:rsid w:val="00897128"/>
    <w:rsid w:val="008971BD"/>
    <w:rsid w:val="00897304"/>
    <w:rsid w:val="00897D5D"/>
    <w:rsid w:val="00897F9A"/>
    <w:rsid w:val="008A0449"/>
    <w:rsid w:val="008A0B59"/>
    <w:rsid w:val="008A1250"/>
    <w:rsid w:val="008A159C"/>
    <w:rsid w:val="008A197E"/>
    <w:rsid w:val="008A262D"/>
    <w:rsid w:val="008A28A9"/>
    <w:rsid w:val="008A2B67"/>
    <w:rsid w:val="008A3037"/>
    <w:rsid w:val="008A33C9"/>
    <w:rsid w:val="008A340B"/>
    <w:rsid w:val="008A39E5"/>
    <w:rsid w:val="008A3D53"/>
    <w:rsid w:val="008A3E95"/>
    <w:rsid w:val="008A41CF"/>
    <w:rsid w:val="008A42BE"/>
    <w:rsid w:val="008A4324"/>
    <w:rsid w:val="008A4D21"/>
    <w:rsid w:val="008A56CE"/>
    <w:rsid w:val="008A5AE9"/>
    <w:rsid w:val="008A5C9C"/>
    <w:rsid w:val="008A5D3F"/>
    <w:rsid w:val="008A5DFE"/>
    <w:rsid w:val="008A659B"/>
    <w:rsid w:val="008A6672"/>
    <w:rsid w:val="008A6DEB"/>
    <w:rsid w:val="008A6E57"/>
    <w:rsid w:val="008A6FA1"/>
    <w:rsid w:val="008A76C1"/>
    <w:rsid w:val="008A7D16"/>
    <w:rsid w:val="008A7E95"/>
    <w:rsid w:val="008A7ED3"/>
    <w:rsid w:val="008B0172"/>
    <w:rsid w:val="008B0C1F"/>
    <w:rsid w:val="008B1111"/>
    <w:rsid w:val="008B1B53"/>
    <w:rsid w:val="008B2438"/>
    <w:rsid w:val="008B2BB2"/>
    <w:rsid w:val="008B35C4"/>
    <w:rsid w:val="008B3642"/>
    <w:rsid w:val="008B3BC0"/>
    <w:rsid w:val="008B3C05"/>
    <w:rsid w:val="008B3C72"/>
    <w:rsid w:val="008B468E"/>
    <w:rsid w:val="008B4C41"/>
    <w:rsid w:val="008B530A"/>
    <w:rsid w:val="008B5513"/>
    <w:rsid w:val="008B56C5"/>
    <w:rsid w:val="008B6237"/>
    <w:rsid w:val="008B629D"/>
    <w:rsid w:val="008B6A73"/>
    <w:rsid w:val="008B7164"/>
    <w:rsid w:val="008B7173"/>
    <w:rsid w:val="008B7417"/>
    <w:rsid w:val="008B7BC1"/>
    <w:rsid w:val="008B7E9E"/>
    <w:rsid w:val="008C018A"/>
    <w:rsid w:val="008C0553"/>
    <w:rsid w:val="008C059F"/>
    <w:rsid w:val="008C06D9"/>
    <w:rsid w:val="008C1341"/>
    <w:rsid w:val="008C160F"/>
    <w:rsid w:val="008C1F69"/>
    <w:rsid w:val="008C218D"/>
    <w:rsid w:val="008C2298"/>
    <w:rsid w:val="008C2965"/>
    <w:rsid w:val="008C2AF1"/>
    <w:rsid w:val="008C3803"/>
    <w:rsid w:val="008C382D"/>
    <w:rsid w:val="008C3894"/>
    <w:rsid w:val="008C3FAC"/>
    <w:rsid w:val="008C5454"/>
    <w:rsid w:val="008C5FDC"/>
    <w:rsid w:val="008C63D9"/>
    <w:rsid w:val="008C646E"/>
    <w:rsid w:val="008C6958"/>
    <w:rsid w:val="008C69F4"/>
    <w:rsid w:val="008C6ECE"/>
    <w:rsid w:val="008C6F2B"/>
    <w:rsid w:val="008C7205"/>
    <w:rsid w:val="008C722C"/>
    <w:rsid w:val="008C72C6"/>
    <w:rsid w:val="008C7714"/>
    <w:rsid w:val="008D0732"/>
    <w:rsid w:val="008D0C14"/>
    <w:rsid w:val="008D0FB0"/>
    <w:rsid w:val="008D1180"/>
    <w:rsid w:val="008D126D"/>
    <w:rsid w:val="008D1293"/>
    <w:rsid w:val="008D166A"/>
    <w:rsid w:val="008D18A7"/>
    <w:rsid w:val="008D2BB5"/>
    <w:rsid w:val="008D3E97"/>
    <w:rsid w:val="008D407B"/>
    <w:rsid w:val="008D40A9"/>
    <w:rsid w:val="008D4799"/>
    <w:rsid w:val="008D4C74"/>
    <w:rsid w:val="008D4C7C"/>
    <w:rsid w:val="008D4CD3"/>
    <w:rsid w:val="008D4D8B"/>
    <w:rsid w:val="008D5187"/>
    <w:rsid w:val="008D5C10"/>
    <w:rsid w:val="008D6D21"/>
    <w:rsid w:val="008D74FC"/>
    <w:rsid w:val="008D75C5"/>
    <w:rsid w:val="008D79EB"/>
    <w:rsid w:val="008E05C3"/>
    <w:rsid w:val="008E0BF9"/>
    <w:rsid w:val="008E179C"/>
    <w:rsid w:val="008E17E9"/>
    <w:rsid w:val="008E1899"/>
    <w:rsid w:val="008E1DC5"/>
    <w:rsid w:val="008E2EF5"/>
    <w:rsid w:val="008E317E"/>
    <w:rsid w:val="008E3DB4"/>
    <w:rsid w:val="008E4479"/>
    <w:rsid w:val="008E4851"/>
    <w:rsid w:val="008E4C2E"/>
    <w:rsid w:val="008E4D88"/>
    <w:rsid w:val="008E4FCE"/>
    <w:rsid w:val="008E54CD"/>
    <w:rsid w:val="008E5C21"/>
    <w:rsid w:val="008E66A6"/>
    <w:rsid w:val="008E66FE"/>
    <w:rsid w:val="008E6822"/>
    <w:rsid w:val="008E6CFB"/>
    <w:rsid w:val="008E7004"/>
    <w:rsid w:val="008E782B"/>
    <w:rsid w:val="008E7A4C"/>
    <w:rsid w:val="008E7E19"/>
    <w:rsid w:val="008E7E5C"/>
    <w:rsid w:val="008F014A"/>
    <w:rsid w:val="008F0A5B"/>
    <w:rsid w:val="008F1605"/>
    <w:rsid w:val="008F17BA"/>
    <w:rsid w:val="008F2253"/>
    <w:rsid w:val="008F3890"/>
    <w:rsid w:val="008F3AC0"/>
    <w:rsid w:val="008F405A"/>
    <w:rsid w:val="008F42D9"/>
    <w:rsid w:val="008F4312"/>
    <w:rsid w:val="008F43A8"/>
    <w:rsid w:val="008F5B8F"/>
    <w:rsid w:val="008F5CA7"/>
    <w:rsid w:val="008F68AE"/>
    <w:rsid w:val="008F68E1"/>
    <w:rsid w:val="008F6F28"/>
    <w:rsid w:val="008F7317"/>
    <w:rsid w:val="008F74FE"/>
    <w:rsid w:val="008F786E"/>
    <w:rsid w:val="008F790E"/>
    <w:rsid w:val="00900161"/>
    <w:rsid w:val="00900203"/>
    <w:rsid w:val="00902A64"/>
    <w:rsid w:val="0090336F"/>
    <w:rsid w:val="009038C9"/>
    <w:rsid w:val="00903D15"/>
    <w:rsid w:val="00903FED"/>
    <w:rsid w:val="0090404E"/>
    <w:rsid w:val="009040F8"/>
    <w:rsid w:val="009043FB"/>
    <w:rsid w:val="00904788"/>
    <w:rsid w:val="00904825"/>
    <w:rsid w:val="00905193"/>
    <w:rsid w:val="0090556C"/>
    <w:rsid w:val="009057E7"/>
    <w:rsid w:val="009059A0"/>
    <w:rsid w:val="00905B61"/>
    <w:rsid w:val="00905C8D"/>
    <w:rsid w:val="00905F09"/>
    <w:rsid w:val="00905FCF"/>
    <w:rsid w:val="009061CC"/>
    <w:rsid w:val="00906715"/>
    <w:rsid w:val="00906ABE"/>
    <w:rsid w:val="0090728C"/>
    <w:rsid w:val="00907B01"/>
    <w:rsid w:val="00910663"/>
    <w:rsid w:val="00910846"/>
    <w:rsid w:val="00910CC1"/>
    <w:rsid w:val="00911266"/>
    <w:rsid w:val="009119C5"/>
    <w:rsid w:val="00911A73"/>
    <w:rsid w:val="00912181"/>
    <w:rsid w:val="0091276D"/>
    <w:rsid w:val="00912B76"/>
    <w:rsid w:val="00912C2A"/>
    <w:rsid w:val="00912C86"/>
    <w:rsid w:val="00913245"/>
    <w:rsid w:val="0091329E"/>
    <w:rsid w:val="00913A24"/>
    <w:rsid w:val="00913B49"/>
    <w:rsid w:val="00913E18"/>
    <w:rsid w:val="0091405B"/>
    <w:rsid w:val="009144D2"/>
    <w:rsid w:val="009147B1"/>
    <w:rsid w:val="009147BA"/>
    <w:rsid w:val="00914E89"/>
    <w:rsid w:val="009153C6"/>
    <w:rsid w:val="009156E5"/>
    <w:rsid w:val="0091606A"/>
    <w:rsid w:val="009160AC"/>
    <w:rsid w:val="009168B0"/>
    <w:rsid w:val="00916B2F"/>
    <w:rsid w:val="00916CF9"/>
    <w:rsid w:val="00916E77"/>
    <w:rsid w:val="00917526"/>
    <w:rsid w:val="00920C8A"/>
    <w:rsid w:val="00920CDB"/>
    <w:rsid w:val="00920E73"/>
    <w:rsid w:val="00921557"/>
    <w:rsid w:val="00921E56"/>
    <w:rsid w:val="00921F96"/>
    <w:rsid w:val="00922218"/>
    <w:rsid w:val="009224EA"/>
    <w:rsid w:val="00922880"/>
    <w:rsid w:val="0092290D"/>
    <w:rsid w:val="0092342C"/>
    <w:rsid w:val="009237B3"/>
    <w:rsid w:val="00923A5E"/>
    <w:rsid w:val="00924338"/>
    <w:rsid w:val="00924385"/>
    <w:rsid w:val="009244B0"/>
    <w:rsid w:val="00924D61"/>
    <w:rsid w:val="00925108"/>
    <w:rsid w:val="00925A62"/>
    <w:rsid w:val="009261B7"/>
    <w:rsid w:val="00926850"/>
    <w:rsid w:val="00926A94"/>
    <w:rsid w:val="00927424"/>
    <w:rsid w:val="0092755E"/>
    <w:rsid w:val="00927EEE"/>
    <w:rsid w:val="00930052"/>
    <w:rsid w:val="00930122"/>
    <w:rsid w:val="00930A69"/>
    <w:rsid w:val="00930B16"/>
    <w:rsid w:val="00931052"/>
    <w:rsid w:val="0093106C"/>
    <w:rsid w:val="0093184D"/>
    <w:rsid w:val="00931AAA"/>
    <w:rsid w:val="00931F2C"/>
    <w:rsid w:val="00932918"/>
    <w:rsid w:val="00932E03"/>
    <w:rsid w:val="00933478"/>
    <w:rsid w:val="00933A98"/>
    <w:rsid w:val="00934A4D"/>
    <w:rsid w:val="00934CE9"/>
    <w:rsid w:val="009352B6"/>
    <w:rsid w:val="009352FB"/>
    <w:rsid w:val="00935797"/>
    <w:rsid w:val="009359D7"/>
    <w:rsid w:val="009359F2"/>
    <w:rsid w:val="00935FA5"/>
    <w:rsid w:val="00936063"/>
    <w:rsid w:val="0093672F"/>
    <w:rsid w:val="00936DE8"/>
    <w:rsid w:val="009371F7"/>
    <w:rsid w:val="00937232"/>
    <w:rsid w:val="0093738C"/>
    <w:rsid w:val="00937D84"/>
    <w:rsid w:val="00937DDA"/>
    <w:rsid w:val="009407A1"/>
    <w:rsid w:val="00940901"/>
    <w:rsid w:val="009412B1"/>
    <w:rsid w:val="00941447"/>
    <w:rsid w:val="0094154D"/>
    <w:rsid w:val="0094155C"/>
    <w:rsid w:val="00941773"/>
    <w:rsid w:val="00941C96"/>
    <w:rsid w:val="00942278"/>
    <w:rsid w:val="0094276C"/>
    <w:rsid w:val="009434CA"/>
    <w:rsid w:val="00943939"/>
    <w:rsid w:val="00944372"/>
    <w:rsid w:val="009447A5"/>
    <w:rsid w:val="009459DF"/>
    <w:rsid w:val="009462DE"/>
    <w:rsid w:val="009466A1"/>
    <w:rsid w:val="00946803"/>
    <w:rsid w:val="00946CFB"/>
    <w:rsid w:val="00946F89"/>
    <w:rsid w:val="00946FDD"/>
    <w:rsid w:val="00947136"/>
    <w:rsid w:val="00947B26"/>
    <w:rsid w:val="00947BE6"/>
    <w:rsid w:val="00947C04"/>
    <w:rsid w:val="00947F31"/>
    <w:rsid w:val="00950B5E"/>
    <w:rsid w:val="009511FE"/>
    <w:rsid w:val="00951AB7"/>
    <w:rsid w:val="00951DBC"/>
    <w:rsid w:val="00952499"/>
    <w:rsid w:val="0095271B"/>
    <w:rsid w:val="009528C6"/>
    <w:rsid w:val="0095292A"/>
    <w:rsid w:val="00952998"/>
    <w:rsid w:val="0095364C"/>
    <w:rsid w:val="00953731"/>
    <w:rsid w:val="00953854"/>
    <w:rsid w:val="00953D8D"/>
    <w:rsid w:val="00953ED4"/>
    <w:rsid w:val="00954084"/>
    <w:rsid w:val="0095525A"/>
    <w:rsid w:val="0095543F"/>
    <w:rsid w:val="00955BF6"/>
    <w:rsid w:val="009567C2"/>
    <w:rsid w:val="00956813"/>
    <w:rsid w:val="00956B5C"/>
    <w:rsid w:val="00957E09"/>
    <w:rsid w:val="0096028B"/>
    <w:rsid w:val="00960660"/>
    <w:rsid w:val="00961387"/>
    <w:rsid w:val="00962AA9"/>
    <w:rsid w:val="00962B24"/>
    <w:rsid w:val="0096327E"/>
    <w:rsid w:val="0096443B"/>
    <w:rsid w:val="0096471B"/>
    <w:rsid w:val="00964879"/>
    <w:rsid w:val="00965B00"/>
    <w:rsid w:val="00965F92"/>
    <w:rsid w:val="00966020"/>
    <w:rsid w:val="009662A1"/>
    <w:rsid w:val="00966612"/>
    <w:rsid w:val="00966B97"/>
    <w:rsid w:val="00966BAA"/>
    <w:rsid w:val="00967686"/>
    <w:rsid w:val="0096798F"/>
    <w:rsid w:val="00969FCE"/>
    <w:rsid w:val="00970B0A"/>
    <w:rsid w:val="009715CE"/>
    <w:rsid w:val="0097184B"/>
    <w:rsid w:val="00971B46"/>
    <w:rsid w:val="00972695"/>
    <w:rsid w:val="009728FD"/>
    <w:rsid w:val="0097324D"/>
    <w:rsid w:val="0097340B"/>
    <w:rsid w:val="00974434"/>
    <w:rsid w:val="0097444D"/>
    <w:rsid w:val="00974A58"/>
    <w:rsid w:val="00974E4A"/>
    <w:rsid w:val="00975499"/>
    <w:rsid w:val="00975BB3"/>
    <w:rsid w:val="00975BD1"/>
    <w:rsid w:val="00975BEA"/>
    <w:rsid w:val="009763B6"/>
    <w:rsid w:val="00976CC7"/>
    <w:rsid w:val="00976F46"/>
    <w:rsid w:val="00977AEE"/>
    <w:rsid w:val="009802C2"/>
    <w:rsid w:val="00980479"/>
    <w:rsid w:val="00980CE9"/>
    <w:rsid w:val="0098128E"/>
    <w:rsid w:val="0098130C"/>
    <w:rsid w:val="00981675"/>
    <w:rsid w:val="00981CB9"/>
    <w:rsid w:val="009822D6"/>
    <w:rsid w:val="009822E8"/>
    <w:rsid w:val="0098265E"/>
    <w:rsid w:val="009826FF"/>
    <w:rsid w:val="00982911"/>
    <w:rsid w:val="00982956"/>
    <w:rsid w:val="00982BFB"/>
    <w:rsid w:val="009838A2"/>
    <w:rsid w:val="00983CB3"/>
    <w:rsid w:val="00983CCD"/>
    <w:rsid w:val="0098415E"/>
    <w:rsid w:val="009845A3"/>
    <w:rsid w:val="009850B7"/>
    <w:rsid w:val="00985D7C"/>
    <w:rsid w:val="009866A4"/>
    <w:rsid w:val="009867B6"/>
    <w:rsid w:val="00986945"/>
    <w:rsid w:val="009869C6"/>
    <w:rsid w:val="0098708C"/>
    <w:rsid w:val="009902BC"/>
    <w:rsid w:val="00990374"/>
    <w:rsid w:val="00990923"/>
    <w:rsid w:val="00990EC0"/>
    <w:rsid w:val="00990F1E"/>
    <w:rsid w:val="0099155F"/>
    <w:rsid w:val="00992151"/>
    <w:rsid w:val="00992261"/>
    <w:rsid w:val="00992312"/>
    <w:rsid w:val="00992325"/>
    <w:rsid w:val="0099303C"/>
    <w:rsid w:val="009933BE"/>
    <w:rsid w:val="0099368E"/>
    <w:rsid w:val="00993A90"/>
    <w:rsid w:val="00993C0A"/>
    <w:rsid w:val="00993E76"/>
    <w:rsid w:val="00993F01"/>
    <w:rsid w:val="0099490A"/>
    <w:rsid w:val="00994EDF"/>
    <w:rsid w:val="009956F9"/>
    <w:rsid w:val="00995D4E"/>
    <w:rsid w:val="00995F3F"/>
    <w:rsid w:val="00995F62"/>
    <w:rsid w:val="009961B2"/>
    <w:rsid w:val="009961FE"/>
    <w:rsid w:val="009968B6"/>
    <w:rsid w:val="009975B8"/>
    <w:rsid w:val="0099778C"/>
    <w:rsid w:val="00997995"/>
    <w:rsid w:val="00997DB0"/>
    <w:rsid w:val="00997F72"/>
    <w:rsid w:val="009A0044"/>
    <w:rsid w:val="009A01D1"/>
    <w:rsid w:val="009A05F9"/>
    <w:rsid w:val="009A0640"/>
    <w:rsid w:val="009A1373"/>
    <w:rsid w:val="009A1856"/>
    <w:rsid w:val="009A193C"/>
    <w:rsid w:val="009A1E3E"/>
    <w:rsid w:val="009A1E9A"/>
    <w:rsid w:val="009A2088"/>
    <w:rsid w:val="009A22B9"/>
    <w:rsid w:val="009A309C"/>
    <w:rsid w:val="009A3534"/>
    <w:rsid w:val="009A35A2"/>
    <w:rsid w:val="009A379E"/>
    <w:rsid w:val="009A3896"/>
    <w:rsid w:val="009A3D08"/>
    <w:rsid w:val="009A3F6C"/>
    <w:rsid w:val="009A4207"/>
    <w:rsid w:val="009A4507"/>
    <w:rsid w:val="009A52F6"/>
    <w:rsid w:val="009A5B4A"/>
    <w:rsid w:val="009A5DA2"/>
    <w:rsid w:val="009A609C"/>
    <w:rsid w:val="009A6202"/>
    <w:rsid w:val="009A6395"/>
    <w:rsid w:val="009A6606"/>
    <w:rsid w:val="009A67E6"/>
    <w:rsid w:val="009A697F"/>
    <w:rsid w:val="009A6E62"/>
    <w:rsid w:val="009A759B"/>
    <w:rsid w:val="009A7891"/>
    <w:rsid w:val="009B011E"/>
    <w:rsid w:val="009B0608"/>
    <w:rsid w:val="009B07AA"/>
    <w:rsid w:val="009B0EF6"/>
    <w:rsid w:val="009B1639"/>
    <w:rsid w:val="009B1A11"/>
    <w:rsid w:val="009B1A14"/>
    <w:rsid w:val="009B1AA2"/>
    <w:rsid w:val="009B1BC0"/>
    <w:rsid w:val="009B1D72"/>
    <w:rsid w:val="009B1DC2"/>
    <w:rsid w:val="009B1EEC"/>
    <w:rsid w:val="009B2889"/>
    <w:rsid w:val="009B2A85"/>
    <w:rsid w:val="009B36B5"/>
    <w:rsid w:val="009B39E4"/>
    <w:rsid w:val="009B3B36"/>
    <w:rsid w:val="009B4B4B"/>
    <w:rsid w:val="009B51B4"/>
    <w:rsid w:val="009B5E63"/>
    <w:rsid w:val="009B5FF4"/>
    <w:rsid w:val="009B6464"/>
    <w:rsid w:val="009B6A5B"/>
    <w:rsid w:val="009B6CEB"/>
    <w:rsid w:val="009B718F"/>
    <w:rsid w:val="009B7279"/>
    <w:rsid w:val="009B750B"/>
    <w:rsid w:val="009B75A9"/>
    <w:rsid w:val="009B762C"/>
    <w:rsid w:val="009B773F"/>
    <w:rsid w:val="009B7CD7"/>
    <w:rsid w:val="009B7DEB"/>
    <w:rsid w:val="009C02A7"/>
    <w:rsid w:val="009C0484"/>
    <w:rsid w:val="009C0C9E"/>
    <w:rsid w:val="009C0EB3"/>
    <w:rsid w:val="009C1160"/>
    <w:rsid w:val="009C147A"/>
    <w:rsid w:val="009C1526"/>
    <w:rsid w:val="009C1D57"/>
    <w:rsid w:val="009C1F17"/>
    <w:rsid w:val="009C323A"/>
    <w:rsid w:val="009C37F9"/>
    <w:rsid w:val="009C390F"/>
    <w:rsid w:val="009C3CA8"/>
    <w:rsid w:val="009C3D1B"/>
    <w:rsid w:val="009C415B"/>
    <w:rsid w:val="009C41AB"/>
    <w:rsid w:val="009C440D"/>
    <w:rsid w:val="009C46CA"/>
    <w:rsid w:val="009C4776"/>
    <w:rsid w:val="009C48DF"/>
    <w:rsid w:val="009C58FF"/>
    <w:rsid w:val="009C6BF4"/>
    <w:rsid w:val="009C6C6C"/>
    <w:rsid w:val="009C730D"/>
    <w:rsid w:val="009C7393"/>
    <w:rsid w:val="009C739C"/>
    <w:rsid w:val="009C7416"/>
    <w:rsid w:val="009C7ADC"/>
    <w:rsid w:val="009C7F49"/>
    <w:rsid w:val="009D01C3"/>
    <w:rsid w:val="009D0360"/>
    <w:rsid w:val="009D1A40"/>
    <w:rsid w:val="009D1DF4"/>
    <w:rsid w:val="009D2067"/>
    <w:rsid w:val="009D2477"/>
    <w:rsid w:val="009D2E60"/>
    <w:rsid w:val="009D31C5"/>
    <w:rsid w:val="009D32FD"/>
    <w:rsid w:val="009D38F1"/>
    <w:rsid w:val="009D42B1"/>
    <w:rsid w:val="009D463F"/>
    <w:rsid w:val="009D4883"/>
    <w:rsid w:val="009D4B20"/>
    <w:rsid w:val="009D4C95"/>
    <w:rsid w:val="009D4FAE"/>
    <w:rsid w:val="009D518B"/>
    <w:rsid w:val="009D5F2F"/>
    <w:rsid w:val="009D6153"/>
    <w:rsid w:val="009D61E9"/>
    <w:rsid w:val="009D64C6"/>
    <w:rsid w:val="009D68C7"/>
    <w:rsid w:val="009D6D59"/>
    <w:rsid w:val="009D7366"/>
    <w:rsid w:val="009D73CE"/>
    <w:rsid w:val="009D7910"/>
    <w:rsid w:val="009D7CA0"/>
    <w:rsid w:val="009E041E"/>
    <w:rsid w:val="009E0839"/>
    <w:rsid w:val="009E0AF9"/>
    <w:rsid w:val="009E1198"/>
    <w:rsid w:val="009E12BB"/>
    <w:rsid w:val="009E1AD6"/>
    <w:rsid w:val="009E1BE4"/>
    <w:rsid w:val="009E2660"/>
    <w:rsid w:val="009E26CD"/>
    <w:rsid w:val="009E31F3"/>
    <w:rsid w:val="009E3ABD"/>
    <w:rsid w:val="009E3C0A"/>
    <w:rsid w:val="009E4A02"/>
    <w:rsid w:val="009E4D3E"/>
    <w:rsid w:val="009E5003"/>
    <w:rsid w:val="009E5855"/>
    <w:rsid w:val="009E5B52"/>
    <w:rsid w:val="009E6480"/>
    <w:rsid w:val="009E6DA0"/>
    <w:rsid w:val="009E715E"/>
    <w:rsid w:val="009E72A8"/>
    <w:rsid w:val="009E7776"/>
    <w:rsid w:val="009E7A84"/>
    <w:rsid w:val="009F096B"/>
    <w:rsid w:val="009F0DFA"/>
    <w:rsid w:val="009F136A"/>
    <w:rsid w:val="009F1709"/>
    <w:rsid w:val="009F1962"/>
    <w:rsid w:val="009F25E4"/>
    <w:rsid w:val="009F2738"/>
    <w:rsid w:val="009F27FE"/>
    <w:rsid w:val="009F2EF7"/>
    <w:rsid w:val="009F3402"/>
    <w:rsid w:val="009F391C"/>
    <w:rsid w:val="009F3CB3"/>
    <w:rsid w:val="009F40DF"/>
    <w:rsid w:val="009F434B"/>
    <w:rsid w:val="009F46C5"/>
    <w:rsid w:val="009F480D"/>
    <w:rsid w:val="009F4A63"/>
    <w:rsid w:val="009F4AB8"/>
    <w:rsid w:val="009F4CB1"/>
    <w:rsid w:val="009F4E6B"/>
    <w:rsid w:val="009F5AEB"/>
    <w:rsid w:val="009F5F19"/>
    <w:rsid w:val="009F62D2"/>
    <w:rsid w:val="009F66E3"/>
    <w:rsid w:val="009F6AB6"/>
    <w:rsid w:val="009F6DCF"/>
    <w:rsid w:val="009F77FD"/>
    <w:rsid w:val="009F7B8A"/>
    <w:rsid w:val="00A003B9"/>
    <w:rsid w:val="00A003F0"/>
    <w:rsid w:val="00A0044D"/>
    <w:rsid w:val="00A00532"/>
    <w:rsid w:val="00A0143C"/>
    <w:rsid w:val="00A02152"/>
    <w:rsid w:val="00A022CD"/>
    <w:rsid w:val="00A0234C"/>
    <w:rsid w:val="00A029A8"/>
    <w:rsid w:val="00A02F56"/>
    <w:rsid w:val="00A03028"/>
    <w:rsid w:val="00A035F8"/>
    <w:rsid w:val="00A0409A"/>
    <w:rsid w:val="00A044F8"/>
    <w:rsid w:val="00A04659"/>
    <w:rsid w:val="00A048C1"/>
    <w:rsid w:val="00A05D21"/>
    <w:rsid w:val="00A06104"/>
    <w:rsid w:val="00A0630C"/>
    <w:rsid w:val="00A06676"/>
    <w:rsid w:val="00A06B3C"/>
    <w:rsid w:val="00A0735A"/>
    <w:rsid w:val="00A0793B"/>
    <w:rsid w:val="00A07A5B"/>
    <w:rsid w:val="00A07E5D"/>
    <w:rsid w:val="00A1015F"/>
    <w:rsid w:val="00A105D4"/>
    <w:rsid w:val="00A11348"/>
    <w:rsid w:val="00A113EA"/>
    <w:rsid w:val="00A122FE"/>
    <w:rsid w:val="00A123DC"/>
    <w:rsid w:val="00A12B77"/>
    <w:rsid w:val="00A13A94"/>
    <w:rsid w:val="00A13B01"/>
    <w:rsid w:val="00A141E0"/>
    <w:rsid w:val="00A1438E"/>
    <w:rsid w:val="00A1447A"/>
    <w:rsid w:val="00A14793"/>
    <w:rsid w:val="00A149A0"/>
    <w:rsid w:val="00A14C21"/>
    <w:rsid w:val="00A14F87"/>
    <w:rsid w:val="00A150BC"/>
    <w:rsid w:val="00A1557C"/>
    <w:rsid w:val="00A15DF7"/>
    <w:rsid w:val="00A16296"/>
    <w:rsid w:val="00A1680F"/>
    <w:rsid w:val="00A16EEA"/>
    <w:rsid w:val="00A16FFC"/>
    <w:rsid w:val="00A1712F"/>
    <w:rsid w:val="00A17611"/>
    <w:rsid w:val="00A17CB3"/>
    <w:rsid w:val="00A20452"/>
    <w:rsid w:val="00A20691"/>
    <w:rsid w:val="00A206C7"/>
    <w:rsid w:val="00A20998"/>
    <w:rsid w:val="00A20C62"/>
    <w:rsid w:val="00A21309"/>
    <w:rsid w:val="00A21459"/>
    <w:rsid w:val="00A2174C"/>
    <w:rsid w:val="00A2247A"/>
    <w:rsid w:val="00A22697"/>
    <w:rsid w:val="00A22889"/>
    <w:rsid w:val="00A228B2"/>
    <w:rsid w:val="00A23AFB"/>
    <w:rsid w:val="00A23DD1"/>
    <w:rsid w:val="00A242A6"/>
    <w:rsid w:val="00A24603"/>
    <w:rsid w:val="00A24848"/>
    <w:rsid w:val="00A24DED"/>
    <w:rsid w:val="00A251ED"/>
    <w:rsid w:val="00A260CB"/>
    <w:rsid w:val="00A261A5"/>
    <w:rsid w:val="00A2636B"/>
    <w:rsid w:val="00A27083"/>
    <w:rsid w:val="00A2711D"/>
    <w:rsid w:val="00A27234"/>
    <w:rsid w:val="00A27320"/>
    <w:rsid w:val="00A274DE"/>
    <w:rsid w:val="00A27595"/>
    <w:rsid w:val="00A27957"/>
    <w:rsid w:val="00A27AF9"/>
    <w:rsid w:val="00A27B0E"/>
    <w:rsid w:val="00A27CC5"/>
    <w:rsid w:val="00A27FF3"/>
    <w:rsid w:val="00A30920"/>
    <w:rsid w:val="00A30B86"/>
    <w:rsid w:val="00A3129E"/>
    <w:rsid w:val="00A3195F"/>
    <w:rsid w:val="00A32109"/>
    <w:rsid w:val="00A322ED"/>
    <w:rsid w:val="00A3247D"/>
    <w:rsid w:val="00A32542"/>
    <w:rsid w:val="00A32ED9"/>
    <w:rsid w:val="00A335F4"/>
    <w:rsid w:val="00A33626"/>
    <w:rsid w:val="00A339EC"/>
    <w:rsid w:val="00A34463"/>
    <w:rsid w:val="00A3481F"/>
    <w:rsid w:val="00A34B9D"/>
    <w:rsid w:val="00A34D31"/>
    <w:rsid w:val="00A353A2"/>
    <w:rsid w:val="00A3576C"/>
    <w:rsid w:val="00A35C2B"/>
    <w:rsid w:val="00A35CF9"/>
    <w:rsid w:val="00A35F55"/>
    <w:rsid w:val="00A361BD"/>
    <w:rsid w:val="00A36264"/>
    <w:rsid w:val="00A36FEB"/>
    <w:rsid w:val="00A37553"/>
    <w:rsid w:val="00A375A7"/>
    <w:rsid w:val="00A37AAB"/>
    <w:rsid w:val="00A4026C"/>
    <w:rsid w:val="00A40431"/>
    <w:rsid w:val="00A40DAA"/>
    <w:rsid w:val="00A40EA6"/>
    <w:rsid w:val="00A40F3F"/>
    <w:rsid w:val="00A417D8"/>
    <w:rsid w:val="00A42281"/>
    <w:rsid w:val="00A42356"/>
    <w:rsid w:val="00A42630"/>
    <w:rsid w:val="00A4297A"/>
    <w:rsid w:val="00A42A43"/>
    <w:rsid w:val="00A42E8F"/>
    <w:rsid w:val="00A4334E"/>
    <w:rsid w:val="00A434E0"/>
    <w:rsid w:val="00A43C39"/>
    <w:rsid w:val="00A43D19"/>
    <w:rsid w:val="00A442B1"/>
    <w:rsid w:val="00A445AE"/>
    <w:rsid w:val="00A44E47"/>
    <w:rsid w:val="00A4504E"/>
    <w:rsid w:val="00A4565A"/>
    <w:rsid w:val="00A456BF"/>
    <w:rsid w:val="00A4578F"/>
    <w:rsid w:val="00A469DB"/>
    <w:rsid w:val="00A473BE"/>
    <w:rsid w:val="00A47988"/>
    <w:rsid w:val="00A5047D"/>
    <w:rsid w:val="00A50929"/>
    <w:rsid w:val="00A50A2A"/>
    <w:rsid w:val="00A51ED5"/>
    <w:rsid w:val="00A520EF"/>
    <w:rsid w:val="00A52417"/>
    <w:rsid w:val="00A52E29"/>
    <w:rsid w:val="00A53021"/>
    <w:rsid w:val="00A53771"/>
    <w:rsid w:val="00A53CEF"/>
    <w:rsid w:val="00A54215"/>
    <w:rsid w:val="00A5452B"/>
    <w:rsid w:val="00A545C6"/>
    <w:rsid w:val="00A55B24"/>
    <w:rsid w:val="00A55D5F"/>
    <w:rsid w:val="00A55EB3"/>
    <w:rsid w:val="00A5607C"/>
    <w:rsid w:val="00A566AF"/>
    <w:rsid w:val="00A568B6"/>
    <w:rsid w:val="00A5720A"/>
    <w:rsid w:val="00A57886"/>
    <w:rsid w:val="00A60576"/>
    <w:rsid w:val="00A61952"/>
    <w:rsid w:val="00A6227A"/>
    <w:rsid w:val="00A624A4"/>
    <w:rsid w:val="00A62695"/>
    <w:rsid w:val="00A63318"/>
    <w:rsid w:val="00A63AA0"/>
    <w:rsid w:val="00A63BAF"/>
    <w:rsid w:val="00A63BB3"/>
    <w:rsid w:val="00A6457F"/>
    <w:rsid w:val="00A646DC"/>
    <w:rsid w:val="00A649BB"/>
    <w:rsid w:val="00A64FDC"/>
    <w:rsid w:val="00A659D1"/>
    <w:rsid w:val="00A65B5E"/>
    <w:rsid w:val="00A65CD6"/>
    <w:rsid w:val="00A65E48"/>
    <w:rsid w:val="00A66038"/>
    <w:rsid w:val="00A66466"/>
    <w:rsid w:val="00A6668F"/>
    <w:rsid w:val="00A66AB1"/>
    <w:rsid w:val="00A6787F"/>
    <w:rsid w:val="00A67C3A"/>
    <w:rsid w:val="00A70224"/>
    <w:rsid w:val="00A711BA"/>
    <w:rsid w:val="00A71477"/>
    <w:rsid w:val="00A715D9"/>
    <w:rsid w:val="00A7171D"/>
    <w:rsid w:val="00A71821"/>
    <w:rsid w:val="00A71BF4"/>
    <w:rsid w:val="00A71FD9"/>
    <w:rsid w:val="00A721CE"/>
    <w:rsid w:val="00A722C6"/>
    <w:rsid w:val="00A72D91"/>
    <w:rsid w:val="00A72DAB"/>
    <w:rsid w:val="00A72FFE"/>
    <w:rsid w:val="00A731A3"/>
    <w:rsid w:val="00A73EBF"/>
    <w:rsid w:val="00A73ED2"/>
    <w:rsid w:val="00A73F4A"/>
    <w:rsid w:val="00A742F7"/>
    <w:rsid w:val="00A7477F"/>
    <w:rsid w:val="00A74852"/>
    <w:rsid w:val="00A74AD5"/>
    <w:rsid w:val="00A74F8A"/>
    <w:rsid w:val="00A7552E"/>
    <w:rsid w:val="00A75B5A"/>
    <w:rsid w:val="00A76DE2"/>
    <w:rsid w:val="00A76E3F"/>
    <w:rsid w:val="00A76FEC"/>
    <w:rsid w:val="00A77704"/>
    <w:rsid w:val="00A777FE"/>
    <w:rsid w:val="00A7CD8B"/>
    <w:rsid w:val="00A800A5"/>
    <w:rsid w:val="00A803EF"/>
    <w:rsid w:val="00A807AC"/>
    <w:rsid w:val="00A80897"/>
    <w:rsid w:val="00A80907"/>
    <w:rsid w:val="00A80FA8"/>
    <w:rsid w:val="00A81785"/>
    <w:rsid w:val="00A81D7D"/>
    <w:rsid w:val="00A81E33"/>
    <w:rsid w:val="00A8229B"/>
    <w:rsid w:val="00A823DE"/>
    <w:rsid w:val="00A82ED3"/>
    <w:rsid w:val="00A82F5E"/>
    <w:rsid w:val="00A83D7A"/>
    <w:rsid w:val="00A842AB"/>
    <w:rsid w:val="00A84B88"/>
    <w:rsid w:val="00A84D57"/>
    <w:rsid w:val="00A84D75"/>
    <w:rsid w:val="00A84EC9"/>
    <w:rsid w:val="00A852EF"/>
    <w:rsid w:val="00A854BA"/>
    <w:rsid w:val="00A8590C"/>
    <w:rsid w:val="00A85E94"/>
    <w:rsid w:val="00A86120"/>
    <w:rsid w:val="00A866B9"/>
    <w:rsid w:val="00A86C7F"/>
    <w:rsid w:val="00A87A4F"/>
    <w:rsid w:val="00A90061"/>
    <w:rsid w:val="00A900F0"/>
    <w:rsid w:val="00A903C6"/>
    <w:rsid w:val="00A905DF"/>
    <w:rsid w:val="00A906A3"/>
    <w:rsid w:val="00A908DE"/>
    <w:rsid w:val="00A909B2"/>
    <w:rsid w:val="00A90A9D"/>
    <w:rsid w:val="00A914C3"/>
    <w:rsid w:val="00A91943"/>
    <w:rsid w:val="00A9198E"/>
    <w:rsid w:val="00A91DF4"/>
    <w:rsid w:val="00A91F04"/>
    <w:rsid w:val="00A92800"/>
    <w:rsid w:val="00A940B4"/>
    <w:rsid w:val="00A94990"/>
    <w:rsid w:val="00A949C6"/>
    <w:rsid w:val="00A94E51"/>
    <w:rsid w:val="00A959F8"/>
    <w:rsid w:val="00A95E1F"/>
    <w:rsid w:val="00A960E1"/>
    <w:rsid w:val="00A961AC"/>
    <w:rsid w:val="00A96C75"/>
    <w:rsid w:val="00A96EB6"/>
    <w:rsid w:val="00A97CF9"/>
    <w:rsid w:val="00A97EB7"/>
    <w:rsid w:val="00A97F60"/>
    <w:rsid w:val="00AA02A2"/>
    <w:rsid w:val="00AA03C7"/>
    <w:rsid w:val="00AA0613"/>
    <w:rsid w:val="00AA1718"/>
    <w:rsid w:val="00AA1B55"/>
    <w:rsid w:val="00AA1E1A"/>
    <w:rsid w:val="00AA2434"/>
    <w:rsid w:val="00AA25FC"/>
    <w:rsid w:val="00AA2983"/>
    <w:rsid w:val="00AA29C1"/>
    <w:rsid w:val="00AA389D"/>
    <w:rsid w:val="00AA391F"/>
    <w:rsid w:val="00AA40A0"/>
    <w:rsid w:val="00AA462C"/>
    <w:rsid w:val="00AA4666"/>
    <w:rsid w:val="00AA46DF"/>
    <w:rsid w:val="00AA4968"/>
    <w:rsid w:val="00AA4D54"/>
    <w:rsid w:val="00AA5826"/>
    <w:rsid w:val="00AA583B"/>
    <w:rsid w:val="00AA5F40"/>
    <w:rsid w:val="00AA6023"/>
    <w:rsid w:val="00AA7BDA"/>
    <w:rsid w:val="00AB04B0"/>
    <w:rsid w:val="00AB0B3B"/>
    <w:rsid w:val="00AB0BAE"/>
    <w:rsid w:val="00AB1080"/>
    <w:rsid w:val="00AB121B"/>
    <w:rsid w:val="00AB12B4"/>
    <w:rsid w:val="00AB1458"/>
    <w:rsid w:val="00AB1B51"/>
    <w:rsid w:val="00AB2085"/>
    <w:rsid w:val="00AB2096"/>
    <w:rsid w:val="00AB2B3D"/>
    <w:rsid w:val="00AB33A9"/>
    <w:rsid w:val="00AB3AEB"/>
    <w:rsid w:val="00AB47D5"/>
    <w:rsid w:val="00AB4D4A"/>
    <w:rsid w:val="00AB53B6"/>
    <w:rsid w:val="00AB557C"/>
    <w:rsid w:val="00AB5701"/>
    <w:rsid w:val="00AB60EA"/>
    <w:rsid w:val="00AB645A"/>
    <w:rsid w:val="00AB6866"/>
    <w:rsid w:val="00AB6E50"/>
    <w:rsid w:val="00AB71FF"/>
    <w:rsid w:val="00AB7356"/>
    <w:rsid w:val="00AB76A3"/>
    <w:rsid w:val="00AB7763"/>
    <w:rsid w:val="00AB784D"/>
    <w:rsid w:val="00AB7AC0"/>
    <w:rsid w:val="00AB7C7C"/>
    <w:rsid w:val="00AB7C80"/>
    <w:rsid w:val="00AC0141"/>
    <w:rsid w:val="00AC053F"/>
    <w:rsid w:val="00AC0905"/>
    <w:rsid w:val="00AC0D4A"/>
    <w:rsid w:val="00AC15CB"/>
    <w:rsid w:val="00AC23B3"/>
    <w:rsid w:val="00AC25E9"/>
    <w:rsid w:val="00AC2805"/>
    <w:rsid w:val="00AC280B"/>
    <w:rsid w:val="00AC293C"/>
    <w:rsid w:val="00AC2CFD"/>
    <w:rsid w:val="00AC2F4E"/>
    <w:rsid w:val="00AC3142"/>
    <w:rsid w:val="00AC3219"/>
    <w:rsid w:val="00AC3540"/>
    <w:rsid w:val="00AC3B8B"/>
    <w:rsid w:val="00AC3D03"/>
    <w:rsid w:val="00AC457D"/>
    <w:rsid w:val="00AC474C"/>
    <w:rsid w:val="00AC479F"/>
    <w:rsid w:val="00AC47E4"/>
    <w:rsid w:val="00AC513D"/>
    <w:rsid w:val="00AC62DB"/>
    <w:rsid w:val="00AC66CE"/>
    <w:rsid w:val="00AC6742"/>
    <w:rsid w:val="00AC6B39"/>
    <w:rsid w:val="00AC6F6A"/>
    <w:rsid w:val="00AC7608"/>
    <w:rsid w:val="00AC76B8"/>
    <w:rsid w:val="00AC782A"/>
    <w:rsid w:val="00AC7AC2"/>
    <w:rsid w:val="00AC7AE6"/>
    <w:rsid w:val="00AC7BAF"/>
    <w:rsid w:val="00AC7F7D"/>
    <w:rsid w:val="00AD0507"/>
    <w:rsid w:val="00AD0982"/>
    <w:rsid w:val="00AD09F0"/>
    <w:rsid w:val="00AD0B8C"/>
    <w:rsid w:val="00AD0C1D"/>
    <w:rsid w:val="00AD0CC1"/>
    <w:rsid w:val="00AD0D21"/>
    <w:rsid w:val="00AD0FA9"/>
    <w:rsid w:val="00AD126C"/>
    <w:rsid w:val="00AD1806"/>
    <w:rsid w:val="00AD196A"/>
    <w:rsid w:val="00AD2213"/>
    <w:rsid w:val="00AD2AE1"/>
    <w:rsid w:val="00AD360B"/>
    <w:rsid w:val="00AD400B"/>
    <w:rsid w:val="00AD4055"/>
    <w:rsid w:val="00AD453B"/>
    <w:rsid w:val="00AD4714"/>
    <w:rsid w:val="00AD4A1D"/>
    <w:rsid w:val="00AD4FA9"/>
    <w:rsid w:val="00AD51CD"/>
    <w:rsid w:val="00AD5740"/>
    <w:rsid w:val="00AD5BC9"/>
    <w:rsid w:val="00AD5FEA"/>
    <w:rsid w:val="00AD6027"/>
    <w:rsid w:val="00AD68F8"/>
    <w:rsid w:val="00AD7153"/>
    <w:rsid w:val="00AD7400"/>
    <w:rsid w:val="00AD7D38"/>
    <w:rsid w:val="00AE03D0"/>
    <w:rsid w:val="00AE0744"/>
    <w:rsid w:val="00AE0AC0"/>
    <w:rsid w:val="00AE0B3B"/>
    <w:rsid w:val="00AE0BBF"/>
    <w:rsid w:val="00AE10B3"/>
    <w:rsid w:val="00AE1533"/>
    <w:rsid w:val="00AE1A22"/>
    <w:rsid w:val="00AE1C2D"/>
    <w:rsid w:val="00AE241A"/>
    <w:rsid w:val="00AE2773"/>
    <w:rsid w:val="00AE27F8"/>
    <w:rsid w:val="00AE2B45"/>
    <w:rsid w:val="00AE3579"/>
    <w:rsid w:val="00AE3C67"/>
    <w:rsid w:val="00AE3D1B"/>
    <w:rsid w:val="00AE3D62"/>
    <w:rsid w:val="00AE3FD6"/>
    <w:rsid w:val="00AE5790"/>
    <w:rsid w:val="00AE5AC6"/>
    <w:rsid w:val="00AE5E75"/>
    <w:rsid w:val="00AE5EBA"/>
    <w:rsid w:val="00AE5F6F"/>
    <w:rsid w:val="00AE6ACA"/>
    <w:rsid w:val="00AE6D29"/>
    <w:rsid w:val="00AE6D56"/>
    <w:rsid w:val="00AE72E7"/>
    <w:rsid w:val="00AE7355"/>
    <w:rsid w:val="00AE78F0"/>
    <w:rsid w:val="00AE7C17"/>
    <w:rsid w:val="00AF0215"/>
    <w:rsid w:val="00AF0771"/>
    <w:rsid w:val="00AF1204"/>
    <w:rsid w:val="00AF151D"/>
    <w:rsid w:val="00AF19DB"/>
    <w:rsid w:val="00AF2297"/>
    <w:rsid w:val="00AF35CC"/>
    <w:rsid w:val="00AF4DE0"/>
    <w:rsid w:val="00AF55A5"/>
    <w:rsid w:val="00AF55EA"/>
    <w:rsid w:val="00AF5D8F"/>
    <w:rsid w:val="00AF5ECA"/>
    <w:rsid w:val="00AF6309"/>
    <w:rsid w:val="00AF63BE"/>
    <w:rsid w:val="00AF64F3"/>
    <w:rsid w:val="00AF6D2C"/>
    <w:rsid w:val="00AF7502"/>
    <w:rsid w:val="00AF7E68"/>
    <w:rsid w:val="00AF7F25"/>
    <w:rsid w:val="00B005D2"/>
    <w:rsid w:val="00B00D76"/>
    <w:rsid w:val="00B0107F"/>
    <w:rsid w:val="00B013F9"/>
    <w:rsid w:val="00B01601"/>
    <w:rsid w:val="00B016FA"/>
    <w:rsid w:val="00B018C8"/>
    <w:rsid w:val="00B0259D"/>
    <w:rsid w:val="00B02AEF"/>
    <w:rsid w:val="00B0308C"/>
    <w:rsid w:val="00B0343A"/>
    <w:rsid w:val="00B0359D"/>
    <w:rsid w:val="00B03610"/>
    <w:rsid w:val="00B03DCA"/>
    <w:rsid w:val="00B040E9"/>
    <w:rsid w:val="00B0460A"/>
    <w:rsid w:val="00B0463B"/>
    <w:rsid w:val="00B0468C"/>
    <w:rsid w:val="00B053B8"/>
    <w:rsid w:val="00B0549D"/>
    <w:rsid w:val="00B0557A"/>
    <w:rsid w:val="00B05598"/>
    <w:rsid w:val="00B06125"/>
    <w:rsid w:val="00B0650E"/>
    <w:rsid w:val="00B0653A"/>
    <w:rsid w:val="00B06982"/>
    <w:rsid w:val="00B06F7E"/>
    <w:rsid w:val="00B07FC2"/>
    <w:rsid w:val="00B1090E"/>
    <w:rsid w:val="00B10A49"/>
    <w:rsid w:val="00B10EA3"/>
    <w:rsid w:val="00B110A9"/>
    <w:rsid w:val="00B1149C"/>
    <w:rsid w:val="00B11762"/>
    <w:rsid w:val="00B118F9"/>
    <w:rsid w:val="00B11F9B"/>
    <w:rsid w:val="00B120DD"/>
    <w:rsid w:val="00B12551"/>
    <w:rsid w:val="00B12A7C"/>
    <w:rsid w:val="00B12DFF"/>
    <w:rsid w:val="00B12E09"/>
    <w:rsid w:val="00B13131"/>
    <w:rsid w:val="00B1320F"/>
    <w:rsid w:val="00B1331D"/>
    <w:rsid w:val="00B136A1"/>
    <w:rsid w:val="00B13AAA"/>
    <w:rsid w:val="00B13E3D"/>
    <w:rsid w:val="00B146A2"/>
    <w:rsid w:val="00B15939"/>
    <w:rsid w:val="00B15BC0"/>
    <w:rsid w:val="00B15CA0"/>
    <w:rsid w:val="00B1657E"/>
    <w:rsid w:val="00B1676D"/>
    <w:rsid w:val="00B16CCF"/>
    <w:rsid w:val="00B16DC3"/>
    <w:rsid w:val="00B170A6"/>
    <w:rsid w:val="00B17189"/>
    <w:rsid w:val="00B17272"/>
    <w:rsid w:val="00B17778"/>
    <w:rsid w:val="00B17857"/>
    <w:rsid w:val="00B17977"/>
    <w:rsid w:val="00B17A54"/>
    <w:rsid w:val="00B17BC6"/>
    <w:rsid w:val="00B17C1C"/>
    <w:rsid w:val="00B2046A"/>
    <w:rsid w:val="00B20941"/>
    <w:rsid w:val="00B20C01"/>
    <w:rsid w:val="00B21635"/>
    <w:rsid w:val="00B21921"/>
    <w:rsid w:val="00B219F5"/>
    <w:rsid w:val="00B21B25"/>
    <w:rsid w:val="00B21B7E"/>
    <w:rsid w:val="00B21BFD"/>
    <w:rsid w:val="00B21CA6"/>
    <w:rsid w:val="00B21DC5"/>
    <w:rsid w:val="00B22169"/>
    <w:rsid w:val="00B2234B"/>
    <w:rsid w:val="00B2234D"/>
    <w:rsid w:val="00B22660"/>
    <w:rsid w:val="00B22D8D"/>
    <w:rsid w:val="00B23353"/>
    <w:rsid w:val="00B233A4"/>
    <w:rsid w:val="00B2359C"/>
    <w:rsid w:val="00B23849"/>
    <w:rsid w:val="00B23871"/>
    <w:rsid w:val="00B23BDF"/>
    <w:rsid w:val="00B24531"/>
    <w:rsid w:val="00B25193"/>
    <w:rsid w:val="00B251FA"/>
    <w:rsid w:val="00B258DA"/>
    <w:rsid w:val="00B258F3"/>
    <w:rsid w:val="00B264F7"/>
    <w:rsid w:val="00B2652D"/>
    <w:rsid w:val="00B26799"/>
    <w:rsid w:val="00B269E8"/>
    <w:rsid w:val="00B26EBD"/>
    <w:rsid w:val="00B272E0"/>
    <w:rsid w:val="00B278F0"/>
    <w:rsid w:val="00B27BA5"/>
    <w:rsid w:val="00B303F0"/>
    <w:rsid w:val="00B311C1"/>
    <w:rsid w:val="00B3135E"/>
    <w:rsid w:val="00B313B0"/>
    <w:rsid w:val="00B318C9"/>
    <w:rsid w:val="00B31BBA"/>
    <w:rsid w:val="00B31C9C"/>
    <w:rsid w:val="00B31F52"/>
    <w:rsid w:val="00B327C0"/>
    <w:rsid w:val="00B32BF7"/>
    <w:rsid w:val="00B32C13"/>
    <w:rsid w:val="00B33156"/>
    <w:rsid w:val="00B333D4"/>
    <w:rsid w:val="00B3370F"/>
    <w:rsid w:val="00B3380A"/>
    <w:rsid w:val="00B33EEC"/>
    <w:rsid w:val="00B34245"/>
    <w:rsid w:val="00B343DA"/>
    <w:rsid w:val="00B346B8"/>
    <w:rsid w:val="00B34A95"/>
    <w:rsid w:val="00B35087"/>
    <w:rsid w:val="00B3574D"/>
    <w:rsid w:val="00B36197"/>
    <w:rsid w:val="00B3629D"/>
    <w:rsid w:val="00B3652F"/>
    <w:rsid w:val="00B367A1"/>
    <w:rsid w:val="00B36B97"/>
    <w:rsid w:val="00B36C5D"/>
    <w:rsid w:val="00B370A8"/>
    <w:rsid w:val="00B3739F"/>
    <w:rsid w:val="00B3747F"/>
    <w:rsid w:val="00B37653"/>
    <w:rsid w:val="00B377D1"/>
    <w:rsid w:val="00B37B13"/>
    <w:rsid w:val="00B37F05"/>
    <w:rsid w:val="00B4033E"/>
    <w:rsid w:val="00B407B8"/>
    <w:rsid w:val="00B40B11"/>
    <w:rsid w:val="00B413C0"/>
    <w:rsid w:val="00B415AB"/>
    <w:rsid w:val="00B41EFA"/>
    <w:rsid w:val="00B4207E"/>
    <w:rsid w:val="00B429E2"/>
    <w:rsid w:val="00B4369E"/>
    <w:rsid w:val="00B4435D"/>
    <w:rsid w:val="00B44476"/>
    <w:rsid w:val="00B44CB1"/>
    <w:rsid w:val="00B44D74"/>
    <w:rsid w:val="00B454EC"/>
    <w:rsid w:val="00B459AF"/>
    <w:rsid w:val="00B45A64"/>
    <w:rsid w:val="00B45B57"/>
    <w:rsid w:val="00B46980"/>
    <w:rsid w:val="00B46F3C"/>
    <w:rsid w:val="00B473D4"/>
    <w:rsid w:val="00B4742B"/>
    <w:rsid w:val="00B47A2E"/>
    <w:rsid w:val="00B47B6C"/>
    <w:rsid w:val="00B5008C"/>
    <w:rsid w:val="00B50208"/>
    <w:rsid w:val="00B50305"/>
    <w:rsid w:val="00B51102"/>
    <w:rsid w:val="00B512DE"/>
    <w:rsid w:val="00B513C9"/>
    <w:rsid w:val="00B51981"/>
    <w:rsid w:val="00B51A27"/>
    <w:rsid w:val="00B525B9"/>
    <w:rsid w:val="00B53143"/>
    <w:rsid w:val="00B5345E"/>
    <w:rsid w:val="00B540E5"/>
    <w:rsid w:val="00B548BC"/>
    <w:rsid w:val="00B54CC4"/>
    <w:rsid w:val="00B54F70"/>
    <w:rsid w:val="00B55457"/>
    <w:rsid w:val="00B55708"/>
    <w:rsid w:val="00B558D8"/>
    <w:rsid w:val="00B568F4"/>
    <w:rsid w:val="00B56A69"/>
    <w:rsid w:val="00B56BB5"/>
    <w:rsid w:val="00B56D41"/>
    <w:rsid w:val="00B56FC6"/>
    <w:rsid w:val="00B57363"/>
    <w:rsid w:val="00B57893"/>
    <w:rsid w:val="00B57901"/>
    <w:rsid w:val="00B57A96"/>
    <w:rsid w:val="00B57DDE"/>
    <w:rsid w:val="00B57F19"/>
    <w:rsid w:val="00B57FD9"/>
    <w:rsid w:val="00B6010B"/>
    <w:rsid w:val="00B6016B"/>
    <w:rsid w:val="00B602B5"/>
    <w:rsid w:val="00B6040C"/>
    <w:rsid w:val="00B605EF"/>
    <w:rsid w:val="00B6080A"/>
    <w:rsid w:val="00B60AA1"/>
    <w:rsid w:val="00B60AF8"/>
    <w:rsid w:val="00B60E59"/>
    <w:rsid w:val="00B60E73"/>
    <w:rsid w:val="00B611DF"/>
    <w:rsid w:val="00B6121C"/>
    <w:rsid w:val="00B613F4"/>
    <w:rsid w:val="00B61718"/>
    <w:rsid w:val="00B61C1F"/>
    <w:rsid w:val="00B61C38"/>
    <w:rsid w:val="00B61D70"/>
    <w:rsid w:val="00B6218E"/>
    <w:rsid w:val="00B62417"/>
    <w:rsid w:val="00B62671"/>
    <w:rsid w:val="00B6283C"/>
    <w:rsid w:val="00B62C1D"/>
    <w:rsid w:val="00B6399C"/>
    <w:rsid w:val="00B6408C"/>
    <w:rsid w:val="00B6425B"/>
    <w:rsid w:val="00B64655"/>
    <w:rsid w:val="00B646C3"/>
    <w:rsid w:val="00B64CBF"/>
    <w:rsid w:val="00B65341"/>
    <w:rsid w:val="00B65673"/>
    <w:rsid w:val="00B65BFD"/>
    <w:rsid w:val="00B65E80"/>
    <w:rsid w:val="00B66166"/>
    <w:rsid w:val="00B66F30"/>
    <w:rsid w:val="00B674A5"/>
    <w:rsid w:val="00B67512"/>
    <w:rsid w:val="00B67579"/>
    <w:rsid w:val="00B7010A"/>
    <w:rsid w:val="00B70135"/>
    <w:rsid w:val="00B70A7A"/>
    <w:rsid w:val="00B70D3C"/>
    <w:rsid w:val="00B70EB0"/>
    <w:rsid w:val="00B7171B"/>
    <w:rsid w:val="00B7172A"/>
    <w:rsid w:val="00B71E4B"/>
    <w:rsid w:val="00B72202"/>
    <w:rsid w:val="00B723A3"/>
    <w:rsid w:val="00B72DA2"/>
    <w:rsid w:val="00B733AA"/>
    <w:rsid w:val="00B73505"/>
    <w:rsid w:val="00B7441F"/>
    <w:rsid w:val="00B7445A"/>
    <w:rsid w:val="00B7498E"/>
    <w:rsid w:val="00B74B8B"/>
    <w:rsid w:val="00B74BD7"/>
    <w:rsid w:val="00B757A9"/>
    <w:rsid w:val="00B75D62"/>
    <w:rsid w:val="00B764BA"/>
    <w:rsid w:val="00B7664F"/>
    <w:rsid w:val="00B771D1"/>
    <w:rsid w:val="00B802F3"/>
    <w:rsid w:val="00B8067B"/>
    <w:rsid w:val="00B806A1"/>
    <w:rsid w:val="00B80A90"/>
    <w:rsid w:val="00B81C87"/>
    <w:rsid w:val="00B81FD6"/>
    <w:rsid w:val="00B82CEE"/>
    <w:rsid w:val="00B82DA9"/>
    <w:rsid w:val="00B83326"/>
    <w:rsid w:val="00B842D6"/>
    <w:rsid w:val="00B845B2"/>
    <w:rsid w:val="00B848C6"/>
    <w:rsid w:val="00B84B6F"/>
    <w:rsid w:val="00B84B9D"/>
    <w:rsid w:val="00B84D5A"/>
    <w:rsid w:val="00B85172"/>
    <w:rsid w:val="00B856F4"/>
    <w:rsid w:val="00B870E4"/>
    <w:rsid w:val="00B87339"/>
    <w:rsid w:val="00B87483"/>
    <w:rsid w:val="00B87528"/>
    <w:rsid w:val="00B87CE6"/>
    <w:rsid w:val="00B90043"/>
    <w:rsid w:val="00B90927"/>
    <w:rsid w:val="00B90EA6"/>
    <w:rsid w:val="00B91B80"/>
    <w:rsid w:val="00B91F20"/>
    <w:rsid w:val="00B92779"/>
    <w:rsid w:val="00B92C78"/>
    <w:rsid w:val="00B937A8"/>
    <w:rsid w:val="00B94010"/>
    <w:rsid w:val="00B9403A"/>
    <w:rsid w:val="00B9419E"/>
    <w:rsid w:val="00B9512D"/>
    <w:rsid w:val="00B951E1"/>
    <w:rsid w:val="00B953C4"/>
    <w:rsid w:val="00B95556"/>
    <w:rsid w:val="00B95752"/>
    <w:rsid w:val="00B959F2"/>
    <w:rsid w:val="00B95BA3"/>
    <w:rsid w:val="00B96217"/>
    <w:rsid w:val="00B972EE"/>
    <w:rsid w:val="00B97CD5"/>
    <w:rsid w:val="00BA03C2"/>
    <w:rsid w:val="00BA0873"/>
    <w:rsid w:val="00BA0954"/>
    <w:rsid w:val="00BA09D1"/>
    <w:rsid w:val="00BA0A3C"/>
    <w:rsid w:val="00BA0BE7"/>
    <w:rsid w:val="00BA187B"/>
    <w:rsid w:val="00BA23B8"/>
    <w:rsid w:val="00BA2B32"/>
    <w:rsid w:val="00BA2B62"/>
    <w:rsid w:val="00BA2E30"/>
    <w:rsid w:val="00BA2FD0"/>
    <w:rsid w:val="00BA3630"/>
    <w:rsid w:val="00BA3BB5"/>
    <w:rsid w:val="00BA3C89"/>
    <w:rsid w:val="00BA432B"/>
    <w:rsid w:val="00BA43EE"/>
    <w:rsid w:val="00BA4523"/>
    <w:rsid w:val="00BA5B9B"/>
    <w:rsid w:val="00BA610B"/>
    <w:rsid w:val="00BA6409"/>
    <w:rsid w:val="00BA65B9"/>
    <w:rsid w:val="00BA6937"/>
    <w:rsid w:val="00BA7320"/>
    <w:rsid w:val="00BA7567"/>
    <w:rsid w:val="00BA7961"/>
    <w:rsid w:val="00BA7A9D"/>
    <w:rsid w:val="00BA7C66"/>
    <w:rsid w:val="00BB018C"/>
    <w:rsid w:val="00BB06EC"/>
    <w:rsid w:val="00BB0B67"/>
    <w:rsid w:val="00BB0E41"/>
    <w:rsid w:val="00BB0F71"/>
    <w:rsid w:val="00BB1197"/>
    <w:rsid w:val="00BB124F"/>
    <w:rsid w:val="00BB1AE6"/>
    <w:rsid w:val="00BB1C3F"/>
    <w:rsid w:val="00BB1CDA"/>
    <w:rsid w:val="00BB1EA9"/>
    <w:rsid w:val="00BB1F81"/>
    <w:rsid w:val="00BB27A7"/>
    <w:rsid w:val="00BB2872"/>
    <w:rsid w:val="00BB28F0"/>
    <w:rsid w:val="00BB3080"/>
    <w:rsid w:val="00BB343E"/>
    <w:rsid w:val="00BB481F"/>
    <w:rsid w:val="00BB4B2A"/>
    <w:rsid w:val="00BB4E9F"/>
    <w:rsid w:val="00BB59C3"/>
    <w:rsid w:val="00BB5B00"/>
    <w:rsid w:val="00BB5F7B"/>
    <w:rsid w:val="00BB6745"/>
    <w:rsid w:val="00BB6845"/>
    <w:rsid w:val="00BB6E35"/>
    <w:rsid w:val="00BB7066"/>
    <w:rsid w:val="00BB7283"/>
    <w:rsid w:val="00BB74B4"/>
    <w:rsid w:val="00BC06BE"/>
    <w:rsid w:val="00BC06CF"/>
    <w:rsid w:val="00BC0772"/>
    <w:rsid w:val="00BC0A0C"/>
    <w:rsid w:val="00BC1114"/>
    <w:rsid w:val="00BC128C"/>
    <w:rsid w:val="00BC175B"/>
    <w:rsid w:val="00BC2387"/>
    <w:rsid w:val="00BC295A"/>
    <w:rsid w:val="00BC2A0B"/>
    <w:rsid w:val="00BC2B1E"/>
    <w:rsid w:val="00BC2EA1"/>
    <w:rsid w:val="00BC3863"/>
    <w:rsid w:val="00BC3D18"/>
    <w:rsid w:val="00BC3DDC"/>
    <w:rsid w:val="00BC3FB7"/>
    <w:rsid w:val="00BC42E7"/>
    <w:rsid w:val="00BC464D"/>
    <w:rsid w:val="00BC498C"/>
    <w:rsid w:val="00BC4CE2"/>
    <w:rsid w:val="00BC54A4"/>
    <w:rsid w:val="00BC550D"/>
    <w:rsid w:val="00BC57A0"/>
    <w:rsid w:val="00BC5814"/>
    <w:rsid w:val="00BC5ABC"/>
    <w:rsid w:val="00BC5B19"/>
    <w:rsid w:val="00BC5CB3"/>
    <w:rsid w:val="00BC5D41"/>
    <w:rsid w:val="00BC5DB2"/>
    <w:rsid w:val="00BC6052"/>
    <w:rsid w:val="00BC6253"/>
    <w:rsid w:val="00BC6333"/>
    <w:rsid w:val="00BC66F2"/>
    <w:rsid w:val="00BC690B"/>
    <w:rsid w:val="00BC6BE3"/>
    <w:rsid w:val="00BC6D71"/>
    <w:rsid w:val="00BC6E7C"/>
    <w:rsid w:val="00BC7127"/>
    <w:rsid w:val="00BC7891"/>
    <w:rsid w:val="00BD0BD4"/>
    <w:rsid w:val="00BD109E"/>
    <w:rsid w:val="00BD16EB"/>
    <w:rsid w:val="00BD1712"/>
    <w:rsid w:val="00BD1AFA"/>
    <w:rsid w:val="00BD215E"/>
    <w:rsid w:val="00BD2193"/>
    <w:rsid w:val="00BD2445"/>
    <w:rsid w:val="00BD39A4"/>
    <w:rsid w:val="00BD467C"/>
    <w:rsid w:val="00BD469E"/>
    <w:rsid w:val="00BD5519"/>
    <w:rsid w:val="00BD592A"/>
    <w:rsid w:val="00BD5B1B"/>
    <w:rsid w:val="00BD5D1B"/>
    <w:rsid w:val="00BD659A"/>
    <w:rsid w:val="00BD6785"/>
    <w:rsid w:val="00BD71A5"/>
    <w:rsid w:val="00BD71FB"/>
    <w:rsid w:val="00BD73C6"/>
    <w:rsid w:val="00BD7FE3"/>
    <w:rsid w:val="00BE009C"/>
    <w:rsid w:val="00BE033F"/>
    <w:rsid w:val="00BE0757"/>
    <w:rsid w:val="00BE1794"/>
    <w:rsid w:val="00BE2042"/>
    <w:rsid w:val="00BE2218"/>
    <w:rsid w:val="00BE292E"/>
    <w:rsid w:val="00BE2A77"/>
    <w:rsid w:val="00BE2C42"/>
    <w:rsid w:val="00BE2C49"/>
    <w:rsid w:val="00BE3400"/>
    <w:rsid w:val="00BE3797"/>
    <w:rsid w:val="00BE39BE"/>
    <w:rsid w:val="00BE40C3"/>
    <w:rsid w:val="00BE418F"/>
    <w:rsid w:val="00BE4221"/>
    <w:rsid w:val="00BE4343"/>
    <w:rsid w:val="00BE49DD"/>
    <w:rsid w:val="00BE4B72"/>
    <w:rsid w:val="00BE4C65"/>
    <w:rsid w:val="00BE5276"/>
    <w:rsid w:val="00BE540C"/>
    <w:rsid w:val="00BE555B"/>
    <w:rsid w:val="00BE593D"/>
    <w:rsid w:val="00BE5D7F"/>
    <w:rsid w:val="00BE5D80"/>
    <w:rsid w:val="00BE7380"/>
    <w:rsid w:val="00BF0129"/>
    <w:rsid w:val="00BF065A"/>
    <w:rsid w:val="00BF07F9"/>
    <w:rsid w:val="00BF0F55"/>
    <w:rsid w:val="00BF0FE9"/>
    <w:rsid w:val="00BF1065"/>
    <w:rsid w:val="00BF21CD"/>
    <w:rsid w:val="00BF229A"/>
    <w:rsid w:val="00BF22AE"/>
    <w:rsid w:val="00BF22D2"/>
    <w:rsid w:val="00BF230E"/>
    <w:rsid w:val="00BF272A"/>
    <w:rsid w:val="00BF33C1"/>
    <w:rsid w:val="00BF3876"/>
    <w:rsid w:val="00BF44D4"/>
    <w:rsid w:val="00BF45C1"/>
    <w:rsid w:val="00BF49A0"/>
    <w:rsid w:val="00BF5210"/>
    <w:rsid w:val="00BF525F"/>
    <w:rsid w:val="00BF5443"/>
    <w:rsid w:val="00BF55C3"/>
    <w:rsid w:val="00BF59AE"/>
    <w:rsid w:val="00BF660F"/>
    <w:rsid w:val="00BF72FE"/>
    <w:rsid w:val="00BF78A9"/>
    <w:rsid w:val="00BF797E"/>
    <w:rsid w:val="00BF7AFB"/>
    <w:rsid w:val="00C00235"/>
    <w:rsid w:val="00C012DA"/>
    <w:rsid w:val="00C02227"/>
    <w:rsid w:val="00C0231A"/>
    <w:rsid w:val="00C02524"/>
    <w:rsid w:val="00C027D2"/>
    <w:rsid w:val="00C029E2"/>
    <w:rsid w:val="00C0307F"/>
    <w:rsid w:val="00C03473"/>
    <w:rsid w:val="00C03A0A"/>
    <w:rsid w:val="00C03C75"/>
    <w:rsid w:val="00C03D3F"/>
    <w:rsid w:val="00C03FB5"/>
    <w:rsid w:val="00C04CD0"/>
    <w:rsid w:val="00C051D6"/>
    <w:rsid w:val="00C05226"/>
    <w:rsid w:val="00C05341"/>
    <w:rsid w:val="00C05594"/>
    <w:rsid w:val="00C056DE"/>
    <w:rsid w:val="00C0573E"/>
    <w:rsid w:val="00C05EDE"/>
    <w:rsid w:val="00C0615F"/>
    <w:rsid w:val="00C06380"/>
    <w:rsid w:val="00C065E6"/>
    <w:rsid w:val="00C06929"/>
    <w:rsid w:val="00C071FD"/>
    <w:rsid w:val="00C07C42"/>
    <w:rsid w:val="00C07F82"/>
    <w:rsid w:val="00C10172"/>
    <w:rsid w:val="00C10A4B"/>
    <w:rsid w:val="00C1123F"/>
    <w:rsid w:val="00C113A1"/>
    <w:rsid w:val="00C11963"/>
    <w:rsid w:val="00C1209F"/>
    <w:rsid w:val="00C121D8"/>
    <w:rsid w:val="00C12E7C"/>
    <w:rsid w:val="00C133E6"/>
    <w:rsid w:val="00C1348C"/>
    <w:rsid w:val="00C13CDF"/>
    <w:rsid w:val="00C13EB9"/>
    <w:rsid w:val="00C1449F"/>
    <w:rsid w:val="00C150CC"/>
    <w:rsid w:val="00C15399"/>
    <w:rsid w:val="00C1584C"/>
    <w:rsid w:val="00C15A2E"/>
    <w:rsid w:val="00C15EBF"/>
    <w:rsid w:val="00C15FAD"/>
    <w:rsid w:val="00C16057"/>
    <w:rsid w:val="00C167E6"/>
    <w:rsid w:val="00C16937"/>
    <w:rsid w:val="00C16DB9"/>
    <w:rsid w:val="00C16F43"/>
    <w:rsid w:val="00C174B4"/>
    <w:rsid w:val="00C17F4D"/>
    <w:rsid w:val="00C17F50"/>
    <w:rsid w:val="00C204FA"/>
    <w:rsid w:val="00C20656"/>
    <w:rsid w:val="00C20B46"/>
    <w:rsid w:val="00C20C0C"/>
    <w:rsid w:val="00C213C2"/>
    <w:rsid w:val="00C21E72"/>
    <w:rsid w:val="00C22432"/>
    <w:rsid w:val="00C2247D"/>
    <w:rsid w:val="00C227EC"/>
    <w:rsid w:val="00C2314D"/>
    <w:rsid w:val="00C23B8C"/>
    <w:rsid w:val="00C24304"/>
    <w:rsid w:val="00C2489B"/>
    <w:rsid w:val="00C24AFF"/>
    <w:rsid w:val="00C24D87"/>
    <w:rsid w:val="00C25B3F"/>
    <w:rsid w:val="00C263B9"/>
    <w:rsid w:val="00C266DD"/>
    <w:rsid w:val="00C276D2"/>
    <w:rsid w:val="00C27937"/>
    <w:rsid w:val="00C27A18"/>
    <w:rsid w:val="00C308F8"/>
    <w:rsid w:val="00C30FA4"/>
    <w:rsid w:val="00C30FE8"/>
    <w:rsid w:val="00C31AAF"/>
    <w:rsid w:val="00C32167"/>
    <w:rsid w:val="00C32287"/>
    <w:rsid w:val="00C322E6"/>
    <w:rsid w:val="00C32345"/>
    <w:rsid w:val="00C329F7"/>
    <w:rsid w:val="00C32F59"/>
    <w:rsid w:val="00C33A74"/>
    <w:rsid w:val="00C33BD8"/>
    <w:rsid w:val="00C33DBE"/>
    <w:rsid w:val="00C34044"/>
    <w:rsid w:val="00C34AF0"/>
    <w:rsid w:val="00C34EAE"/>
    <w:rsid w:val="00C350D5"/>
    <w:rsid w:val="00C35306"/>
    <w:rsid w:val="00C35657"/>
    <w:rsid w:val="00C36F75"/>
    <w:rsid w:val="00C372AB"/>
    <w:rsid w:val="00C379BD"/>
    <w:rsid w:val="00C37E74"/>
    <w:rsid w:val="00C40556"/>
    <w:rsid w:val="00C41109"/>
    <w:rsid w:val="00C4132D"/>
    <w:rsid w:val="00C417CC"/>
    <w:rsid w:val="00C421CA"/>
    <w:rsid w:val="00C42438"/>
    <w:rsid w:val="00C4286D"/>
    <w:rsid w:val="00C437C2"/>
    <w:rsid w:val="00C43F68"/>
    <w:rsid w:val="00C445BA"/>
    <w:rsid w:val="00C44871"/>
    <w:rsid w:val="00C459D2"/>
    <w:rsid w:val="00C45BBC"/>
    <w:rsid w:val="00C46772"/>
    <w:rsid w:val="00C46BDE"/>
    <w:rsid w:val="00C46EFE"/>
    <w:rsid w:val="00C475A9"/>
    <w:rsid w:val="00C47E66"/>
    <w:rsid w:val="00C50015"/>
    <w:rsid w:val="00C50D47"/>
    <w:rsid w:val="00C50DAB"/>
    <w:rsid w:val="00C51175"/>
    <w:rsid w:val="00C51194"/>
    <w:rsid w:val="00C515EC"/>
    <w:rsid w:val="00C5174B"/>
    <w:rsid w:val="00C51860"/>
    <w:rsid w:val="00C51919"/>
    <w:rsid w:val="00C51C78"/>
    <w:rsid w:val="00C51F3E"/>
    <w:rsid w:val="00C52308"/>
    <w:rsid w:val="00C524E8"/>
    <w:rsid w:val="00C52A42"/>
    <w:rsid w:val="00C52AD3"/>
    <w:rsid w:val="00C5381B"/>
    <w:rsid w:val="00C54106"/>
    <w:rsid w:val="00C54D4D"/>
    <w:rsid w:val="00C551D0"/>
    <w:rsid w:val="00C555D8"/>
    <w:rsid w:val="00C557A9"/>
    <w:rsid w:val="00C55966"/>
    <w:rsid w:val="00C55BD3"/>
    <w:rsid w:val="00C561E5"/>
    <w:rsid w:val="00C5664C"/>
    <w:rsid w:val="00C56885"/>
    <w:rsid w:val="00C56F08"/>
    <w:rsid w:val="00C573A3"/>
    <w:rsid w:val="00C57B24"/>
    <w:rsid w:val="00C6079D"/>
    <w:rsid w:val="00C60860"/>
    <w:rsid w:val="00C60B45"/>
    <w:rsid w:val="00C6123C"/>
    <w:rsid w:val="00C61C41"/>
    <w:rsid w:val="00C61F43"/>
    <w:rsid w:val="00C62351"/>
    <w:rsid w:val="00C629C6"/>
    <w:rsid w:val="00C62FBD"/>
    <w:rsid w:val="00C63F32"/>
    <w:rsid w:val="00C63F59"/>
    <w:rsid w:val="00C63FDF"/>
    <w:rsid w:val="00C642B9"/>
    <w:rsid w:val="00C64466"/>
    <w:rsid w:val="00C64C1B"/>
    <w:rsid w:val="00C64CAA"/>
    <w:rsid w:val="00C65052"/>
    <w:rsid w:val="00C65C17"/>
    <w:rsid w:val="00C65C2A"/>
    <w:rsid w:val="00C65D1B"/>
    <w:rsid w:val="00C65DF5"/>
    <w:rsid w:val="00C66189"/>
    <w:rsid w:val="00C66D75"/>
    <w:rsid w:val="00C66F10"/>
    <w:rsid w:val="00C6734E"/>
    <w:rsid w:val="00C67B99"/>
    <w:rsid w:val="00C67EE4"/>
    <w:rsid w:val="00C70192"/>
    <w:rsid w:val="00C70233"/>
    <w:rsid w:val="00C70634"/>
    <w:rsid w:val="00C7065D"/>
    <w:rsid w:val="00C70B24"/>
    <w:rsid w:val="00C70D05"/>
    <w:rsid w:val="00C72F81"/>
    <w:rsid w:val="00C72F84"/>
    <w:rsid w:val="00C733E6"/>
    <w:rsid w:val="00C735DF"/>
    <w:rsid w:val="00C7388B"/>
    <w:rsid w:val="00C74487"/>
    <w:rsid w:val="00C74810"/>
    <w:rsid w:val="00C748FD"/>
    <w:rsid w:val="00C757FD"/>
    <w:rsid w:val="00C75E24"/>
    <w:rsid w:val="00C75F73"/>
    <w:rsid w:val="00C7639A"/>
    <w:rsid w:val="00C77218"/>
    <w:rsid w:val="00C77417"/>
    <w:rsid w:val="00C774A8"/>
    <w:rsid w:val="00C77527"/>
    <w:rsid w:val="00C77C4F"/>
    <w:rsid w:val="00C77DAD"/>
    <w:rsid w:val="00C80027"/>
    <w:rsid w:val="00C80542"/>
    <w:rsid w:val="00C8083D"/>
    <w:rsid w:val="00C80871"/>
    <w:rsid w:val="00C80B2F"/>
    <w:rsid w:val="00C81099"/>
    <w:rsid w:val="00C81956"/>
    <w:rsid w:val="00C81B92"/>
    <w:rsid w:val="00C81CE0"/>
    <w:rsid w:val="00C8205D"/>
    <w:rsid w:val="00C82098"/>
    <w:rsid w:val="00C822B6"/>
    <w:rsid w:val="00C8261B"/>
    <w:rsid w:val="00C83435"/>
    <w:rsid w:val="00C83AD3"/>
    <w:rsid w:val="00C8466A"/>
    <w:rsid w:val="00C84B01"/>
    <w:rsid w:val="00C84EF1"/>
    <w:rsid w:val="00C85589"/>
    <w:rsid w:val="00C85809"/>
    <w:rsid w:val="00C85BA0"/>
    <w:rsid w:val="00C86016"/>
    <w:rsid w:val="00C86D16"/>
    <w:rsid w:val="00C87097"/>
    <w:rsid w:val="00C8738B"/>
    <w:rsid w:val="00C877D9"/>
    <w:rsid w:val="00C8789A"/>
    <w:rsid w:val="00C87A48"/>
    <w:rsid w:val="00C87BED"/>
    <w:rsid w:val="00C87DDD"/>
    <w:rsid w:val="00C87E55"/>
    <w:rsid w:val="00C90FFC"/>
    <w:rsid w:val="00C91AEB"/>
    <w:rsid w:val="00C91CCC"/>
    <w:rsid w:val="00C91CFA"/>
    <w:rsid w:val="00C920B4"/>
    <w:rsid w:val="00C923A0"/>
    <w:rsid w:val="00C9272B"/>
    <w:rsid w:val="00C929C8"/>
    <w:rsid w:val="00C93879"/>
    <w:rsid w:val="00C93D50"/>
    <w:rsid w:val="00C9470F"/>
    <w:rsid w:val="00C947EA"/>
    <w:rsid w:val="00C94CF9"/>
    <w:rsid w:val="00C9511C"/>
    <w:rsid w:val="00C95606"/>
    <w:rsid w:val="00C95B28"/>
    <w:rsid w:val="00C95DD7"/>
    <w:rsid w:val="00C9664C"/>
    <w:rsid w:val="00C967E4"/>
    <w:rsid w:val="00C97008"/>
    <w:rsid w:val="00C97328"/>
    <w:rsid w:val="00C97485"/>
    <w:rsid w:val="00CA0219"/>
    <w:rsid w:val="00CA0335"/>
    <w:rsid w:val="00CA13B3"/>
    <w:rsid w:val="00CA18A8"/>
    <w:rsid w:val="00CA1AEE"/>
    <w:rsid w:val="00CA1D5A"/>
    <w:rsid w:val="00CA21A7"/>
    <w:rsid w:val="00CA223F"/>
    <w:rsid w:val="00CA2EE5"/>
    <w:rsid w:val="00CA36C4"/>
    <w:rsid w:val="00CA3799"/>
    <w:rsid w:val="00CA37AE"/>
    <w:rsid w:val="00CA3EB1"/>
    <w:rsid w:val="00CA3F5D"/>
    <w:rsid w:val="00CA40B9"/>
    <w:rsid w:val="00CA4243"/>
    <w:rsid w:val="00CA44C1"/>
    <w:rsid w:val="00CA46E4"/>
    <w:rsid w:val="00CA4D5D"/>
    <w:rsid w:val="00CA4DCF"/>
    <w:rsid w:val="00CA5517"/>
    <w:rsid w:val="00CA57AA"/>
    <w:rsid w:val="00CA61FD"/>
    <w:rsid w:val="00CA6CBC"/>
    <w:rsid w:val="00CA6E94"/>
    <w:rsid w:val="00CA735C"/>
    <w:rsid w:val="00CA755B"/>
    <w:rsid w:val="00CA7DF0"/>
    <w:rsid w:val="00CB0183"/>
    <w:rsid w:val="00CB02F3"/>
    <w:rsid w:val="00CB0CFE"/>
    <w:rsid w:val="00CB1619"/>
    <w:rsid w:val="00CB1811"/>
    <w:rsid w:val="00CB18B6"/>
    <w:rsid w:val="00CB25F6"/>
    <w:rsid w:val="00CB264A"/>
    <w:rsid w:val="00CB2953"/>
    <w:rsid w:val="00CB4443"/>
    <w:rsid w:val="00CB44BC"/>
    <w:rsid w:val="00CB4515"/>
    <w:rsid w:val="00CB49D8"/>
    <w:rsid w:val="00CB4CC2"/>
    <w:rsid w:val="00CB5517"/>
    <w:rsid w:val="00CB5685"/>
    <w:rsid w:val="00CB5908"/>
    <w:rsid w:val="00CB5ABF"/>
    <w:rsid w:val="00CB5B7E"/>
    <w:rsid w:val="00CB6133"/>
    <w:rsid w:val="00CB616E"/>
    <w:rsid w:val="00CB656C"/>
    <w:rsid w:val="00CB67C3"/>
    <w:rsid w:val="00CB684B"/>
    <w:rsid w:val="00CC000D"/>
    <w:rsid w:val="00CC0EA8"/>
    <w:rsid w:val="00CC1A53"/>
    <w:rsid w:val="00CC1F5A"/>
    <w:rsid w:val="00CC23C8"/>
    <w:rsid w:val="00CC2EE2"/>
    <w:rsid w:val="00CC308D"/>
    <w:rsid w:val="00CC347E"/>
    <w:rsid w:val="00CC3EB7"/>
    <w:rsid w:val="00CC429C"/>
    <w:rsid w:val="00CC4362"/>
    <w:rsid w:val="00CC4666"/>
    <w:rsid w:val="00CC5245"/>
    <w:rsid w:val="00CC55B0"/>
    <w:rsid w:val="00CC55C2"/>
    <w:rsid w:val="00CC5680"/>
    <w:rsid w:val="00CC59C9"/>
    <w:rsid w:val="00CC7050"/>
    <w:rsid w:val="00CC78BE"/>
    <w:rsid w:val="00CC7DD4"/>
    <w:rsid w:val="00CC7F66"/>
    <w:rsid w:val="00CD00E2"/>
    <w:rsid w:val="00CD0A79"/>
    <w:rsid w:val="00CD0C17"/>
    <w:rsid w:val="00CD0F7B"/>
    <w:rsid w:val="00CD159A"/>
    <w:rsid w:val="00CD1A37"/>
    <w:rsid w:val="00CD2120"/>
    <w:rsid w:val="00CD282F"/>
    <w:rsid w:val="00CD345E"/>
    <w:rsid w:val="00CD3968"/>
    <w:rsid w:val="00CD39CD"/>
    <w:rsid w:val="00CD4B00"/>
    <w:rsid w:val="00CD4DD9"/>
    <w:rsid w:val="00CD4EC2"/>
    <w:rsid w:val="00CD4F3E"/>
    <w:rsid w:val="00CD5081"/>
    <w:rsid w:val="00CD50DD"/>
    <w:rsid w:val="00CD50DF"/>
    <w:rsid w:val="00CD54D9"/>
    <w:rsid w:val="00CD56F8"/>
    <w:rsid w:val="00CD58F4"/>
    <w:rsid w:val="00CD5C99"/>
    <w:rsid w:val="00CD5D0E"/>
    <w:rsid w:val="00CD5FF0"/>
    <w:rsid w:val="00CD6618"/>
    <w:rsid w:val="00CD6A53"/>
    <w:rsid w:val="00CD706E"/>
    <w:rsid w:val="00CD7093"/>
    <w:rsid w:val="00CD780A"/>
    <w:rsid w:val="00CD78C5"/>
    <w:rsid w:val="00CD7D71"/>
    <w:rsid w:val="00CD7DEB"/>
    <w:rsid w:val="00CD7F48"/>
    <w:rsid w:val="00CDF2F4"/>
    <w:rsid w:val="00CE0604"/>
    <w:rsid w:val="00CE0D95"/>
    <w:rsid w:val="00CE0EA1"/>
    <w:rsid w:val="00CE1427"/>
    <w:rsid w:val="00CE27B6"/>
    <w:rsid w:val="00CE2B62"/>
    <w:rsid w:val="00CE2BED"/>
    <w:rsid w:val="00CE3060"/>
    <w:rsid w:val="00CE338B"/>
    <w:rsid w:val="00CE398E"/>
    <w:rsid w:val="00CE3C7E"/>
    <w:rsid w:val="00CE3D9F"/>
    <w:rsid w:val="00CE3F00"/>
    <w:rsid w:val="00CE4412"/>
    <w:rsid w:val="00CE465A"/>
    <w:rsid w:val="00CE4B96"/>
    <w:rsid w:val="00CE4E9B"/>
    <w:rsid w:val="00CE520E"/>
    <w:rsid w:val="00CE5527"/>
    <w:rsid w:val="00CE572C"/>
    <w:rsid w:val="00CE59E1"/>
    <w:rsid w:val="00CE5CAC"/>
    <w:rsid w:val="00CE5FCE"/>
    <w:rsid w:val="00CE6134"/>
    <w:rsid w:val="00CE6B1C"/>
    <w:rsid w:val="00CE6C3E"/>
    <w:rsid w:val="00CE7223"/>
    <w:rsid w:val="00CE7330"/>
    <w:rsid w:val="00CE73EE"/>
    <w:rsid w:val="00CE73FA"/>
    <w:rsid w:val="00CE7627"/>
    <w:rsid w:val="00CE77CC"/>
    <w:rsid w:val="00CE798D"/>
    <w:rsid w:val="00CE7CF6"/>
    <w:rsid w:val="00CE7D93"/>
    <w:rsid w:val="00CF025B"/>
    <w:rsid w:val="00CF02A1"/>
    <w:rsid w:val="00CF0AFB"/>
    <w:rsid w:val="00CF0B06"/>
    <w:rsid w:val="00CF0E8A"/>
    <w:rsid w:val="00CF1364"/>
    <w:rsid w:val="00CF188C"/>
    <w:rsid w:val="00CF227E"/>
    <w:rsid w:val="00CF2436"/>
    <w:rsid w:val="00CF24C4"/>
    <w:rsid w:val="00CF2939"/>
    <w:rsid w:val="00CF2A5D"/>
    <w:rsid w:val="00CF2F9D"/>
    <w:rsid w:val="00CF3CC7"/>
    <w:rsid w:val="00CF3F71"/>
    <w:rsid w:val="00CF4823"/>
    <w:rsid w:val="00CF484A"/>
    <w:rsid w:val="00CF51E2"/>
    <w:rsid w:val="00CF53E2"/>
    <w:rsid w:val="00CF5AD9"/>
    <w:rsid w:val="00CF6165"/>
    <w:rsid w:val="00CF6BCB"/>
    <w:rsid w:val="00CF6DBC"/>
    <w:rsid w:val="00CF6E42"/>
    <w:rsid w:val="00CF6E90"/>
    <w:rsid w:val="00CF711E"/>
    <w:rsid w:val="00CF7338"/>
    <w:rsid w:val="00CF737D"/>
    <w:rsid w:val="00CF78BC"/>
    <w:rsid w:val="00CF792E"/>
    <w:rsid w:val="00D00BBB"/>
    <w:rsid w:val="00D016D7"/>
    <w:rsid w:val="00D01BC9"/>
    <w:rsid w:val="00D01EC1"/>
    <w:rsid w:val="00D02613"/>
    <w:rsid w:val="00D0264A"/>
    <w:rsid w:val="00D030F2"/>
    <w:rsid w:val="00D03535"/>
    <w:rsid w:val="00D035A5"/>
    <w:rsid w:val="00D03B60"/>
    <w:rsid w:val="00D03F2D"/>
    <w:rsid w:val="00D0409E"/>
    <w:rsid w:val="00D041BA"/>
    <w:rsid w:val="00D0632F"/>
    <w:rsid w:val="00D0656E"/>
    <w:rsid w:val="00D06BC6"/>
    <w:rsid w:val="00D06F7E"/>
    <w:rsid w:val="00D0725B"/>
    <w:rsid w:val="00D07DBB"/>
    <w:rsid w:val="00D107CA"/>
    <w:rsid w:val="00D10841"/>
    <w:rsid w:val="00D10D85"/>
    <w:rsid w:val="00D10F36"/>
    <w:rsid w:val="00D116A0"/>
    <w:rsid w:val="00D11F15"/>
    <w:rsid w:val="00D120EB"/>
    <w:rsid w:val="00D12ACA"/>
    <w:rsid w:val="00D12C2F"/>
    <w:rsid w:val="00D12D02"/>
    <w:rsid w:val="00D1351E"/>
    <w:rsid w:val="00D136F0"/>
    <w:rsid w:val="00D13F5B"/>
    <w:rsid w:val="00D14E29"/>
    <w:rsid w:val="00D152C2"/>
    <w:rsid w:val="00D155FB"/>
    <w:rsid w:val="00D1566F"/>
    <w:rsid w:val="00D15C86"/>
    <w:rsid w:val="00D1604F"/>
    <w:rsid w:val="00D16204"/>
    <w:rsid w:val="00D168E9"/>
    <w:rsid w:val="00D16E2F"/>
    <w:rsid w:val="00D16F9C"/>
    <w:rsid w:val="00D173EE"/>
    <w:rsid w:val="00D177FE"/>
    <w:rsid w:val="00D17857"/>
    <w:rsid w:val="00D1795F"/>
    <w:rsid w:val="00D17A34"/>
    <w:rsid w:val="00D1A39C"/>
    <w:rsid w:val="00D20CD4"/>
    <w:rsid w:val="00D2155F"/>
    <w:rsid w:val="00D219C5"/>
    <w:rsid w:val="00D22308"/>
    <w:rsid w:val="00D229F8"/>
    <w:rsid w:val="00D22C6C"/>
    <w:rsid w:val="00D23286"/>
    <w:rsid w:val="00D2392D"/>
    <w:rsid w:val="00D23C6C"/>
    <w:rsid w:val="00D24085"/>
    <w:rsid w:val="00D240E6"/>
    <w:rsid w:val="00D244C6"/>
    <w:rsid w:val="00D24826"/>
    <w:rsid w:val="00D24885"/>
    <w:rsid w:val="00D250FD"/>
    <w:rsid w:val="00D25B25"/>
    <w:rsid w:val="00D25DFE"/>
    <w:rsid w:val="00D26435"/>
    <w:rsid w:val="00D26862"/>
    <w:rsid w:val="00D26EAD"/>
    <w:rsid w:val="00D2730D"/>
    <w:rsid w:val="00D2783E"/>
    <w:rsid w:val="00D27B37"/>
    <w:rsid w:val="00D27F07"/>
    <w:rsid w:val="00D30274"/>
    <w:rsid w:val="00D3040C"/>
    <w:rsid w:val="00D30B35"/>
    <w:rsid w:val="00D30F6D"/>
    <w:rsid w:val="00D30FE5"/>
    <w:rsid w:val="00D31610"/>
    <w:rsid w:val="00D31769"/>
    <w:rsid w:val="00D325B4"/>
    <w:rsid w:val="00D327C4"/>
    <w:rsid w:val="00D32B0C"/>
    <w:rsid w:val="00D33678"/>
    <w:rsid w:val="00D339B7"/>
    <w:rsid w:val="00D33CBD"/>
    <w:rsid w:val="00D3496B"/>
    <w:rsid w:val="00D34CA8"/>
    <w:rsid w:val="00D34CDD"/>
    <w:rsid w:val="00D350B1"/>
    <w:rsid w:val="00D3581C"/>
    <w:rsid w:val="00D35912"/>
    <w:rsid w:val="00D35A63"/>
    <w:rsid w:val="00D3667C"/>
    <w:rsid w:val="00D3675F"/>
    <w:rsid w:val="00D3695C"/>
    <w:rsid w:val="00D372ED"/>
    <w:rsid w:val="00D3780D"/>
    <w:rsid w:val="00D37D2A"/>
    <w:rsid w:val="00D4033B"/>
    <w:rsid w:val="00D40BBC"/>
    <w:rsid w:val="00D40CA5"/>
    <w:rsid w:val="00D40D05"/>
    <w:rsid w:val="00D42625"/>
    <w:rsid w:val="00D42784"/>
    <w:rsid w:val="00D427DF"/>
    <w:rsid w:val="00D429A9"/>
    <w:rsid w:val="00D429DD"/>
    <w:rsid w:val="00D43369"/>
    <w:rsid w:val="00D43461"/>
    <w:rsid w:val="00D44814"/>
    <w:rsid w:val="00D44D85"/>
    <w:rsid w:val="00D45041"/>
    <w:rsid w:val="00D4580F"/>
    <w:rsid w:val="00D45BE0"/>
    <w:rsid w:val="00D46CA0"/>
    <w:rsid w:val="00D47B63"/>
    <w:rsid w:val="00D47D30"/>
    <w:rsid w:val="00D47D8F"/>
    <w:rsid w:val="00D4E593"/>
    <w:rsid w:val="00D501C7"/>
    <w:rsid w:val="00D5025A"/>
    <w:rsid w:val="00D50501"/>
    <w:rsid w:val="00D508CB"/>
    <w:rsid w:val="00D51207"/>
    <w:rsid w:val="00D51378"/>
    <w:rsid w:val="00D51E84"/>
    <w:rsid w:val="00D51EFA"/>
    <w:rsid w:val="00D52AE4"/>
    <w:rsid w:val="00D54ACB"/>
    <w:rsid w:val="00D54B09"/>
    <w:rsid w:val="00D55AC1"/>
    <w:rsid w:val="00D55DCA"/>
    <w:rsid w:val="00D561CD"/>
    <w:rsid w:val="00D57449"/>
    <w:rsid w:val="00D578CF"/>
    <w:rsid w:val="00D57C63"/>
    <w:rsid w:val="00D57C9D"/>
    <w:rsid w:val="00D57E53"/>
    <w:rsid w:val="00D6006C"/>
    <w:rsid w:val="00D6075E"/>
    <w:rsid w:val="00D6103C"/>
    <w:rsid w:val="00D61484"/>
    <w:rsid w:val="00D61B79"/>
    <w:rsid w:val="00D61CF0"/>
    <w:rsid w:val="00D621AF"/>
    <w:rsid w:val="00D63E1A"/>
    <w:rsid w:val="00D63F2F"/>
    <w:rsid w:val="00D63FBB"/>
    <w:rsid w:val="00D6531D"/>
    <w:rsid w:val="00D659EE"/>
    <w:rsid w:val="00D66177"/>
    <w:rsid w:val="00D66884"/>
    <w:rsid w:val="00D6691A"/>
    <w:rsid w:val="00D672F2"/>
    <w:rsid w:val="00D6731E"/>
    <w:rsid w:val="00D677FF"/>
    <w:rsid w:val="00D67A50"/>
    <w:rsid w:val="00D70303"/>
    <w:rsid w:val="00D70F97"/>
    <w:rsid w:val="00D71CE1"/>
    <w:rsid w:val="00D71D3D"/>
    <w:rsid w:val="00D71FB8"/>
    <w:rsid w:val="00D720A2"/>
    <w:rsid w:val="00D72405"/>
    <w:rsid w:val="00D72C3F"/>
    <w:rsid w:val="00D733E0"/>
    <w:rsid w:val="00D737FA"/>
    <w:rsid w:val="00D73FB8"/>
    <w:rsid w:val="00D740B9"/>
    <w:rsid w:val="00D7436A"/>
    <w:rsid w:val="00D7461C"/>
    <w:rsid w:val="00D74626"/>
    <w:rsid w:val="00D74AA6"/>
    <w:rsid w:val="00D74D1A"/>
    <w:rsid w:val="00D757E4"/>
    <w:rsid w:val="00D7596E"/>
    <w:rsid w:val="00D75B3F"/>
    <w:rsid w:val="00D7605B"/>
    <w:rsid w:val="00D76541"/>
    <w:rsid w:val="00D80368"/>
    <w:rsid w:val="00D8057A"/>
    <w:rsid w:val="00D80F50"/>
    <w:rsid w:val="00D8116E"/>
    <w:rsid w:val="00D813C1"/>
    <w:rsid w:val="00D8198D"/>
    <w:rsid w:val="00D81DC4"/>
    <w:rsid w:val="00D82065"/>
    <w:rsid w:val="00D82214"/>
    <w:rsid w:val="00D8275A"/>
    <w:rsid w:val="00D8276A"/>
    <w:rsid w:val="00D82991"/>
    <w:rsid w:val="00D837C9"/>
    <w:rsid w:val="00D83FA4"/>
    <w:rsid w:val="00D844C3"/>
    <w:rsid w:val="00D84FAF"/>
    <w:rsid w:val="00D84FE6"/>
    <w:rsid w:val="00D85518"/>
    <w:rsid w:val="00D86817"/>
    <w:rsid w:val="00D86C23"/>
    <w:rsid w:val="00D86C66"/>
    <w:rsid w:val="00D87653"/>
    <w:rsid w:val="00D87740"/>
    <w:rsid w:val="00D879A0"/>
    <w:rsid w:val="00D87A22"/>
    <w:rsid w:val="00D87C21"/>
    <w:rsid w:val="00D87D65"/>
    <w:rsid w:val="00D90DD6"/>
    <w:rsid w:val="00D90FF7"/>
    <w:rsid w:val="00D91143"/>
    <w:rsid w:val="00D918D7"/>
    <w:rsid w:val="00D9204D"/>
    <w:rsid w:val="00D92162"/>
    <w:rsid w:val="00D921D4"/>
    <w:rsid w:val="00D92398"/>
    <w:rsid w:val="00D92B22"/>
    <w:rsid w:val="00D92B80"/>
    <w:rsid w:val="00D92D60"/>
    <w:rsid w:val="00D9395C"/>
    <w:rsid w:val="00D9404A"/>
    <w:rsid w:val="00D94286"/>
    <w:rsid w:val="00D950C8"/>
    <w:rsid w:val="00D95110"/>
    <w:rsid w:val="00D958AB"/>
    <w:rsid w:val="00D95AE0"/>
    <w:rsid w:val="00D95C7D"/>
    <w:rsid w:val="00D95C94"/>
    <w:rsid w:val="00D95D02"/>
    <w:rsid w:val="00D95E01"/>
    <w:rsid w:val="00D9607F"/>
    <w:rsid w:val="00D96365"/>
    <w:rsid w:val="00D963B8"/>
    <w:rsid w:val="00D96E06"/>
    <w:rsid w:val="00D97024"/>
    <w:rsid w:val="00D9717A"/>
    <w:rsid w:val="00D979AB"/>
    <w:rsid w:val="00D97C63"/>
    <w:rsid w:val="00D97FC7"/>
    <w:rsid w:val="00DA0493"/>
    <w:rsid w:val="00DA05D8"/>
    <w:rsid w:val="00DA05FF"/>
    <w:rsid w:val="00DA0B08"/>
    <w:rsid w:val="00DA10B2"/>
    <w:rsid w:val="00DA10E4"/>
    <w:rsid w:val="00DA116B"/>
    <w:rsid w:val="00DA149D"/>
    <w:rsid w:val="00DA160D"/>
    <w:rsid w:val="00DA1BBB"/>
    <w:rsid w:val="00DA1FA5"/>
    <w:rsid w:val="00DA2162"/>
    <w:rsid w:val="00DA2A5E"/>
    <w:rsid w:val="00DA2B7D"/>
    <w:rsid w:val="00DA2D14"/>
    <w:rsid w:val="00DA2EAB"/>
    <w:rsid w:val="00DA40D3"/>
    <w:rsid w:val="00DA441F"/>
    <w:rsid w:val="00DA468A"/>
    <w:rsid w:val="00DA4FB5"/>
    <w:rsid w:val="00DA5372"/>
    <w:rsid w:val="00DA5425"/>
    <w:rsid w:val="00DA5B38"/>
    <w:rsid w:val="00DA5CBE"/>
    <w:rsid w:val="00DA6A6B"/>
    <w:rsid w:val="00DA6C6E"/>
    <w:rsid w:val="00DA7852"/>
    <w:rsid w:val="00DA7DBF"/>
    <w:rsid w:val="00DB098B"/>
    <w:rsid w:val="00DB0D6A"/>
    <w:rsid w:val="00DB12E4"/>
    <w:rsid w:val="00DB1314"/>
    <w:rsid w:val="00DB153B"/>
    <w:rsid w:val="00DB1A96"/>
    <w:rsid w:val="00DB1D71"/>
    <w:rsid w:val="00DB252B"/>
    <w:rsid w:val="00DB2B67"/>
    <w:rsid w:val="00DB2C1F"/>
    <w:rsid w:val="00DB2E19"/>
    <w:rsid w:val="00DB30B3"/>
    <w:rsid w:val="00DB402F"/>
    <w:rsid w:val="00DB45B7"/>
    <w:rsid w:val="00DB460F"/>
    <w:rsid w:val="00DB5497"/>
    <w:rsid w:val="00DB5C99"/>
    <w:rsid w:val="00DB5FA6"/>
    <w:rsid w:val="00DB6023"/>
    <w:rsid w:val="00DB6477"/>
    <w:rsid w:val="00DB661E"/>
    <w:rsid w:val="00DB678E"/>
    <w:rsid w:val="00DB685B"/>
    <w:rsid w:val="00DB6910"/>
    <w:rsid w:val="00DB6D26"/>
    <w:rsid w:val="00DB6FD0"/>
    <w:rsid w:val="00DB7245"/>
    <w:rsid w:val="00DB7366"/>
    <w:rsid w:val="00DB7B6D"/>
    <w:rsid w:val="00DC01F7"/>
    <w:rsid w:val="00DC04F1"/>
    <w:rsid w:val="00DC0507"/>
    <w:rsid w:val="00DC0CE2"/>
    <w:rsid w:val="00DC0D68"/>
    <w:rsid w:val="00DC0F01"/>
    <w:rsid w:val="00DC1119"/>
    <w:rsid w:val="00DC11D0"/>
    <w:rsid w:val="00DC1648"/>
    <w:rsid w:val="00DC1CDD"/>
    <w:rsid w:val="00DC2340"/>
    <w:rsid w:val="00DC2498"/>
    <w:rsid w:val="00DC27BE"/>
    <w:rsid w:val="00DC27D7"/>
    <w:rsid w:val="00DC27DD"/>
    <w:rsid w:val="00DC2B77"/>
    <w:rsid w:val="00DC34B2"/>
    <w:rsid w:val="00DC42E0"/>
    <w:rsid w:val="00DC4990"/>
    <w:rsid w:val="00DC4D0A"/>
    <w:rsid w:val="00DC5925"/>
    <w:rsid w:val="00DC5CD7"/>
    <w:rsid w:val="00DC5E23"/>
    <w:rsid w:val="00DC6AA0"/>
    <w:rsid w:val="00DC6CC2"/>
    <w:rsid w:val="00DC6F28"/>
    <w:rsid w:val="00DC7879"/>
    <w:rsid w:val="00DC78E2"/>
    <w:rsid w:val="00DC7C64"/>
    <w:rsid w:val="00DD0670"/>
    <w:rsid w:val="00DD0C0E"/>
    <w:rsid w:val="00DD1053"/>
    <w:rsid w:val="00DD16AA"/>
    <w:rsid w:val="00DD1956"/>
    <w:rsid w:val="00DD1959"/>
    <w:rsid w:val="00DD1A71"/>
    <w:rsid w:val="00DD1E8E"/>
    <w:rsid w:val="00DD2AA7"/>
    <w:rsid w:val="00DD3388"/>
    <w:rsid w:val="00DD3433"/>
    <w:rsid w:val="00DD3531"/>
    <w:rsid w:val="00DD36CB"/>
    <w:rsid w:val="00DD37FA"/>
    <w:rsid w:val="00DD3802"/>
    <w:rsid w:val="00DD3D74"/>
    <w:rsid w:val="00DD3F6E"/>
    <w:rsid w:val="00DD4888"/>
    <w:rsid w:val="00DD4B52"/>
    <w:rsid w:val="00DD4D0F"/>
    <w:rsid w:val="00DD553D"/>
    <w:rsid w:val="00DD55BB"/>
    <w:rsid w:val="00DD564C"/>
    <w:rsid w:val="00DD5E12"/>
    <w:rsid w:val="00DD6852"/>
    <w:rsid w:val="00DD6E1E"/>
    <w:rsid w:val="00DD7F6F"/>
    <w:rsid w:val="00DD7FAC"/>
    <w:rsid w:val="00DE0654"/>
    <w:rsid w:val="00DE08E1"/>
    <w:rsid w:val="00DE09CC"/>
    <w:rsid w:val="00DE0D7F"/>
    <w:rsid w:val="00DE106B"/>
    <w:rsid w:val="00DE111E"/>
    <w:rsid w:val="00DE1CAD"/>
    <w:rsid w:val="00DE1F6D"/>
    <w:rsid w:val="00DE2021"/>
    <w:rsid w:val="00DE21B6"/>
    <w:rsid w:val="00DE255E"/>
    <w:rsid w:val="00DE26AE"/>
    <w:rsid w:val="00DE2879"/>
    <w:rsid w:val="00DE2BB6"/>
    <w:rsid w:val="00DE3140"/>
    <w:rsid w:val="00DE34C7"/>
    <w:rsid w:val="00DE3700"/>
    <w:rsid w:val="00DE3CDB"/>
    <w:rsid w:val="00DE4024"/>
    <w:rsid w:val="00DE448C"/>
    <w:rsid w:val="00DE45A0"/>
    <w:rsid w:val="00DE45D1"/>
    <w:rsid w:val="00DE4F67"/>
    <w:rsid w:val="00DE520C"/>
    <w:rsid w:val="00DE58A5"/>
    <w:rsid w:val="00DE599D"/>
    <w:rsid w:val="00DE59BD"/>
    <w:rsid w:val="00DE5C46"/>
    <w:rsid w:val="00DE61B3"/>
    <w:rsid w:val="00DE68E5"/>
    <w:rsid w:val="00DE702E"/>
    <w:rsid w:val="00DE704B"/>
    <w:rsid w:val="00DE734B"/>
    <w:rsid w:val="00DE75E8"/>
    <w:rsid w:val="00DE777B"/>
    <w:rsid w:val="00DE7EAE"/>
    <w:rsid w:val="00DF02DE"/>
    <w:rsid w:val="00DF080C"/>
    <w:rsid w:val="00DF0C42"/>
    <w:rsid w:val="00DF0F19"/>
    <w:rsid w:val="00DF11FB"/>
    <w:rsid w:val="00DF1642"/>
    <w:rsid w:val="00DF1B38"/>
    <w:rsid w:val="00DF1C4E"/>
    <w:rsid w:val="00DF1E6C"/>
    <w:rsid w:val="00DF1FF6"/>
    <w:rsid w:val="00DF2609"/>
    <w:rsid w:val="00DF2C49"/>
    <w:rsid w:val="00DF2D87"/>
    <w:rsid w:val="00DF300F"/>
    <w:rsid w:val="00DF3021"/>
    <w:rsid w:val="00DF3633"/>
    <w:rsid w:val="00DF371B"/>
    <w:rsid w:val="00DF46B8"/>
    <w:rsid w:val="00DF4747"/>
    <w:rsid w:val="00DF4E96"/>
    <w:rsid w:val="00DF4F63"/>
    <w:rsid w:val="00DF5C36"/>
    <w:rsid w:val="00DF5F95"/>
    <w:rsid w:val="00DF6293"/>
    <w:rsid w:val="00DF6432"/>
    <w:rsid w:val="00DF6C01"/>
    <w:rsid w:val="00DF7D11"/>
    <w:rsid w:val="00DF7EC4"/>
    <w:rsid w:val="00E004F0"/>
    <w:rsid w:val="00E00721"/>
    <w:rsid w:val="00E01AF9"/>
    <w:rsid w:val="00E01EF7"/>
    <w:rsid w:val="00E01FCF"/>
    <w:rsid w:val="00E03040"/>
    <w:rsid w:val="00E0309B"/>
    <w:rsid w:val="00E030B8"/>
    <w:rsid w:val="00E0365C"/>
    <w:rsid w:val="00E03799"/>
    <w:rsid w:val="00E03975"/>
    <w:rsid w:val="00E03981"/>
    <w:rsid w:val="00E03B4E"/>
    <w:rsid w:val="00E03FCA"/>
    <w:rsid w:val="00E05951"/>
    <w:rsid w:val="00E05F7F"/>
    <w:rsid w:val="00E06120"/>
    <w:rsid w:val="00E061D8"/>
    <w:rsid w:val="00E06385"/>
    <w:rsid w:val="00E065ED"/>
    <w:rsid w:val="00E06FB5"/>
    <w:rsid w:val="00E06FBE"/>
    <w:rsid w:val="00E073D6"/>
    <w:rsid w:val="00E07683"/>
    <w:rsid w:val="00E07CA8"/>
    <w:rsid w:val="00E07F38"/>
    <w:rsid w:val="00E10BEB"/>
    <w:rsid w:val="00E111CA"/>
    <w:rsid w:val="00E11399"/>
    <w:rsid w:val="00E11B95"/>
    <w:rsid w:val="00E12233"/>
    <w:rsid w:val="00E12241"/>
    <w:rsid w:val="00E12974"/>
    <w:rsid w:val="00E1326F"/>
    <w:rsid w:val="00E1344E"/>
    <w:rsid w:val="00E13A47"/>
    <w:rsid w:val="00E13EB4"/>
    <w:rsid w:val="00E143D8"/>
    <w:rsid w:val="00E14DAD"/>
    <w:rsid w:val="00E15334"/>
    <w:rsid w:val="00E154A2"/>
    <w:rsid w:val="00E15827"/>
    <w:rsid w:val="00E1664C"/>
    <w:rsid w:val="00E16CFA"/>
    <w:rsid w:val="00E16EFE"/>
    <w:rsid w:val="00E171D4"/>
    <w:rsid w:val="00E173B6"/>
    <w:rsid w:val="00E17409"/>
    <w:rsid w:val="00E17784"/>
    <w:rsid w:val="00E17F74"/>
    <w:rsid w:val="00E206FA"/>
    <w:rsid w:val="00E20B69"/>
    <w:rsid w:val="00E20EB1"/>
    <w:rsid w:val="00E21C21"/>
    <w:rsid w:val="00E23217"/>
    <w:rsid w:val="00E233F4"/>
    <w:rsid w:val="00E23485"/>
    <w:rsid w:val="00E2352C"/>
    <w:rsid w:val="00E23E57"/>
    <w:rsid w:val="00E24025"/>
    <w:rsid w:val="00E25337"/>
    <w:rsid w:val="00E2577B"/>
    <w:rsid w:val="00E26917"/>
    <w:rsid w:val="00E27937"/>
    <w:rsid w:val="00E27BED"/>
    <w:rsid w:val="00E27D2F"/>
    <w:rsid w:val="00E27D35"/>
    <w:rsid w:val="00E3082B"/>
    <w:rsid w:val="00E30895"/>
    <w:rsid w:val="00E30EDC"/>
    <w:rsid w:val="00E3104D"/>
    <w:rsid w:val="00E310B3"/>
    <w:rsid w:val="00E31712"/>
    <w:rsid w:val="00E319A0"/>
    <w:rsid w:val="00E31C1D"/>
    <w:rsid w:val="00E3247A"/>
    <w:rsid w:val="00E327DC"/>
    <w:rsid w:val="00E32DF8"/>
    <w:rsid w:val="00E3306A"/>
    <w:rsid w:val="00E335B2"/>
    <w:rsid w:val="00E33707"/>
    <w:rsid w:val="00E33BF2"/>
    <w:rsid w:val="00E33CB9"/>
    <w:rsid w:val="00E33DCA"/>
    <w:rsid w:val="00E33DDD"/>
    <w:rsid w:val="00E33F2F"/>
    <w:rsid w:val="00E34185"/>
    <w:rsid w:val="00E34290"/>
    <w:rsid w:val="00E34461"/>
    <w:rsid w:val="00E34C3D"/>
    <w:rsid w:val="00E35221"/>
    <w:rsid w:val="00E35C69"/>
    <w:rsid w:val="00E3613C"/>
    <w:rsid w:val="00E36675"/>
    <w:rsid w:val="00E36E36"/>
    <w:rsid w:val="00E36EF5"/>
    <w:rsid w:val="00E37020"/>
    <w:rsid w:val="00E37A7B"/>
    <w:rsid w:val="00E37D2B"/>
    <w:rsid w:val="00E4011E"/>
    <w:rsid w:val="00E40631"/>
    <w:rsid w:val="00E412E8"/>
    <w:rsid w:val="00E41415"/>
    <w:rsid w:val="00E414D6"/>
    <w:rsid w:val="00E41F71"/>
    <w:rsid w:val="00E4214F"/>
    <w:rsid w:val="00E424FE"/>
    <w:rsid w:val="00E42923"/>
    <w:rsid w:val="00E42AC0"/>
    <w:rsid w:val="00E42B55"/>
    <w:rsid w:val="00E431D4"/>
    <w:rsid w:val="00E43CB1"/>
    <w:rsid w:val="00E44233"/>
    <w:rsid w:val="00E44389"/>
    <w:rsid w:val="00E4448A"/>
    <w:rsid w:val="00E45053"/>
    <w:rsid w:val="00E45231"/>
    <w:rsid w:val="00E4524E"/>
    <w:rsid w:val="00E453F4"/>
    <w:rsid w:val="00E45AFA"/>
    <w:rsid w:val="00E45D80"/>
    <w:rsid w:val="00E4693C"/>
    <w:rsid w:val="00E476D1"/>
    <w:rsid w:val="00E47755"/>
    <w:rsid w:val="00E47BD4"/>
    <w:rsid w:val="00E500C1"/>
    <w:rsid w:val="00E50D8C"/>
    <w:rsid w:val="00E50FFC"/>
    <w:rsid w:val="00E514D3"/>
    <w:rsid w:val="00E514F7"/>
    <w:rsid w:val="00E51B08"/>
    <w:rsid w:val="00E51FC1"/>
    <w:rsid w:val="00E52336"/>
    <w:rsid w:val="00E52559"/>
    <w:rsid w:val="00E525D4"/>
    <w:rsid w:val="00E525E3"/>
    <w:rsid w:val="00E528E6"/>
    <w:rsid w:val="00E5339A"/>
    <w:rsid w:val="00E53FDA"/>
    <w:rsid w:val="00E540C8"/>
    <w:rsid w:val="00E542EB"/>
    <w:rsid w:val="00E54AE0"/>
    <w:rsid w:val="00E550DE"/>
    <w:rsid w:val="00E551CC"/>
    <w:rsid w:val="00E55384"/>
    <w:rsid w:val="00E554BE"/>
    <w:rsid w:val="00E559A7"/>
    <w:rsid w:val="00E55EB0"/>
    <w:rsid w:val="00E55F49"/>
    <w:rsid w:val="00E55F9B"/>
    <w:rsid w:val="00E56554"/>
    <w:rsid w:val="00E5682E"/>
    <w:rsid w:val="00E56AE0"/>
    <w:rsid w:val="00E56B8A"/>
    <w:rsid w:val="00E56DA3"/>
    <w:rsid w:val="00E5771C"/>
    <w:rsid w:val="00E57904"/>
    <w:rsid w:val="00E6044D"/>
    <w:rsid w:val="00E61307"/>
    <w:rsid w:val="00E6166B"/>
    <w:rsid w:val="00E61D00"/>
    <w:rsid w:val="00E62C50"/>
    <w:rsid w:val="00E630AC"/>
    <w:rsid w:val="00E63135"/>
    <w:rsid w:val="00E6325D"/>
    <w:rsid w:val="00E63841"/>
    <w:rsid w:val="00E638C4"/>
    <w:rsid w:val="00E63CA4"/>
    <w:rsid w:val="00E63CF2"/>
    <w:rsid w:val="00E63D3A"/>
    <w:rsid w:val="00E64360"/>
    <w:rsid w:val="00E646A3"/>
    <w:rsid w:val="00E64AD3"/>
    <w:rsid w:val="00E64DBA"/>
    <w:rsid w:val="00E64F38"/>
    <w:rsid w:val="00E65398"/>
    <w:rsid w:val="00E65629"/>
    <w:rsid w:val="00E65728"/>
    <w:rsid w:val="00E66D4C"/>
    <w:rsid w:val="00E67617"/>
    <w:rsid w:val="00E67972"/>
    <w:rsid w:val="00E679EF"/>
    <w:rsid w:val="00E70404"/>
    <w:rsid w:val="00E70463"/>
    <w:rsid w:val="00E70EDD"/>
    <w:rsid w:val="00E7142A"/>
    <w:rsid w:val="00E71781"/>
    <w:rsid w:val="00E71AD1"/>
    <w:rsid w:val="00E71E0D"/>
    <w:rsid w:val="00E71E13"/>
    <w:rsid w:val="00E7274D"/>
    <w:rsid w:val="00E72B15"/>
    <w:rsid w:val="00E72C90"/>
    <w:rsid w:val="00E73422"/>
    <w:rsid w:val="00E73625"/>
    <w:rsid w:val="00E740AE"/>
    <w:rsid w:val="00E744C4"/>
    <w:rsid w:val="00E75804"/>
    <w:rsid w:val="00E75903"/>
    <w:rsid w:val="00E75996"/>
    <w:rsid w:val="00E75AE7"/>
    <w:rsid w:val="00E76254"/>
    <w:rsid w:val="00E762CA"/>
    <w:rsid w:val="00E769FC"/>
    <w:rsid w:val="00E771D7"/>
    <w:rsid w:val="00E77D09"/>
    <w:rsid w:val="00E77D80"/>
    <w:rsid w:val="00E804F4"/>
    <w:rsid w:val="00E80680"/>
    <w:rsid w:val="00E80CDF"/>
    <w:rsid w:val="00E816C1"/>
    <w:rsid w:val="00E817C9"/>
    <w:rsid w:val="00E81AFA"/>
    <w:rsid w:val="00E81BAD"/>
    <w:rsid w:val="00E81BD3"/>
    <w:rsid w:val="00E81C21"/>
    <w:rsid w:val="00E82B7A"/>
    <w:rsid w:val="00E82F89"/>
    <w:rsid w:val="00E83028"/>
    <w:rsid w:val="00E83180"/>
    <w:rsid w:val="00E832D2"/>
    <w:rsid w:val="00E835C6"/>
    <w:rsid w:val="00E83630"/>
    <w:rsid w:val="00E83D76"/>
    <w:rsid w:val="00E83F16"/>
    <w:rsid w:val="00E8414E"/>
    <w:rsid w:val="00E84530"/>
    <w:rsid w:val="00E84614"/>
    <w:rsid w:val="00E84A4F"/>
    <w:rsid w:val="00E84CBB"/>
    <w:rsid w:val="00E84D0F"/>
    <w:rsid w:val="00E84DAC"/>
    <w:rsid w:val="00E85081"/>
    <w:rsid w:val="00E8547D"/>
    <w:rsid w:val="00E859A5"/>
    <w:rsid w:val="00E85C24"/>
    <w:rsid w:val="00E86ABA"/>
    <w:rsid w:val="00E86C38"/>
    <w:rsid w:val="00E86D5A"/>
    <w:rsid w:val="00E8732E"/>
    <w:rsid w:val="00E87A9C"/>
    <w:rsid w:val="00E87D21"/>
    <w:rsid w:val="00E90313"/>
    <w:rsid w:val="00E90D58"/>
    <w:rsid w:val="00E921BB"/>
    <w:rsid w:val="00E924ED"/>
    <w:rsid w:val="00E92A82"/>
    <w:rsid w:val="00E931BF"/>
    <w:rsid w:val="00E93B72"/>
    <w:rsid w:val="00E940D8"/>
    <w:rsid w:val="00E941C6"/>
    <w:rsid w:val="00E94465"/>
    <w:rsid w:val="00E94D16"/>
    <w:rsid w:val="00E94E19"/>
    <w:rsid w:val="00E95005"/>
    <w:rsid w:val="00E95F3C"/>
    <w:rsid w:val="00E962F9"/>
    <w:rsid w:val="00E965C8"/>
    <w:rsid w:val="00E966AB"/>
    <w:rsid w:val="00E969AD"/>
    <w:rsid w:val="00E96C13"/>
    <w:rsid w:val="00E9713A"/>
    <w:rsid w:val="00E97156"/>
    <w:rsid w:val="00E979F3"/>
    <w:rsid w:val="00E97B13"/>
    <w:rsid w:val="00EA0059"/>
    <w:rsid w:val="00EA006B"/>
    <w:rsid w:val="00EA044C"/>
    <w:rsid w:val="00EA122F"/>
    <w:rsid w:val="00EA1CD8"/>
    <w:rsid w:val="00EA1D6B"/>
    <w:rsid w:val="00EA2501"/>
    <w:rsid w:val="00EA2D5F"/>
    <w:rsid w:val="00EA316F"/>
    <w:rsid w:val="00EA330B"/>
    <w:rsid w:val="00EA33EC"/>
    <w:rsid w:val="00EA3482"/>
    <w:rsid w:val="00EA38EA"/>
    <w:rsid w:val="00EA4690"/>
    <w:rsid w:val="00EA46F4"/>
    <w:rsid w:val="00EA48FC"/>
    <w:rsid w:val="00EA504E"/>
    <w:rsid w:val="00EA532D"/>
    <w:rsid w:val="00EA5670"/>
    <w:rsid w:val="00EA66FA"/>
    <w:rsid w:val="00EA7030"/>
    <w:rsid w:val="00EA7500"/>
    <w:rsid w:val="00EA76D9"/>
    <w:rsid w:val="00EA7B86"/>
    <w:rsid w:val="00EA7B95"/>
    <w:rsid w:val="00EA7E85"/>
    <w:rsid w:val="00EB0069"/>
    <w:rsid w:val="00EB07E6"/>
    <w:rsid w:val="00EB0DD0"/>
    <w:rsid w:val="00EB1784"/>
    <w:rsid w:val="00EB2651"/>
    <w:rsid w:val="00EB2EE5"/>
    <w:rsid w:val="00EB2F80"/>
    <w:rsid w:val="00EB320B"/>
    <w:rsid w:val="00EB33F8"/>
    <w:rsid w:val="00EB3B5A"/>
    <w:rsid w:val="00EB3BC6"/>
    <w:rsid w:val="00EB407C"/>
    <w:rsid w:val="00EB4C5A"/>
    <w:rsid w:val="00EB4FB0"/>
    <w:rsid w:val="00EB516C"/>
    <w:rsid w:val="00EB5A34"/>
    <w:rsid w:val="00EB5A62"/>
    <w:rsid w:val="00EB5D37"/>
    <w:rsid w:val="00EB5F7A"/>
    <w:rsid w:val="00EB64C0"/>
    <w:rsid w:val="00EB6BB7"/>
    <w:rsid w:val="00EB6EEA"/>
    <w:rsid w:val="00EB6F3E"/>
    <w:rsid w:val="00EB6FAE"/>
    <w:rsid w:val="00EB6FC9"/>
    <w:rsid w:val="00EB7157"/>
    <w:rsid w:val="00EB77CA"/>
    <w:rsid w:val="00EB798B"/>
    <w:rsid w:val="00EB7B4C"/>
    <w:rsid w:val="00EB7B65"/>
    <w:rsid w:val="00EC00F9"/>
    <w:rsid w:val="00EC02AC"/>
    <w:rsid w:val="00EC0490"/>
    <w:rsid w:val="00EC0715"/>
    <w:rsid w:val="00EC076A"/>
    <w:rsid w:val="00EC0D00"/>
    <w:rsid w:val="00EC0D40"/>
    <w:rsid w:val="00EC106E"/>
    <w:rsid w:val="00EC13F9"/>
    <w:rsid w:val="00EC1871"/>
    <w:rsid w:val="00EC1F89"/>
    <w:rsid w:val="00EC2724"/>
    <w:rsid w:val="00EC39FC"/>
    <w:rsid w:val="00EC4130"/>
    <w:rsid w:val="00EC45C9"/>
    <w:rsid w:val="00EC5347"/>
    <w:rsid w:val="00EC5694"/>
    <w:rsid w:val="00EC5C91"/>
    <w:rsid w:val="00EC5F1B"/>
    <w:rsid w:val="00EC740A"/>
    <w:rsid w:val="00EC7493"/>
    <w:rsid w:val="00EC79B9"/>
    <w:rsid w:val="00EC7B3B"/>
    <w:rsid w:val="00EC7E06"/>
    <w:rsid w:val="00ED03B3"/>
    <w:rsid w:val="00ED0A32"/>
    <w:rsid w:val="00ED13C2"/>
    <w:rsid w:val="00ED1511"/>
    <w:rsid w:val="00ED2EDB"/>
    <w:rsid w:val="00ED3A07"/>
    <w:rsid w:val="00ED3A14"/>
    <w:rsid w:val="00ED4069"/>
    <w:rsid w:val="00ED462A"/>
    <w:rsid w:val="00ED4F9C"/>
    <w:rsid w:val="00ED5695"/>
    <w:rsid w:val="00ED58BA"/>
    <w:rsid w:val="00ED598F"/>
    <w:rsid w:val="00ED59A8"/>
    <w:rsid w:val="00ED63ED"/>
    <w:rsid w:val="00ED6A93"/>
    <w:rsid w:val="00ED6BD1"/>
    <w:rsid w:val="00ED6E06"/>
    <w:rsid w:val="00ED6FBF"/>
    <w:rsid w:val="00ED72D2"/>
    <w:rsid w:val="00ED737F"/>
    <w:rsid w:val="00ED7486"/>
    <w:rsid w:val="00ED7766"/>
    <w:rsid w:val="00ED7A96"/>
    <w:rsid w:val="00ED7BFD"/>
    <w:rsid w:val="00ED7E7A"/>
    <w:rsid w:val="00EE0839"/>
    <w:rsid w:val="00EE0DB1"/>
    <w:rsid w:val="00EE1576"/>
    <w:rsid w:val="00EE1745"/>
    <w:rsid w:val="00EE1C16"/>
    <w:rsid w:val="00EE1D78"/>
    <w:rsid w:val="00EE1F34"/>
    <w:rsid w:val="00EE228D"/>
    <w:rsid w:val="00EE3482"/>
    <w:rsid w:val="00EE3753"/>
    <w:rsid w:val="00EE38B4"/>
    <w:rsid w:val="00EE3A79"/>
    <w:rsid w:val="00EE41D1"/>
    <w:rsid w:val="00EE430D"/>
    <w:rsid w:val="00EE4A8A"/>
    <w:rsid w:val="00EE53A0"/>
    <w:rsid w:val="00EE53B5"/>
    <w:rsid w:val="00EE53C4"/>
    <w:rsid w:val="00EE5694"/>
    <w:rsid w:val="00EE56F3"/>
    <w:rsid w:val="00EE5F50"/>
    <w:rsid w:val="00EE6505"/>
    <w:rsid w:val="00EE65DC"/>
    <w:rsid w:val="00EE701D"/>
    <w:rsid w:val="00EE7126"/>
    <w:rsid w:val="00EE7220"/>
    <w:rsid w:val="00EE751C"/>
    <w:rsid w:val="00EE75F0"/>
    <w:rsid w:val="00EE7791"/>
    <w:rsid w:val="00EE795B"/>
    <w:rsid w:val="00EF00BE"/>
    <w:rsid w:val="00EF036D"/>
    <w:rsid w:val="00EF16F5"/>
    <w:rsid w:val="00EF1B13"/>
    <w:rsid w:val="00EF1D9C"/>
    <w:rsid w:val="00EF2254"/>
    <w:rsid w:val="00EF28CB"/>
    <w:rsid w:val="00EF2B7F"/>
    <w:rsid w:val="00EF30A1"/>
    <w:rsid w:val="00EF3B81"/>
    <w:rsid w:val="00EF3FA8"/>
    <w:rsid w:val="00EF453C"/>
    <w:rsid w:val="00EF4851"/>
    <w:rsid w:val="00EF4ABF"/>
    <w:rsid w:val="00EF5089"/>
    <w:rsid w:val="00EF50AA"/>
    <w:rsid w:val="00EF5313"/>
    <w:rsid w:val="00EF57B5"/>
    <w:rsid w:val="00EF58D1"/>
    <w:rsid w:val="00EF5C91"/>
    <w:rsid w:val="00EF5E1A"/>
    <w:rsid w:val="00EF6195"/>
    <w:rsid w:val="00EF68EA"/>
    <w:rsid w:val="00EF7508"/>
    <w:rsid w:val="00EF771A"/>
    <w:rsid w:val="00EF7F45"/>
    <w:rsid w:val="00F00118"/>
    <w:rsid w:val="00F0018D"/>
    <w:rsid w:val="00F00331"/>
    <w:rsid w:val="00F0041A"/>
    <w:rsid w:val="00F00B1D"/>
    <w:rsid w:val="00F00B41"/>
    <w:rsid w:val="00F00DC8"/>
    <w:rsid w:val="00F00EE2"/>
    <w:rsid w:val="00F0111C"/>
    <w:rsid w:val="00F015E8"/>
    <w:rsid w:val="00F01D30"/>
    <w:rsid w:val="00F0279B"/>
    <w:rsid w:val="00F02B31"/>
    <w:rsid w:val="00F02DAB"/>
    <w:rsid w:val="00F0327C"/>
    <w:rsid w:val="00F03E62"/>
    <w:rsid w:val="00F041F1"/>
    <w:rsid w:val="00F0429D"/>
    <w:rsid w:val="00F04714"/>
    <w:rsid w:val="00F04D36"/>
    <w:rsid w:val="00F05197"/>
    <w:rsid w:val="00F05927"/>
    <w:rsid w:val="00F05CF2"/>
    <w:rsid w:val="00F05EDD"/>
    <w:rsid w:val="00F06028"/>
    <w:rsid w:val="00F063FF"/>
    <w:rsid w:val="00F07507"/>
    <w:rsid w:val="00F07B45"/>
    <w:rsid w:val="00F07BAB"/>
    <w:rsid w:val="00F101D7"/>
    <w:rsid w:val="00F10C91"/>
    <w:rsid w:val="00F10CB5"/>
    <w:rsid w:val="00F111EA"/>
    <w:rsid w:val="00F116FE"/>
    <w:rsid w:val="00F11B8F"/>
    <w:rsid w:val="00F11FFF"/>
    <w:rsid w:val="00F122CE"/>
    <w:rsid w:val="00F12514"/>
    <w:rsid w:val="00F125A6"/>
    <w:rsid w:val="00F12749"/>
    <w:rsid w:val="00F12A6B"/>
    <w:rsid w:val="00F12FC0"/>
    <w:rsid w:val="00F13DF9"/>
    <w:rsid w:val="00F14438"/>
    <w:rsid w:val="00F14A6D"/>
    <w:rsid w:val="00F15021"/>
    <w:rsid w:val="00F153C0"/>
    <w:rsid w:val="00F15755"/>
    <w:rsid w:val="00F16DFD"/>
    <w:rsid w:val="00F17254"/>
    <w:rsid w:val="00F17EFB"/>
    <w:rsid w:val="00F17F40"/>
    <w:rsid w:val="00F209D9"/>
    <w:rsid w:val="00F216F7"/>
    <w:rsid w:val="00F21D5F"/>
    <w:rsid w:val="00F22013"/>
    <w:rsid w:val="00F2266D"/>
    <w:rsid w:val="00F226D5"/>
    <w:rsid w:val="00F22E87"/>
    <w:rsid w:val="00F22EC9"/>
    <w:rsid w:val="00F234D3"/>
    <w:rsid w:val="00F238EE"/>
    <w:rsid w:val="00F23A62"/>
    <w:rsid w:val="00F23E1F"/>
    <w:rsid w:val="00F245B8"/>
    <w:rsid w:val="00F246F8"/>
    <w:rsid w:val="00F24E03"/>
    <w:rsid w:val="00F24FFE"/>
    <w:rsid w:val="00F25842"/>
    <w:rsid w:val="00F2585D"/>
    <w:rsid w:val="00F25A4A"/>
    <w:rsid w:val="00F25BE2"/>
    <w:rsid w:val="00F25E90"/>
    <w:rsid w:val="00F27713"/>
    <w:rsid w:val="00F27CF4"/>
    <w:rsid w:val="00F27ECB"/>
    <w:rsid w:val="00F27F0C"/>
    <w:rsid w:val="00F303D9"/>
    <w:rsid w:val="00F3077C"/>
    <w:rsid w:val="00F31388"/>
    <w:rsid w:val="00F31C12"/>
    <w:rsid w:val="00F32087"/>
    <w:rsid w:val="00F321AC"/>
    <w:rsid w:val="00F322A0"/>
    <w:rsid w:val="00F329B5"/>
    <w:rsid w:val="00F32DF0"/>
    <w:rsid w:val="00F332B9"/>
    <w:rsid w:val="00F33626"/>
    <w:rsid w:val="00F337CB"/>
    <w:rsid w:val="00F33EE2"/>
    <w:rsid w:val="00F34337"/>
    <w:rsid w:val="00F34BC3"/>
    <w:rsid w:val="00F3526A"/>
    <w:rsid w:val="00F35685"/>
    <w:rsid w:val="00F35A42"/>
    <w:rsid w:val="00F3619E"/>
    <w:rsid w:val="00F36AF5"/>
    <w:rsid w:val="00F36D22"/>
    <w:rsid w:val="00F374D9"/>
    <w:rsid w:val="00F376DE"/>
    <w:rsid w:val="00F37E6F"/>
    <w:rsid w:val="00F40134"/>
    <w:rsid w:val="00F40934"/>
    <w:rsid w:val="00F40AE7"/>
    <w:rsid w:val="00F414D2"/>
    <w:rsid w:val="00F41A2E"/>
    <w:rsid w:val="00F41CAF"/>
    <w:rsid w:val="00F41E73"/>
    <w:rsid w:val="00F41F25"/>
    <w:rsid w:val="00F42689"/>
    <w:rsid w:val="00F42A9A"/>
    <w:rsid w:val="00F42CC9"/>
    <w:rsid w:val="00F4330C"/>
    <w:rsid w:val="00F435B2"/>
    <w:rsid w:val="00F43F44"/>
    <w:rsid w:val="00F44F70"/>
    <w:rsid w:val="00F4502B"/>
    <w:rsid w:val="00F4503E"/>
    <w:rsid w:val="00F458A6"/>
    <w:rsid w:val="00F46387"/>
    <w:rsid w:val="00F50213"/>
    <w:rsid w:val="00F50873"/>
    <w:rsid w:val="00F509A2"/>
    <w:rsid w:val="00F50C41"/>
    <w:rsid w:val="00F51004"/>
    <w:rsid w:val="00F517E1"/>
    <w:rsid w:val="00F52959"/>
    <w:rsid w:val="00F52990"/>
    <w:rsid w:val="00F52F20"/>
    <w:rsid w:val="00F53A06"/>
    <w:rsid w:val="00F53F03"/>
    <w:rsid w:val="00F53FBD"/>
    <w:rsid w:val="00F5431B"/>
    <w:rsid w:val="00F54519"/>
    <w:rsid w:val="00F548D4"/>
    <w:rsid w:val="00F55096"/>
    <w:rsid w:val="00F554A5"/>
    <w:rsid w:val="00F559CC"/>
    <w:rsid w:val="00F55B18"/>
    <w:rsid w:val="00F562BD"/>
    <w:rsid w:val="00F564DD"/>
    <w:rsid w:val="00F56BF1"/>
    <w:rsid w:val="00F56C45"/>
    <w:rsid w:val="00F56F36"/>
    <w:rsid w:val="00F57136"/>
    <w:rsid w:val="00F57B84"/>
    <w:rsid w:val="00F57D7B"/>
    <w:rsid w:val="00F601C7"/>
    <w:rsid w:val="00F60A26"/>
    <w:rsid w:val="00F60B52"/>
    <w:rsid w:val="00F60E77"/>
    <w:rsid w:val="00F612AB"/>
    <w:rsid w:val="00F612CA"/>
    <w:rsid w:val="00F62A14"/>
    <w:rsid w:val="00F63079"/>
    <w:rsid w:val="00F63ADB"/>
    <w:rsid w:val="00F63CDB"/>
    <w:rsid w:val="00F63F41"/>
    <w:rsid w:val="00F644DE"/>
    <w:rsid w:val="00F64A6D"/>
    <w:rsid w:val="00F64BEF"/>
    <w:rsid w:val="00F64D73"/>
    <w:rsid w:val="00F65059"/>
    <w:rsid w:val="00F65DF5"/>
    <w:rsid w:val="00F65E78"/>
    <w:rsid w:val="00F664CC"/>
    <w:rsid w:val="00F6706B"/>
    <w:rsid w:val="00F67B82"/>
    <w:rsid w:val="00F7031B"/>
    <w:rsid w:val="00F7045E"/>
    <w:rsid w:val="00F70845"/>
    <w:rsid w:val="00F70CC5"/>
    <w:rsid w:val="00F7105F"/>
    <w:rsid w:val="00F71063"/>
    <w:rsid w:val="00F71180"/>
    <w:rsid w:val="00F714BD"/>
    <w:rsid w:val="00F71B86"/>
    <w:rsid w:val="00F7225C"/>
    <w:rsid w:val="00F72264"/>
    <w:rsid w:val="00F72DD5"/>
    <w:rsid w:val="00F73C38"/>
    <w:rsid w:val="00F73C74"/>
    <w:rsid w:val="00F73D57"/>
    <w:rsid w:val="00F73E77"/>
    <w:rsid w:val="00F74492"/>
    <w:rsid w:val="00F74821"/>
    <w:rsid w:val="00F74C80"/>
    <w:rsid w:val="00F74C85"/>
    <w:rsid w:val="00F74D32"/>
    <w:rsid w:val="00F754F4"/>
    <w:rsid w:val="00F76592"/>
    <w:rsid w:val="00F7660E"/>
    <w:rsid w:val="00F76F99"/>
    <w:rsid w:val="00F770C7"/>
    <w:rsid w:val="00F77342"/>
    <w:rsid w:val="00F7751A"/>
    <w:rsid w:val="00F775C2"/>
    <w:rsid w:val="00F77FB3"/>
    <w:rsid w:val="00F80162"/>
    <w:rsid w:val="00F80CBF"/>
    <w:rsid w:val="00F812B5"/>
    <w:rsid w:val="00F8248E"/>
    <w:rsid w:val="00F8383C"/>
    <w:rsid w:val="00F83956"/>
    <w:rsid w:val="00F8403B"/>
    <w:rsid w:val="00F846B5"/>
    <w:rsid w:val="00F84744"/>
    <w:rsid w:val="00F8508A"/>
    <w:rsid w:val="00F852CE"/>
    <w:rsid w:val="00F85514"/>
    <w:rsid w:val="00F85594"/>
    <w:rsid w:val="00F85A4E"/>
    <w:rsid w:val="00F85DD9"/>
    <w:rsid w:val="00F86474"/>
    <w:rsid w:val="00F86A57"/>
    <w:rsid w:val="00F86F9B"/>
    <w:rsid w:val="00F87146"/>
    <w:rsid w:val="00F87561"/>
    <w:rsid w:val="00F87715"/>
    <w:rsid w:val="00F87835"/>
    <w:rsid w:val="00F900D0"/>
    <w:rsid w:val="00F90940"/>
    <w:rsid w:val="00F90F14"/>
    <w:rsid w:val="00F91613"/>
    <w:rsid w:val="00F91721"/>
    <w:rsid w:val="00F925D7"/>
    <w:rsid w:val="00F92EA3"/>
    <w:rsid w:val="00F937D4"/>
    <w:rsid w:val="00F937DC"/>
    <w:rsid w:val="00F938BB"/>
    <w:rsid w:val="00F93BFE"/>
    <w:rsid w:val="00F93DC9"/>
    <w:rsid w:val="00F93E55"/>
    <w:rsid w:val="00F94BB9"/>
    <w:rsid w:val="00F95A87"/>
    <w:rsid w:val="00F95B8C"/>
    <w:rsid w:val="00F95CAE"/>
    <w:rsid w:val="00F96103"/>
    <w:rsid w:val="00F96C6D"/>
    <w:rsid w:val="00F974A9"/>
    <w:rsid w:val="00F9763F"/>
    <w:rsid w:val="00F97832"/>
    <w:rsid w:val="00F97F9F"/>
    <w:rsid w:val="00FA041C"/>
    <w:rsid w:val="00FA0600"/>
    <w:rsid w:val="00FA06AA"/>
    <w:rsid w:val="00FA0724"/>
    <w:rsid w:val="00FA0BF1"/>
    <w:rsid w:val="00FA0E4E"/>
    <w:rsid w:val="00FA1FE8"/>
    <w:rsid w:val="00FA2A5B"/>
    <w:rsid w:val="00FA2B2B"/>
    <w:rsid w:val="00FA2D07"/>
    <w:rsid w:val="00FA3881"/>
    <w:rsid w:val="00FA3A8B"/>
    <w:rsid w:val="00FA3C30"/>
    <w:rsid w:val="00FA4047"/>
    <w:rsid w:val="00FA41F1"/>
    <w:rsid w:val="00FA4289"/>
    <w:rsid w:val="00FA4B28"/>
    <w:rsid w:val="00FA528F"/>
    <w:rsid w:val="00FA5327"/>
    <w:rsid w:val="00FA5664"/>
    <w:rsid w:val="00FA5BF1"/>
    <w:rsid w:val="00FA5DAB"/>
    <w:rsid w:val="00FA635E"/>
    <w:rsid w:val="00FA6706"/>
    <w:rsid w:val="00FA70AA"/>
    <w:rsid w:val="00FA72CE"/>
    <w:rsid w:val="00FA7E31"/>
    <w:rsid w:val="00FA7F01"/>
    <w:rsid w:val="00FB0489"/>
    <w:rsid w:val="00FB05FC"/>
    <w:rsid w:val="00FB07BA"/>
    <w:rsid w:val="00FB0CB7"/>
    <w:rsid w:val="00FB10C6"/>
    <w:rsid w:val="00FB144D"/>
    <w:rsid w:val="00FB1ABD"/>
    <w:rsid w:val="00FB1E99"/>
    <w:rsid w:val="00FB1F94"/>
    <w:rsid w:val="00FB2897"/>
    <w:rsid w:val="00FB38BC"/>
    <w:rsid w:val="00FB3B1A"/>
    <w:rsid w:val="00FB3EE5"/>
    <w:rsid w:val="00FB4438"/>
    <w:rsid w:val="00FB4FC9"/>
    <w:rsid w:val="00FB5951"/>
    <w:rsid w:val="00FB5A10"/>
    <w:rsid w:val="00FB6316"/>
    <w:rsid w:val="00FB63E7"/>
    <w:rsid w:val="00FB6B5D"/>
    <w:rsid w:val="00FB714C"/>
    <w:rsid w:val="00FB71B3"/>
    <w:rsid w:val="00FB757B"/>
    <w:rsid w:val="00FC018E"/>
    <w:rsid w:val="00FC0608"/>
    <w:rsid w:val="00FC0636"/>
    <w:rsid w:val="00FC06C0"/>
    <w:rsid w:val="00FC06F2"/>
    <w:rsid w:val="00FC0719"/>
    <w:rsid w:val="00FC0A4B"/>
    <w:rsid w:val="00FC1006"/>
    <w:rsid w:val="00FC11A3"/>
    <w:rsid w:val="00FC14A1"/>
    <w:rsid w:val="00FC1524"/>
    <w:rsid w:val="00FC168C"/>
    <w:rsid w:val="00FC1AD0"/>
    <w:rsid w:val="00FC1E50"/>
    <w:rsid w:val="00FC2756"/>
    <w:rsid w:val="00FC2EA5"/>
    <w:rsid w:val="00FC3A4C"/>
    <w:rsid w:val="00FC3A51"/>
    <w:rsid w:val="00FC3D01"/>
    <w:rsid w:val="00FC409A"/>
    <w:rsid w:val="00FC4350"/>
    <w:rsid w:val="00FC4523"/>
    <w:rsid w:val="00FC4589"/>
    <w:rsid w:val="00FC4765"/>
    <w:rsid w:val="00FC4964"/>
    <w:rsid w:val="00FC52BC"/>
    <w:rsid w:val="00FC5B90"/>
    <w:rsid w:val="00FC5E4D"/>
    <w:rsid w:val="00FC5E52"/>
    <w:rsid w:val="00FC6458"/>
    <w:rsid w:val="00FC6A1F"/>
    <w:rsid w:val="00FC6D2F"/>
    <w:rsid w:val="00FC7083"/>
    <w:rsid w:val="00FC7174"/>
    <w:rsid w:val="00FC74BD"/>
    <w:rsid w:val="00FC7843"/>
    <w:rsid w:val="00FC7CF7"/>
    <w:rsid w:val="00FC7EC7"/>
    <w:rsid w:val="00FD02BA"/>
    <w:rsid w:val="00FD08A5"/>
    <w:rsid w:val="00FD0A76"/>
    <w:rsid w:val="00FD0D7D"/>
    <w:rsid w:val="00FD0ECC"/>
    <w:rsid w:val="00FD148D"/>
    <w:rsid w:val="00FD163D"/>
    <w:rsid w:val="00FD16F3"/>
    <w:rsid w:val="00FD19F4"/>
    <w:rsid w:val="00FD1BA7"/>
    <w:rsid w:val="00FD20E1"/>
    <w:rsid w:val="00FD2CD6"/>
    <w:rsid w:val="00FD3EAB"/>
    <w:rsid w:val="00FD475A"/>
    <w:rsid w:val="00FD4C10"/>
    <w:rsid w:val="00FD51B8"/>
    <w:rsid w:val="00FD59A9"/>
    <w:rsid w:val="00FD6A48"/>
    <w:rsid w:val="00FD7C74"/>
    <w:rsid w:val="00FE006B"/>
    <w:rsid w:val="00FE0130"/>
    <w:rsid w:val="00FE046D"/>
    <w:rsid w:val="00FE0C41"/>
    <w:rsid w:val="00FE0E20"/>
    <w:rsid w:val="00FE0F20"/>
    <w:rsid w:val="00FE10A9"/>
    <w:rsid w:val="00FE1A11"/>
    <w:rsid w:val="00FE1AFE"/>
    <w:rsid w:val="00FE2EA8"/>
    <w:rsid w:val="00FE3162"/>
    <w:rsid w:val="00FE3220"/>
    <w:rsid w:val="00FE3F33"/>
    <w:rsid w:val="00FE42AF"/>
    <w:rsid w:val="00FE50E9"/>
    <w:rsid w:val="00FE5270"/>
    <w:rsid w:val="00FE67CE"/>
    <w:rsid w:val="00FE69DA"/>
    <w:rsid w:val="00FE70AF"/>
    <w:rsid w:val="00FE7388"/>
    <w:rsid w:val="00FE741F"/>
    <w:rsid w:val="00FE7A27"/>
    <w:rsid w:val="00FF0163"/>
    <w:rsid w:val="00FF0984"/>
    <w:rsid w:val="00FF0AF9"/>
    <w:rsid w:val="00FF0BBA"/>
    <w:rsid w:val="00FF114C"/>
    <w:rsid w:val="00FF14DC"/>
    <w:rsid w:val="00FF17B5"/>
    <w:rsid w:val="00FF25E2"/>
    <w:rsid w:val="00FF2971"/>
    <w:rsid w:val="00FF2FA1"/>
    <w:rsid w:val="00FF31AD"/>
    <w:rsid w:val="00FF3D09"/>
    <w:rsid w:val="00FF42EC"/>
    <w:rsid w:val="00FF4369"/>
    <w:rsid w:val="00FF4D51"/>
    <w:rsid w:val="00FF4E60"/>
    <w:rsid w:val="00FF51B6"/>
    <w:rsid w:val="00FF51E2"/>
    <w:rsid w:val="00FF59F4"/>
    <w:rsid w:val="00FF5C9E"/>
    <w:rsid w:val="00FF5CFA"/>
    <w:rsid w:val="00FF5E59"/>
    <w:rsid w:val="00FF62A8"/>
    <w:rsid w:val="00FF62D7"/>
    <w:rsid w:val="00FF6584"/>
    <w:rsid w:val="00FF6D8D"/>
    <w:rsid w:val="00FF73CE"/>
    <w:rsid w:val="00FF7401"/>
    <w:rsid w:val="00FF7D3D"/>
    <w:rsid w:val="00FF7F18"/>
    <w:rsid w:val="010BE456"/>
    <w:rsid w:val="01152A1F"/>
    <w:rsid w:val="0115D2DA"/>
    <w:rsid w:val="012E8B99"/>
    <w:rsid w:val="013D1495"/>
    <w:rsid w:val="0147EAC0"/>
    <w:rsid w:val="014E57EA"/>
    <w:rsid w:val="0152E1D2"/>
    <w:rsid w:val="015A82F6"/>
    <w:rsid w:val="0168BC09"/>
    <w:rsid w:val="016D8B9C"/>
    <w:rsid w:val="0192962F"/>
    <w:rsid w:val="01A6E6D3"/>
    <w:rsid w:val="01AE4266"/>
    <w:rsid w:val="01AEDBBB"/>
    <w:rsid w:val="01C43C87"/>
    <w:rsid w:val="01D9D6B0"/>
    <w:rsid w:val="01F1CD0B"/>
    <w:rsid w:val="01F5ECAF"/>
    <w:rsid w:val="02118E1C"/>
    <w:rsid w:val="02172B43"/>
    <w:rsid w:val="023BD733"/>
    <w:rsid w:val="025A7FED"/>
    <w:rsid w:val="026D177A"/>
    <w:rsid w:val="027C3A31"/>
    <w:rsid w:val="028F2AE7"/>
    <w:rsid w:val="029565CA"/>
    <w:rsid w:val="02B53B15"/>
    <w:rsid w:val="02B9A899"/>
    <w:rsid w:val="02BA5C9C"/>
    <w:rsid w:val="032EF0C6"/>
    <w:rsid w:val="0340BAC2"/>
    <w:rsid w:val="034A2753"/>
    <w:rsid w:val="03663035"/>
    <w:rsid w:val="03971FD1"/>
    <w:rsid w:val="03993A4A"/>
    <w:rsid w:val="03B2466A"/>
    <w:rsid w:val="03B5B1A5"/>
    <w:rsid w:val="03D0A90E"/>
    <w:rsid w:val="03D9CB55"/>
    <w:rsid w:val="03EFF12D"/>
    <w:rsid w:val="03FD9540"/>
    <w:rsid w:val="04049CB7"/>
    <w:rsid w:val="0413FC2F"/>
    <w:rsid w:val="043343D2"/>
    <w:rsid w:val="046DD8A8"/>
    <w:rsid w:val="0476F46D"/>
    <w:rsid w:val="047F0DE1"/>
    <w:rsid w:val="0489D9B1"/>
    <w:rsid w:val="04A04135"/>
    <w:rsid w:val="04C8F6B8"/>
    <w:rsid w:val="04CA39D4"/>
    <w:rsid w:val="04CBF389"/>
    <w:rsid w:val="04D5B70D"/>
    <w:rsid w:val="04DABAB1"/>
    <w:rsid w:val="04E4BF44"/>
    <w:rsid w:val="04E6CEA7"/>
    <w:rsid w:val="04EA2D7C"/>
    <w:rsid w:val="04F4F1E0"/>
    <w:rsid w:val="05077EE0"/>
    <w:rsid w:val="050C0A4C"/>
    <w:rsid w:val="051766A9"/>
    <w:rsid w:val="051BC279"/>
    <w:rsid w:val="0535D23F"/>
    <w:rsid w:val="05458442"/>
    <w:rsid w:val="054E314C"/>
    <w:rsid w:val="054FBE02"/>
    <w:rsid w:val="056BD53E"/>
    <w:rsid w:val="05726454"/>
    <w:rsid w:val="057BA03A"/>
    <w:rsid w:val="05922AED"/>
    <w:rsid w:val="05B6BDA3"/>
    <w:rsid w:val="05BD8319"/>
    <w:rsid w:val="05CCC958"/>
    <w:rsid w:val="05D48112"/>
    <w:rsid w:val="05DC1C8C"/>
    <w:rsid w:val="05E1B954"/>
    <w:rsid w:val="05E34A9D"/>
    <w:rsid w:val="05EB131D"/>
    <w:rsid w:val="05ED4E18"/>
    <w:rsid w:val="0627A930"/>
    <w:rsid w:val="063C0B73"/>
    <w:rsid w:val="063E9879"/>
    <w:rsid w:val="0642D242"/>
    <w:rsid w:val="0652C799"/>
    <w:rsid w:val="06546768"/>
    <w:rsid w:val="06586DA5"/>
    <w:rsid w:val="069DD757"/>
    <w:rsid w:val="06B977F8"/>
    <w:rsid w:val="06D90D8A"/>
    <w:rsid w:val="06DDD37A"/>
    <w:rsid w:val="06F0E4E1"/>
    <w:rsid w:val="070F9794"/>
    <w:rsid w:val="07182284"/>
    <w:rsid w:val="072F5D1E"/>
    <w:rsid w:val="07320235"/>
    <w:rsid w:val="07507CFE"/>
    <w:rsid w:val="0752243C"/>
    <w:rsid w:val="0756C544"/>
    <w:rsid w:val="075893D8"/>
    <w:rsid w:val="075F9C47"/>
    <w:rsid w:val="0772BFBC"/>
    <w:rsid w:val="0786B15D"/>
    <w:rsid w:val="078D748B"/>
    <w:rsid w:val="07918F65"/>
    <w:rsid w:val="07A35D12"/>
    <w:rsid w:val="07AF7907"/>
    <w:rsid w:val="07B49A91"/>
    <w:rsid w:val="07C5D17E"/>
    <w:rsid w:val="07D200B9"/>
    <w:rsid w:val="07E61867"/>
    <w:rsid w:val="0801A4A3"/>
    <w:rsid w:val="0802D0C6"/>
    <w:rsid w:val="0804B6B4"/>
    <w:rsid w:val="080BE1A9"/>
    <w:rsid w:val="0817DCAE"/>
    <w:rsid w:val="08509DCA"/>
    <w:rsid w:val="086E4D16"/>
    <w:rsid w:val="08765D01"/>
    <w:rsid w:val="0882CD33"/>
    <w:rsid w:val="088D3441"/>
    <w:rsid w:val="08A17F33"/>
    <w:rsid w:val="08D8DEFB"/>
    <w:rsid w:val="08E54A7B"/>
    <w:rsid w:val="08FB44D2"/>
    <w:rsid w:val="09355683"/>
    <w:rsid w:val="094720AB"/>
    <w:rsid w:val="0947C21E"/>
    <w:rsid w:val="09584EA4"/>
    <w:rsid w:val="095FCF51"/>
    <w:rsid w:val="0989AC21"/>
    <w:rsid w:val="098C1531"/>
    <w:rsid w:val="098C21C4"/>
    <w:rsid w:val="09927443"/>
    <w:rsid w:val="09C3DD5E"/>
    <w:rsid w:val="09E2FEE4"/>
    <w:rsid w:val="09F918CA"/>
    <w:rsid w:val="09F9B8FE"/>
    <w:rsid w:val="0A32F779"/>
    <w:rsid w:val="0A33887A"/>
    <w:rsid w:val="0A3A92CE"/>
    <w:rsid w:val="0A6388AD"/>
    <w:rsid w:val="0A7C719F"/>
    <w:rsid w:val="0A930FFB"/>
    <w:rsid w:val="0A957258"/>
    <w:rsid w:val="0AA87BC8"/>
    <w:rsid w:val="0AAF3A96"/>
    <w:rsid w:val="0AD1BE1B"/>
    <w:rsid w:val="0AF47985"/>
    <w:rsid w:val="0B033E1F"/>
    <w:rsid w:val="0B20E55D"/>
    <w:rsid w:val="0B355774"/>
    <w:rsid w:val="0B56BC23"/>
    <w:rsid w:val="0B6100C0"/>
    <w:rsid w:val="0B69D911"/>
    <w:rsid w:val="0B859CD9"/>
    <w:rsid w:val="0B90212D"/>
    <w:rsid w:val="0B969B41"/>
    <w:rsid w:val="0B9A96F7"/>
    <w:rsid w:val="0BAE470B"/>
    <w:rsid w:val="0BB5CFE7"/>
    <w:rsid w:val="0BBADAEA"/>
    <w:rsid w:val="0BCA5ACF"/>
    <w:rsid w:val="0BCC55FF"/>
    <w:rsid w:val="0BCECA10"/>
    <w:rsid w:val="0BFDDFE7"/>
    <w:rsid w:val="0C014B00"/>
    <w:rsid w:val="0C10C476"/>
    <w:rsid w:val="0C1E16AC"/>
    <w:rsid w:val="0C2173BC"/>
    <w:rsid w:val="0C417FF5"/>
    <w:rsid w:val="0C48A5DE"/>
    <w:rsid w:val="0C54CF67"/>
    <w:rsid w:val="0C589595"/>
    <w:rsid w:val="0C93D19B"/>
    <w:rsid w:val="0CA29E96"/>
    <w:rsid w:val="0CA84317"/>
    <w:rsid w:val="0CAF7966"/>
    <w:rsid w:val="0CB8B726"/>
    <w:rsid w:val="0CCA2855"/>
    <w:rsid w:val="0CD25243"/>
    <w:rsid w:val="0CD795D6"/>
    <w:rsid w:val="0D1161CC"/>
    <w:rsid w:val="0D13D191"/>
    <w:rsid w:val="0D3B7ED9"/>
    <w:rsid w:val="0D3D35AA"/>
    <w:rsid w:val="0D474164"/>
    <w:rsid w:val="0D60907A"/>
    <w:rsid w:val="0D675FCF"/>
    <w:rsid w:val="0D715804"/>
    <w:rsid w:val="0D81609C"/>
    <w:rsid w:val="0D8F7D69"/>
    <w:rsid w:val="0D9EA309"/>
    <w:rsid w:val="0DB949E5"/>
    <w:rsid w:val="0DF6DA59"/>
    <w:rsid w:val="0E0B0A48"/>
    <w:rsid w:val="0E4080D1"/>
    <w:rsid w:val="0E4E33B6"/>
    <w:rsid w:val="0E67B72E"/>
    <w:rsid w:val="0E6A5DDC"/>
    <w:rsid w:val="0E8504AD"/>
    <w:rsid w:val="0EB36C3F"/>
    <w:rsid w:val="0EC0892E"/>
    <w:rsid w:val="0ECAB31F"/>
    <w:rsid w:val="0EDC4CE5"/>
    <w:rsid w:val="0F085570"/>
    <w:rsid w:val="0F0F3C2A"/>
    <w:rsid w:val="0F18C953"/>
    <w:rsid w:val="0F2156EC"/>
    <w:rsid w:val="0F580832"/>
    <w:rsid w:val="0F5C0229"/>
    <w:rsid w:val="0F5F262C"/>
    <w:rsid w:val="0F613AAE"/>
    <w:rsid w:val="0F65A0CC"/>
    <w:rsid w:val="0F66FFD3"/>
    <w:rsid w:val="0F78C2C7"/>
    <w:rsid w:val="0F8036F4"/>
    <w:rsid w:val="0F848FBE"/>
    <w:rsid w:val="0F85EF63"/>
    <w:rsid w:val="0F864BFB"/>
    <w:rsid w:val="0F90E300"/>
    <w:rsid w:val="0FAEA1C2"/>
    <w:rsid w:val="0FB2D4F5"/>
    <w:rsid w:val="1003D023"/>
    <w:rsid w:val="101BBBEB"/>
    <w:rsid w:val="103BD9DD"/>
    <w:rsid w:val="1046B390"/>
    <w:rsid w:val="104A48B9"/>
    <w:rsid w:val="104C14EA"/>
    <w:rsid w:val="10509EF4"/>
    <w:rsid w:val="1064BE35"/>
    <w:rsid w:val="106C51DE"/>
    <w:rsid w:val="106DF916"/>
    <w:rsid w:val="106E84F1"/>
    <w:rsid w:val="1081FD15"/>
    <w:rsid w:val="1082B161"/>
    <w:rsid w:val="1083E0D9"/>
    <w:rsid w:val="10B00365"/>
    <w:rsid w:val="10C25400"/>
    <w:rsid w:val="10C9AF33"/>
    <w:rsid w:val="10D127EE"/>
    <w:rsid w:val="10E0FE16"/>
    <w:rsid w:val="10E17ED9"/>
    <w:rsid w:val="11122FB1"/>
    <w:rsid w:val="113EF114"/>
    <w:rsid w:val="11490E06"/>
    <w:rsid w:val="11494912"/>
    <w:rsid w:val="11578D4C"/>
    <w:rsid w:val="116C5B8A"/>
    <w:rsid w:val="116D4CE9"/>
    <w:rsid w:val="1186D963"/>
    <w:rsid w:val="118FE93C"/>
    <w:rsid w:val="11AFCEA7"/>
    <w:rsid w:val="11BB0F04"/>
    <w:rsid w:val="11CCF2C7"/>
    <w:rsid w:val="11D3A254"/>
    <w:rsid w:val="11FF9B8D"/>
    <w:rsid w:val="1209D707"/>
    <w:rsid w:val="120C6445"/>
    <w:rsid w:val="1221E8EE"/>
    <w:rsid w:val="12241139"/>
    <w:rsid w:val="122B3E0F"/>
    <w:rsid w:val="123377EA"/>
    <w:rsid w:val="124A1B06"/>
    <w:rsid w:val="12505D12"/>
    <w:rsid w:val="1264C569"/>
    <w:rsid w:val="1265ECD5"/>
    <w:rsid w:val="1271FB5D"/>
    <w:rsid w:val="1272D504"/>
    <w:rsid w:val="127A3877"/>
    <w:rsid w:val="12832ABD"/>
    <w:rsid w:val="1289FC14"/>
    <w:rsid w:val="12981160"/>
    <w:rsid w:val="12995919"/>
    <w:rsid w:val="129B7F46"/>
    <w:rsid w:val="12A8861A"/>
    <w:rsid w:val="12B83B1D"/>
    <w:rsid w:val="12C237C7"/>
    <w:rsid w:val="12E006CF"/>
    <w:rsid w:val="1305DA10"/>
    <w:rsid w:val="13125BC6"/>
    <w:rsid w:val="131A29A5"/>
    <w:rsid w:val="13401E8B"/>
    <w:rsid w:val="1379FDFA"/>
    <w:rsid w:val="138816A0"/>
    <w:rsid w:val="138981DD"/>
    <w:rsid w:val="13A55DD0"/>
    <w:rsid w:val="13AE57C2"/>
    <w:rsid w:val="13B75580"/>
    <w:rsid w:val="13CDDCB6"/>
    <w:rsid w:val="13D69C12"/>
    <w:rsid w:val="13DAF304"/>
    <w:rsid w:val="13EB5B03"/>
    <w:rsid w:val="13EB64D3"/>
    <w:rsid w:val="141D2C7E"/>
    <w:rsid w:val="143F80D2"/>
    <w:rsid w:val="145EBBDD"/>
    <w:rsid w:val="14AF35B0"/>
    <w:rsid w:val="14B034F5"/>
    <w:rsid w:val="14D7CB6D"/>
    <w:rsid w:val="14DEF4BF"/>
    <w:rsid w:val="14E8BE12"/>
    <w:rsid w:val="1532AF39"/>
    <w:rsid w:val="1549EBFD"/>
    <w:rsid w:val="1583E7DF"/>
    <w:rsid w:val="15844FDF"/>
    <w:rsid w:val="159878B4"/>
    <w:rsid w:val="15A682BB"/>
    <w:rsid w:val="15ADE5E4"/>
    <w:rsid w:val="15AE790A"/>
    <w:rsid w:val="15AF6116"/>
    <w:rsid w:val="15BB006A"/>
    <w:rsid w:val="15BE9C61"/>
    <w:rsid w:val="160674CD"/>
    <w:rsid w:val="1607B6E1"/>
    <w:rsid w:val="1612BD79"/>
    <w:rsid w:val="162973E7"/>
    <w:rsid w:val="164C9DE4"/>
    <w:rsid w:val="165C90C7"/>
    <w:rsid w:val="166031D5"/>
    <w:rsid w:val="166264B5"/>
    <w:rsid w:val="1669D1C9"/>
    <w:rsid w:val="1681B151"/>
    <w:rsid w:val="1681BBC0"/>
    <w:rsid w:val="168D9C46"/>
    <w:rsid w:val="169AECF9"/>
    <w:rsid w:val="169C035E"/>
    <w:rsid w:val="169F026C"/>
    <w:rsid w:val="16C639E1"/>
    <w:rsid w:val="16F7E9B9"/>
    <w:rsid w:val="170187F5"/>
    <w:rsid w:val="17046718"/>
    <w:rsid w:val="1721A9B8"/>
    <w:rsid w:val="17221433"/>
    <w:rsid w:val="17264A9E"/>
    <w:rsid w:val="17367AD2"/>
    <w:rsid w:val="173A1031"/>
    <w:rsid w:val="17577C51"/>
    <w:rsid w:val="175AF41E"/>
    <w:rsid w:val="1769CF56"/>
    <w:rsid w:val="17761A35"/>
    <w:rsid w:val="178318AF"/>
    <w:rsid w:val="17950366"/>
    <w:rsid w:val="1799CB21"/>
    <w:rsid w:val="17ADB80F"/>
    <w:rsid w:val="17CE97AF"/>
    <w:rsid w:val="17D163CE"/>
    <w:rsid w:val="17D72BBC"/>
    <w:rsid w:val="17D7FDA0"/>
    <w:rsid w:val="17E93F24"/>
    <w:rsid w:val="1816E3E2"/>
    <w:rsid w:val="182F140E"/>
    <w:rsid w:val="1832AC4E"/>
    <w:rsid w:val="184BB6D3"/>
    <w:rsid w:val="18584242"/>
    <w:rsid w:val="1865AC6D"/>
    <w:rsid w:val="18990779"/>
    <w:rsid w:val="18B25BBE"/>
    <w:rsid w:val="18B4E15A"/>
    <w:rsid w:val="18BF1F88"/>
    <w:rsid w:val="18C35E4D"/>
    <w:rsid w:val="18C85B17"/>
    <w:rsid w:val="18D890CE"/>
    <w:rsid w:val="18DA6239"/>
    <w:rsid w:val="18EBC9D6"/>
    <w:rsid w:val="1912B97E"/>
    <w:rsid w:val="1939C106"/>
    <w:rsid w:val="194787FB"/>
    <w:rsid w:val="196A162F"/>
    <w:rsid w:val="196B38F6"/>
    <w:rsid w:val="196D14BA"/>
    <w:rsid w:val="197851EC"/>
    <w:rsid w:val="1978ECE1"/>
    <w:rsid w:val="198148C6"/>
    <w:rsid w:val="1993A49D"/>
    <w:rsid w:val="199484FA"/>
    <w:rsid w:val="19D54808"/>
    <w:rsid w:val="19DA04B1"/>
    <w:rsid w:val="19E7DF74"/>
    <w:rsid w:val="1A0C7D49"/>
    <w:rsid w:val="1A16F358"/>
    <w:rsid w:val="1A1F6887"/>
    <w:rsid w:val="1A31A2A7"/>
    <w:rsid w:val="1A43C1FD"/>
    <w:rsid w:val="1A62B88C"/>
    <w:rsid w:val="1A6CAC68"/>
    <w:rsid w:val="1A78D8F9"/>
    <w:rsid w:val="1A93A0A6"/>
    <w:rsid w:val="1AC2AFF9"/>
    <w:rsid w:val="1AE6EB5F"/>
    <w:rsid w:val="1AF6CAA8"/>
    <w:rsid w:val="1B048300"/>
    <w:rsid w:val="1B147CD3"/>
    <w:rsid w:val="1B2AB3DC"/>
    <w:rsid w:val="1B318031"/>
    <w:rsid w:val="1B3B338A"/>
    <w:rsid w:val="1B3C1A6D"/>
    <w:rsid w:val="1B43E4C7"/>
    <w:rsid w:val="1B4757BD"/>
    <w:rsid w:val="1B4B6C86"/>
    <w:rsid w:val="1B79588D"/>
    <w:rsid w:val="1B851E39"/>
    <w:rsid w:val="1B957E93"/>
    <w:rsid w:val="1BA3512B"/>
    <w:rsid w:val="1BCE614B"/>
    <w:rsid w:val="1BDAD1A1"/>
    <w:rsid w:val="1BE7B5F7"/>
    <w:rsid w:val="1C0B142D"/>
    <w:rsid w:val="1C0D1620"/>
    <w:rsid w:val="1C4C75AE"/>
    <w:rsid w:val="1C6AE445"/>
    <w:rsid w:val="1C8343BE"/>
    <w:rsid w:val="1C89AB9E"/>
    <w:rsid w:val="1C9231E1"/>
    <w:rsid w:val="1CBC331C"/>
    <w:rsid w:val="1CD0CD86"/>
    <w:rsid w:val="1CD6746F"/>
    <w:rsid w:val="1CE06C3D"/>
    <w:rsid w:val="1CE16D92"/>
    <w:rsid w:val="1CE44535"/>
    <w:rsid w:val="1CF61933"/>
    <w:rsid w:val="1CFC5104"/>
    <w:rsid w:val="1D0D93EC"/>
    <w:rsid w:val="1D1CB527"/>
    <w:rsid w:val="1D4B1345"/>
    <w:rsid w:val="1D52B15E"/>
    <w:rsid w:val="1D5A37C9"/>
    <w:rsid w:val="1D823209"/>
    <w:rsid w:val="1D9018D7"/>
    <w:rsid w:val="1D9A7547"/>
    <w:rsid w:val="1DD0C4C2"/>
    <w:rsid w:val="1DF4DE1A"/>
    <w:rsid w:val="1DF8C198"/>
    <w:rsid w:val="1E189894"/>
    <w:rsid w:val="1E28469D"/>
    <w:rsid w:val="1E398542"/>
    <w:rsid w:val="1E3A5816"/>
    <w:rsid w:val="1E3B6BDD"/>
    <w:rsid w:val="1E454622"/>
    <w:rsid w:val="1E4736BE"/>
    <w:rsid w:val="1E4831C9"/>
    <w:rsid w:val="1E4AE970"/>
    <w:rsid w:val="1E4D9F8A"/>
    <w:rsid w:val="1E73D04E"/>
    <w:rsid w:val="1E82F1E2"/>
    <w:rsid w:val="1E8C1DF2"/>
    <w:rsid w:val="1E8FC0A0"/>
    <w:rsid w:val="1E91B70E"/>
    <w:rsid w:val="1E9E7738"/>
    <w:rsid w:val="1EFA6B99"/>
    <w:rsid w:val="1F2091DF"/>
    <w:rsid w:val="1F3B03BF"/>
    <w:rsid w:val="1F4AAD20"/>
    <w:rsid w:val="1F59EFCB"/>
    <w:rsid w:val="1F6F3749"/>
    <w:rsid w:val="1F6FA1F9"/>
    <w:rsid w:val="1FC2EB22"/>
    <w:rsid w:val="1FDA2548"/>
    <w:rsid w:val="1FDF5448"/>
    <w:rsid w:val="1FE39DB0"/>
    <w:rsid w:val="1FEAD7D9"/>
    <w:rsid w:val="1FF0FAFF"/>
    <w:rsid w:val="1FFF0BE5"/>
    <w:rsid w:val="200C8E7B"/>
    <w:rsid w:val="201C4FE8"/>
    <w:rsid w:val="202ED037"/>
    <w:rsid w:val="202EE40A"/>
    <w:rsid w:val="2035BE46"/>
    <w:rsid w:val="20587CAD"/>
    <w:rsid w:val="206730EA"/>
    <w:rsid w:val="207DFF96"/>
    <w:rsid w:val="20877C33"/>
    <w:rsid w:val="20911A60"/>
    <w:rsid w:val="20A36C1F"/>
    <w:rsid w:val="20A9BB19"/>
    <w:rsid w:val="20B86B92"/>
    <w:rsid w:val="20ED1512"/>
    <w:rsid w:val="210CCEE2"/>
    <w:rsid w:val="2124A535"/>
    <w:rsid w:val="21257ECD"/>
    <w:rsid w:val="2137B5A5"/>
    <w:rsid w:val="213ED21B"/>
    <w:rsid w:val="21419893"/>
    <w:rsid w:val="2145C4F6"/>
    <w:rsid w:val="21645DE8"/>
    <w:rsid w:val="216BC61D"/>
    <w:rsid w:val="21738C31"/>
    <w:rsid w:val="2195A413"/>
    <w:rsid w:val="219D7DB8"/>
    <w:rsid w:val="21A5CF6F"/>
    <w:rsid w:val="21A5D32B"/>
    <w:rsid w:val="21A6D2A4"/>
    <w:rsid w:val="21BD514C"/>
    <w:rsid w:val="21E2A6B4"/>
    <w:rsid w:val="21E88E8B"/>
    <w:rsid w:val="21F3D2BC"/>
    <w:rsid w:val="21FFE56D"/>
    <w:rsid w:val="221B4FDB"/>
    <w:rsid w:val="221CC94F"/>
    <w:rsid w:val="2220290C"/>
    <w:rsid w:val="2229AA0F"/>
    <w:rsid w:val="22398211"/>
    <w:rsid w:val="223D2BB8"/>
    <w:rsid w:val="2247260C"/>
    <w:rsid w:val="2252A5C4"/>
    <w:rsid w:val="225367C4"/>
    <w:rsid w:val="228A64E9"/>
    <w:rsid w:val="228A9603"/>
    <w:rsid w:val="22A0D88F"/>
    <w:rsid w:val="22AFDEC7"/>
    <w:rsid w:val="22C1B005"/>
    <w:rsid w:val="22C76269"/>
    <w:rsid w:val="22D07FE2"/>
    <w:rsid w:val="22E0CB28"/>
    <w:rsid w:val="22EE22E2"/>
    <w:rsid w:val="22FCEB43"/>
    <w:rsid w:val="230945E9"/>
    <w:rsid w:val="230B777F"/>
    <w:rsid w:val="23201794"/>
    <w:rsid w:val="2324A8DB"/>
    <w:rsid w:val="232A7B9C"/>
    <w:rsid w:val="23562ABE"/>
    <w:rsid w:val="237DAC17"/>
    <w:rsid w:val="239013B8"/>
    <w:rsid w:val="23B23B24"/>
    <w:rsid w:val="23C4A0EE"/>
    <w:rsid w:val="23D53D9A"/>
    <w:rsid w:val="23E138C1"/>
    <w:rsid w:val="23FEF3E8"/>
    <w:rsid w:val="24067793"/>
    <w:rsid w:val="2409203B"/>
    <w:rsid w:val="241B7EFE"/>
    <w:rsid w:val="242B0738"/>
    <w:rsid w:val="245E5E86"/>
    <w:rsid w:val="2464F9EC"/>
    <w:rsid w:val="2467BDF6"/>
    <w:rsid w:val="246AB36C"/>
    <w:rsid w:val="24719BF7"/>
    <w:rsid w:val="2478A15E"/>
    <w:rsid w:val="2480B4CC"/>
    <w:rsid w:val="248F44C3"/>
    <w:rsid w:val="2497BC17"/>
    <w:rsid w:val="249DE0DE"/>
    <w:rsid w:val="24ABFB7D"/>
    <w:rsid w:val="24ADE2A6"/>
    <w:rsid w:val="24B65A12"/>
    <w:rsid w:val="24BEB1E1"/>
    <w:rsid w:val="24EE3408"/>
    <w:rsid w:val="25041BC5"/>
    <w:rsid w:val="25285372"/>
    <w:rsid w:val="25358B53"/>
    <w:rsid w:val="254E1BAA"/>
    <w:rsid w:val="2564D7DA"/>
    <w:rsid w:val="259301A3"/>
    <w:rsid w:val="25975B26"/>
    <w:rsid w:val="259BBFC2"/>
    <w:rsid w:val="25A0E705"/>
    <w:rsid w:val="25A5EFE6"/>
    <w:rsid w:val="25AA45AD"/>
    <w:rsid w:val="25B47D2C"/>
    <w:rsid w:val="25C45D0D"/>
    <w:rsid w:val="25D6D267"/>
    <w:rsid w:val="25D727B7"/>
    <w:rsid w:val="25E1817E"/>
    <w:rsid w:val="25E3F241"/>
    <w:rsid w:val="25F87F0D"/>
    <w:rsid w:val="25FA012D"/>
    <w:rsid w:val="260572C5"/>
    <w:rsid w:val="260678D3"/>
    <w:rsid w:val="261CEB78"/>
    <w:rsid w:val="262FFFB6"/>
    <w:rsid w:val="267104D5"/>
    <w:rsid w:val="267D0224"/>
    <w:rsid w:val="268288C7"/>
    <w:rsid w:val="2691A83C"/>
    <w:rsid w:val="26958F8D"/>
    <w:rsid w:val="269DFE79"/>
    <w:rsid w:val="26AF2FF6"/>
    <w:rsid w:val="26BCB41F"/>
    <w:rsid w:val="26C0C162"/>
    <w:rsid w:val="26D0D3D7"/>
    <w:rsid w:val="26E96113"/>
    <w:rsid w:val="26F70341"/>
    <w:rsid w:val="26FE6A38"/>
    <w:rsid w:val="2702EF73"/>
    <w:rsid w:val="270418A6"/>
    <w:rsid w:val="27045F43"/>
    <w:rsid w:val="27125AA8"/>
    <w:rsid w:val="271D2852"/>
    <w:rsid w:val="272E2E67"/>
    <w:rsid w:val="272EA0CD"/>
    <w:rsid w:val="274E0A57"/>
    <w:rsid w:val="2750BF27"/>
    <w:rsid w:val="27597A2F"/>
    <w:rsid w:val="275A3E2A"/>
    <w:rsid w:val="277776F0"/>
    <w:rsid w:val="277FF345"/>
    <w:rsid w:val="27841646"/>
    <w:rsid w:val="27DA94D5"/>
    <w:rsid w:val="27DF0D3F"/>
    <w:rsid w:val="281092AA"/>
    <w:rsid w:val="2827D38A"/>
    <w:rsid w:val="283A66A9"/>
    <w:rsid w:val="2850B584"/>
    <w:rsid w:val="2854952F"/>
    <w:rsid w:val="285D9D5C"/>
    <w:rsid w:val="286A5585"/>
    <w:rsid w:val="286D449A"/>
    <w:rsid w:val="2878C3F8"/>
    <w:rsid w:val="2880CBA1"/>
    <w:rsid w:val="28AC8032"/>
    <w:rsid w:val="28CECF38"/>
    <w:rsid w:val="28D6F836"/>
    <w:rsid w:val="28E33E8E"/>
    <w:rsid w:val="28EA4ABE"/>
    <w:rsid w:val="28EC1A2C"/>
    <w:rsid w:val="28F17443"/>
    <w:rsid w:val="291276BF"/>
    <w:rsid w:val="291AF6F0"/>
    <w:rsid w:val="29265CD8"/>
    <w:rsid w:val="29377E63"/>
    <w:rsid w:val="29391FEF"/>
    <w:rsid w:val="293F03D6"/>
    <w:rsid w:val="29450082"/>
    <w:rsid w:val="294D090B"/>
    <w:rsid w:val="2957E95C"/>
    <w:rsid w:val="295989B5"/>
    <w:rsid w:val="295D0EE2"/>
    <w:rsid w:val="298C139A"/>
    <w:rsid w:val="2997777D"/>
    <w:rsid w:val="29A4CC68"/>
    <w:rsid w:val="29AA076A"/>
    <w:rsid w:val="29C323C7"/>
    <w:rsid w:val="29CB775B"/>
    <w:rsid w:val="29E648A7"/>
    <w:rsid w:val="29F10807"/>
    <w:rsid w:val="29F1B978"/>
    <w:rsid w:val="29FD567B"/>
    <w:rsid w:val="2A2A1966"/>
    <w:rsid w:val="2A4D3663"/>
    <w:rsid w:val="2A60B8F5"/>
    <w:rsid w:val="2A8C2491"/>
    <w:rsid w:val="2A9A9352"/>
    <w:rsid w:val="2AA35403"/>
    <w:rsid w:val="2AAAE71F"/>
    <w:rsid w:val="2AAD89E6"/>
    <w:rsid w:val="2AB79FF5"/>
    <w:rsid w:val="2ABC1282"/>
    <w:rsid w:val="2AEEB8C2"/>
    <w:rsid w:val="2AF4658E"/>
    <w:rsid w:val="2AF74156"/>
    <w:rsid w:val="2B0F3CA3"/>
    <w:rsid w:val="2B1A2E57"/>
    <w:rsid w:val="2B426BAB"/>
    <w:rsid w:val="2B4551DD"/>
    <w:rsid w:val="2B5576CE"/>
    <w:rsid w:val="2B6EC67E"/>
    <w:rsid w:val="2B711C12"/>
    <w:rsid w:val="2B834BC2"/>
    <w:rsid w:val="2BCDD12D"/>
    <w:rsid w:val="2BF5F4E1"/>
    <w:rsid w:val="2BFEF05A"/>
    <w:rsid w:val="2C0BE754"/>
    <w:rsid w:val="2C0D0C4A"/>
    <w:rsid w:val="2C14447A"/>
    <w:rsid w:val="2C2535CF"/>
    <w:rsid w:val="2C372281"/>
    <w:rsid w:val="2C442ED9"/>
    <w:rsid w:val="2C585D82"/>
    <w:rsid w:val="2C82FEBE"/>
    <w:rsid w:val="2CA528B6"/>
    <w:rsid w:val="2CA6EC09"/>
    <w:rsid w:val="2CA96CA9"/>
    <w:rsid w:val="2CA9FBA2"/>
    <w:rsid w:val="2CC04E9A"/>
    <w:rsid w:val="2CC4093D"/>
    <w:rsid w:val="2CC4657E"/>
    <w:rsid w:val="2CCC7C2B"/>
    <w:rsid w:val="2CD47339"/>
    <w:rsid w:val="2D06F8CF"/>
    <w:rsid w:val="2D11CF2C"/>
    <w:rsid w:val="2D175342"/>
    <w:rsid w:val="2D1DBE37"/>
    <w:rsid w:val="2D3536D6"/>
    <w:rsid w:val="2D539C54"/>
    <w:rsid w:val="2D6E37ED"/>
    <w:rsid w:val="2D8A489D"/>
    <w:rsid w:val="2D8D52CA"/>
    <w:rsid w:val="2D8E187B"/>
    <w:rsid w:val="2D9E568B"/>
    <w:rsid w:val="2DA27491"/>
    <w:rsid w:val="2DB6B600"/>
    <w:rsid w:val="2DC06A1C"/>
    <w:rsid w:val="2DCD5817"/>
    <w:rsid w:val="2DD59191"/>
    <w:rsid w:val="2DF4B756"/>
    <w:rsid w:val="2E020679"/>
    <w:rsid w:val="2E1F0EF0"/>
    <w:rsid w:val="2E2B680E"/>
    <w:rsid w:val="2E2B99A5"/>
    <w:rsid w:val="2E3AFCC1"/>
    <w:rsid w:val="2E460530"/>
    <w:rsid w:val="2E4A67A2"/>
    <w:rsid w:val="2E5C7ECA"/>
    <w:rsid w:val="2E5FA900"/>
    <w:rsid w:val="2E60851B"/>
    <w:rsid w:val="2E636AC0"/>
    <w:rsid w:val="2E6AA811"/>
    <w:rsid w:val="2E84DCA2"/>
    <w:rsid w:val="2EB2A6FD"/>
    <w:rsid w:val="2EB4AE80"/>
    <w:rsid w:val="2EBCBCE9"/>
    <w:rsid w:val="2ED08681"/>
    <w:rsid w:val="2EDCE4A0"/>
    <w:rsid w:val="2EE7B154"/>
    <w:rsid w:val="2EF9E439"/>
    <w:rsid w:val="2EFA4A68"/>
    <w:rsid w:val="2F167AB6"/>
    <w:rsid w:val="2F207855"/>
    <w:rsid w:val="2F460A63"/>
    <w:rsid w:val="2F482237"/>
    <w:rsid w:val="2F53BA60"/>
    <w:rsid w:val="2F905EC2"/>
    <w:rsid w:val="2FA786A2"/>
    <w:rsid w:val="2FB2725D"/>
    <w:rsid w:val="2FC3FCBA"/>
    <w:rsid w:val="2FC63C0D"/>
    <w:rsid w:val="2FC978CB"/>
    <w:rsid w:val="2FC9A038"/>
    <w:rsid w:val="2FD128E1"/>
    <w:rsid w:val="2FD1A9D1"/>
    <w:rsid w:val="2FDBB1A9"/>
    <w:rsid w:val="2FF3102D"/>
    <w:rsid w:val="30050CA5"/>
    <w:rsid w:val="30142DAA"/>
    <w:rsid w:val="3015049C"/>
    <w:rsid w:val="301AA7D8"/>
    <w:rsid w:val="305D2A05"/>
    <w:rsid w:val="305D8DC8"/>
    <w:rsid w:val="30676907"/>
    <w:rsid w:val="30797C3B"/>
    <w:rsid w:val="307C9FD7"/>
    <w:rsid w:val="3090EC8B"/>
    <w:rsid w:val="30AFD442"/>
    <w:rsid w:val="30BDF365"/>
    <w:rsid w:val="30C0E808"/>
    <w:rsid w:val="30C67BDF"/>
    <w:rsid w:val="30CEDBCB"/>
    <w:rsid w:val="30CF9F4D"/>
    <w:rsid w:val="30E6B4B5"/>
    <w:rsid w:val="30E91EE1"/>
    <w:rsid w:val="30E99E58"/>
    <w:rsid w:val="30FBA072"/>
    <w:rsid w:val="310510B5"/>
    <w:rsid w:val="313DFA4D"/>
    <w:rsid w:val="314C7D55"/>
    <w:rsid w:val="31549A6D"/>
    <w:rsid w:val="3161A579"/>
    <w:rsid w:val="316209FF"/>
    <w:rsid w:val="3185B543"/>
    <w:rsid w:val="31D8DF30"/>
    <w:rsid w:val="3208347C"/>
    <w:rsid w:val="3210F828"/>
    <w:rsid w:val="3222E009"/>
    <w:rsid w:val="322DF103"/>
    <w:rsid w:val="323166DA"/>
    <w:rsid w:val="3231D2FE"/>
    <w:rsid w:val="32335474"/>
    <w:rsid w:val="3246254F"/>
    <w:rsid w:val="32476C8D"/>
    <w:rsid w:val="3251B26E"/>
    <w:rsid w:val="3261D17F"/>
    <w:rsid w:val="326E6ED3"/>
    <w:rsid w:val="326FAF81"/>
    <w:rsid w:val="326FF05C"/>
    <w:rsid w:val="3294B248"/>
    <w:rsid w:val="329A3A6F"/>
    <w:rsid w:val="329A74D9"/>
    <w:rsid w:val="32C9494F"/>
    <w:rsid w:val="32CEC2C1"/>
    <w:rsid w:val="32D029FC"/>
    <w:rsid w:val="32D4E411"/>
    <w:rsid w:val="32D8849D"/>
    <w:rsid w:val="32F26427"/>
    <w:rsid w:val="32FCD434"/>
    <w:rsid w:val="3303E376"/>
    <w:rsid w:val="33178C4F"/>
    <w:rsid w:val="332B9B38"/>
    <w:rsid w:val="332FAAC7"/>
    <w:rsid w:val="33342B89"/>
    <w:rsid w:val="3349EF4B"/>
    <w:rsid w:val="335C08EC"/>
    <w:rsid w:val="335ECC86"/>
    <w:rsid w:val="33637A56"/>
    <w:rsid w:val="33646E9A"/>
    <w:rsid w:val="3365E8D4"/>
    <w:rsid w:val="3375541D"/>
    <w:rsid w:val="33759062"/>
    <w:rsid w:val="33855354"/>
    <w:rsid w:val="339FCDEB"/>
    <w:rsid w:val="33C99AC0"/>
    <w:rsid w:val="33E2F6AC"/>
    <w:rsid w:val="3404E5BE"/>
    <w:rsid w:val="3408201B"/>
    <w:rsid w:val="340A5328"/>
    <w:rsid w:val="340E72FE"/>
    <w:rsid w:val="3411C2B7"/>
    <w:rsid w:val="3416EEEF"/>
    <w:rsid w:val="3417F1ED"/>
    <w:rsid w:val="341ED8E8"/>
    <w:rsid w:val="3438325C"/>
    <w:rsid w:val="3438C12B"/>
    <w:rsid w:val="34536E3E"/>
    <w:rsid w:val="34724950"/>
    <w:rsid w:val="349B6FB5"/>
    <w:rsid w:val="34B1FA0B"/>
    <w:rsid w:val="34E32F75"/>
    <w:rsid w:val="34F63518"/>
    <w:rsid w:val="3500673B"/>
    <w:rsid w:val="3504A42B"/>
    <w:rsid w:val="3508022E"/>
    <w:rsid w:val="351C9DA9"/>
    <w:rsid w:val="35235512"/>
    <w:rsid w:val="35484F4D"/>
    <w:rsid w:val="355ED2A1"/>
    <w:rsid w:val="3592D56A"/>
    <w:rsid w:val="359EB1AE"/>
    <w:rsid w:val="359ECBFA"/>
    <w:rsid w:val="35AC5F1A"/>
    <w:rsid w:val="35B7D7E6"/>
    <w:rsid w:val="35BB59C9"/>
    <w:rsid w:val="35C333EE"/>
    <w:rsid w:val="35C870A0"/>
    <w:rsid w:val="35D88610"/>
    <w:rsid w:val="35DC213F"/>
    <w:rsid w:val="35E1DC41"/>
    <w:rsid w:val="35E753E0"/>
    <w:rsid w:val="36013E0A"/>
    <w:rsid w:val="3618DBCD"/>
    <w:rsid w:val="36344D55"/>
    <w:rsid w:val="36347D83"/>
    <w:rsid w:val="3645B293"/>
    <w:rsid w:val="365B8ED4"/>
    <w:rsid w:val="366B70FD"/>
    <w:rsid w:val="3679E267"/>
    <w:rsid w:val="367F5CA9"/>
    <w:rsid w:val="368552F3"/>
    <w:rsid w:val="36D319C5"/>
    <w:rsid w:val="36DC2620"/>
    <w:rsid w:val="3717ADB2"/>
    <w:rsid w:val="37304532"/>
    <w:rsid w:val="3730F442"/>
    <w:rsid w:val="37364C39"/>
    <w:rsid w:val="37449C22"/>
    <w:rsid w:val="374696BD"/>
    <w:rsid w:val="37693052"/>
    <w:rsid w:val="37730155"/>
    <w:rsid w:val="377B60A1"/>
    <w:rsid w:val="379F51B9"/>
    <w:rsid w:val="37B842AD"/>
    <w:rsid w:val="37E20BFF"/>
    <w:rsid w:val="37ECF457"/>
    <w:rsid w:val="380C9604"/>
    <w:rsid w:val="38132E0B"/>
    <w:rsid w:val="3816E0F9"/>
    <w:rsid w:val="383C271F"/>
    <w:rsid w:val="3848B505"/>
    <w:rsid w:val="38511B72"/>
    <w:rsid w:val="387D2FA2"/>
    <w:rsid w:val="3880CF6F"/>
    <w:rsid w:val="38824F24"/>
    <w:rsid w:val="388CE528"/>
    <w:rsid w:val="38929F20"/>
    <w:rsid w:val="38B929D1"/>
    <w:rsid w:val="38BCC92C"/>
    <w:rsid w:val="38C3BFE0"/>
    <w:rsid w:val="38D915CB"/>
    <w:rsid w:val="38E1F5B1"/>
    <w:rsid w:val="38E33219"/>
    <w:rsid w:val="38E358F8"/>
    <w:rsid w:val="38EDB1E9"/>
    <w:rsid w:val="38FEC442"/>
    <w:rsid w:val="3905FE44"/>
    <w:rsid w:val="3916D518"/>
    <w:rsid w:val="391A0936"/>
    <w:rsid w:val="391F2F03"/>
    <w:rsid w:val="3946931A"/>
    <w:rsid w:val="39653C03"/>
    <w:rsid w:val="39827292"/>
    <w:rsid w:val="39A72ABD"/>
    <w:rsid w:val="39AF42A9"/>
    <w:rsid w:val="39B3D97B"/>
    <w:rsid w:val="39CEEEA5"/>
    <w:rsid w:val="39DA2425"/>
    <w:rsid w:val="39E05714"/>
    <w:rsid w:val="39E3C7A6"/>
    <w:rsid w:val="39EE98B6"/>
    <w:rsid w:val="39F2E389"/>
    <w:rsid w:val="3A0626FF"/>
    <w:rsid w:val="3A095221"/>
    <w:rsid w:val="3A102019"/>
    <w:rsid w:val="3A1413DE"/>
    <w:rsid w:val="3A16CA1F"/>
    <w:rsid w:val="3A25FEFC"/>
    <w:rsid w:val="3A3C5B04"/>
    <w:rsid w:val="3A620664"/>
    <w:rsid w:val="3A68D42C"/>
    <w:rsid w:val="3A726214"/>
    <w:rsid w:val="3A817B1B"/>
    <w:rsid w:val="3A922986"/>
    <w:rsid w:val="3AAA54C4"/>
    <w:rsid w:val="3ABACC75"/>
    <w:rsid w:val="3AC20F02"/>
    <w:rsid w:val="3AC48EF7"/>
    <w:rsid w:val="3B279475"/>
    <w:rsid w:val="3B304EBD"/>
    <w:rsid w:val="3B3B17BB"/>
    <w:rsid w:val="3B3B2145"/>
    <w:rsid w:val="3B5EDF2D"/>
    <w:rsid w:val="3B692210"/>
    <w:rsid w:val="3B82A062"/>
    <w:rsid w:val="3B9B025A"/>
    <w:rsid w:val="3BDE8C21"/>
    <w:rsid w:val="3BE1EB97"/>
    <w:rsid w:val="3BFB0F12"/>
    <w:rsid w:val="3BFE1C9A"/>
    <w:rsid w:val="3C1F793D"/>
    <w:rsid w:val="3C2F7373"/>
    <w:rsid w:val="3C3FD163"/>
    <w:rsid w:val="3C44F405"/>
    <w:rsid w:val="3C659784"/>
    <w:rsid w:val="3C726995"/>
    <w:rsid w:val="3C90512D"/>
    <w:rsid w:val="3C93028F"/>
    <w:rsid w:val="3C9BE438"/>
    <w:rsid w:val="3CBB823D"/>
    <w:rsid w:val="3D083D57"/>
    <w:rsid w:val="3D3ED46A"/>
    <w:rsid w:val="3D896C04"/>
    <w:rsid w:val="3DA0FA14"/>
    <w:rsid w:val="3DA79C52"/>
    <w:rsid w:val="3DC0123A"/>
    <w:rsid w:val="3DC3F6E8"/>
    <w:rsid w:val="3DD323DE"/>
    <w:rsid w:val="3DDD8593"/>
    <w:rsid w:val="3DF3B794"/>
    <w:rsid w:val="3E10209D"/>
    <w:rsid w:val="3E186373"/>
    <w:rsid w:val="3E19AD34"/>
    <w:rsid w:val="3E28CE5D"/>
    <w:rsid w:val="3E2D96DE"/>
    <w:rsid w:val="3E2F716A"/>
    <w:rsid w:val="3E45054B"/>
    <w:rsid w:val="3E5A79B8"/>
    <w:rsid w:val="3E6C1327"/>
    <w:rsid w:val="3E7B41AE"/>
    <w:rsid w:val="3E8EF473"/>
    <w:rsid w:val="3E96BBF8"/>
    <w:rsid w:val="3E999154"/>
    <w:rsid w:val="3EBBB9BD"/>
    <w:rsid w:val="3EE5897B"/>
    <w:rsid w:val="3EEEEAAC"/>
    <w:rsid w:val="3EF28FF6"/>
    <w:rsid w:val="3EF5916F"/>
    <w:rsid w:val="3F072D34"/>
    <w:rsid w:val="3F15F41D"/>
    <w:rsid w:val="3F31695B"/>
    <w:rsid w:val="3F47BC6D"/>
    <w:rsid w:val="3F70B1FF"/>
    <w:rsid w:val="3F76C454"/>
    <w:rsid w:val="3F7CBE4A"/>
    <w:rsid w:val="3F873096"/>
    <w:rsid w:val="3F8C740C"/>
    <w:rsid w:val="3F98E24D"/>
    <w:rsid w:val="3FB44636"/>
    <w:rsid w:val="3FC88994"/>
    <w:rsid w:val="3FD7908B"/>
    <w:rsid w:val="3FE58C42"/>
    <w:rsid w:val="3FF8D6C6"/>
    <w:rsid w:val="401A8C87"/>
    <w:rsid w:val="40286416"/>
    <w:rsid w:val="403FE52E"/>
    <w:rsid w:val="40559D4A"/>
    <w:rsid w:val="406E5048"/>
    <w:rsid w:val="40844EAD"/>
    <w:rsid w:val="409206C2"/>
    <w:rsid w:val="40A635AD"/>
    <w:rsid w:val="40B81804"/>
    <w:rsid w:val="40B9C053"/>
    <w:rsid w:val="40D60241"/>
    <w:rsid w:val="40E0051E"/>
    <w:rsid w:val="40F79BF6"/>
    <w:rsid w:val="410F90C8"/>
    <w:rsid w:val="411CB1FC"/>
    <w:rsid w:val="41425883"/>
    <w:rsid w:val="41616B72"/>
    <w:rsid w:val="41618965"/>
    <w:rsid w:val="41680644"/>
    <w:rsid w:val="416DB558"/>
    <w:rsid w:val="417648E0"/>
    <w:rsid w:val="417A4B66"/>
    <w:rsid w:val="41A44523"/>
    <w:rsid w:val="41B53514"/>
    <w:rsid w:val="41C61ED0"/>
    <w:rsid w:val="41D42471"/>
    <w:rsid w:val="41E00089"/>
    <w:rsid w:val="41F14CFF"/>
    <w:rsid w:val="41F5A9EA"/>
    <w:rsid w:val="41FE7885"/>
    <w:rsid w:val="4213005B"/>
    <w:rsid w:val="42133CCA"/>
    <w:rsid w:val="42249C65"/>
    <w:rsid w:val="4237522E"/>
    <w:rsid w:val="423A6C3F"/>
    <w:rsid w:val="423C19CF"/>
    <w:rsid w:val="4249A2AC"/>
    <w:rsid w:val="424C6003"/>
    <w:rsid w:val="42570CF6"/>
    <w:rsid w:val="4268AF25"/>
    <w:rsid w:val="42867A3C"/>
    <w:rsid w:val="4298C275"/>
    <w:rsid w:val="429EFB58"/>
    <w:rsid w:val="42A5C9D4"/>
    <w:rsid w:val="42AAA9D6"/>
    <w:rsid w:val="42AC5824"/>
    <w:rsid w:val="42AD6553"/>
    <w:rsid w:val="42B437EC"/>
    <w:rsid w:val="42CA5647"/>
    <w:rsid w:val="42DCAA8F"/>
    <w:rsid w:val="430B1740"/>
    <w:rsid w:val="430ECC2D"/>
    <w:rsid w:val="431158C3"/>
    <w:rsid w:val="431A4066"/>
    <w:rsid w:val="436D1712"/>
    <w:rsid w:val="4376D97D"/>
    <w:rsid w:val="437E0245"/>
    <w:rsid w:val="4380B3B8"/>
    <w:rsid w:val="438B15B6"/>
    <w:rsid w:val="438E0893"/>
    <w:rsid w:val="43A3B47F"/>
    <w:rsid w:val="43A5106F"/>
    <w:rsid w:val="43BEEA39"/>
    <w:rsid w:val="43EF6866"/>
    <w:rsid w:val="43F6F436"/>
    <w:rsid w:val="441989CF"/>
    <w:rsid w:val="441A45BE"/>
    <w:rsid w:val="443BDA58"/>
    <w:rsid w:val="4448C254"/>
    <w:rsid w:val="44514A47"/>
    <w:rsid w:val="445333EE"/>
    <w:rsid w:val="44544D09"/>
    <w:rsid w:val="445541F9"/>
    <w:rsid w:val="446FF7CD"/>
    <w:rsid w:val="44BF1EC9"/>
    <w:rsid w:val="44D36DA2"/>
    <w:rsid w:val="44E3AF88"/>
    <w:rsid w:val="44F8D0F1"/>
    <w:rsid w:val="450621A2"/>
    <w:rsid w:val="4506FA7C"/>
    <w:rsid w:val="450F29A5"/>
    <w:rsid w:val="45133355"/>
    <w:rsid w:val="451E47A5"/>
    <w:rsid w:val="4534BB6D"/>
    <w:rsid w:val="45420740"/>
    <w:rsid w:val="454693FC"/>
    <w:rsid w:val="45517618"/>
    <w:rsid w:val="4554A4BD"/>
    <w:rsid w:val="4572F919"/>
    <w:rsid w:val="4577F946"/>
    <w:rsid w:val="457C195E"/>
    <w:rsid w:val="457FC2BB"/>
    <w:rsid w:val="45873566"/>
    <w:rsid w:val="45B7942B"/>
    <w:rsid w:val="45BAC0C2"/>
    <w:rsid w:val="45C9EDAC"/>
    <w:rsid w:val="45D3E5A8"/>
    <w:rsid w:val="45D7A9E2"/>
    <w:rsid w:val="45DCA6D6"/>
    <w:rsid w:val="45DDFB72"/>
    <w:rsid w:val="45F08805"/>
    <w:rsid w:val="4615A2CB"/>
    <w:rsid w:val="462105C9"/>
    <w:rsid w:val="4621A407"/>
    <w:rsid w:val="462BE94A"/>
    <w:rsid w:val="463F7FE1"/>
    <w:rsid w:val="4641F1FF"/>
    <w:rsid w:val="464AD945"/>
    <w:rsid w:val="46704BC1"/>
    <w:rsid w:val="46C22E63"/>
    <w:rsid w:val="46D65AF2"/>
    <w:rsid w:val="47243FC2"/>
    <w:rsid w:val="4742A4C3"/>
    <w:rsid w:val="4747F200"/>
    <w:rsid w:val="47492FB0"/>
    <w:rsid w:val="475A2751"/>
    <w:rsid w:val="4774CD7E"/>
    <w:rsid w:val="4789D4C8"/>
    <w:rsid w:val="479A0092"/>
    <w:rsid w:val="47CCD2E0"/>
    <w:rsid w:val="47D93D83"/>
    <w:rsid w:val="47F6701F"/>
    <w:rsid w:val="48014813"/>
    <w:rsid w:val="48023E4C"/>
    <w:rsid w:val="480C7CE0"/>
    <w:rsid w:val="480D264A"/>
    <w:rsid w:val="481351BE"/>
    <w:rsid w:val="482290C2"/>
    <w:rsid w:val="4823F9A5"/>
    <w:rsid w:val="48446521"/>
    <w:rsid w:val="484ABD07"/>
    <w:rsid w:val="485AACDD"/>
    <w:rsid w:val="486ED37C"/>
    <w:rsid w:val="4870E9A8"/>
    <w:rsid w:val="487B5BD6"/>
    <w:rsid w:val="4894C29E"/>
    <w:rsid w:val="489F12E7"/>
    <w:rsid w:val="48C21F30"/>
    <w:rsid w:val="48C7800B"/>
    <w:rsid w:val="48E46514"/>
    <w:rsid w:val="48FD0E47"/>
    <w:rsid w:val="493149CF"/>
    <w:rsid w:val="4932CFF2"/>
    <w:rsid w:val="49390600"/>
    <w:rsid w:val="4939B3D3"/>
    <w:rsid w:val="493B310B"/>
    <w:rsid w:val="4948CD55"/>
    <w:rsid w:val="4953F732"/>
    <w:rsid w:val="49713E8F"/>
    <w:rsid w:val="4988CFBD"/>
    <w:rsid w:val="498F0FCE"/>
    <w:rsid w:val="49BB1E78"/>
    <w:rsid w:val="49C6D3FC"/>
    <w:rsid w:val="49C75E47"/>
    <w:rsid w:val="49D1C18B"/>
    <w:rsid w:val="49FC44BF"/>
    <w:rsid w:val="4A154BED"/>
    <w:rsid w:val="4A15FF7B"/>
    <w:rsid w:val="4A23446C"/>
    <w:rsid w:val="4A24DCB6"/>
    <w:rsid w:val="4A2A72B6"/>
    <w:rsid w:val="4A2D5042"/>
    <w:rsid w:val="4A710A1F"/>
    <w:rsid w:val="4A757E2A"/>
    <w:rsid w:val="4A7C09D6"/>
    <w:rsid w:val="4A7CB5EA"/>
    <w:rsid w:val="4AB80079"/>
    <w:rsid w:val="4AC3BDDA"/>
    <w:rsid w:val="4ACB2E93"/>
    <w:rsid w:val="4AD27112"/>
    <w:rsid w:val="4AD54FED"/>
    <w:rsid w:val="4ADE31A0"/>
    <w:rsid w:val="4AF16D7D"/>
    <w:rsid w:val="4B1395A9"/>
    <w:rsid w:val="4B2943E7"/>
    <w:rsid w:val="4B2CFB14"/>
    <w:rsid w:val="4B302A92"/>
    <w:rsid w:val="4B36B32A"/>
    <w:rsid w:val="4B381755"/>
    <w:rsid w:val="4B4ED99F"/>
    <w:rsid w:val="4B4F875A"/>
    <w:rsid w:val="4B606695"/>
    <w:rsid w:val="4B666F67"/>
    <w:rsid w:val="4B727418"/>
    <w:rsid w:val="4B9AFF73"/>
    <w:rsid w:val="4BBA2ABA"/>
    <w:rsid w:val="4BC380ED"/>
    <w:rsid w:val="4BDD77B3"/>
    <w:rsid w:val="4BE08364"/>
    <w:rsid w:val="4C01A9E8"/>
    <w:rsid w:val="4C0EDF7C"/>
    <w:rsid w:val="4C110A03"/>
    <w:rsid w:val="4C12A773"/>
    <w:rsid w:val="4C30C2B5"/>
    <w:rsid w:val="4C312F14"/>
    <w:rsid w:val="4C32E368"/>
    <w:rsid w:val="4C355A7C"/>
    <w:rsid w:val="4C5B45F9"/>
    <w:rsid w:val="4C875F99"/>
    <w:rsid w:val="4C8ED44A"/>
    <w:rsid w:val="4CA208CA"/>
    <w:rsid w:val="4CAA76FB"/>
    <w:rsid w:val="4CB3CA8E"/>
    <w:rsid w:val="4CC32F6F"/>
    <w:rsid w:val="4CF34639"/>
    <w:rsid w:val="4CF82325"/>
    <w:rsid w:val="4D3B42C5"/>
    <w:rsid w:val="4D4313D7"/>
    <w:rsid w:val="4D4422AC"/>
    <w:rsid w:val="4D4EB30D"/>
    <w:rsid w:val="4D62F774"/>
    <w:rsid w:val="4D6DBFB5"/>
    <w:rsid w:val="4D78B157"/>
    <w:rsid w:val="4D809078"/>
    <w:rsid w:val="4D8563FA"/>
    <w:rsid w:val="4D88F593"/>
    <w:rsid w:val="4D9566CA"/>
    <w:rsid w:val="4DC364B9"/>
    <w:rsid w:val="4DCCBD46"/>
    <w:rsid w:val="4DCE8986"/>
    <w:rsid w:val="4DD170EF"/>
    <w:rsid w:val="4DD5A485"/>
    <w:rsid w:val="4DDC4823"/>
    <w:rsid w:val="4DE2E48B"/>
    <w:rsid w:val="4DE5703F"/>
    <w:rsid w:val="4DE682E3"/>
    <w:rsid w:val="4DE7AF56"/>
    <w:rsid w:val="4E09ED24"/>
    <w:rsid w:val="4E3BB70B"/>
    <w:rsid w:val="4E432792"/>
    <w:rsid w:val="4E5112C0"/>
    <w:rsid w:val="4E523A1E"/>
    <w:rsid w:val="4E7B534F"/>
    <w:rsid w:val="4E7C8CA9"/>
    <w:rsid w:val="4E98902F"/>
    <w:rsid w:val="4E9BDBA9"/>
    <w:rsid w:val="4E9FA933"/>
    <w:rsid w:val="4EB37EFB"/>
    <w:rsid w:val="4EBD5B72"/>
    <w:rsid w:val="4EEB8AB4"/>
    <w:rsid w:val="4EF3E1F6"/>
    <w:rsid w:val="4F016CAB"/>
    <w:rsid w:val="4F126E68"/>
    <w:rsid w:val="4F1AAA41"/>
    <w:rsid w:val="4F1E6F50"/>
    <w:rsid w:val="4F2FA6D4"/>
    <w:rsid w:val="4F4BD929"/>
    <w:rsid w:val="4F5DD39E"/>
    <w:rsid w:val="4F6BDD4A"/>
    <w:rsid w:val="4F6FAC12"/>
    <w:rsid w:val="4F83452C"/>
    <w:rsid w:val="4F9667D0"/>
    <w:rsid w:val="4FA32058"/>
    <w:rsid w:val="4FCEDD4C"/>
    <w:rsid w:val="4FE0A51D"/>
    <w:rsid w:val="4FE9AF06"/>
    <w:rsid w:val="4FFA5279"/>
    <w:rsid w:val="5018862B"/>
    <w:rsid w:val="503EA274"/>
    <w:rsid w:val="504B8578"/>
    <w:rsid w:val="50580AF6"/>
    <w:rsid w:val="50608103"/>
    <w:rsid w:val="5086C128"/>
    <w:rsid w:val="50A5685B"/>
    <w:rsid w:val="50AB0436"/>
    <w:rsid w:val="50AE11E2"/>
    <w:rsid w:val="50BA7E8C"/>
    <w:rsid w:val="50CC3C29"/>
    <w:rsid w:val="50E72DE4"/>
    <w:rsid w:val="5118DB5F"/>
    <w:rsid w:val="5129B562"/>
    <w:rsid w:val="51489E38"/>
    <w:rsid w:val="514C03D5"/>
    <w:rsid w:val="5154A9CB"/>
    <w:rsid w:val="515E662F"/>
    <w:rsid w:val="5164D4A0"/>
    <w:rsid w:val="516D68AE"/>
    <w:rsid w:val="518FBB6D"/>
    <w:rsid w:val="519757CD"/>
    <w:rsid w:val="51A6AB41"/>
    <w:rsid w:val="51C20694"/>
    <w:rsid w:val="51EACE5A"/>
    <w:rsid w:val="522A9D0F"/>
    <w:rsid w:val="522B1DE4"/>
    <w:rsid w:val="5246230B"/>
    <w:rsid w:val="525AD8A4"/>
    <w:rsid w:val="525CB5A7"/>
    <w:rsid w:val="52663B57"/>
    <w:rsid w:val="527A1348"/>
    <w:rsid w:val="527B1CEF"/>
    <w:rsid w:val="5284331C"/>
    <w:rsid w:val="529F9E03"/>
    <w:rsid w:val="52A22C2A"/>
    <w:rsid w:val="52A66E50"/>
    <w:rsid w:val="52AD5C81"/>
    <w:rsid w:val="52BC4C13"/>
    <w:rsid w:val="52C323DF"/>
    <w:rsid w:val="52E388D1"/>
    <w:rsid w:val="52E7EB1B"/>
    <w:rsid w:val="53034807"/>
    <w:rsid w:val="532072CA"/>
    <w:rsid w:val="532D0EDF"/>
    <w:rsid w:val="5332733F"/>
    <w:rsid w:val="533C1381"/>
    <w:rsid w:val="53414CB3"/>
    <w:rsid w:val="53456A6E"/>
    <w:rsid w:val="534C2C20"/>
    <w:rsid w:val="5363992C"/>
    <w:rsid w:val="5369A5ED"/>
    <w:rsid w:val="53727691"/>
    <w:rsid w:val="537F4878"/>
    <w:rsid w:val="538281B0"/>
    <w:rsid w:val="539C5A27"/>
    <w:rsid w:val="53A37E78"/>
    <w:rsid w:val="53BAD079"/>
    <w:rsid w:val="53C6C8A5"/>
    <w:rsid w:val="53D3CDC4"/>
    <w:rsid w:val="54199C68"/>
    <w:rsid w:val="54236334"/>
    <w:rsid w:val="545C947E"/>
    <w:rsid w:val="54619099"/>
    <w:rsid w:val="5463CF96"/>
    <w:rsid w:val="547CC269"/>
    <w:rsid w:val="549041D7"/>
    <w:rsid w:val="549DC0C1"/>
    <w:rsid w:val="54A2B7A1"/>
    <w:rsid w:val="54A96474"/>
    <w:rsid w:val="54AE7798"/>
    <w:rsid w:val="54BF279A"/>
    <w:rsid w:val="54C02861"/>
    <w:rsid w:val="54D6940E"/>
    <w:rsid w:val="54E15E56"/>
    <w:rsid w:val="54E2313A"/>
    <w:rsid w:val="54ED6B55"/>
    <w:rsid w:val="54FBC58A"/>
    <w:rsid w:val="54FE69D0"/>
    <w:rsid w:val="55138950"/>
    <w:rsid w:val="55348D92"/>
    <w:rsid w:val="55401ABB"/>
    <w:rsid w:val="554C7CDF"/>
    <w:rsid w:val="555A6DC3"/>
    <w:rsid w:val="555AA2EF"/>
    <w:rsid w:val="556400E5"/>
    <w:rsid w:val="556DA093"/>
    <w:rsid w:val="557141D3"/>
    <w:rsid w:val="5589AF00"/>
    <w:rsid w:val="55918A4D"/>
    <w:rsid w:val="55B025D4"/>
    <w:rsid w:val="55B1F319"/>
    <w:rsid w:val="55CF3952"/>
    <w:rsid w:val="55D47096"/>
    <w:rsid w:val="55E1BF58"/>
    <w:rsid w:val="55FBFEE1"/>
    <w:rsid w:val="560B5B5E"/>
    <w:rsid w:val="56122488"/>
    <w:rsid w:val="5636DBFD"/>
    <w:rsid w:val="565769D7"/>
    <w:rsid w:val="565E7B79"/>
    <w:rsid w:val="56639934"/>
    <w:rsid w:val="5664C6ED"/>
    <w:rsid w:val="56750DE7"/>
    <w:rsid w:val="567DDF2A"/>
    <w:rsid w:val="5693CD25"/>
    <w:rsid w:val="5699FFB7"/>
    <w:rsid w:val="569EEB13"/>
    <w:rsid w:val="56B8A482"/>
    <w:rsid w:val="56BF869A"/>
    <w:rsid w:val="56D6F4B0"/>
    <w:rsid w:val="56DD1431"/>
    <w:rsid w:val="56E449F4"/>
    <w:rsid w:val="56E70E59"/>
    <w:rsid w:val="56EEDEF6"/>
    <w:rsid w:val="5702D3BA"/>
    <w:rsid w:val="570AD722"/>
    <w:rsid w:val="573EFEF0"/>
    <w:rsid w:val="5744BBAC"/>
    <w:rsid w:val="574A6853"/>
    <w:rsid w:val="574EFB4B"/>
    <w:rsid w:val="57551532"/>
    <w:rsid w:val="575B2E82"/>
    <w:rsid w:val="575DD8CE"/>
    <w:rsid w:val="575FFE43"/>
    <w:rsid w:val="5767C141"/>
    <w:rsid w:val="57894791"/>
    <w:rsid w:val="5793F03F"/>
    <w:rsid w:val="57A21FE9"/>
    <w:rsid w:val="57A4B0BD"/>
    <w:rsid w:val="57A7DEEB"/>
    <w:rsid w:val="57AE8091"/>
    <w:rsid w:val="57B27CEB"/>
    <w:rsid w:val="57D243C5"/>
    <w:rsid w:val="57D257B1"/>
    <w:rsid w:val="57D8C287"/>
    <w:rsid w:val="57F18ACE"/>
    <w:rsid w:val="57FA839D"/>
    <w:rsid w:val="57FE3A2C"/>
    <w:rsid w:val="58107391"/>
    <w:rsid w:val="581BA83C"/>
    <w:rsid w:val="581F5B36"/>
    <w:rsid w:val="583CB0CA"/>
    <w:rsid w:val="583FDEE9"/>
    <w:rsid w:val="584487BC"/>
    <w:rsid w:val="5844C786"/>
    <w:rsid w:val="5846BC7F"/>
    <w:rsid w:val="5864B52B"/>
    <w:rsid w:val="586AB5C4"/>
    <w:rsid w:val="587AE6D1"/>
    <w:rsid w:val="58ABD47F"/>
    <w:rsid w:val="58AE5E0D"/>
    <w:rsid w:val="58B69265"/>
    <w:rsid w:val="58C23D93"/>
    <w:rsid w:val="58D9823F"/>
    <w:rsid w:val="58DE6A16"/>
    <w:rsid w:val="58E1B3A4"/>
    <w:rsid w:val="58FD7157"/>
    <w:rsid w:val="592DA24A"/>
    <w:rsid w:val="5941A09C"/>
    <w:rsid w:val="59517B82"/>
    <w:rsid w:val="59696512"/>
    <w:rsid w:val="597CAE10"/>
    <w:rsid w:val="5992CD62"/>
    <w:rsid w:val="5994AE77"/>
    <w:rsid w:val="59A6FECF"/>
    <w:rsid w:val="59B9E83F"/>
    <w:rsid w:val="59EEEA8B"/>
    <w:rsid w:val="5A03097D"/>
    <w:rsid w:val="5A853340"/>
    <w:rsid w:val="5A877EEC"/>
    <w:rsid w:val="5A8BF44B"/>
    <w:rsid w:val="5A9DF42C"/>
    <w:rsid w:val="5AAD1CEA"/>
    <w:rsid w:val="5AAEE37D"/>
    <w:rsid w:val="5AB97D55"/>
    <w:rsid w:val="5B17236E"/>
    <w:rsid w:val="5B195451"/>
    <w:rsid w:val="5B26CF6A"/>
    <w:rsid w:val="5B283B65"/>
    <w:rsid w:val="5B2B1B98"/>
    <w:rsid w:val="5B2FC2E7"/>
    <w:rsid w:val="5B3188AE"/>
    <w:rsid w:val="5B3FA33F"/>
    <w:rsid w:val="5B45A44E"/>
    <w:rsid w:val="5B53D0CB"/>
    <w:rsid w:val="5B6184BC"/>
    <w:rsid w:val="5B666182"/>
    <w:rsid w:val="5B726D69"/>
    <w:rsid w:val="5B7A4BCF"/>
    <w:rsid w:val="5B8C0065"/>
    <w:rsid w:val="5B9A1C97"/>
    <w:rsid w:val="5B9FDDF9"/>
    <w:rsid w:val="5BA7B934"/>
    <w:rsid w:val="5BA8506C"/>
    <w:rsid w:val="5BB4B1CB"/>
    <w:rsid w:val="5BB832F5"/>
    <w:rsid w:val="5BBB18A9"/>
    <w:rsid w:val="5C03EB5E"/>
    <w:rsid w:val="5C2467D1"/>
    <w:rsid w:val="5C27315B"/>
    <w:rsid w:val="5C59FFC3"/>
    <w:rsid w:val="5C67AE5C"/>
    <w:rsid w:val="5C708726"/>
    <w:rsid w:val="5C79F117"/>
    <w:rsid w:val="5C84D08F"/>
    <w:rsid w:val="5C8A9119"/>
    <w:rsid w:val="5C9527B3"/>
    <w:rsid w:val="5C96BF67"/>
    <w:rsid w:val="5C9A7989"/>
    <w:rsid w:val="5CA4E8B7"/>
    <w:rsid w:val="5CA7709E"/>
    <w:rsid w:val="5CAA8130"/>
    <w:rsid w:val="5CE3040F"/>
    <w:rsid w:val="5CEEA50D"/>
    <w:rsid w:val="5CF1EC6B"/>
    <w:rsid w:val="5CF5002C"/>
    <w:rsid w:val="5D032454"/>
    <w:rsid w:val="5D0B7D41"/>
    <w:rsid w:val="5D0D1606"/>
    <w:rsid w:val="5D2180A1"/>
    <w:rsid w:val="5D406B4D"/>
    <w:rsid w:val="5D511A51"/>
    <w:rsid w:val="5D514DD0"/>
    <w:rsid w:val="5D699579"/>
    <w:rsid w:val="5D712CDF"/>
    <w:rsid w:val="5D759E19"/>
    <w:rsid w:val="5D7C2BF4"/>
    <w:rsid w:val="5D836410"/>
    <w:rsid w:val="5D8F2BB3"/>
    <w:rsid w:val="5D954281"/>
    <w:rsid w:val="5DBCE82C"/>
    <w:rsid w:val="5DC36258"/>
    <w:rsid w:val="5DEC7C92"/>
    <w:rsid w:val="5DED7C6E"/>
    <w:rsid w:val="5DFF04C2"/>
    <w:rsid w:val="5E136FE5"/>
    <w:rsid w:val="5E150C77"/>
    <w:rsid w:val="5E1DABBA"/>
    <w:rsid w:val="5E261866"/>
    <w:rsid w:val="5E37170F"/>
    <w:rsid w:val="5E3EE81F"/>
    <w:rsid w:val="5E418F52"/>
    <w:rsid w:val="5E57A2C6"/>
    <w:rsid w:val="5E657E5C"/>
    <w:rsid w:val="5E6F5DD4"/>
    <w:rsid w:val="5E83B724"/>
    <w:rsid w:val="5E88AC23"/>
    <w:rsid w:val="5E8F7A68"/>
    <w:rsid w:val="5EA165A2"/>
    <w:rsid w:val="5ECE3AFD"/>
    <w:rsid w:val="5EDA0D60"/>
    <w:rsid w:val="5EDEC7CA"/>
    <w:rsid w:val="5EE3970A"/>
    <w:rsid w:val="5F137FFF"/>
    <w:rsid w:val="5F1DE557"/>
    <w:rsid w:val="5F2BDE01"/>
    <w:rsid w:val="5F3DA33B"/>
    <w:rsid w:val="5F43E14E"/>
    <w:rsid w:val="5F47EE02"/>
    <w:rsid w:val="5F58D045"/>
    <w:rsid w:val="5F601177"/>
    <w:rsid w:val="5F63FB5C"/>
    <w:rsid w:val="5F972CAA"/>
    <w:rsid w:val="5FF03965"/>
    <w:rsid w:val="5FF6B0C0"/>
    <w:rsid w:val="60009D8D"/>
    <w:rsid w:val="601E1F94"/>
    <w:rsid w:val="6047E594"/>
    <w:rsid w:val="604B8FEC"/>
    <w:rsid w:val="605B34DC"/>
    <w:rsid w:val="605E3A7B"/>
    <w:rsid w:val="606E03C9"/>
    <w:rsid w:val="6074969E"/>
    <w:rsid w:val="607F3E6F"/>
    <w:rsid w:val="6087825B"/>
    <w:rsid w:val="60AAD97C"/>
    <w:rsid w:val="60B4DC7F"/>
    <w:rsid w:val="60BB3683"/>
    <w:rsid w:val="60E3E409"/>
    <w:rsid w:val="60E92872"/>
    <w:rsid w:val="60FE2D2D"/>
    <w:rsid w:val="610AFC04"/>
    <w:rsid w:val="610E13BE"/>
    <w:rsid w:val="61214924"/>
    <w:rsid w:val="613637E6"/>
    <w:rsid w:val="613D122D"/>
    <w:rsid w:val="61403000"/>
    <w:rsid w:val="615478BC"/>
    <w:rsid w:val="618EA3F0"/>
    <w:rsid w:val="619076DC"/>
    <w:rsid w:val="61CF7245"/>
    <w:rsid w:val="61DA28AC"/>
    <w:rsid w:val="61EF1470"/>
    <w:rsid w:val="61F5079D"/>
    <w:rsid w:val="6211ECEE"/>
    <w:rsid w:val="62142F95"/>
    <w:rsid w:val="62280656"/>
    <w:rsid w:val="6229BB61"/>
    <w:rsid w:val="6234E53B"/>
    <w:rsid w:val="62403F84"/>
    <w:rsid w:val="62536685"/>
    <w:rsid w:val="62547EDE"/>
    <w:rsid w:val="6280A3D2"/>
    <w:rsid w:val="62932C72"/>
    <w:rsid w:val="62A28906"/>
    <w:rsid w:val="62AEE156"/>
    <w:rsid w:val="62B20944"/>
    <w:rsid w:val="62C5290B"/>
    <w:rsid w:val="62E354B7"/>
    <w:rsid w:val="62E80E0C"/>
    <w:rsid w:val="62EB4818"/>
    <w:rsid w:val="62FB5502"/>
    <w:rsid w:val="630BBAA3"/>
    <w:rsid w:val="6320F687"/>
    <w:rsid w:val="6330CEBA"/>
    <w:rsid w:val="6362BFAD"/>
    <w:rsid w:val="637D8F85"/>
    <w:rsid w:val="63955671"/>
    <w:rsid w:val="63A42D30"/>
    <w:rsid w:val="63A5505E"/>
    <w:rsid w:val="63A9B33F"/>
    <w:rsid w:val="63B04FB6"/>
    <w:rsid w:val="63C7A244"/>
    <w:rsid w:val="63C7E897"/>
    <w:rsid w:val="63E45ECB"/>
    <w:rsid w:val="64219911"/>
    <w:rsid w:val="643E3295"/>
    <w:rsid w:val="6469721A"/>
    <w:rsid w:val="6475BEEE"/>
    <w:rsid w:val="6481B58D"/>
    <w:rsid w:val="6482B490"/>
    <w:rsid w:val="64857384"/>
    <w:rsid w:val="6486D706"/>
    <w:rsid w:val="648F9024"/>
    <w:rsid w:val="6496E0DB"/>
    <w:rsid w:val="6498AABE"/>
    <w:rsid w:val="64B417D5"/>
    <w:rsid w:val="64BC4467"/>
    <w:rsid w:val="64D689EE"/>
    <w:rsid w:val="64F721A5"/>
    <w:rsid w:val="6500B6A8"/>
    <w:rsid w:val="65047E33"/>
    <w:rsid w:val="65075C8D"/>
    <w:rsid w:val="6523A3C5"/>
    <w:rsid w:val="65262136"/>
    <w:rsid w:val="65347035"/>
    <w:rsid w:val="6541DF84"/>
    <w:rsid w:val="656337F5"/>
    <w:rsid w:val="656E44B3"/>
    <w:rsid w:val="6587156A"/>
    <w:rsid w:val="65A0DE77"/>
    <w:rsid w:val="65CF02F7"/>
    <w:rsid w:val="65D4AEB4"/>
    <w:rsid w:val="65E4211C"/>
    <w:rsid w:val="65ED19AE"/>
    <w:rsid w:val="65F781D8"/>
    <w:rsid w:val="6625499C"/>
    <w:rsid w:val="663CA5F7"/>
    <w:rsid w:val="66499C63"/>
    <w:rsid w:val="6652EAD7"/>
    <w:rsid w:val="66609A28"/>
    <w:rsid w:val="6663B0FB"/>
    <w:rsid w:val="667EE124"/>
    <w:rsid w:val="66A32021"/>
    <w:rsid w:val="66A4373C"/>
    <w:rsid w:val="66A64A77"/>
    <w:rsid w:val="66ACBB7C"/>
    <w:rsid w:val="66BB1469"/>
    <w:rsid w:val="66C3E872"/>
    <w:rsid w:val="66D2B447"/>
    <w:rsid w:val="66D38C39"/>
    <w:rsid w:val="66D6113E"/>
    <w:rsid w:val="66D88FBA"/>
    <w:rsid w:val="66F0FA90"/>
    <w:rsid w:val="66F36673"/>
    <w:rsid w:val="67307B88"/>
    <w:rsid w:val="6744C3DC"/>
    <w:rsid w:val="675ECAFF"/>
    <w:rsid w:val="6760623F"/>
    <w:rsid w:val="6761C86F"/>
    <w:rsid w:val="676FC1E1"/>
    <w:rsid w:val="6770EF01"/>
    <w:rsid w:val="6776D901"/>
    <w:rsid w:val="6777A130"/>
    <w:rsid w:val="6779136F"/>
    <w:rsid w:val="67A141AA"/>
    <w:rsid w:val="67A988A1"/>
    <w:rsid w:val="67BBF950"/>
    <w:rsid w:val="67BE845B"/>
    <w:rsid w:val="67CE7625"/>
    <w:rsid w:val="67D1923B"/>
    <w:rsid w:val="67DC50EF"/>
    <w:rsid w:val="683164A5"/>
    <w:rsid w:val="6845F894"/>
    <w:rsid w:val="68679EA6"/>
    <w:rsid w:val="6891ECA4"/>
    <w:rsid w:val="6894589B"/>
    <w:rsid w:val="68A4C0FE"/>
    <w:rsid w:val="68A69551"/>
    <w:rsid w:val="68AF8911"/>
    <w:rsid w:val="68D4C225"/>
    <w:rsid w:val="68EBA5DC"/>
    <w:rsid w:val="690FE4B8"/>
    <w:rsid w:val="69149683"/>
    <w:rsid w:val="691D3B47"/>
    <w:rsid w:val="692EBF58"/>
    <w:rsid w:val="693300D6"/>
    <w:rsid w:val="697AB014"/>
    <w:rsid w:val="6980D84A"/>
    <w:rsid w:val="699E2913"/>
    <w:rsid w:val="69AA9960"/>
    <w:rsid w:val="69AE7112"/>
    <w:rsid w:val="69E2F196"/>
    <w:rsid w:val="69E6BA4E"/>
    <w:rsid w:val="69FAFDD5"/>
    <w:rsid w:val="6A0C2C3F"/>
    <w:rsid w:val="6A0CDDF2"/>
    <w:rsid w:val="6A1D7B52"/>
    <w:rsid w:val="6A583278"/>
    <w:rsid w:val="6A5E8F89"/>
    <w:rsid w:val="6A5EE343"/>
    <w:rsid w:val="6A6108F4"/>
    <w:rsid w:val="6A7A7026"/>
    <w:rsid w:val="6AA71780"/>
    <w:rsid w:val="6AA7A01C"/>
    <w:rsid w:val="6AADA37F"/>
    <w:rsid w:val="6AC2C55E"/>
    <w:rsid w:val="6AC5F97F"/>
    <w:rsid w:val="6AFBB89B"/>
    <w:rsid w:val="6B07917D"/>
    <w:rsid w:val="6B110AB1"/>
    <w:rsid w:val="6B1148DA"/>
    <w:rsid w:val="6B1A45E2"/>
    <w:rsid w:val="6B225FFC"/>
    <w:rsid w:val="6B267D8A"/>
    <w:rsid w:val="6B2A81C5"/>
    <w:rsid w:val="6B394702"/>
    <w:rsid w:val="6B3C9EB5"/>
    <w:rsid w:val="6B660C36"/>
    <w:rsid w:val="6B84523F"/>
    <w:rsid w:val="6B8818B1"/>
    <w:rsid w:val="6B9AE870"/>
    <w:rsid w:val="6BB16173"/>
    <w:rsid w:val="6BC9117B"/>
    <w:rsid w:val="6BCF60CA"/>
    <w:rsid w:val="6BCFF001"/>
    <w:rsid w:val="6BD86150"/>
    <w:rsid w:val="6BDFD26D"/>
    <w:rsid w:val="6BF392C4"/>
    <w:rsid w:val="6C1893E4"/>
    <w:rsid w:val="6C21E073"/>
    <w:rsid w:val="6C30311C"/>
    <w:rsid w:val="6C34E443"/>
    <w:rsid w:val="6C417A23"/>
    <w:rsid w:val="6C4CAA14"/>
    <w:rsid w:val="6C577C35"/>
    <w:rsid w:val="6C604871"/>
    <w:rsid w:val="6C6DDF25"/>
    <w:rsid w:val="6C7D1AD3"/>
    <w:rsid w:val="6C83C6ED"/>
    <w:rsid w:val="6C8AC8C3"/>
    <w:rsid w:val="6C9F6DBF"/>
    <w:rsid w:val="6CACEB23"/>
    <w:rsid w:val="6CB086CB"/>
    <w:rsid w:val="6CB76914"/>
    <w:rsid w:val="6CBC5ABA"/>
    <w:rsid w:val="6CCCD513"/>
    <w:rsid w:val="6CD326A1"/>
    <w:rsid w:val="6CE9A09A"/>
    <w:rsid w:val="6CFD2EB4"/>
    <w:rsid w:val="6D0BED58"/>
    <w:rsid w:val="6D0EE38E"/>
    <w:rsid w:val="6D0FC161"/>
    <w:rsid w:val="6D133939"/>
    <w:rsid w:val="6D4E345F"/>
    <w:rsid w:val="6D5AF480"/>
    <w:rsid w:val="6D5B0318"/>
    <w:rsid w:val="6D62518D"/>
    <w:rsid w:val="6D6C8D7F"/>
    <w:rsid w:val="6D8C3FF0"/>
    <w:rsid w:val="6D902BF6"/>
    <w:rsid w:val="6DAA1EDE"/>
    <w:rsid w:val="6DBAC253"/>
    <w:rsid w:val="6DE44518"/>
    <w:rsid w:val="6E0C1154"/>
    <w:rsid w:val="6E1231EA"/>
    <w:rsid w:val="6E1D6CDE"/>
    <w:rsid w:val="6E3E4330"/>
    <w:rsid w:val="6E51324B"/>
    <w:rsid w:val="6E5335D6"/>
    <w:rsid w:val="6E55C88C"/>
    <w:rsid w:val="6E80CD20"/>
    <w:rsid w:val="6E956BAB"/>
    <w:rsid w:val="6EA2A817"/>
    <w:rsid w:val="6EA30A3A"/>
    <w:rsid w:val="6EB8E5CC"/>
    <w:rsid w:val="6EBDDE48"/>
    <w:rsid w:val="6EC31146"/>
    <w:rsid w:val="6ED44C7B"/>
    <w:rsid w:val="6ED4D8F3"/>
    <w:rsid w:val="6EE2E737"/>
    <w:rsid w:val="6EF9E963"/>
    <w:rsid w:val="6F04B3FF"/>
    <w:rsid w:val="6F064223"/>
    <w:rsid w:val="6F10BD25"/>
    <w:rsid w:val="6F21C59E"/>
    <w:rsid w:val="6F289BBC"/>
    <w:rsid w:val="6F2A89ED"/>
    <w:rsid w:val="6F2D85C6"/>
    <w:rsid w:val="6F2E9490"/>
    <w:rsid w:val="6F67F796"/>
    <w:rsid w:val="6F9FF1F3"/>
    <w:rsid w:val="6FA577F6"/>
    <w:rsid w:val="6FA79F33"/>
    <w:rsid w:val="6FB18025"/>
    <w:rsid w:val="6FC1826E"/>
    <w:rsid w:val="6FC2ABFF"/>
    <w:rsid w:val="6FD94277"/>
    <w:rsid w:val="6FDFBC24"/>
    <w:rsid w:val="6FE6E2A9"/>
    <w:rsid w:val="6FF5B7D3"/>
    <w:rsid w:val="6FFC65FF"/>
    <w:rsid w:val="700CF73C"/>
    <w:rsid w:val="700D29B6"/>
    <w:rsid w:val="70147364"/>
    <w:rsid w:val="7024B531"/>
    <w:rsid w:val="70276C14"/>
    <w:rsid w:val="705543BC"/>
    <w:rsid w:val="705CD231"/>
    <w:rsid w:val="705F2279"/>
    <w:rsid w:val="7064D48A"/>
    <w:rsid w:val="707D1464"/>
    <w:rsid w:val="707D2282"/>
    <w:rsid w:val="7085688C"/>
    <w:rsid w:val="70B3C5C0"/>
    <w:rsid w:val="70DEB9A8"/>
    <w:rsid w:val="70E446BE"/>
    <w:rsid w:val="70EA7209"/>
    <w:rsid w:val="70F7A0D5"/>
    <w:rsid w:val="7101A71A"/>
    <w:rsid w:val="71104703"/>
    <w:rsid w:val="7110A0E1"/>
    <w:rsid w:val="711580E4"/>
    <w:rsid w:val="716A45E1"/>
    <w:rsid w:val="71704862"/>
    <w:rsid w:val="717F8202"/>
    <w:rsid w:val="71827B86"/>
    <w:rsid w:val="71937F70"/>
    <w:rsid w:val="71AF2C05"/>
    <w:rsid w:val="71B37935"/>
    <w:rsid w:val="71E0A905"/>
    <w:rsid w:val="71ECEF4D"/>
    <w:rsid w:val="71F3AA8C"/>
    <w:rsid w:val="720E47B2"/>
    <w:rsid w:val="72338B6A"/>
    <w:rsid w:val="72509F51"/>
    <w:rsid w:val="72652FD0"/>
    <w:rsid w:val="726C3FD3"/>
    <w:rsid w:val="726FA4BF"/>
    <w:rsid w:val="72C71B30"/>
    <w:rsid w:val="72C8521A"/>
    <w:rsid w:val="72CB1019"/>
    <w:rsid w:val="72E155C0"/>
    <w:rsid w:val="72E913A9"/>
    <w:rsid w:val="72F652B5"/>
    <w:rsid w:val="72F9BCB3"/>
    <w:rsid w:val="7313D73D"/>
    <w:rsid w:val="731867FE"/>
    <w:rsid w:val="73260BD2"/>
    <w:rsid w:val="732888BA"/>
    <w:rsid w:val="7328E264"/>
    <w:rsid w:val="732D4AD9"/>
    <w:rsid w:val="732F48B6"/>
    <w:rsid w:val="73543E51"/>
    <w:rsid w:val="73836DB9"/>
    <w:rsid w:val="738B7395"/>
    <w:rsid w:val="73B778D4"/>
    <w:rsid w:val="73C035A4"/>
    <w:rsid w:val="73CDBC10"/>
    <w:rsid w:val="73CE8254"/>
    <w:rsid w:val="73DA69F9"/>
    <w:rsid w:val="73DCF63E"/>
    <w:rsid w:val="73E84DC4"/>
    <w:rsid w:val="73FF5D6E"/>
    <w:rsid w:val="73FFFCC5"/>
    <w:rsid w:val="741AC1FB"/>
    <w:rsid w:val="744A8EAB"/>
    <w:rsid w:val="747A4C2E"/>
    <w:rsid w:val="747B77B5"/>
    <w:rsid w:val="747DC218"/>
    <w:rsid w:val="7481888E"/>
    <w:rsid w:val="7489D801"/>
    <w:rsid w:val="7497847F"/>
    <w:rsid w:val="74992CEF"/>
    <w:rsid w:val="749C89E4"/>
    <w:rsid w:val="74A0B84F"/>
    <w:rsid w:val="74B88A8E"/>
    <w:rsid w:val="74BFA06D"/>
    <w:rsid w:val="74C4690B"/>
    <w:rsid w:val="74C51E0B"/>
    <w:rsid w:val="74DFA3F8"/>
    <w:rsid w:val="74F928F9"/>
    <w:rsid w:val="74FB901B"/>
    <w:rsid w:val="75012DAD"/>
    <w:rsid w:val="7511BD30"/>
    <w:rsid w:val="75261020"/>
    <w:rsid w:val="7528ACE8"/>
    <w:rsid w:val="7530DB1B"/>
    <w:rsid w:val="7547730B"/>
    <w:rsid w:val="7552FEE6"/>
    <w:rsid w:val="75574F97"/>
    <w:rsid w:val="756F1D4C"/>
    <w:rsid w:val="757016AC"/>
    <w:rsid w:val="75726BA4"/>
    <w:rsid w:val="7572F1B7"/>
    <w:rsid w:val="75732709"/>
    <w:rsid w:val="75A1641B"/>
    <w:rsid w:val="75B98466"/>
    <w:rsid w:val="75BA932B"/>
    <w:rsid w:val="75D17AFC"/>
    <w:rsid w:val="75D20FEC"/>
    <w:rsid w:val="75D84A01"/>
    <w:rsid w:val="75E51AC3"/>
    <w:rsid w:val="75FA3943"/>
    <w:rsid w:val="76111529"/>
    <w:rsid w:val="76148796"/>
    <w:rsid w:val="762C5A62"/>
    <w:rsid w:val="763038AA"/>
    <w:rsid w:val="76341575"/>
    <w:rsid w:val="765B429C"/>
    <w:rsid w:val="766F702C"/>
    <w:rsid w:val="768F09BF"/>
    <w:rsid w:val="76917D74"/>
    <w:rsid w:val="76950AC9"/>
    <w:rsid w:val="76CC8AB0"/>
    <w:rsid w:val="76EC6561"/>
    <w:rsid w:val="76F84FE7"/>
    <w:rsid w:val="76FFD137"/>
    <w:rsid w:val="771E2B92"/>
    <w:rsid w:val="773C6D81"/>
    <w:rsid w:val="77435D75"/>
    <w:rsid w:val="77539D01"/>
    <w:rsid w:val="7769DF1B"/>
    <w:rsid w:val="776D4287"/>
    <w:rsid w:val="7774926C"/>
    <w:rsid w:val="7784E0E0"/>
    <w:rsid w:val="778B2A18"/>
    <w:rsid w:val="7796F91E"/>
    <w:rsid w:val="77AAB3B4"/>
    <w:rsid w:val="77B21AC7"/>
    <w:rsid w:val="77B396ED"/>
    <w:rsid w:val="77C9F922"/>
    <w:rsid w:val="77CB0221"/>
    <w:rsid w:val="77DC4D6C"/>
    <w:rsid w:val="77F77C9D"/>
    <w:rsid w:val="77FAC1E3"/>
    <w:rsid w:val="781A9197"/>
    <w:rsid w:val="781CBC65"/>
    <w:rsid w:val="78296B3B"/>
    <w:rsid w:val="7860D7B2"/>
    <w:rsid w:val="78782EBD"/>
    <w:rsid w:val="7884474D"/>
    <w:rsid w:val="78846291"/>
    <w:rsid w:val="78856F11"/>
    <w:rsid w:val="7886A218"/>
    <w:rsid w:val="78AFDBC2"/>
    <w:rsid w:val="78D28539"/>
    <w:rsid w:val="78DE4859"/>
    <w:rsid w:val="78EE864F"/>
    <w:rsid w:val="78F1B801"/>
    <w:rsid w:val="78F32D34"/>
    <w:rsid w:val="790387FC"/>
    <w:rsid w:val="790925D8"/>
    <w:rsid w:val="79402E5C"/>
    <w:rsid w:val="7947D686"/>
    <w:rsid w:val="794B50D1"/>
    <w:rsid w:val="794BA007"/>
    <w:rsid w:val="7960E301"/>
    <w:rsid w:val="79713F78"/>
    <w:rsid w:val="7984507C"/>
    <w:rsid w:val="79A8410A"/>
    <w:rsid w:val="79B397E6"/>
    <w:rsid w:val="79C1C0F8"/>
    <w:rsid w:val="79D54F89"/>
    <w:rsid w:val="79F7D1AB"/>
    <w:rsid w:val="7A0C08E0"/>
    <w:rsid w:val="7A0F6547"/>
    <w:rsid w:val="7A155F36"/>
    <w:rsid w:val="7A244A60"/>
    <w:rsid w:val="7A334580"/>
    <w:rsid w:val="7A378356"/>
    <w:rsid w:val="7A3A2402"/>
    <w:rsid w:val="7A3F6351"/>
    <w:rsid w:val="7A5EA421"/>
    <w:rsid w:val="7A62B7D9"/>
    <w:rsid w:val="7A88EF4F"/>
    <w:rsid w:val="7A99DBF7"/>
    <w:rsid w:val="7A9E2738"/>
    <w:rsid w:val="7AAF8644"/>
    <w:rsid w:val="7AED1724"/>
    <w:rsid w:val="7B01BDAC"/>
    <w:rsid w:val="7B0AF5A6"/>
    <w:rsid w:val="7B0B28EF"/>
    <w:rsid w:val="7B1061CE"/>
    <w:rsid w:val="7B18C32B"/>
    <w:rsid w:val="7B363DF2"/>
    <w:rsid w:val="7B3DEBBD"/>
    <w:rsid w:val="7B447D89"/>
    <w:rsid w:val="7B562C20"/>
    <w:rsid w:val="7B81D745"/>
    <w:rsid w:val="7B81E991"/>
    <w:rsid w:val="7B98222A"/>
    <w:rsid w:val="7BAC2EA2"/>
    <w:rsid w:val="7BB4DD11"/>
    <w:rsid w:val="7BE0D86D"/>
    <w:rsid w:val="7BE8182E"/>
    <w:rsid w:val="7BE971BB"/>
    <w:rsid w:val="7BEF0CB4"/>
    <w:rsid w:val="7BFD24C6"/>
    <w:rsid w:val="7C0DCBAB"/>
    <w:rsid w:val="7C11C43A"/>
    <w:rsid w:val="7C1D4DBE"/>
    <w:rsid w:val="7C3AAB67"/>
    <w:rsid w:val="7C4A0556"/>
    <w:rsid w:val="7C4AAA09"/>
    <w:rsid w:val="7C79CB5E"/>
    <w:rsid w:val="7C89748D"/>
    <w:rsid w:val="7CA25C83"/>
    <w:rsid w:val="7CA77A62"/>
    <w:rsid w:val="7CB04B0F"/>
    <w:rsid w:val="7CCFEF1E"/>
    <w:rsid w:val="7CD08024"/>
    <w:rsid w:val="7CD4A380"/>
    <w:rsid w:val="7CE9E84B"/>
    <w:rsid w:val="7D0FFFF4"/>
    <w:rsid w:val="7D173E1D"/>
    <w:rsid w:val="7D1D238B"/>
    <w:rsid w:val="7D413C2D"/>
    <w:rsid w:val="7D43B148"/>
    <w:rsid w:val="7D4EEADC"/>
    <w:rsid w:val="7D524235"/>
    <w:rsid w:val="7D550651"/>
    <w:rsid w:val="7D5F0BE3"/>
    <w:rsid w:val="7D630AF4"/>
    <w:rsid w:val="7D795B83"/>
    <w:rsid w:val="7D7B6C9C"/>
    <w:rsid w:val="7D831FDF"/>
    <w:rsid w:val="7D838537"/>
    <w:rsid w:val="7D9C4EB6"/>
    <w:rsid w:val="7DA304D2"/>
    <w:rsid w:val="7DA4B89C"/>
    <w:rsid w:val="7DB0EE3C"/>
    <w:rsid w:val="7DB20572"/>
    <w:rsid w:val="7DB6DB5D"/>
    <w:rsid w:val="7DCD6F33"/>
    <w:rsid w:val="7DD0F3DC"/>
    <w:rsid w:val="7DD3F12A"/>
    <w:rsid w:val="7DD7E333"/>
    <w:rsid w:val="7DEFE436"/>
    <w:rsid w:val="7E196D39"/>
    <w:rsid w:val="7E24BE3E"/>
    <w:rsid w:val="7E3B66BA"/>
    <w:rsid w:val="7E809E17"/>
    <w:rsid w:val="7EA24E23"/>
    <w:rsid w:val="7EC7F400"/>
    <w:rsid w:val="7EC84E09"/>
    <w:rsid w:val="7ECF823F"/>
    <w:rsid w:val="7EECD5A2"/>
    <w:rsid w:val="7EF74304"/>
    <w:rsid w:val="7F17BAFA"/>
    <w:rsid w:val="7F20E4E4"/>
    <w:rsid w:val="7F2D110F"/>
    <w:rsid w:val="7F3969CF"/>
    <w:rsid w:val="7F503653"/>
    <w:rsid w:val="7F51664C"/>
    <w:rsid w:val="7F916FFD"/>
    <w:rsid w:val="7FD1FE54"/>
    <w:rsid w:val="7FD2696D"/>
    <w:rsid w:val="7FEB0299"/>
    <w:rsid w:val="7FFE8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871C60"/>
  <w14:defaultImageDpi w14:val="300"/>
  <w15:docId w15:val="{3EEB54D8-88B3-4E98-9680-327721B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line="240" w:lineRule="exact"/>
    </w:pPr>
    <w:rPr>
      <w:rFonts w:ascii="Times" w:hAnsi="Times" w:cs="Times"/>
      <w:sz w:val="24"/>
      <w:szCs w:val="24"/>
      <w:lang w:val="en-CA" w:eastAsia="en-US" w:bidi="he-IL"/>
    </w:rPr>
  </w:style>
  <w:style w:type="paragraph" w:styleId="1">
    <w:name w:val="heading 1"/>
    <w:basedOn w:val="a1"/>
    <w:next w:val="a1"/>
    <w:uiPriority w:val="1"/>
    <w:qFormat/>
    <w:pPr>
      <w:keepNext/>
      <w:keepLines/>
      <w:numPr>
        <w:numId w:val="1"/>
      </w:numPr>
      <w:spacing w:before="480" w:after="240"/>
      <w:outlineLvl w:val="0"/>
    </w:pPr>
    <w:rPr>
      <w:b/>
      <w:bCs/>
      <w:sz w:val="36"/>
      <w:szCs w:val="36"/>
    </w:rPr>
  </w:style>
  <w:style w:type="paragraph" w:styleId="2">
    <w:name w:val="heading 2"/>
    <w:basedOn w:val="a1"/>
    <w:next w:val="a1"/>
    <w:qFormat/>
    <w:pPr>
      <w:keepNext/>
      <w:keepLines/>
      <w:numPr>
        <w:ilvl w:val="1"/>
        <w:numId w:val="1"/>
      </w:numPr>
      <w:spacing w:before="280" w:after="280" w:line="240" w:lineRule="atLeast"/>
      <w:outlineLvl w:val="1"/>
    </w:pPr>
    <w:rPr>
      <w:b/>
      <w:bCs/>
      <w:sz w:val="28"/>
      <w:szCs w:val="28"/>
    </w:rPr>
  </w:style>
  <w:style w:type="paragraph" w:styleId="3">
    <w:name w:val="heading 3"/>
    <w:basedOn w:val="a1"/>
    <w:next w:val="a1"/>
    <w:qFormat/>
    <w:pPr>
      <w:numPr>
        <w:ilvl w:val="2"/>
        <w:numId w:val="1"/>
      </w:numPr>
      <w:spacing w:before="240" w:after="240"/>
      <w:outlineLvl w:val="2"/>
    </w:pPr>
    <w:rPr>
      <w:rFonts w:ascii="Times New Roman" w:hAnsi="Times New Roman"/>
      <w:b/>
      <w:bCs/>
      <w:sz w:val="22"/>
    </w:rPr>
  </w:style>
  <w:style w:type="paragraph" w:styleId="4">
    <w:name w:val="heading 4"/>
    <w:basedOn w:val="a1"/>
    <w:next w:val="a1"/>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5">
    <w:name w:val="heading 5"/>
    <w:basedOn w:val="a1"/>
    <w:next w:val="a1"/>
    <w:qFormat/>
    <w:pPr>
      <w:numPr>
        <w:ilvl w:val="4"/>
        <w:numId w:val="1"/>
      </w:numPr>
      <w:spacing w:before="240" w:after="60" w:line="220" w:lineRule="exact"/>
      <w:jc w:val="both"/>
      <w:outlineLvl w:val="4"/>
    </w:pPr>
    <w:rPr>
      <w:rFonts w:ascii="Arial" w:hAnsi="Arial" w:cs="Arial"/>
      <w:sz w:val="22"/>
      <w:szCs w:val="22"/>
    </w:rPr>
  </w:style>
  <w:style w:type="paragraph" w:styleId="6">
    <w:name w:val="heading 6"/>
    <w:basedOn w:val="a1"/>
    <w:next w:val="a1"/>
    <w:qFormat/>
    <w:pPr>
      <w:numPr>
        <w:ilvl w:val="5"/>
        <w:numId w:val="1"/>
      </w:numPr>
      <w:spacing w:before="240" w:after="60" w:line="220" w:lineRule="exact"/>
      <w:jc w:val="both"/>
      <w:outlineLvl w:val="5"/>
    </w:pPr>
    <w:rPr>
      <w:rFonts w:ascii="Arial" w:hAnsi="Arial" w:cs="Arial"/>
      <w:i/>
      <w:iCs/>
      <w:sz w:val="22"/>
      <w:szCs w:val="22"/>
    </w:rPr>
  </w:style>
  <w:style w:type="paragraph" w:styleId="7">
    <w:name w:val="heading 7"/>
    <w:basedOn w:val="a1"/>
    <w:next w:val="a1"/>
    <w:qFormat/>
    <w:pPr>
      <w:numPr>
        <w:ilvl w:val="6"/>
        <w:numId w:val="1"/>
      </w:numPr>
      <w:spacing w:before="240" w:after="60" w:line="220" w:lineRule="exact"/>
      <w:jc w:val="both"/>
      <w:outlineLvl w:val="6"/>
    </w:pPr>
    <w:rPr>
      <w:rFonts w:ascii="Arial" w:hAnsi="Arial" w:cs="Arial"/>
      <w:sz w:val="20"/>
      <w:szCs w:val="20"/>
    </w:rPr>
  </w:style>
  <w:style w:type="paragraph" w:styleId="8">
    <w:name w:val="heading 8"/>
    <w:basedOn w:val="a1"/>
    <w:next w:val="a1"/>
    <w:qFormat/>
    <w:pPr>
      <w:numPr>
        <w:ilvl w:val="7"/>
        <w:numId w:val="1"/>
      </w:numPr>
      <w:spacing w:before="240" w:after="60" w:line="220" w:lineRule="exact"/>
      <w:jc w:val="both"/>
      <w:outlineLvl w:val="7"/>
    </w:pPr>
    <w:rPr>
      <w:rFonts w:ascii="Arial" w:hAnsi="Arial" w:cs="Arial"/>
      <w:i/>
      <w:iCs/>
      <w:sz w:val="20"/>
      <w:szCs w:val="20"/>
    </w:rPr>
  </w:style>
  <w:style w:type="paragraph" w:styleId="9">
    <w:name w:val="heading 9"/>
    <w:basedOn w:val="a1"/>
    <w:next w:val="a1"/>
    <w:qFormat/>
    <w:pPr>
      <w:numPr>
        <w:ilvl w:val="8"/>
        <w:numId w:val="1"/>
      </w:numPr>
      <w:spacing w:before="240" w:after="60" w:line="220" w:lineRule="exact"/>
      <w:jc w:val="both"/>
      <w:outlineLvl w:val="8"/>
    </w:pPr>
    <w:rPr>
      <w:rFonts w:ascii="Arial" w:hAnsi="Arial" w:cs="Arial"/>
      <w:i/>
      <w:iCs/>
      <w:sz w:val="18"/>
      <w:szCs w:val="1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semiHidden/>
    <w:qFormat/>
    <w:pPr>
      <w:ind w:left="1440"/>
    </w:pPr>
    <w:rPr>
      <w:rFonts w:ascii="Times New Roman" w:hAnsi="Times New Roman" w:cs="Times New Roman"/>
      <w:sz w:val="18"/>
      <w:szCs w:val="18"/>
    </w:rPr>
  </w:style>
  <w:style w:type="paragraph" w:styleId="a">
    <w:name w:val="List Number"/>
    <w:basedOn w:val="a1"/>
    <w:uiPriority w:val="99"/>
    <w:semiHidden/>
    <w:unhideWhenUsed/>
    <w:qFormat/>
    <w:pPr>
      <w:numPr>
        <w:numId w:val="2"/>
      </w:numPr>
    </w:pPr>
  </w:style>
  <w:style w:type="paragraph" w:styleId="a0">
    <w:name w:val="List Bullet"/>
    <w:basedOn w:val="a1"/>
    <w:uiPriority w:val="99"/>
    <w:semiHidden/>
    <w:unhideWhenUsed/>
    <w:qFormat/>
    <w:pPr>
      <w:numPr>
        <w:numId w:val="3"/>
      </w:numPr>
    </w:pPr>
  </w:style>
  <w:style w:type="paragraph" w:styleId="a5">
    <w:name w:val="Body Text"/>
    <w:basedOn w:val="a1"/>
    <w:uiPriority w:val="1"/>
    <w:qFormat/>
    <w:pPr>
      <w:spacing w:before="13"/>
      <w:ind w:left="773" w:hanging="278"/>
    </w:pPr>
  </w:style>
  <w:style w:type="paragraph" w:styleId="TOC5">
    <w:name w:val="toc 5"/>
    <w:basedOn w:val="a1"/>
    <w:next w:val="a1"/>
    <w:semiHidden/>
    <w:qFormat/>
    <w:pPr>
      <w:ind w:left="960"/>
    </w:pPr>
    <w:rPr>
      <w:rFonts w:ascii="Times New Roman" w:hAnsi="Times New Roman" w:cs="Times New Roman"/>
      <w:sz w:val="18"/>
      <w:szCs w:val="18"/>
    </w:rPr>
  </w:style>
  <w:style w:type="paragraph" w:styleId="TOC3">
    <w:name w:val="toc 3"/>
    <w:basedOn w:val="a1"/>
    <w:next w:val="a1"/>
    <w:uiPriority w:val="39"/>
    <w:qFormat/>
    <w:pPr>
      <w:ind w:left="480"/>
    </w:pPr>
    <w:rPr>
      <w:rFonts w:ascii="Times New Roman" w:hAnsi="Times New Roman" w:cs="Times New Roman"/>
      <w:i/>
      <w:iCs/>
      <w:sz w:val="20"/>
      <w:szCs w:val="20"/>
    </w:rPr>
  </w:style>
  <w:style w:type="paragraph" w:styleId="TOC8">
    <w:name w:val="toc 8"/>
    <w:basedOn w:val="a1"/>
    <w:next w:val="a1"/>
    <w:semiHidden/>
    <w:qFormat/>
    <w:pPr>
      <w:ind w:left="1680"/>
    </w:pPr>
    <w:rPr>
      <w:rFonts w:ascii="Times New Roman" w:hAnsi="Times New Roman" w:cs="Times New Roman"/>
      <w:sz w:val="18"/>
      <w:szCs w:val="18"/>
    </w:rPr>
  </w:style>
  <w:style w:type="paragraph" w:styleId="a6">
    <w:name w:val="footer"/>
    <w:basedOn w:val="a1"/>
    <w:qFormat/>
    <w:pPr>
      <w:tabs>
        <w:tab w:val="center" w:pos="4680"/>
        <w:tab w:val="right" w:pos="9360"/>
      </w:tabs>
    </w:pPr>
    <w:rPr>
      <w:b/>
      <w:bCs/>
      <w:i/>
      <w:iCs/>
      <w:sz w:val="20"/>
      <w:szCs w:val="20"/>
    </w:rPr>
  </w:style>
  <w:style w:type="paragraph" w:styleId="a7">
    <w:name w:val="header"/>
    <w:basedOn w:val="a1"/>
    <w:qFormat/>
    <w:pPr>
      <w:tabs>
        <w:tab w:val="center" w:pos="4680"/>
        <w:tab w:val="right" w:pos="9360"/>
      </w:tabs>
    </w:pPr>
    <w:rPr>
      <w:b/>
      <w:bCs/>
      <w:i/>
      <w:iCs/>
      <w:sz w:val="20"/>
      <w:szCs w:val="20"/>
    </w:rPr>
  </w:style>
  <w:style w:type="paragraph" w:styleId="TOC1">
    <w:name w:val="toc 1"/>
    <w:basedOn w:val="a1"/>
    <w:next w:val="a1"/>
    <w:uiPriority w:val="39"/>
    <w:qFormat/>
    <w:pPr>
      <w:spacing w:before="120" w:after="120"/>
    </w:pPr>
    <w:rPr>
      <w:rFonts w:ascii="Times New Roman" w:hAnsi="Times New Roman" w:cs="Times New Roman"/>
      <w:b/>
      <w:bCs/>
      <w:caps/>
      <w:sz w:val="20"/>
      <w:szCs w:val="20"/>
    </w:rPr>
  </w:style>
  <w:style w:type="paragraph" w:styleId="TOC4">
    <w:name w:val="toc 4"/>
    <w:basedOn w:val="a1"/>
    <w:next w:val="a1"/>
    <w:semiHidden/>
    <w:qFormat/>
    <w:pPr>
      <w:ind w:left="720"/>
    </w:pPr>
    <w:rPr>
      <w:rFonts w:ascii="Times New Roman" w:hAnsi="Times New Roman" w:cs="Times New Roman"/>
      <w:sz w:val="18"/>
      <w:szCs w:val="18"/>
    </w:rPr>
  </w:style>
  <w:style w:type="paragraph" w:styleId="TOC6">
    <w:name w:val="toc 6"/>
    <w:basedOn w:val="a1"/>
    <w:next w:val="a1"/>
    <w:semiHidden/>
    <w:qFormat/>
    <w:pPr>
      <w:ind w:left="1200"/>
    </w:pPr>
    <w:rPr>
      <w:rFonts w:ascii="Times New Roman" w:hAnsi="Times New Roman" w:cs="Times New Roman"/>
      <w:sz w:val="18"/>
      <w:szCs w:val="18"/>
    </w:rPr>
  </w:style>
  <w:style w:type="paragraph" w:styleId="TOC2">
    <w:name w:val="toc 2"/>
    <w:basedOn w:val="a1"/>
    <w:next w:val="a1"/>
    <w:uiPriority w:val="39"/>
    <w:qFormat/>
    <w:pPr>
      <w:ind w:left="240"/>
    </w:pPr>
    <w:rPr>
      <w:rFonts w:ascii="Times New Roman" w:hAnsi="Times New Roman" w:cs="Times New Roman"/>
      <w:smallCaps/>
      <w:sz w:val="20"/>
      <w:szCs w:val="20"/>
    </w:rPr>
  </w:style>
  <w:style w:type="paragraph" w:styleId="TOC9">
    <w:name w:val="toc 9"/>
    <w:basedOn w:val="a1"/>
    <w:next w:val="a1"/>
    <w:semiHidden/>
    <w:qFormat/>
    <w:pPr>
      <w:ind w:left="1920"/>
    </w:pPr>
    <w:rPr>
      <w:rFonts w:ascii="Times New Roman" w:hAnsi="Times New Roman" w:cs="Times New Roman"/>
      <w:sz w:val="18"/>
      <w:szCs w:val="18"/>
    </w:rPr>
  </w:style>
  <w:style w:type="paragraph" w:styleId="a8">
    <w:name w:val="Normal (Web)"/>
    <w:basedOn w:val="a1"/>
    <w:uiPriority w:val="99"/>
    <w:qFormat/>
    <w:pPr>
      <w:spacing w:before="100" w:beforeAutospacing="1" w:after="100" w:afterAutospacing="1" w:line="240" w:lineRule="auto"/>
    </w:pPr>
    <w:rPr>
      <w:rFonts w:ascii="Times New Roman" w:hAnsi="Times New Roman" w:cs="Times New Roman"/>
      <w:lang w:val="en-US"/>
    </w:rPr>
  </w:style>
  <w:style w:type="paragraph" w:styleId="a9">
    <w:name w:val="Title"/>
    <w:basedOn w:val="a1"/>
    <w:qFormat/>
    <w:pPr>
      <w:spacing w:before="240" w:after="720" w:line="240" w:lineRule="auto"/>
      <w:jc w:val="right"/>
    </w:pPr>
    <w:rPr>
      <w:rFonts w:ascii="Arial" w:hAnsi="Arial" w:cs="Arial"/>
      <w:b/>
      <w:bCs/>
      <w:kern w:val="28"/>
      <w:sz w:val="64"/>
      <w:szCs w:val="64"/>
    </w:rPr>
  </w:style>
  <w:style w:type="table" w:styleId="aa">
    <w:name w:val="Table Grid"/>
    <w:basedOn w:val="a3"/>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Strong"/>
    <w:basedOn w:val="a2"/>
    <w:uiPriority w:val="22"/>
    <w:qFormat/>
    <w:rPr>
      <w:b/>
      <w:bCs/>
    </w:rPr>
  </w:style>
  <w:style w:type="character" w:styleId="ac">
    <w:name w:val="page number"/>
    <w:basedOn w:val="a2"/>
    <w:qFormat/>
  </w:style>
  <w:style w:type="character" w:styleId="ad">
    <w:name w:val="Hyperlink"/>
    <w:basedOn w:val="a2"/>
    <w:uiPriority w:val="99"/>
    <w:unhideWhenUsed/>
    <w:qFormat/>
    <w:rPr>
      <w:color w:val="467886"/>
      <w:u w:val="single"/>
    </w:rPr>
  </w:style>
  <w:style w:type="character" w:styleId="HTML">
    <w:name w:val="HTML Code"/>
    <w:basedOn w:val="a2"/>
    <w:uiPriority w:val="99"/>
    <w:semiHidden/>
    <w:unhideWhenUsed/>
    <w:qFormat/>
    <w:rPr>
      <w:rFonts w:ascii="Courier New" w:eastAsia="Times New Roman" w:hAnsi="Courier New" w:cs="Courier New"/>
      <w:sz w:val="20"/>
      <w:szCs w:val="20"/>
    </w:rPr>
  </w:style>
  <w:style w:type="paragraph" w:customStyle="1" w:styleId="bullet">
    <w:name w:val="bullet"/>
    <w:basedOn w:val="a1"/>
    <w:qFormat/>
    <w:rPr>
      <w:rFonts w:ascii="Arial" w:hAnsi="Arial" w:cs="Arial"/>
      <w:sz w:val="20"/>
      <w:szCs w:val="20"/>
    </w:rPr>
  </w:style>
  <w:style w:type="paragraph" w:customStyle="1" w:styleId="heading1">
    <w:name w:val="heading1"/>
    <w:basedOn w:val="a1"/>
    <w:qFormat/>
    <w:pPr>
      <w:tabs>
        <w:tab w:val="left" w:pos="450"/>
        <w:tab w:val="left" w:pos="1080"/>
        <w:tab w:val="left" w:pos="1800"/>
        <w:tab w:val="left" w:pos="2610"/>
      </w:tabs>
    </w:pPr>
  </w:style>
  <w:style w:type="paragraph" w:customStyle="1" w:styleId="level4">
    <w:name w:val="level 4"/>
    <w:basedOn w:val="a1"/>
    <w:qFormat/>
    <w:pPr>
      <w:spacing w:before="120" w:after="120"/>
      <w:ind w:left="634"/>
    </w:pPr>
  </w:style>
  <w:style w:type="paragraph" w:customStyle="1" w:styleId="level5">
    <w:name w:val="level 5"/>
    <w:basedOn w:val="a1"/>
    <w:qFormat/>
    <w:pPr>
      <w:tabs>
        <w:tab w:val="left" w:pos="2520"/>
      </w:tabs>
      <w:ind w:left="1440"/>
    </w:pPr>
  </w:style>
  <w:style w:type="paragraph" w:customStyle="1" w:styleId="TOCEntry">
    <w:name w:val="TOCEntry"/>
    <w:basedOn w:val="a1"/>
    <w:qFormat/>
    <w:pPr>
      <w:keepNext/>
      <w:keepLines/>
      <w:spacing w:before="120" w:after="240" w:line="240" w:lineRule="atLeast"/>
    </w:pPr>
    <w:rPr>
      <w:b/>
      <w:bCs/>
      <w:sz w:val="36"/>
      <w:szCs w:val="36"/>
    </w:rPr>
  </w:style>
  <w:style w:type="paragraph" w:customStyle="1" w:styleId="template">
    <w:name w:val="template"/>
    <w:basedOn w:val="a1"/>
    <w:qFormat/>
    <w:rPr>
      <w:rFonts w:ascii="Arial" w:hAnsi="Arial" w:cs="Arial"/>
      <w:i/>
      <w:iCs/>
      <w:sz w:val="22"/>
      <w:szCs w:val="22"/>
    </w:rPr>
  </w:style>
  <w:style w:type="paragraph" w:customStyle="1" w:styleId="level3text">
    <w:name w:val="level 3 text"/>
    <w:basedOn w:val="a1"/>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a9"/>
    <w:qFormat/>
    <w:rPr>
      <w:sz w:val="28"/>
      <w:szCs w:val="28"/>
    </w:rPr>
  </w:style>
  <w:style w:type="paragraph" w:customStyle="1" w:styleId="ChangeHistoryTitle">
    <w:name w:val="ChangeHistory Title"/>
    <w:basedOn w:val="a1"/>
    <w:qFormat/>
    <w:pPr>
      <w:keepNext/>
      <w:spacing w:before="60" w:after="60" w:line="240" w:lineRule="auto"/>
      <w:jc w:val="center"/>
    </w:pPr>
    <w:rPr>
      <w:rFonts w:ascii="Arial" w:hAnsi="Arial" w:cs="Arial"/>
      <w:b/>
      <w:bCs/>
      <w:sz w:val="36"/>
      <w:szCs w:val="36"/>
    </w:rPr>
  </w:style>
  <w:style w:type="paragraph" w:customStyle="1" w:styleId="SuperTitle">
    <w:name w:val="SuperTitle"/>
    <w:basedOn w:val="a9"/>
    <w:next w:val="a1"/>
    <w:qFormat/>
    <w:pPr>
      <w:pBdr>
        <w:top w:val="single" w:sz="48" w:space="1" w:color="auto"/>
      </w:pBdr>
      <w:spacing w:before="960" w:after="0"/>
    </w:pPr>
    <w:rPr>
      <w:sz w:val="28"/>
      <w:szCs w:val="28"/>
    </w:rPr>
  </w:style>
  <w:style w:type="paragraph" w:customStyle="1" w:styleId="line">
    <w:name w:val="line"/>
    <w:basedOn w:val="a9"/>
    <w:qFormat/>
    <w:pPr>
      <w:pBdr>
        <w:top w:val="single" w:sz="36" w:space="1" w:color="auto"/>
      </w:pBdr>
      <w:spacing w:after="0"/>
    </w:pPr>
    <w:rPr>
      <w:sz w:val="40"/>
      <w:szCs w:val="40"/>
    </w:rPr>
  </w:style>
  <w:style w:type="paragraph" w:styleId="ae">
    <w:name w:val="List Paragraph"/>
    <w:basedOn w:val="a1"/>
    <w:uiPriority w:val="34"/>
    <w:qFormat/>
    <w:pPr>
      <w:ind w:left="720"/>
    </w:pPr>
  </w:style>
  <w:style w:type="paragraph" w:customStyle="1" w:styleId="Table-Text">
    <w:name w:val="Table - Text"/>
    <w:basedOn w:val="a1"/>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a1"/>
    <w:qFormat/>
    <w:pPr>
      <w:keepNext/>
      <w:suppressAutoHyphens/>
      <w:spacing w:before="60" w:after="60" w:line="240" w:lineRule="auto"/>
    </w:pPr>
    <w:rPr>
      <w:rFonts w:ascii="Arial" w:hAnsi="Arial" w:cs="Times New Roman"/>
      <w:b/>
      <w:sz w:val="20"/>
      <w:szCs w:val="20"/>
      <w:lang w:bidi="ar-SA"/>
    </w:rPr>
  </w:style>
  <w:style w:type="paragraph" w:customStyle="1" w:styleId="TOC10">
    <w:name w:val="TOC 标题1"/>
    <w:basedOn w:val="1"/>
    <w:next w:val="a1"/>
    <w:uiPriority w:val="39"/>
    <w:unhideWhenUsed/>
    <w:qFormat/>
    <w:pPr>
      <w:tabs>
        <w:tab w:val="clear" w:pos="432"/>
      </w:tabs>
      <w:spacing w:before="240" w:after="0" w:line="259" w:lineRule="auto"/>
    </w:pPr>
    <w:rPr>
      <w:rFonts w:asciiTheme="majorHAnsi" w:eastAsiaTheme="majorEastAsia" w:hAnsiTheme="majorHAnsi" w:cstheme="majorBidi"/>
      <w:b w:val="0"/>
      <w:bCs w:val="0"/>
      <w:color w:val="156082" w:themeColor="accent1"/>
      <w:sz w:val="32"/>
      <w:szCs w:val="32"/>
      <w:lang w:val="en-US" w:eastAsia="zh-CN" w:bidi="ar-SA"/>
    </w:rPr>
  </w:style>
  <w:style w:type="character" w:customStyle="1" w:styleId="15">
    <w:name w:val="15"/>
    <w:basedOn w:val="a2"/>
    <w:qFormat/>
    <w:rPr>
      <w:rFonts w:ascii="Courier New" w:eastAsia="Times New Roman" w:hAnsi="Courier New" w:cs="Courier New" w:hint="default"/>
      <w:sz w:val="20"/>
      <w:szCs w:val="20"/>
    </w:rPr>
  </w:style>
  <w:style w:type="paragraph" w:customStyle="1" w:styleId="ListParagraph1">
    <w:name w:val="List Paragraph1"/>
    <w:basedOn w:val="a1"/>
    <w:qFormat/>
    <w:pPr>
      <w:widowControl w:val="0"/>
      <w:autoSpaceDE w:val="0"/>
      <w:autoSpaceDN w:val="0"/>
      <w:spacing w:before="100" w:beforeAutospacing="1" w:line="240" w:lineRule="auto"/>
      <w:ind w:left="720"/>
      <w:contextualSpacing/>
    </w:pPr>
    <w:rPr>
      <w:rFonts w:ascii="Cambria" w:eastAsia="宋体" w:hAnsi="Cambria" w:cs="宋体"/>
      <w:sz w:val="22"/>
      <w:szCs w:val="22"/>
      <w:lang w:val="en-US" w:eastAsia="zh-CN" w:bidi="ar-SA"/>
    </w:rPr>
  </w:style>
  <w:style w:type="paragraph" w:customStyle="1" w:styleId="ListParagraph2">
    <w:name w:val="List Paragraph2"/>
    <w:basedOn w:val="a1"/>
    <w:qFormat/>
    <w:pPr>
      <w:widowControl w:val="0"/>
      <w:autoSpaceDE w:val="0"/>
      <w:autoSpaceDN w:val="0"/>
      <w:spacing w:before="100" w:beforeAutospacing="1" w:line="240" w:lineRule="auto"/>
      <w:ind w:left="720"/>
      <w:contextualSpacing/>
    </w:pPr>
    <w:rPr>
      <w:rFonts w:ascii="Cambria" w:eastAsia="宋体" w:hAnsi="Cambria" w:cs="宋体"/>
      <w:sz w:val="22"/>
      <w:szCs w:val="22"/>
      <w:lang w:val="en-US" w:eastAsia="zh-CN" w:bidi="ar-SA"/>
    </w:rPr>
  </w:style>
  <w:style w:type="paragraph" w:customStyle="1" w:styleId="10">
    <w:name w:val="1"/>
    <w:basedOn w:val="a1"/>
    <w:link w:val="1Char"/>
    <w:uiPriority w:val="1"/>
    <w:qFormat/>
    <w:pPr>
      <w:keepNext/>
      <w:keepLines/>
      <w:tabs>
        <w:tab w:val="left" w:pos="432"/>
      </w:tabs>
      <w:spacing w:before="480" w:after="240"/>
      <w:ind w:left="432" w:hanging="432"/>
      <w:outlineLvl w:val="0"/>
    </w:pPr>
    <w:rPr>
      <w:b/>
      <w:bCs/>
      <w:sz w:val="36"/>
      <w:szCs w:val="36"/>
    </w:rPr>
  </w:style>
  <w:style w:type="character" w:customStyle="1" w:styleId="1Char">
    <w:name w:val="1 Char"/>
    <w:basedOn w:val="a2"/>
    <w:link w:val="10"/>
    <w:uiPriority w:val="1"/>
    <w:qFormat/>
    <w:rPr>
      <w:rFonts w:ascii="Times" w:hAnsi="Times" w:cs="Times"/>
      <w:b/>
      <w:bCs/>
      <w:sz w:val="36"/>
      <w:szCs w:val="36"/>
      <w:lang w:val="en-CA" w:eastAsia="en-US" w:bidi="he-IL"/>
    </w:rPr>
  </w:style>
  <w:style w:type="paragraph" w:customStyle="1" w:styleId="11">
    <w:name w:val="11"/>
    <w:basedOn w:val="a1"/>
    <w:rPr>
      <w:rFonts w:ascii="Times New Roman" w:hAnsi="Times New Roman"/>
      <w:b/>
      <w:sz w:val="32"/>
    </w:rPr>
  </w:style>
  <w:style w:type="paragraph" w:customStyle="1" w:styleId="12">
    <w:name w:val="12"/>
    <w:basedOn w:val="a1"/>
    <w:rPr>
      <w:rFonts w:ascii="Times New Roman" w:hAnsi="Times New Roman"/>
      <w:b/>
      <w:sz w:val="28"/>
    </w:rPr>
  </w:style>
  <w:style w:type="paragraph" w:customStyle="1" w:styleId="13">
    <w:name w:val="13"/>
    <w:basedOn w:val="a1"/>
    <w:rPr>
      <w:rFonts w:ascii="Times New Roman" w:hAnsi="Times New Roman"/>
      <w:b/>
      <w:sz w:val="2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46913">
      <w:bodyDiv w:val="1"/>
      <w:marLeft w:val="0"/>
      <w:marRight w:val="0"/>
      <w:marTop w:val="0"/>
      <w:marBottom w:val="0"/>
      <w:divBdr>
        <w:top w:val="none" w:sz="0" w:space="0" w:color="auto"/>
        <w:left w:val="none" w:sz="0" w:space="0" w:color="auto"/>
        <w:bottom w:val="none" w:sz="0" w:space="0" w:color="auto"/>
        <w:right w:val="none" w:sz="0" w:space="0" w:color="auto"/>
      </w:divBdr>
    </w:div>
    <w:div w:id="705451127">
      <w:bodyDiv w:val="1"/>
      <w:marLeft w:val="0"/>
      <w:marRight w:val="0"/>
      <w:marTop w:val="0"/>
      <w:marBottom w:val="0"/>
      <w:divBdr>
        <w:top w:val="none" w:sz="0" w:space="0" w:color="auto"/>
        <w:left w:val="none" w:sz="0" w:space="0" w:color="auto"/>
        <w:bottom w:val="none" w:sz="0" w:space="0" w:color="auto"/>
        <w:right w:val="none" w:sz="0" w:space="0" w:color="auto"/>
      </w:divBdr>
    </w:div>
    <w:div w:id="1260138739">
      <w:bodyDiv w:val="1"/>
      <w:marLeft w:val="0"/>
      <w:marRight w:val="0"/>
      <w:marTop w:val="0"/>
      <w:marBottom w:val="0"/>
      <w:divBdr>
        <w:top w:val="none" w:sz="0" w:space="0" w:color="auto"/>
        <w:left w:val="none" w:sz="0" w:space="0" w:color="auto"/>
        <w:bottom w:val="none" w:sz="0" w:space="0" w:color="auto"/>
        <w:right w:val="none" w:sz="0" w:space="0" w:color="auto"/>
      </w:divBdr>
    </w:div>
    <w:div w:id="1422726816">
      <w:bodyDiv w:val="1"/>
      <w:marLeft w:val="0"/>
      <w:marRight w:val="0"/>
      <w:marTop w:val="0"/>
      <w:marBottom w:val="0"/>
      <w:divBdr>
        <w:top w:val="none" w:sz="0" w:space="0" w:color="auto"/>
        <w:left w:val="none" w:sz="0" w:space="0" w:color="auto"/>
        <w:bottom w:val="none" w:sz="0" w:space="0" w:color="auto"/>
        <w:right w:val="none" w:sz="0" w:space="0" w:color="auto"/>
      </w:divBdr>
    </w:div>
    <w:div w:id="209794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D13E-348C-45E2-93CC-5879BF37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3680</Words>
  <Characters>23185</Characters>
  <Application>Microsoft Office Word</Application>
  <DocSecurity>0</DocSecurity>
  <Lines>724</Lines>
  <Paragraphs>526</Paragraphs>
  <ScaleCrop>false</ScaleCrop>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孟龙 郭</cp:lastModifiedBy>
  <cp:revision>69</cp:revision>
  <cp:lastPrinted>2009-04-24T09:24:00Z</cp:lastPrinted>
  <dcterms:created xsi:type="dcterms:W3CDTF">2025-05-10T05:15:00Z</dcterms:created>
  <dcterms:modified xsi:type="dcterms:W3CDTF">2025-05-09T15:51:00Z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607F9DDC863C44E393223B36FB5DD572_13</vt:lpwstr>
  </property>
  <property fmtid="{D5CDD505-2E9C-101B-9397-08002B2CF9AE}" pid="4" name="KSOTemplateDocerSaveRecord">
    <vt:lpwstr>eyJoZGlkIjoiMzQ1ODQ3OTU4NDM1YjQ5ZDE5YzdiN2MxYThhYWYxNTMiLCJ1c2VySWQiOiIxMjM5OTg4NDExIn0=</vt:lpwstr>
  </property>
  <property fmtid="{D5CDD505-2E9C-101B-9397-08002B2CF9AE}" pid="5" name="_DocHome">
    <vt:i4>-1491019532</vt:i4>
  </property>
</Properties>
</file>