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ﺖﻬﺟ ﺯﺍﺮﺣﺍ ﺖﯾﻮﻫ ﻦﯾﺭﺯ ﻝﺎﭘ ﻝﺎﺳﺭﺍ ﯽﻣ ﺩﺩﺮﮔ. ﺿـﻤﻦ ﻣـﻄﺎﻟـﻌﻪ ﻗـﻮﺍﻧﯿﻦ ﺯﺭﯾﻦ ﭘـﺎﻝ ﮐﻪ ﻣـﻮﺭﺩ ﺗـﺎ3ﺪ ﺍﯾﻨﺠﺎﻧـﺐ ﻣﯽ ﺑـﺎﺷـﺪ، ﮐﺎﺮﺗ ﻣﻠﯽ ﻡﺮﻓ ﺯﺍﺮﺣﺍ ﺖﯾﻮﻫ ﻦﯾﺭﺯ ﻝﺎﭘ </w:t>
        <w:br/>
        <w:br/>
        <w:t>ﻞﺤﻣ ﺭﺍﺮﻗ ﻦﺘﻓﺮﮔ ﺕﺭﺎﮐ ﯽﻠﻣﺎﻀﻣﺍ ﻭ ﺦﯾﺭﺎﺗﻡﺎﻧ ﻭ ﻡﺎﻧ ﯽﮔﺩﺍﻮﻧﺎﺧ: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