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11" w:rsidRDefault="00B57C11" w:rsidP="00B57C11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7</w:t>
      </w:r>
    </w:p>
    <w:p w:rsidR="00B57C11" w:rsidRDefault="00B57C11" w:rsidP="00B57C11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B57C11" w:rsidRDefault="00B57C11" w:rsidP="00B57C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188" w:type="dxa"/>
        <w:tblInd w:w="-405" w:type="dxa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S no.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A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B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C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D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E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F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G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H</w:t>
            </w:r>
          </w:p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Roll no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Science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proofErr w:type="spellStart"/>
            <w:r>
              <w:t>Maths</w:t>
            </w:r>
            <w:proofErr w:type="spellEnd"/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Urdu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English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proofErr w:type="spellStart"/>
            <w:r>
              <w:t>SSt</w:t>
            </w:r>
            <w:proofErr w:type="spellEnd"/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Total</w:t>
            </w:r>
          </w:p>
        </w:tc>
        <w:tc>
          <w:tcPr>
            <w:tcW w:w="1132" w:type="dxa"/>
            <w:vAlign w:val="bottom"/>
          </w:tcPr>
          <w:p w:rsidR="00B42F2E" w:rsidRDefault="00B42F2E" w:rsidP="00B42F2E">
            <w:r>
              <w:t>Results</w:t>
            </w:r>
          </w:p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2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3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4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5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6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7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8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9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10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11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12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13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14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15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16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  <w:tr w:rsidR="00B42F2E" w:rsidTr="00B42F2E">
        <w:trPr>
          <w:trHeight w:val="350"/>
        </w:trPr>
        <w:tc>
          <w:tcPr>
            <w:tcW w:w="1132" w:type="dxa"/>
            <w:vAlign w:val="bottom"/>
          </w:tcPr>
          <w:p w:rsidR="00B42F2E" w:rsidRDefault="00B42F2E" w:rsidP="00B42F2E">
            <w:r>
              <w:t>17</w:t>
            </w:r>
          </w:p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  <w:tc>
          <w:tcPr>
            <w:tcW w:w="1132" w:type="dxa"/>
            <w:vAlign w:val="bottom"/>
          </w:tcPr>
          <w:p w:rsidR="00B42F2E" w:rsidRDefault="00B42F2E" w:rsidP="00B42F2E"/>
        </w:tc>
      </w:tr>
    </w:tbl>
    <w:p w:rsidR="00B42F2E" w:rsidRPr="00B42F2E" w:rsidRDefault="00B42F2E" w:rsidP="00B42F2E"/>
    <w:p w:rsidR="00B42F2E" w:rsidRDefault="00B42F2E" w:rsidP="00B42F2E">
      <w:pPr>
        <w:pStyle w:val="ListParagraph"/>
        <w:numPr>
          <w:ilvl w:val="0"/>
          <w:numId w:val="1"/>
        </w:numPr>
      </w:pPr>
      <w:r>
        <w:t>Calculate  The Total Column as sum of marks secured in five subjects</w:t>
      </w:r>
    </w:p>
    <w:p w:rsidR="00B42F2E" w:rsidRDefault="00B42F2E" w:rsidP="00B42F2E">
      <w:pPr>
        <w:pStyle w:val="ListParagraph"/>
        <w:numPr>
          <w:ilvl w:val="1"/>
          <w:numId w:val="1"/>
        </w:numPr>
      </w:pPr>
      <w:r>
        <w:t>Calculate the result as.</w:t>
      </w:r>
    </w:p>
    <w:p w:rsidR="00B42F2E" w:rsidRDefault="00B42F2E" w:rsidP="00B42F2E">
      <w:pPr>
        <w:pStyle w:val="ListParagraph"/>
        <w:ind w:left="2160"/>
      </w:pPr>
      <w:r>
        <w:t xml:space="preserve">If total &gt;=200 then pass </w:t>
      </w:r>
      <w:r w:rsidR="00A022EC">
        <w:t xml:space="preserve"> </w:t>
      </w:r>
      <w:r>
        <w:t xml:space="preserve">Else </w:t>
      </w:r>
      <w:r w:rsidR="00A022EC">
        <w:t xml:space="preserve"> </w:t>
      </w:r>
      <w:bookmarkStart w:id="0" w:name="_GoBack"/>
      <w:bookmarkEnd w:id="0"/>
      <w:r>
        <w:t>fail.</w:t>
      </w:r>
    </w:p>
    <w:p w:rsidR="00B42F2E" w:rsidRDefault="00B42F2E" w:rsidP="00B42F2E">
      <w:pPr>
        <w:pStyle w:val="ListParagraph"/>
        <w:numPr>
          <w:ilvl w:val="1"/>
          <w:numId w:val="1"/>
        </w:numPr>
      </w:pPr>
      <w:r>
        <w:t>Use conditional formatting to format the column named result.</w:t>
      </w:r>
    </w:p>
    <w:p w:rsidR="00B42F2E" w:rsidRPr="0063344F" w:rsidRDefault="00B42F2E" w:rsidP="006346B9">
      <w:pPr>
        <w:spacing w:line="240" w:lineRule="auto"/>
        <w:ind w:left="1440"/>
        <w:rPr>
          <w:b/>
        </w:rPr>
      </w:pPr>
      <w:r w:rsidRPr="0063344F">
        <w:rPr>
          <w:b/>
        </w:rPr>
        <w:t xml:space="preserve">If result is pass </w:t>
      </w:r>
    </w:p>
    <w:p w:rsidR="00B42F2E" w:rsidRDefault="00B42F2E" w:rsidP="006346B9">
      <w:pPr>
        <w:spacing w:line="240" w:lineRule="auto"/>
        <w:ind w:left="1440"/>
      </w:pPr>
      <w:r>
        <w:tab/>
      </w:r>
      <w:r>
        <w:tab/>
        <w:t>Color shading = Green</w:t>
      </w:r>
    </w:p>
    <w:p w:rsidR="00B42F2E" w:rsidRPr="0063344F" w:rsidRDefault="00B42F2E" w:rsidP="006346B9">
      <w:pPr>
        <w:spacing w:line="240" w:lineRule="auto"/>
        <w:ind w:left="1440"/>
        <w:rPr>
          <w:b/>
        </w:rPr>
      </w:pPr>
      <w:r>
        <w:tab/>
      </w:r>
      <w:r>
        <w:tab/>
        <w:t xml:space="preserve">Font= </w:t>
      </w:r>
      <w:r w:rsidRPr="0063344F">
        <w:rPr>
          <w:b/>
        </w:rPr>
        <w:t>Bold</w:t>
      </w:r>
    </w:p>
    <w:p w:rsidR="00B42F2E" w:rsidRPr="0063344F" w:rsidRDefault="00B42F2E" w:rsidP="006346B9">
      <w:pPr>
        <w:spacing w:line="240" w:lineRule="auto"/>
        <w:ind w:left="1440"/>
        <w:rPr>
          <w:b/>
        </w:rPr>
      </w:pPr>
      <w:r w:rsidRPr="0063344F">
        <w:rPr>
          <w:b/>
        </w:rPr>
        <w:t>If result is fail</w:t>
      </w:r>
    </w:p>
    <w:p w:rsidR="006346B9" w:rsidRDefault="00B42F2E" w:rsidP="006346B9">
      <w:pPr>
        <w:spacing w:line="240" w:lineRule="auto"/>
        <w:ind w:left="1440"/>
      </w:pPr>
      <w:r>
        <w:tab/>
      </w:r>
      <w:r>
        <w:tab/>
        <w:t>Color shading</w:t>
      </w:r>
      <w:r w:rsidR="006346B9">
        <w:t xml:space="preserve"> =Red</w:t>
      </w:r>
    </w:p>
    <w:p w:rsidR="00B42F2E" w:rsidRPr="0063344F" w:rsidRDefault="006346B9" w:rsidP="006346B9">
      <w:pPr>
        <w:spacing w:line="240" w:lineRule="auto"/>
        <w:ind w:left="1440"/>
        <w:rPr>
          <w:b/>
        </w:rPr>
      </w:pPr>
      <w:r>
        <w:tab/>
      </w:r>
      <w:r>
        <w:tab/>
        <w:t>Font</w:t>
      </w:r>
      <w:r w:rsidR="00B42F2E">
        <w:t xml:space="preserve"> </w:t>
      </w:r>
      <w:r>
        <w:t>=</w:t>
      </w:r>
      <w:r w:rsidR="0063344F" w:rsidRPr="0063344F">
        <w:rPr>
          <w:b/>
        </w:rPr>
        <w:t>Double Underline</w:t>
      </w:r>
    </w:p>
    <w:sectPr w:rsidR="00B42F2E" w:rsidRPr="0063344F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30" w:rsidRDefault="00713D30" w:rsidP="002615F4">
      <w:pPr>
        <w:spacing w:after="0" w:line="240" w:lineRule="auto"/>
      </w:pPr>
      <w:r>
        <w:separator/>
      </w:r>
    </w:p>
  </w:endnote>
  <w:endnote w:type="continuationSeparator" w:id="0">
    <w:p w:rsidR="00713D30" w:rsidRDefault="00713D30" w:rsidP="0026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F4" w:rsidRDefault="002615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F4" w:rsidRDefault="002615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F4" w:rsidRDefault="002615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30" w:rsidRDefault="00713D30" w:rsidP="002615F4">
      <w:pPr>
        <w:spacing w:after="0" w:line="240" w:lineRule="auto"/>
      </w:pPr>
      <w:r>
        <w:separator/>
      </w:r>
    </w:p>
  </w:footnote>
  <w:footnote w:type="continuationSeparator" w:id="0">
    <w:p w:rsidR="00713D30" w:rsidRDefault="00713D30" w:rsidP="0026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F4" w:rsidRDefault="002615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070371"/>
      <w:docPartObj>
        <w:docPartGallery w:val="Watermarks"/>
        <w:docPartUnique/>
      </w:docPartObj>
    </w:sdtPr>
    <w:sdtEndPr/>
    <w:sdtContent>
      <w:p w:rsidR="002615F4" w:rsidRDefault="00713D30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8752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F4" w:rsidRDefault="002615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90C"/>
    <w:multiLevelType w:val="hybridMultilevel"/>
    <w:tmpl w:val="1C46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2E"/>
    <w:rsid w:val="00042FED"/>
    <w:rsid w:val="002615F4"/>
    <w:rsid w:val="00413089"/>
    <w:rsid w:val="004E3397"/>
    <w:rsid w:val="0059207F"/>
    <w:rsid w:val="005F3566"/>
    <w:rsid w:val="0063344F"/>
    <w:rsid w:val="006346B9"/>
    <w:rsid w:val="00713D30"/>
    <w:rsid w:val="008249D9"/>
    <w:rsid w:val="00892B67"/>
    <w:rsid w:val="00893E24"/>
    <w:rsid w:val="00A022EC"/>
    <w:rsid w:val="00B42F2E"/>
    <w:rsid w:val="00B57C11"/>
    <w:rsid w:val="00BD7818"/>
    <w:rsid w:val="00C808A6"/>
    <w:rsid w:val="00CC1216"/>
    <w:rsid w:val="00D13B7A"/>
    <w:rsid w:val="00D26656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42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F4"/>
  </w:style>
  <w:style w:type="paragraph" w:styleId="Footer">
    <w:name w:val="footer"/>
    <w:basedOn w:val="Normal"/>
    <w:link w:val="FooterChar"/>
    <w:uiPriority w:val="99"/>
    <w:unhideWhenUsed/>
    <w:rsid w:val="0026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B42F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F4"/>
  </w:style>
  <w:style w:type="paragraph" w:styleId="Footer">
    <w:name w:val="footer"/>
    <w:basedOn w:val="Normal"/>
    <w:link w:val="FooterChar"/>
    <w:uiPriority w:val="99"/>
    <w:unhideWhenUsed/>
    <w:rsid w:val="00261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2024-09-02T09:21:00Z</dcterms:created>
  <dcterms:modified xsi:type="dcterms:W3CDTF">2024-09-03T15:23:00Z</dcterms:modified>
</cp:coreProperties>
</file>