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CEB" w:rsidRPr="00BA3057" w:rsidRDefault="00BA3057" w:rsidP="00BA3057">
      <w:pPr>
        <w:jc w:val="center"/>
        <w:rPr>
          <w:rFonts w:ascii="Algerian" w:hAnsi="Algerian"/>
          <w:b/>
          <w:sz w:val="96"/>
        </w:rPr>
      </w:pPr>
      <w:r w:rsidRPr="00BA3057">
        <w:rPr>
          <w:rFonts w:ascii="Algerian" w:hAnsi="Algerian"/>
          <w:b/>
          <w:sz w:val="96"/>
        </w:rPr>
        <w:t>Excel assignment</w:t>
      </w:r>
    </w:p>
    <w:tbl>
      <w:tblPr>
        <w:tblStyle w:val="TableGrid"/>
        <w:tblW w:w="10294" w:type="dxa"/>
        <w:tblLook w:val="04A0" w:firstRow="1" w:lastRow="0" w:firstColumn="1" w:lastColumn="0" w:noHBand="0" w:noVBand="1"/>
      </w:tblPr>
      <w:tblGrid>
        <w:gridCol w:w="988"/>
        <w:gridCol w:w="1081"/>
        <w:gridCol w:w="1153"/>
        <w:gridCol w:w="1039"/>
        <w:gridCol w:w="1101"/>
        <w:gridCol w:w="971"/>
        <w:gridCol w:w="1208"/>
        <w:gridCol w:w="1043"/>
        <w:gridCol w:w="1710"/>
      </w:tblGrid>
      <w:tr w:rsidR="00BA3057" w:rsidTr="00BA3057">
        <w:trPr>
          <w:trHeight w:val="493"/>
        </w:trPr>
        <w:tc>
          <w:tcPr>
            <w:tcW w:w="1087" w:type="dxa"/>
          </w:tcPr>
          <w:p w:rsidR="00BA3057" w:rsidRPr="00BA3057" w:rsidRDefault="00BA3057">
            <w:pPr>
              <w:rPr>
                <w:b/>
                <w:sz w:val="32"/>
              </w:rPr>
            </w:pPr>
            <w:r w:rsidRPr="00BA3057">
              <w:rPr>
                <w:b/>
                <w:sz w:val="32"/>
              </w:rPr>
              <w:t>Roll</w:t>
            </w:r>
          </w:p>
        </w:tc>
        <w:tc>
          <w:tcPr>
            <w:tcW w:w="1110" w:type="dxa"/>
          </w:tcPr>
          <w:p w:rsidR="00BA3057" w:rsidRPr="00BA3057" w:rsidRDefault="00BA3057">
            <w:pPr>
              <w:rPr>
                <w:b/>
                <w:sz w:val="32"/>
              </w:rPr>
            </w:pPr>
            <w:r w:rsidRPr="00BA3057">
              <w:rPr>
                <w:b/>
                <w:sz w:val="32"/>
              </w:rPr>
              <w:t>Name</w:t>
            </w:r>
          </w:p>
        </w:tc>
        <w:tc>
          <w:tcPr>
            <w:tcW w:w="1121" w:type="dxa"/>
          </w:tcPr>
          <w:p w:rsidR="00BA3057" w:rsidRPr="00BA3057" w:rsidRDefault="00BA3057">
            <w:pPr>
              <w:rPr>
                <w:b/>
                <w:sz w:val="32"/>
              </w:rPr>
            </w:pPr>
            <w:r w:rsidRPr="00BA3057">
              <w:rPr>
                <w:b/>
                <w:sz w:val="32"/>
              </w:rPr>
              <w:t>English</w:t>
            </w:r>
          </w:p>
        </w:tc>
        <w:tc>
          <w:tcPr>
            <w:tcW w:w="1099" w:type="dxa"/>
          </w:tcPr>
          <w:p w:rsidR="00BA3057" w:rsidRPr="00BA3057" w:rsidRDefault="00BA3057">
            <w:pPr>
              <w:rPr>
                <w:b/>
                <w:sz w:val="32"/>
              </w:rPr>
            </w:pPr>
            <w:r w:rsidRPr="00BA3057">
              <w:rPr>
                <w:b/>
                <w:sz w:val="32"/>
              </w:rPr>
              <w:t>Urdu</w:t>
            </w:r>
          </w:p>
        </w:tc>
        <w:tc>
          <w:tcPr>
            <w:tcW w:w="1115" w:type="dxa"/>
          </w:tcPr>
          <w:p w:rsidR="00BA3057" w:rsidRPr="00BA3057" w:rsidRDefault="00BA3057">
            <w:pPr>
              <w:rPr>
                <w:b/>
                <w:sz w:val="32"/>
              </w:rPr>
            </w:pPr>
            <w:proofErr w:type="spellStart"/>
            <w:r w:rsidRPr="00BA3057">
              <w:rPr>
                <w:b/>
                <w:sz w:val="32"/>
              </w:rPr>
              <w:t>Maths</w:t>
            </w:r>
            <w:proofErr w:type="spellEnd"/>
          </w:p>
        </w:tc>
        <w:tc>
          <w:tcPr>
            <w:tcW w:w="1084" w:type="dxa"/>
          </w:tcPr>
          <w:p w:rsidR="00BA3057" w:rsidRPr="00BA3057" w:rsidRDefault="00BA3057">
            <w:pPr>
              <w:rPr>
                <w:b/>
                <w:sz w:val="32"/>
              </w:rPr>
            </w:pPr>
            <w:r w:rsidRPr="00BA3057">
              <w:rPr>
                <w:b/>
                <w:sz w:val="32"/>
              </w:rPr>
              <w:t>SST</w:t>
            </w:r>
          </w:p>
        </w:tc>
        <w:tc>
          <w:tcPr>
            <w:tcW w:w="1126" w:type="dxa"/>
          </w:tcPr>
          <w:p w:rsidR="00BA3057" w:rsidRPr="00BA3057" w:rsidRDefault="00BA3057">
            <w:pPr>
              <w:rPr>
                <w:b/>
                <w:sz w:val="32"/>
              </w:rPr>
            </w:pPr>
            <w:r w:rsidRPr="00BA3057">
              <w:rPr>
                <w:b/>
                <w:sz w:val="32"/>
              </w:rPr>
              <w:t>Science</w:t>
            </w:r>
          </w:p>
        </w:tc>
        <w:tc>
          <w:tcPr>
            <w:tcW w:w="1100" w:type="dxa"/>
          </w:tcPr>
          <w:p w:rsidR="00BA3057" w:rsidRPr="00BA3057" w:rsidRDefault="00BA3057">
            <w:pPr>
              <w:rPr>
                <w:b/>
                <w:sz w:val="32"/>
              </w:rPr>
            </w:pPr>
            <w:r w:rsidRPr="00BA3057">
              <w:rPr>
                <w:b/>
                <w:sz w:val="32"/>
              </w:rPr>
              <w:t xml:space="preserve">Total </w:t>
            </w:r>
          </w:p>
        </w:tc>
        <w:tc>
          <w:tcPr>
            <w:tcW w:w="1452" w:type="dxa"/>
          </w:tcPr>
          <w:p w:rsidR="00BA3057" w:rsidRPr="00BA3057" w:rsidRDefault="00BA3057">
            <w:pPr>
              <w:rPr>
                <w:b/>
                <w:sz w:val="32"/>
              </w:rPr>
            </w:pPr>
            <w:r w:rsidRPr="00BA3057">
              <w:rPr>
                <w:b/>
                <w:sz w:val="32"/>
              </w:rPr>
              <w:t>Percentage</w:t>
            </w:r>
          </w:p>
        </w:tc>
      </w:tr>
      <w:tr w:rsidR="00BA3057" w:rsidTr="00BA3057">
        <w:trPr>
          <w:trHeight w:val="493"/>
        </w:trPr>
        <w:tc>
          <w:tcPr>
            <w:tcW w:w="1087" w:type="dxa"/>
          </w:tcPr>
          <w:p w:rsidR="00BA3057" w:rsidRDefault="00BA3057" w:rsidP="00BA305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110" w:type="dxa"/>
          </w:tcPr>
          <w:p w:rsidR="00BA3057" w:rsidRDefault="00BA3057"/>
        </w:tc>
        <w:tc>
          <w:tcPr>
            <w:tcW w:w="1121" w:type="dxa"/>
          </w:tcPr>
          <w:p w:rsidR="00BA3057" w:rsidRDefault="00BA3057"/>
        </w:tc>
        <w:tc>
          <w:tcPr>
            <w:tcW w:w="1099" w:type="dxa"/>
          </w:tcPr>
          <w:p w:rsidR="00BA3057" w:rsidRDefault="00BA3057"/>
        </w:tc>
        <w:tc>
          <w:tcPr>
            <w:tcW w:w="1115" w:type="dxa"/>
          </w:tcPr>
          <w:p w:rsidR="00BA3057" w:rsidRDefault="00BA3057"/>
        </w:tc>
        <w:tc>
          <w:tcPr>
            <w:tcW w:w="1084" w:type="dxa"/>
          </w:tcPr>
          <w:p w:rsidR="00BA3057" w:rsidRDefault="00BA3057"/>
        </w:tc>
        <w:tc>
          <w:tcPr>
            <w:tcW w:w="1126" w:type="dxa"/>
          </w:tcPr>
          <w:p w:rsidR="00BA3057" w:rsidRDefault="00BA3057"/>
        </w:tc>
        <w:tc>
          <w:tcPr>
            <w:tcW w:w="1100" w:type="dxa"/>
          </w:tcPr>
          <w:p w:rsidR="00BA3057" w:rsidRDefault="00BA3057"/>
        </w:tc>
        <w:tc>
          <w:tcPr>
            <w:tcW w:w="1452" w:type="dxa"/>
          </w:tcPr>
          <w:p w:rsidR="00BA3057" w:rsidRDefault="00BA3057"/>
        </w:tc>
      </w:tr>
      <w:tr w:rsidR="00BA3057" w:rsidTr="00BA3057">
        <w:trPr>
          <w:trHeight w:val="493"/>
        </w:trPr>
        <w:tc>
          <w:tcPr>
            <w:tcW w:w="1087" w:type="dxa"/>
          </w:tcPr>
          <w:p w:rsidR="00BA3057" w:rsidRDefault="00BA3057" w:rsidP="00BA305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110" w:type="dxa"/>
          </w:tcPr>
          <w:p w:rsidR="00BA3057" w:rsidRDefault="00BA3057"/>
        </w:tc>
        <w:tc>
          <w:tcPr>
            <w:tcW w:w="1121" w:type="dxa"/>
          </w:tcPr>
          <w:p w:rsidR="00BA3057" w:rsidRDefault="00BA3057"/>
        </w:tc>
        <w:tc>
          <w:tcPr>
            <w:tcW w:w="1099" w:type="dxa"/>
          </w:tcPr>
          <w:p w:rsidR="00BA3057" w:rsidRDefault="00BA3057"/>
        </w:tc>
        <w:tc>
          <w:tcPr>
            <w:tcW w:w="1115" w:type="dxa"/>
          </w:tcPr>
          <w:p w:rsidR="00BA3057" w:rsidRDefault="00BA3057"/>
        </w:tc>
        <w:tc>
          <w:tcPr>
            <w:tcW w:w="1084" w:type="dxa"/>
          </w:tcPr>
          <w:p w:rsidR="00BA3057" w:rsidRDefault="00BA3057"/>
        </w:tc>
        <w:tc>
          <w:tcPr>
            <w:tcW w:w="1126" w:type="dxa"/>
          </w:tcPr>
          <w:p w:rsidR="00BA3057" w:rsidRDefault="00BA3057"/>
        </w:tc>
        <w:tc>
          <w:tcPr>
            <w:tcW w:w="1100" w:type="dxa"/>
          </w:tcPr>
          <w:p w:rsidR="00BA3057" w:rsidRDefault="00BA3057"/>
        </w:tc>
        <w:tc>
          <w:tcPr>
            <w:tcW w:w="1452" w:type="dxa"/>
          </w:tcPr>
          <w:p w:rsidR="00BA3057" w:rsidRDefault="00BA3057"/>
        </w:tc>
      </w:tr>
      <w:tr w:rsidR="00BA3057" w:rsidTr="00BA3057">
        <w:trPr>
          <w:trHeight w:val="493"/>
        </w:trPr>
        <w:tc>
          <w:tcPr>
            <w:tcW w:w="1087" w:type="dxa"/>
          </w:tcPr>
          <w:p w:rsidR="00BA3057" w:rsidRDefault="00BA3057" w:rsidP="00BA305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110" w:type="dxa"/>
          </w:tcPr>
          <w:p w:rsidR="00BA3057" w:rsidRDefault="00BA3057"/>
        </w:tc>
        <w:tc>
          <w:tcPr>
            <w:tcW w:w="1121" w:type="dxa"/>
          </w:tcPr>
          <w:p w:rsidR="00BA3057" w:rsidRDefault="00BA3057"/>
        </w:tc>
        <w:tc>
          <w:tcPr>
            <w:tcW w:w="1099" w:type="dxa"/>
          </w:tcPr>
          <w:p w:rsidR="00BA3057" w:rsidRDefault="00BA3057"/>
        </w:tc>
        <w:tc>
          <w:tcPr>
            <w:tcW w:w="1115" w:type="dxa"/>
          </w:tcPr>
          <w:p w:rsidR="00BA3057" w:rsidRDefault="00BA3057"/>
        </w:tc>
        <w:tc>
          <w:tcPr>
            <w:tcW w:w="1084" w:type="dxa"/>
          </w:tcPr>
          <w:p w:rsidR="00BA3057" w:rsidRDefault="00BA3057"/>
        </w:tc>
        <w:tc>
          <w:tcPr>
            <w:tcW w:w="1126" w:type="dxa"/>
          </w:tcPr>
          <w:p w:rsidR="00BA3057" w:rsidRDefault="00BA3057"/>
        </w:tc>
        <w:tc>
          <w:tcPr>
            <w:tcW w:w="1100" w:type="dxa"/>
          </w:tcPr>
          <w:p w:rsidR="00BA3057" w:rsidRDefault="00BA3057"/>
        </w:tc>
        <w:tc>
          <w:tcPr>
            <w:tcW w:w="1452" w:type="dxa"/>
          </w:tcPr>
          <w:p w:rsidR="00BA3057" w:rsidRDefault="00BA3057"/>
        </w:tc>
      </w:tr>
      <w:tr w:rsidR="00BA3057" w:rsidTr="00BA3057">
        <w:trPr>
          <w:trHeight w:val="493"/>
        </w:trPr>
        <w:tc>
          <w:tcPr>
            <w:tcW w:w="1087" w:type="dxa"/>
          </w:tcPr>
          <w:p w:rsidR="00BA3057" w:rsidRDefault="00BA3057" w:rsidP="00BA305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110" w:type="dxa"/>
          </w:tcPr>
          <w:p w:rsidR="00BA3057" w:rsidRDefault="00BA3057"/>
        </w:tc>
        <w:tc>
          <w:tcPr>
            <w:tcW w:w="1121" w:type="dxa"/>
          </w:tcPr>
          <w:p w:rsidR="00BA3057" w:rsidRDefault="00BA3057"/>
        </w:tc>
        <w:tc>
          <w:tcPr>
            <w:tcW w:w="1099" w:type="dxa"/>
          </w:tcPr>
          <w:p w:rsidR="00BA3057" w:rsidRDefault="00BA3057"/>
        </w:tc>
        <w:tc>
          <w:tcPr>
            <w:tcW w:w="1115" w:type="dxa"/>
          </w:tcPr>
          <w:p w:rsidR="00BA3057" w:rsidRDefault="00BA3057"/>
        </w:tc>
        <w:tc>
          <w:tcPr>
            <w:tcW w:w="1084" w:type="dxa"/>
          </w:tcPr>
          <w:p w:rsidR="00BA3057" w:rsidRDefault="00BA3057"/>
        </w:tc>
        <w:tc>
          <w:tcPr>
            <w:tcW w:w="1126" w:type="dxa"/>
          </w:tcPr>
          <w:p w:rsidR="00BA3057" w:rsidRDefault="00BA3057"/>
        </w:tc>
        <w:tc>
          <w:tcPr>
            <w:tcW w:w="1100" w:type="dxa"/>
          </w:tcPr>
          <w:p w:rsidR="00BA3057" w:rsidRDefault="00BA3057"/>
        </w:tc>
        <w:tc>
          <w:tcPr>
            <w:tcW w:w="1452" w:type="dxa"/>
          </w:tcPr>
          <w:p w:rsidR="00BA3057" w:rsidRDefault="00BA3057"/>
        </w:tc>
      </w:tr>
      <w:tr w:rsidR="00BA3057" w:rsidTr="00BA3057">
        <w:trPr>
          <w:trHeight w:val="493"/>
        </w:trPr>
        <w:tc>
          <w:tcPr>
            <w:tcW w:w="1087" w:type="dxa"/>
          </w:tcPr>
          <w:p w:rsidR="00BA3057" w:rsidRDefault="00BA3057" w:rsidP="00BA305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110" w:type="dxa"/>
          </w:tcPr>
          <w:p w:rsidR="00BA3057" w:rsidRDefault="00BA3057"/>
        </w:tc>
        <w:tc>
          <w:tcPr>
            <w:tcW w:w="1121" w:type="dxa"/>
          </w:tcPr>
          <w:p w:rsidR="00BA3057" w:rsidRDefault="00BA3057"/>
        </w:tc>
        <w:tc>
          <w:tcPr>
            <w:tcW w:w="1099" w:type="dxa"/>
          </w:tcPr>
          <w:p w:rsidR="00BA3057" w:rsidRDefault="00BA3057"/>
        </w:tc>
        <w:tc>
          <w:tcPr>
            <w:tcW w:w="1115" w:type="dxa"/>
          </w:tcPr>
          <w:p w:rsidR="00BA3057" w:rsidRDefault="00BA3057"/>
        </w:tc>
        <w:tc>
          <w:tcPr>
            <w:tcW w:w="1084" w:type="dxa"/>
          </w:tcPr>
          <w:p w:rsidR="00BA3057" w:rsidRDefault="00BA3057"/>
        </w:tc>
        <w:tc>
          <w:tcPr>
            <w:tcW w:w="1126" w:type="dxa"/>
          </w:tcPr>
          <w:p w:rsidR="00BA3057" w:rsidRDefault="00BA3057"/>
        </w:tc>
        <w:tc>
          <w:tcPr>
            <w:tcW w:w="1100" w:type="dxa"/>
          </w:tcPr>
          <w:p w:rsidR="00BA3057" w:rsidRDefault="00BA3057"/>
        </w:tc>
        <w:tc>
          <w:tcPr>
            <w:tcW w:w="1452" w:type="dxa"/>
          </w:tcPr>
          <w:p w:rsidR="00BA3057" w:rsidRDefault="00BA3057"/>
        </w:tc>
      </w:tr>
      <w:tr w:rsidR="00BA3057" w:rsidTr="00BA3057">
        <w:trPr>
          <w:trHeight w:val="493"/>
        </w:trPr>
        <w:tc>
          <w:tcPr>
            <w:tcW w:w="1087" w:type="dxa"/>
          </w:tcPr>
          <w:p w:rsidR="00BA3057" w:rsidRDefault="00BA3057" w:rsidP="00BA305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110" w:type="dxa"/>
          </w:tcPr>
          <w:p w:rsidR="00BA3057" w:rsidRDefault="00BA3057"/>
        </w:tc>
        <w:tc>
          <w:tcPr>
            <w:tcW w:w="1121" w:type="dxa"/>
          </w:tcPr>
          <w:p w:rsidR="00BA3057" w:rsidRDefault="00BA3057"/>
        </w:tc>
        <w:tc>
          <w:tcPr>
            <w:tcW w:w="1099" w:type="dxa"/>
          </w:tcPr>
          <w:p w:rsidR="00BA3057" w:rsidRDefault="00BA3057"/>
        </w:tc>
        <w:tc>
          <w:tcPr>
            <w:tcW w:w="1115" w:type="dxa"/>
          </w:tcPr>
          <w:p w:rsidR="00BA3057" w:rsidRDefault="00BA3057"/>
        </w:tc>
        <w:tc>
          <w:tcPr>
            <w:tcW w:w="1084" w:type="dxa"/>
          </w:tcPr>
          <w:p w:rsidR="00BA3057" w:rsidRDefault="00BA3057"/>
        </w:tc>
        <w:tc>
          <w:tcPr>
            <w:tcW w:w="1126" w:type="dxa"/>
          </w:tcPr>
          <w:p w:rsidR="00BA3057" w:rsidRDefault="00BA3057"/>
        </w:tc>
        <w:tc>
          <w:tcPr>
            <w:tcW w:w="1100" w:type="dxa"/>
          </w:tcPr>
          <w:p w:rsidR="00BA3057" w:rsidRDefault="00BA3057"/>
        </w:tc>
        <w:tc>
          <w:tcPr>
            <w:tcW w:w="1452" w:type="dxa"/>
          </w:tcPr>
          <w:p w:rsidR="00BA3057" w:rsidRDefault="00BA3057"/>
        </w:tc>
      </w:tr>
      <w:tr w:rsidR="00BA3057" w:rsidTr="00BA3057">
        <w:trPr>
          <w:trHeight w:val="493"/>
        </w:trPr>
        <w:tc>
          <w:tcPr>
            <w:tcW w:w="1087" w:type="dxa"/>
          </w:tcPr>
          <w:p w:rsidR="00BA3057" w:rsidRDefault="00BA3057" w:rsidP="00BA305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110" w:type="dxa"/>
          </w:tcPr>
          <w:p w:rsidR="00BA3057" w:rsidRDefault="00BA3057"/>
        </w:tc>
        <w:tc>
          <w:tcPr>
            <w:tcW w:w="1121" w:type="dxa"/>
          </w:tcPr>
          <w:p w:rsidR="00BA3057" w:rsidRDefault="00BA3057"/>
        </w:tc>
        <w:tc>
          <w:tcPr>
            <w:tcW w:w="1099" w:type="dxa"/>
          </w:tcPr>
          <w:p w:rsidR="00BA3057" w:rsidRDefault="00BA3057"/>
        </w:tc>
        <w:tc>
          <w:tcPr>
            <w:tcW w:w="1115" w:type="dxa"/>
          </w:tcPr>
          <w:p w:rsidR="00BA3057" w:rsidRDefault="00BA3057"/>
        </w:tc>
        <w:tc>
          <w:tcPr>
            <w:tcW w:w="1084" w:type="dxa"/>
          </w:tcPr>
          <w:p w:rsidR="00BA3057" w:rsidRDefault="00BA3057"/>
        </w:tc>
        <w:tc>
          <w:tcPr>
            <w:tcW w:w="1126" w:type="dxa"/>
          </w:tcPr>
          <w:p w:rsidR="00BA3057" w:rsidRDefault="00BA3057"/>
        </w:tc>
        <w:tc>
          <w:tcPr>
            <w:tcW w:w="1100" w:type="dxa"/>
          </w:tcPr>
          <w:p w:rsidR="00BA3057" w:rsidRDefault="00BA3057"/>
        </w:tc>
        <w:tc>
          <w:tcPr>
            <w:tcW w:w="1452" w:type="dxa"/>
          </w:tcPr>
          <w:p w:rsidR="00BA3057" w:rsidRDefault="00BA3057"/>
        </w:tc>
      </w:tr>
      <w:tr w:rsidR="00BA3057" w:rsidTr="00BA3057">
        <w:trPr>
          <w:trHeight w:val="493"/>
        </w:trPr>
        <w:tc>
          <w:tcPr>
            <w:tcW w:w="1087" w:type="dxa"/>
          </w:tcPr>
          <w:p w:rsidR="00BA3057" w:rsidRDefault="00BA3057" w:rsidP="00BA305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110" w:type="dxa"/>
          </w:tcPr>
          <w:p w:rsidR="00BA3057" w:rsidRDefault="00BA3057"/>
        </w:tc>
        <w:tc>
          <w:tcPr>
            <w:tcW w:w="1121" w:type="dxa"/>
          </w:tcPr>
          <w:p w:rsidR="00BA3057" w:rsidRDefault="00BA3057"/>
        </w:tc>
        <w:tc>
          <w:tcPr>
            <w:tcW w:w="1099" w:type="dxa"/>
          </w:tcPr>
          <w:p w:rsidR="00BA3057" w:rsidRDefault="00BA3057"/>
        </w:tc>
        <w:tc>
          <w:tcPr>
            <w:tcW w:w="1115" w:type="dxa"/>
          </w:tcPr>
          <w:p w:rsidR="00BA3057" w:rsidRDefault="00BA3057"/>
        </w:tc>
        <w:tc>
          <w:tcPr>
            <w:tcW w:w="1084" w:type="dxa"/>
          </w:tcPr>
          <w:p w:rsidR="00BA3057" w:rsidRDefault="00BA3057"/>
        </w:tc>
        <w:tc>
          <w:tcPr>
            <w:tcW w:w="1126" w:type="dxa"/>
          </w:tcPr>
          <w:p w:rsidR="00BA3057" w:rsidRDefault="00BA3057"/>
        </w:tc>
        <w:tc>
          <w:tcPr>
            <w:tcW w:w="1100" w:type="dxa"/>
          </w:tcPr>
          <w:p w:rsidR="00BA3057" w:rsidRDefault="00BA3057"/>
        </w:tc>
        <w:tc>
          <w:tcPr>
            <w:tcW w:w="1452" w:type="dxa"/>
          </w:tcPr>
          <w:p w:rsidR="00BA3057" w:rsidRDefault="00BA3057"/>
        </w:tc>
      </w:tr>
      <w:tr w:rsidR="00BA3057" w:rsidTr="00BA3057">
        <w:trPr>
          <w:trHeight w:val="493"/>
        </w:trPr>
        <w:tc>
          <w:tcPr>
            <w:tcW w:w="1087" w:type="dxa"/>
          </w:tcPr>
          <w:p w:rsidR="00BA3057" w:rsidRDefault="00BA3057" w:rsidP="00BA305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110" w:type="dxa"/>
          </w:tcPr>
          <w:p w:rsidR="00BA3057" w:rsidRDefault="00BA3057"/>
        </w:tc>
        <w:tc>
          <w:tcPr>
            <w:tcW w:w="1121" w:type="dxa"/>
          </w:tcPr>
          <w:p w:rsidR="00BA3057" w:rsidRDefault="00BA3057"/>
        </w:tc>
        <w:tc>
          <w:tcPr>
            <w:tcW w:w="1099" w:type="dxa"/>
          </w:tcPr>
          <w:p w:rsidR="00BA3057" w:rsidRDefault="00BA3057"/>
        </w:tc>
        <w:tc>
          <w:tcPr>
            <w:tcW w:w="1115" w:type="dxa"/>
          </w:tcPr>
          <w:p w:rsidR="00BA3057" w:rsidRDefault="00BA3057"/>
        </w:tc>
        <w:tc>
          <w:tcPr>
            <w:tcW w:w="1084" w:type="dxa"/>
          </w:tcPr>
          <w:p w:rsidR="00BA3057" w:rsidRDefault="00BA3057"/>
        </w:tc>
        <w:tc>
          <w:tcPr>
            <w:tcW w:w="1126" w:type="dxa"/>
          </w:tcPr>
          <w:p w:rsidR="00BA3057" w:rsidRDefault="00BA3057"/>
        </w:tc>
        <w:tc>
          <w:tcPr>
            <w:tcW w:w="1100" w:type="dxa"/>
          </w:tcPr>
          <w:p w:rsidR="00BA3057" w:rsidRDefault="00BA3057"/>
        </w:tc>
        <w:tc>
          <w:tcPr>
            <w:tcW w:w="1452" w:type="dxa"/>
          </w:tcPr>
          <w:p w:rsidR="00BA3057" w:rsidRDefault="00BA3057"/>
        </w:tc>
      </w:tr>
      <w:tr w:rsidR="00BA3057" w:rsidTr="00BA3057">
        <w:trPr>
          <w:trHeight w:val="493"/>
        </w:trPr>
        <w:tc>
          <w:tcPr>
            <w:tcW w:w="1087" w:type="dxa"/>
          </w:tcPr>
          <w:p w:rsidR="00BA3057" w:rsidRDefault="00BA3057" w:rsidP="00BA305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110" w:type="dxa"/>
          </w:tcPr>
          <w:p w:rsidR="00BA3057" w:rsidRDefault="00BA3057"/>
        </w:tc>
        <w:tc>
          <w:tcPr>
            <w:tcW w:w="1121" w:type="dxa"/>
          </w:tcPr>
          <w:p w:rsidR="00BA3057" w:rsidRDefault="00BA3057"/>
        </w:tc>
        <w:tc>
          <w:tcPr>
            <w:tcW w:w="1099" w:type="dxa"/>
          </w:tcPr>
          <w:p w:rsidR="00BA3057" w:rsidRDefault="00BA3057"/>
        </w:tc>
        <w:tc>
          <w:tcPr>
            <w:tcW w:w="1115" w:type="dxa"/>
          </w:tcPr>
          <w:p w:rsidR="00BA3057" w:rsidRDefault="00BA3057"/>
        </w:tc>
        <w:tc>
          <w:tcPr>
            <w:tcW w:w="1084" w:type="dxa"/>
          </w:tcPr>
          <w:p w:rsidR="00BA3057" w:rsidRDefault="00BA3057"/>
        </w:tc>
        <w:tc>
          <w:tcPr>
            <w:tcW w:w="1126" w:type="dxa"/>
          </w:tcPr>
          <w:p w:rsidR="00BA3057" w:rsidRDefault="00BA3057"/>
        </w:tc>
        <w:tc>
          <w:tcPr>
            <w:tcW w:w="1100" w:type="dxa"/>
          </w:tcPr>
          <w:p w:rsidR="00BA3057" w:rsidRDefault="00BA3057"/>
        </w:tc>
        <w:tc>
          <w:tcPr>
            <w:tcW w:w="1452" w:type="dxa"/>
          </w:tcPr>
          <w:p w:rsidR="00BA3057" w:rsidRDefault="00BA3057"/>
        </w:tc>
      </w:tr>
    </w:tbl>
    <w:p w:rsidR="00BA3057" w:rsidRDefault="00BA3057">
      <w:bookmarkStart w:id="0" w:name="_GoBack"/>
      <w:bookmarkEnd w:id="0"/>
    </w:p>
    <w:sectPr w:rsidR="00BA305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7A03" w:rsidRDefault="003B7A03" w:rsidP="00BA3057">
      <w:pPr>
        <w:spacing w:after="0" w:line="240" w:lineRule="auto"/>
      </w:pPr>
      <w:r>
        <w:separator/>
      </w:r>
    </w:p>
  </w:endnote>
  <w:endnote w:type="continuationSeparator" w:id="0">
    <w:p w:rsidR="003B7A03" w:rsidRDefault="003B7A03" w:rsidP="00BA30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3057" w:rsidRDefault="00BA305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3057" w:rsidRDefault="00BA305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3057" w:rsidRDefault="00BA305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7A03" w:rsidRDefault="003B7A03" w:rsidP="00BA3057">
      <w:pPr>
        <w:spacing w:after="0" w:line="240" w:lineRule="auto"/>
      </w:pPr>
      <w:r>
        <w:separator/>
      </w:r>
    </w:p>
  </w:footnote>
  <w:footnote w:type="continuationSeparator" w:id="0">
    <w:p w:rsidR="003B7A03" w:rsidRDefault="003B7A03" w:rsidP="00BA30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3057" w:rsidRDefault="00BA305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60973734"/>
      <w:docPartObj>
        <w:docPartGallery w:val="Watermarks"/>
        <w:docPartUnique/>
      </w:docPartObj>
    </w:sdtPr>
    <w:sdtContent>
      <w:p w:rsidR="00BA3057" w:rsidRDefault="00BA3057">
        <w:pPr>
          <w:pStyle w:val="Header"/>
        </w:pPr>
        <w:r>
          <w:rPr>
            <w:noProof/>
          </w:rPr>
          <w:pict>
            <v:shapetype id="_x0000_t137" coordsize="21600,21600" o:spt="137" adj="4800" path="m0@0l7200,r7200,l21600@0m0@1l7200,21600r7200,l21600@1e">
              <v:formulas>
                <v:f eqn="val #0"/>
                <v:f eqn="sum 21600 0 @0"/>
              </v:formulas>
              <v:path textpathok="t" o:connecttype="rect"/>
              <v:textpath on="t" fitshape="t"/>
              <v:handles>
                <v:h position="topLeft,#0" yrange="3086,10800"/>
              </v:handles>
              <o:lock v:ext="edit" text="t" shapetype="t"/>
            </v:shapetype>
            <v:shape id="PowerPlusWaterMarkObject15981673" o:spid="_x0000_s2049" type="#_x0000_t137" style="position:absolute;margin-left:0;margin-top:0;width:666.45pt;height:148.8pt;rotation:315;z-index:-251657216;mso-position-horizontal:center;mso-position-horizontal-relative:margin;mso-position-vertical:center;mso-position-vertical-relative:margin" o:allowincell="f" fillcolor="#00b0f0" stroked="f" strokecolor="black [3213]">
              <v:fill opacity=".5"/>
              <v:shadow color="#868686" offset="3pt" offset2="2pt"/>
              <v:textpath style="font-family:&quot;Times New Roman&quot;;font-size:1pt;v-text-kern:t" trim="t" fitpath="t" string="Excel Assignments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3057" w:rsidRDefault="00BA305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286B27"/>
    <w:multiLevelType w:val="hybridMultilevel"/>
    <w:tmpl w:val="1578F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057"/>
    <w:rsid w:val="003B7A03"/>
    <w:rsid w:val="008D6B36"/>
    <w:rsid w:val="00960CFA"/>
    <w:rsid w:val="00BA3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30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A30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A30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057"/>
  </w:style>
  <w:style w:type="paragraph" w:styleId="Footer">
    <w:name w:val="footer"/>
    <w:basedOn w:val="Normal"/>
    <w:link w:val="FooterChar"/>
    <w:uiPriority w:val="99"/>
    <w:unhideWhenUsed/>
    <w:rsid w:val="00BA30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0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30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A30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A30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057"/>
  </w:style>
  <w:style w:type="paragraph" w:styleId="Footer">
    <w:name w:val="footer"/>
    <w:basedOn w:val="Normal"/>
    <w:link w:val="FooterChar"/>
    <w:uiPriority w:val="99"/>
    <w:unhideWhenUsed/>
    <w:rsid w:val="00BA30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0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Moeez Mir</dc:creator>
  <cp:lastModifiedBy>Moeez Mir</cp:lastModifiedBy>
  <cp:revision>1</cp:revision>
  <dcterms:created xsi:type="dcterms:W3CDTF">2024-09-03T15:51:00Z</dcterms:created>
  <dcterms:modified xsi:type="dcterms:W3CDTF">2024-09-03T15:52:00Z</dcterms:modified>
</cp:coreProperties>
</file>