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9F3E" w14:textId="4C9AC26A" w:rsidR="00F86836" w:rsidRPr="00F86836" w:rsidRDefault="00F86836" w:rsidP="00F86836">
      <w:pPr>
        <w:rPr>
          <w:b/>
          <w:bCs/>
        </w:rPr>
      </w:pPr>
      <w:r w:rsidRPr="00F86836">
        <w:rPr>
          <w:b/>
          <w:bCs/>
        </w:rPr>
        <w:t>Property</w:t>
      </w:r>
      <w:r>
        <w:rPr>
          <w:b/>
          <w:bCs/>
        </w:rPr>
        <w:tab/>
      </w:r>
      <w:r w:rsidRPr="00F86836">
        <w:rPr>
          <w:b/>
          <w:bCs/>
        </w:rPr>
        <w:tab/>
        <w:t>Description</w:t>
      </w:r>
    </w:p>
    <w:p w14:paraId="506DD860" w14:textId="3182A166" w:rsidR="00F86836" w:rsidRPr="00F86836" w:rsidRDefault="00F86836" w:rsidP="00F86836">
      <w:pPr>
        <w:ind w:left="2160" w:hanging="2160"/>
      </w:pPr>
      <w:r w:rsidRPr="00F86836">
        <w:t>align-content</w:t>
      </w:r>
      <w:r>
        <w:tab/>
      </w:r>
      <w:r w:rsidRPr="00F86836">
        <w:t>Modifies the behavior of the flex-wrap property. It is similar to align-items, but instead of aligning flex items, it aligns flex lines</w:t>
      </w:r>
    </w:p>
    <w:p w14:paraId="2112C653" w14:textId="5D2EC601" w:rsidR="00F86836" w:rsidRPr="00F86836" w:rsidRDefault="00F86836" w:rsidP="00F86836">
      <w:r w:rsidRPr="00F86836">
        <w:t>align-items</w:t>
      </w:r>
      <w:r w:rsidRPr="00F86836">
        <w:tab/>
      </w:r>
      <w:r>
        <w:tab/>
      </w:r>
      <w:r w:rsidRPr="00F86836">
        <w:t>Vertically aligns the flex items when the items do not use all available space on the cross-axis</w:t>
      </w:r>
    </w:p>
    <w:p w14:paraId="684F23C2" w14:textId="77777777" w:rsidR="00F86836" w:rsidRPr="00F86836" w:rsidRDefault="00F86836" w:rsidP="00F86836">
      <w:pPr>
        <w:ind w:left="1440" w:firstLine="720"/>
      </w:pPr>
      <w:r w:rsidRPr="00F86836">
        <w:t>display</w:t>
      </w:r>
      <w:r w:rsidRPr="00F86836">
        <w:tab/>
        <w:t>Specifies the type of box used for an HTML element</w:t>
      </w:r>
    </w:p>
    <w:p w14:paraId="3F1BBFDD" w14:textId="666EEDC0" w:rsidR="00F86836" w:rsidRPr="00F86836" w:rsidRDefault="00F86836" w:rsidP="00F86836">
      <w:r w:rsidRPr="00F86836">
        <w:t>flex-direction</w:t>
      </w:r>
      <w:r w:rsidRPr="00F86836">
        <w:tab/>
      </w:r>
      <w:r>
        <w:tab/>
      </w:r>
      <w:r w:rsidRPr="00F86836">
        <w:t>Specifies the direction of the flexible items inside a flex container</w:t>
      </w:r>
    </w:p>
    <w:p w14:paraId="269C5AD4" w14:textId="48A3D357" w:rsidR="00F86836" w:rsidRPr="00F86836" w:rsidRDefault="00F86836" w:rsidP="00F86836">
      <w:r w:rsidRPr="00F86836">
        <w:t>flex-flow</w:t>
      </w:r>
      <w:r w:rsidRPr="00F86836">
        <w:tab/>
      </w:r>
      <w:r>
        <w:tab/>
      </w:r>
      <w:r w:rsidRPr="00F86836">
        <w:t>A shorthand property for flex-direction and flex-wrap</w:t>
      </w:r>
    </w:p>
    <w:p w14:paraId="57552CD0" w14:textId="4FEF7C5B" w:rsidR="00F86836" w:rsidRPr="00F86836" w:rsidRDefault="00F86836" w:rsidP="00F86836">
      <w:r w:rsidRPr="00F86836">
        <w:t>flex-wrap</w:t>
      </w:r>
      <w:r w:rsidRPr="00F86836">
        <w:tab/>
      </w:r>
      <w:r>
        <w:tab/>
      </w:r>
      <w:r w:rsidRPr="00F86836">
        <w:t>Specifies whether the flex items should wrap or not, if there is not enough room for them on one flex line</w:t>
      </w:r>
    </w:p>
    <w:p w14:paraId="7A6CD579" w14:textId="11EF19B6" w:rsidR="00F86836" w:rsidRDefault="00F86836" w:rsidP="00F86836">
      <w:r w:rsidRPr="00F86836">
        <w:t>justify-content</w:t>
      </w:r>
      <w:r w:rsidRPr="00F86836">
        <w:tab/>
      </w:r>
      <w:r>
        <w:tab/>
      </w:r>
      <w:r w:rsidRPr="00F86836">
        <w:t>Horizontally aligns the flex items when the items do not use all available space on the main-axis</w:t>
      </w:r>
    </w:p>
    <w:p w14:paraId="1A0FE012" w14:textId="35E5D5D3" w:rsidR="00F86836" w:rsidRDefault="00F86836" w:rsidP="00F86836">
      <w:r>
        <w:t>align-self</w:t>
      </w:r>
      <w:r>
        <w:tab/>
      </w:r>
      <w:r>
        <w:tab/>
      </w:r>
      <w:r>
        <w:t xml:space="preserve">Specifies the alignment for a flex item (overrides the flex </w:t>
      </w:r>
      <w:bookmarkStart w:id="0" w:name="_GoBack"/>
      <w:bookmarkEnd w:id="0"/>
      <w:r>
        <w:t>containers</w:t>
      </w:r>
      <w:r>
        <w:t xml:space="preserve"> align-items property)</w:t>
      </w:r>
    </w:p>
    <w:p w14:paraId="6E13CE41" w14:textId="6266F547" w:rsidR="00F86836" w:rsidRDefault="00F86836" w:rsidP="00F86836">
      <w:r>
        <w:t>flex</w:t>
      </w:r>
      <w:r>
        <w:tab/>
      </w:r>
      <w:r>
        <w:tab/>
      </w:r>
      <w:r>
        <w:tab/>
      </w:r>
      <w:r>
        <w:t>A shorthand property for the flex-grow, flex-shrink, and the flex-basis properties</w:t>
      </w:r>
    </w:p>
    <w:p w14:paraId="08DC8AE7" w14:textId="22DC81C8" w:rsidR="00F86836" w:rsidRDefault="00F86836" w:rsidP="00F86836">
      <w:r>
        <w:t>flex-basis</w:t>
      </w:r>
      <w:r>
        <w:tab/>
      </w:r>
      <w:r>
        <w:tab/>
      </w:r>
      <w:r>
        <w:t>Specifies the initial length of a flex item</w:t>
      </w:r>
    </w:p>
    <w:p w14:paraId="0FC979FE" w14:textId="006B9919" w:rsidR="00F86836" w:rsidRDefault="00F86836" w:rsidP="00F86836">
      <w:r>
        <w:t>flex-grow</w:t>
      </w:r>
      <w:r>
        <w:tab/>
      </w:r>
      <w:r>
        <w:tab/>
      </w:r>
      <w:r>
        <w:t>Specifies how much a flex item will grow relative to the rest of the flex items inside the same container</w:t>
      </w:r>
    </w:p>
    <w:p w14:paraId="3F59AFFC" w14:textId="3ADCF37A" w:rsidR="00F86836" w:rsidRDefault="00F86836" w:rsidP="00F86836">
      <w:r>
        <w:t>flex-shrink</w:t>
      </w:r>
      <w:r>
        <w:tab/>
      </w:r>
      <w:r>
        <w:tab/>
      </w:r>
      <w:r>
        <w:t>Specifies how much a flex item will shrink relative to the rest of the flex items inside the same container</w:t>
      </w:r>
    </w:p>
    <w:p w14:paraId="1CBA0A66" w14:textId="38EE3FEB" w:rsidR="00F86836" w:rsidRPr="00F86836" w:rsidRDefault="00F86836" w:rsidP="00F86836">
      <w:r>
        <w:t>order</w:t>
      </w:r>
      <w:r>
        <w:tab/>
      </w:r>
      <w:r>
        <w:tab/>
      </w:r>
      <w:r>
        <w:tab/>
        <w:t>Specifies the order of the flex items inside the same container</w:t>
      </w:r>
    </w:p>
    <w:p w14:paraId="6F717927" w14:textId="2C23F4A3" w:rsidR="002C0CD4" w:rsidRDefault="002C0CD4" w:rsidP="002C0CD4">
      <w:r w:rsidRPr="002C0CD4">
        <w:rPr>
          <w:b/>
          <w:bCs/>
        </w:rPr>
        <w:t>Property</w:t>
      </w:r>
      <w:r>
        <w:tab/>
      </w:r>
      <w:r>
        <w:tab/>
      </w:r>
      <w:r w:rsidRPr="002C0CD4">
        <w:rPr>
          <w:b/>
          <w:bCs/>
        </w:rPr>
        <w:t>Description</w:t>
      </w:r>
    </w:p>
    <w:p w14:paraId="6F41C979" w14:textId="3B4D3F9C" w:rsidR="002C0CD4" w:rsidRDefault="002C0CD4" w:rsidP="002C0CD4">
      <w:r>
        <w:t>column-gap</w:t>
      </w:r>
      <w:r>
        <w:tab/>
      </w:r>
      <w:r>
        <w:tab/>
      </w:r>
      <w:r>
        <w:t>Specifies the gap between the columns</w:t>
      </w:r>
    </w:p>
    <w:p w14:paraId="49DB0DFC" w14:textId="1D8E283A" w:rsidR="002C0CD4" w:rsidRDefault="002C0CD4" w:rsidP="002C0CD4">
      <w:r>
        <w:t>gap</w:t>
      </w:r>
      <w:r>
        <w:tab/>
      </w:r>
      <w:r>
        <w:tab/>
      </w:r>
      <w:r>
        <w:tab/>
      </w:r>
      <w:r>
        <w:t>A shorthand property for the row-gap and the column-gap properties</w:t>
      </w:r>
    </w:p>
    <w:p w14:paraId="73B44D18" w14:textId="23459619" w:rsidR="002C0CD4" w:rsidRDefault="002C0CD4" w:rsidP="002C0CD4">
      <w:pPr>
        <w:ind w:left="2160" w:hanging="2160"/>
      </w:pPr>
      <w:r>
        <w:t>grid</w:t>
      </w:r>
      <w:r>
        <w:tab/>
        <w:t>A shorthand property for the grid-template-rows, grid-template-columns, grid-template-areas, grid-auto-rows, grid-auto-columns, and the grid-auto-flow properties</w:t>
      </w:r>
    </w:p>
    <w:p w14:paraId="66FE75AC" w14:textId="5F7BBB9E" w:rsidR="002C0CD4" w:rsidRDefault="002C0CD4" w:rsidP="002C0CD4">
      <w:pPr>
        <w:ind w:left="2160" w:hanging="2160"/>
      </w:pPr>
      <w:r>
        <w:t>grid-area</w:t>
      </w:r>
      <w:r>
        <w:tab/>
        <w:t>Either specifies a name for the grid item, or this property is a shorthand property for the grid-row-start, grid-column-start, grid-row-end, and grid-column-end properties</w:t>
      </w:r>
    </w:p>
    <w:p w14:paraId="4AF52D50" w14:textId="77777777" w:rsidR="002C0CD4" w:rsidRDefault="002C0CD4" w:rsidP="002C0CD4">
      <w:r>
        <w:t>grid-auto-columns</w:t>
      </w:r>
      <w:r>
        <w:tab/>
        <w:t>Specifies a default column size</w:t>
      </w:r>
    </w:p>
    <w:p w14:paraId="3AD82A22" w14:textId="28D9739E" w:rsidR="002C0CD4" w:rsidRDefault="002C0CD4" w:rsidP="002C0CD4">
      <w:r>
        <w:t>grid-auto-flow</w:t>
      </w:r>
      <w:r>
        <w:tab/>
      </w:r>
      <w:r>
        <w:tab/>
      </w:r>
      <w:r>
        <w:t>Specifies how auto-placed items are inserted in the grid</w:t>
      </w:r>
    </w:p>
    <w:p w14:paraId="11D52C8D" w14:textId="3935385C" w:rsidR="002C0CD4" w:rsidRDefault="002C0CD4" w:rsidP="002C0CD4">
      <w:r>
        <w:t>grid-auto-rows</w:t>
      </w:r>
      <w:r>
        <w:tab/>
      </w:r>
      <w:r>
        <w:tab/>
      </w:r>
      <w:r>
        <w:t>Specifies a default row size</w:t>
      </w:r>
    </w:p>
    <w:p w14:paraId="3A1ADAAA" w14:textId="49BFF198" w:rsidR="002C0CD4" w:rsidRDefault="002C0CD4" w:rsidP="002C0CD4">
      <w:r>
        <w:t>grid-column</w:t>
      </w:r>
      <w:r>
        <w:tab/>
      </w:r>
      <w:r>
        <w:tab/>
      </w:r>
      <w:r>
        <w:t>A shorthand property for the grid-column-start and the grid-column-end properties</w:t>
      </w:r>
    </w:p>
    <w:p w14:paraId="33438380" w14:textId="77777777" w:rsidR="002C0CD4" w:rsidRDefault="002C0CD4" w:rsidP="002C0CD4">
      <w:r>
        <w:t>grid-column-end</w:t>
      </w:r>
      <w:r>
        <w:tab/>
        <w:t>Specifies where to end the grid item</w:t>
      </w:r>
    </w:p>
    <w:p w14:paraId="401893E0" w14:textId="77777777" w:rsidR="002C0CD4" w:rsidRDefault="002C0CD4" w:rsidP="002C0CD4">
      <w:r>
        <w:t>grid-column-gap</w:t>
      </w:r>
      <w:r>
        <w:tab/>
        <w:t>Specifies the size of the gap between columns</w:t>
      </w:r>
    </w:p>
    <w:p w14:paraId="09EDD211" w14:textId="77777777" w:rsidR="002C0CD4" w:rsidRDefault="002C0CD4" w:rsidP="002C0CD4">
      <w:r>
        <w:t>grid-column-start</w:t>
      </w:r>
      <w:r>
        <w:tab/>
        <w:t>Specifies where to start the grid item</w:t>
      </w:r>
    </w:p>
    <w:p w14:paraId="03A099EA" w14:textId="63A43BB1" w:rsidR="002C0CD4" w:rsidRDefault="002C0CD4" w:rsidP="002C0CD4">
      <w:r>
        <w:t>grid-gap</w:t>
      </w:r>
      <w:r>
        <w:tab/>
      </w:r>
      <w:r>
        <w:tab/>
      </w:r>
      <w:r>
        <w:t>A shorthand property for the grid-row-gap and grid-column-gap properties</w:t>
      </w:r>
    </w:p>
    <w:p w14:paraId="433D6147" w14:textId="2E92EF96" w:rsidR="002C0CD4" w:rsidRDefault="002C0CD4" w:rsidP="002C0CD4">
      <w:r>
        <w:t>grid-row</w:t>
      </w:r>
      <w:r>
        <w:tab/>
      </w:r>
      <w:r>
        <w:tab/>
      </w:r>
      <w:r>
        <w:t>A shorthand property for the grid-row-start and the grid-row-end properties</w:t>
      </w:r>
    </w:p>
    <w:p w14:paraId="24C9AE45" w14:textId="55FE11C0" w:rsidR="002C0CD4" w:rsidRDefault="002C0CD4" w:rsidP="002C0CD4">
      <w:r>
        <w:lastRenderedPageBreak/>
        <w:t>grid-row-end</w:t>
      </w:r>
      <w:r>
        <w:tab/>
      </w:r>
      <w:r>
        <w:tab/>
      </w:r>
      <w:r>
        <w:t>Specifies where to end the grid item</w:t>
      </w:r>
    </w:p>
    <w:p w14:paraId="682F5FDC" w14:textId="0EFBDECD" w:rsidR="002C0CD4" w:rsidRDefault="002C0CD4" w:rsidP="002C0CD4">
      <w:r>
        <w:t>grid-row-gap</w:t>
      </w:r>
      <w:r>
        <w:tab/>
      </w:r>
      <w:r>
        <w:tab/>
      </w:r>
      <w:r>
        <w:t>Specifies the size of the gap between rows</w:t>
      </w:r>
    </w:p>
    <w:p w14:paraId="7C7D701B" w14:textId="6F9F0F19" w:rsidR="002C0CD4" w:rsidRDefault="002C0CD4" w:rsidP="002C0CD4">
      <w:r>
        <w:t>grid-row-start</w:t>
      </w:r>
      <w:r>
        <w:tab/>
      </w:r>
      <w:r>
        <w:tab/>
      </w:r>
      <w:r>
        <w:t>Specifies where to start the grid item</w:t>
      </w:r>
    </w:p>
    <w:p w14:paraId="7342BF4E" w14:textId="44132DDD" w:rsidR="002C0CD4" w:rsidRDefault="002C0CD4" w:rsidP="002C0CD4">
      <w:r>
        <w:t>grid-template</w:t>
      </w:r>
      <w:r>
        <w:tab/>
      </w:r>
      <w:r>
        <w:tab/>
      </w:r>
      <w:r>
        <w:t>A shorthand property for the grid-template-rows, grid-template-columns and grid-areas properties</w:t>
      </w:r>
    </w:p>
    <w:p w14:paraId="62B20B25" w14:textId="77777777" w:rsidR="002C0CD4" w:rsidRDefault="002C0CD4" w:rsidP="002C0CD4">
      <w:r>
        <w:t>grid-template-areas</w:t>
      </w:r>
      <w:r>
        <w:tab/>
        <w:t>Specifies how to display columns and rows, using named grid items</w:t>
      </w:r>
    </w:p>
    <w:p w14:paraId="6362755D" w14:textId="77777777" w:rsidR="002C0CD4" w:rsidRDefault="002C0CD4" w:rsidP="002C0CD4">
      <w:r>
        <w:t>grid-template-columns</w:t>
      </w:r>
      <w:r>
        <w:tab/>
        <w:t>Specifies the size of the columns, and how many columns in a grid layout</w:t>
      </w:r>
    </w:p>
    <w:p w14:paraId="533D5257" w14:textId="77777777" w:rsidR="002C0CD4" w:rsidRDefault="002C0CD4" w:rsidP="002C0CD4">
      <w:r>
        <w:t>grid-template-rows</w:t>
      </w:r>
      <w:r>
        <w:tab/>
        <w:t>Specifies the size of the rows in a grid layout</w:t>
      </w:r>
    </w:p>
    <w:p w14:paraId="1E381424" w14:textId="2ED353D3" w:rsidR="009F27A4" w:rsidRDefault="002C0CD4" w:rsidP="002C0CD4">
      <w:r>
        <w:t>row-gap</w:t>
      </w:r>
      <w:r>
        <w:tab/>
      </w:r>
      <w:r>
        <w:tab/>
      </w:r>
      <w:r>
        <w:t>Specifies the gap between the grid rows</w:t>
      </w:r>
    </w:p>
    <w:sectPr w:rsidR="009F27A4" w:rsidSect="002C0C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A"/>
    <w:rsid w:val="002C0CD4"/>
    <w:rsid w:val="006830EA"/>
    <w:rsid w:val="009F27A4"/>
    <w:rsid w:val="00C9031E"/>
    <w:rsid w:val="00F8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DF3D"/>
  <w15:chartTrackingRefBased/>
  <w15:docId w15:val="{C117EA10-5F6F-496C-AE94-8A30B582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Moeid</dc:creator>
  <cp:keywords/>
  <dc:description/>
  <cp:lastModifiedBy>Moeid</cp:lastModifiedBy>
  <cp:revision>4</cp:revision>
  <dcterms:created xsi:type="dcterms:W3CDTF">2022-08-21T13:03:00Z</dcterms:created>
  <dcterms:modified xsi:type="dcterms:W3CDTF">2022-08-21T13:13:00Z</dcterms:modified>
</cp:coreProperties>
</file>