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Sprint 2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Start Date: 2/5/19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Sprint End Date: 2/18/19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make sure the settings tab has full functionality with minimal bugs so that I can change my club’s inofmration, see photos, and delete members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the three tabs(Information,Photos,Tabs) similar to Figma layout (8)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Onclick photo upload -&gt; Uploads to photos array of clubs with grid layout (21)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Form to tag others (13)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for photo upload – id is pushed in club photos array and user’s photos array (8)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members list in Members tab with profile picture and delete button (3)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make sure the settings tab has full functionality with minimal bugs so that I can change my club’s inofmration, see photos, and delete members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the three tabs(Information,Photos,Tabs) similar to Figma layout (8)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Onclick photo upload -&gt; Uploads to photos array of clubs with grid layout (21)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Form to tag others (13)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for photo upload – id is pushed in club photos array and user’s photos array (8)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members list in Members tab with profile picture and delete button (3)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easily be able to search which clubs I want to join and I want to appreciate the UI/UX so that I can see all the clubs on the platform.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UI of each club cell to figma layout (8).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 GET/POST requests for likes to get like count (5)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 GET/POST requests for feedback to get feedback average (4)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members array in each club document to get member count (5)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Information component(Similar to Figma Layout) (8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ClubStatistics Component(Similar To Figma Layout) (8)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PhotoGrid Component(Similar To Figma Layout) (8)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feedback component(Similar to Figma Layout) (8)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feedback form to add feedback(Similar to figma layout) (8)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