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&lt;Command&gt;         ::=  &lt;CommandType&gt; ";"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&lt;CommandType&gt;     ::=  &lt;Use&gt; | &lt;Create&gt; | &lt;Drop&gt; | &lt;Alter&gt; | &lt;Insert&gt; | &lt;Select&gt; | &lt;Update&gt; | &lt;Delete&gt; | &lt;Join&gt;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&lt;Use&gt;             ::=  "USE " [DatabaseName]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&lt;Create&gt;          ::=  &lt;CreateDatabase&gt; | &lt;CreateTable&gt;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&lt;CreateDatabase&gt;  ::=  "CREATE DATABASE " [DatabaseName]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&lt;CreateTable&gt;     ::=  "CREATE TABLE " [TableName] | "CREATE TABLE " [TableName] "(" &lt;AttributeList&gt; ")"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&lt;Drop&gt;            ::=  "DROP DATABASE " [DatabaseName] | "DROP TABLE " [TableName]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&lt;Alter&gt;           ::=  "ALTER TABLE " [TableName] " " [AlterationType] " " [AttributeName]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&lt;Insert&gt;          ::=  "INSERT INTO " [TableName] " VALUES(" &lt;ValueList&gt; ")"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&lt;Select&gt;          ::=  "SELECT " &lt;WildAttribList&gt; " FROM " [TableName] | "SELECT " &lt;WildAttribList&gt; " FROM " [TableName] " WHERE " &lt;Condition&gt;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&lt;Update&gt;          ::=  "UPDATE " [TableName] " SET " &lt;NameValueList&gt; " WHERE " &lt;Condition&gt;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&lt;Delete&gt;          ::=  "DELETE FROM " [TableName] " WHERE " [Condition]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&lt;Join&gt;            ::=  "JOIN " [TableName] " AND " [TableName] " ON " [AttributeName] " AND " [AttributeName]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[Digit]           ::=  "0" | "1" | "2" | "3" | "4" | "5" | "6" | "7" | "8" | "9"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[Uppercase]       ::=  "A" | "B" | "C" | "D" | "E" | "F" | "G" | "H" | "I" | "J" | "K" | "L" | "M" | "N" | "O" | "P" | "Q" | "R" | "S" | "T" | "U" | "V" | "W" | "X" | "Y" | "Z"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[Lowercase]       ::=  "a" | "b" | "c" | "d" | "e" | "f" | "g" | "h" | "i" | "j" | "k" | "l" | "m" | "n" | "o" | "p" | "q" | "r" | "s" | "t" | "u" | "v" | "w" | "x" | "y" | "z"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[Letter]          ::=  [Uppercase] | [Lowercase]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[PlainText]       ::=  [Letter] | [Digit] | [PlainText] [Letter] | [PlainText] [Digit]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[Symbol]          ::=  "!" | "#" | "$" | "%" | "&amp;" | "(" | ")" | "*" | "+" | "," | "-" | "." | "/" | ":" | ";" | "&gt;" | "=" | "&lt;" | "?" | "@" | "[" | "\" | "]" | "^" | "_" | "`" | "{" | "}" | "~"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[Space]           ::=  " 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&lt;NameValueList&gt;   ::=  &lt;NameValuePair&gt; | &lt;NameValuePair&gt; "," &lt;NameValueList&gt;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&lt;NameValuePair&gt;   ::=  [AttributeName] "=" [Value]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[AlterationType]  ::=  "ADD" | "DROP"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&lt;ValueList&gt;       ::=  [Value] | [Value] "," &lt;ValueList&gt;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[DigitSequence]   ::=  [Digit] | [Digit] [DigitSequence]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[IntegerLiteral]  ::=  [DigitSequence] | "-" [DigitSequence] | "+" [DigitSequence]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[FloatLiteral]    ::=  [DigitSequence] "." [DigitSequence] | "-" [DigitSequence] "." [DigitSequence] | "+" [DigitSequence] "." [DigitSequence]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[BooleanLiteral]  ::=  "TRUE" | "FALSE"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[CharLiteral]     ::=  [Space] | [Letter] | [Symbol] | [Digit]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[StringLiteral]   ::=  "" | [CharLiteral] | [StringLiteral] [CharLiteral]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[Value]           ::=  "'" [StringLiteral] "'" | [BooleanLiteral] | [FloatLiteral] | [IntegerLiteral] | "NULL"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[TableName]       ::=  [PlainText]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[AttributeName]   ::=  [PlainText] | [TableName] "." [PlainText]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[DatabaseName]    ::=  [PlainText]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&lt;WildAttribList&gt;  ::=  &lt;AttributeList&gt; | "*"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&lt;AttributeList&gt;   ::=  [AttributeName] | [AttributeName] "," &lt;AttributeList&gt;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&lt;Condition&gt;       ::=  "(" &lt;Condition&gt; [BoolOperator] &lt;Condition&gt; ")" | &lt;Condition&gt; [BoolOperator] &lt;Condition&gt; | "(" [AttributeName] [Comparator] [Value] ")" | [AttributeName] [Comparator] [Value]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[BoolOperator]    ::= "AND" | "OR"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[Comparator]      ::=  "==" | "&gt;" | "&lt;" | "&gt;=" | "&lt;=" | "!=" | " LIKE 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denotes a rule which may contain arbitrary additional whitespace within the token, where as [name] indicates a rule that cannot contain additional whitespace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