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中征公司因私出国（境）常态化监督检查表</w:t>
      </w:r>
    </w:p>
    <w:p>
      <w:pPr>
        <w:rPr>
          <w:b/>
          <w:sz w:val="36"/>
          <w:szCs w:val="36"/>
        </w:rPr>
      </w:pPr>
      <w:r>
        <w:rPr>
          <w:rFonts w:hint="eastAsia"/>
          <w:sz w:val="32"/>
          <w:szCs w:val="32"/>
        </w:rPr>
        <w:t>部门：              姓名：          日期：</w:t>
      </w:r>
    </w:p>
    <w:tbl>
      <w:tblPr>
        <w:tblStyle w:val="4"/>
        <w:tblW w:w="9215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79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2" w:hRule="atLeast"/>
        </w:trPr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政策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学习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情况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80" w:lineRule="exact"/>
              <w:ind w:firstLine="548" w:firstLineChars="196"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本人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已认真学习了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《中国人民银行因私出国（境）管理规定》（银党办﹝2019﹞27号）、《中国人民银行征信中心关于进一步加强因私出国（境）管理的通知》（银征信中心﹝2019﹞33号）、《中国人民银行征信中心关于进一步从严管理因私出国（境）工作的通知》（银征信中心﹝2020﹞19号）等有关制度规定，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熟知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因私出国（境）登记备案、审核审批、证件管理等方面的具体管理及纪律要求，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本人承诺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坚决执行因私出国（境）制度规定，坚决杜绝违规违纪行为。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 xml:space="preserve">                               </w:t>
            </w:r>
          </w:p>
          <w:p>
            <w:pPr>
              <w:widowControl/>
              <w:spacing w:before="62" w:beforeLines="20" w:after="62" w:afterLines="20" w:line="380" w:lineRule="exact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 xml:space="preserve">        承诺人（手写签字）：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4" w:hRule="atLeast"/>
        </w:trPr>
        <w:tc>
          <w:tcPr>
            <w:tcW w:w="12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持有因私出国（境）证件情况</w:t>
            </w:r>
          </w:p>
        </w:tc>
        <w:tc>
          <w:tcPr>
            <w:tcW w:w="79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exact"/>
              <w:ind w:firstLine="560" w:firstLineChars="200"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□本人从未办理过护照、港澳通行证、台湾通行证等任何因私出国（境）证件。</w:t>
            </w:r>
          </w:p>
          <w:p>
            <w:pPr>
              <w:widowControl/>
              <w:spacing w:line="380" w:lineRule="exact"/>
              <w:ind w:firstLine="560" w:firstLineChars="200"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□本人共办理过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个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因私出国（境）证件，其中目前尚在有效期的共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个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，过期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个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，具体信息如下：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6"/>
              <w:gridCol w:w="1681"/>
              <w:gridCol w:w="1417"/>
              <w:gridCol w:w="1418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  <w:gridSpan w:val="5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有效证件信息：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6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证件名称</w:t>
                  </w:r>
                </w:p>
              </w:tc>
              <w:tc>
                <w:tcPr>
                  <w:tcW w:w="1681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证件号码</w:t>
                  </w:r>
                </w:p>
              </w:tc>
              <w:tc>
                <w:tcPr>
                  <w:tcW w:w="1417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签发日期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有效期至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保管机构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2" w:hRule="atLeast"/>
              </w:trPr>
              <w:tc>
                <w:tcPr>
                  <w:tcW w:w="1466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1466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3" w:hRule="atLeast"/>
              </w:trPr>
              <w:tc>
                <w:tcPr>
                  <w:tcW w:w="1466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6"/>
              <w:gridCol w:w="1681"/>
              <w:gridCol w:w="1417"/>
              <w:gridCol w:w="1418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  <w:gridSpan w:val="5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过期证件信息：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6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证件名称</w:t>
                  </w:r>
                </w:p>
              </w:tc>
              <w:tc>
                <w:tcPr>
                  <w:tcW w:w="1681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证件号码</w:t>
                  </w:r>
                </w:p>
              </w:tc>
              <w:tc>
                <w:tcPr>
                  <w:tcW w:w="1417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签发日期</w:t>
                  </w:r>
                </w:p>
              </w:tc>
              <w:tc>
                <w:tcPr>
                  <w:tcW w:w="1418" w:type="dxa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有效期至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保管机构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9" w:hRule="atLeast"/>
              </w:trPr>
              <w:tc>
                <w:tcPr>
                  <w:tcW w:w="1466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4" w:hRule="atLeast"/>
              </w:trPr>
              <w:tc>
                <w:tcPr>
                  <w:tcW w:w="1466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1466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4" w:hRule="atLeast"/>
        </w:trPr>
        <w:tc>
          <w:tcPr>
            <w:tcW w:w="12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因私出国（境）记录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情况</w:t>
            </w:r>
          </w:p>
        </w:tc>
        <w:tc>
          <w:tcPr>
            <w:tcW w:w="79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after="156" w:afterLines="50" w:line="360" w:lineRule="exact"/>
              <w:ind w:firstLine="560" w:firstLineChars="200"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本人自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  <w:lang w:val="en-US" w:eastAsia="zh-CN"/>
              </w:rPr>
              <w:t>2021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年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月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日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至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>年  月  日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共因私出国（境）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8"/>
                <w:szCs w:val="28"/>
              </w:rPr>
              <w:t>次，具体信息如下：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1417"/>
              <w:gridCol w:w="1701"/>
              <w:gridCol w:w="1418"/>
              <w:gridCol w:w="1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出国（境）日期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回国（境）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日期</w:t>
                  </w: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所去国家</w:t>
                  </w:r>
                </w:p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（地区）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出国（境）事由</w:t>
                  </w: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  <w:t>是否审批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9" w:hRule="atLeast"/>
              </w:trPr>
              <w:tc>
                <w:tcPr>
                  <w:tcW w:w="144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6" w:hRule="atLeast"/>
              </w:trPr>
              <w:tc>
                <w:tcPr>
                  <w:tcW w:w="144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144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spacing w:line="360" w:lineRule="exact"/>
              <w:ind w:firstLine="482" w:firstLineChars="200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说明：本表中日期格式均按“xxxx.xx.xx”的格式填写，如“2019.04.01”。</w:t>
      </w:r>
    </w:p>
    <w:sectPr>
      <w:pgSz w:w="11906" w:h="16838"/>
      <w:pgMar w:top="1021" w:right="1797" w:bottom="90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hMzA4NTgxMmEzMjgwNGQyMzMwYzM0ODlkN2ExODQifQ=="/>
  </w:docVars>
  <w:rsids>
    <w:rsidRoot w:val="00F059F6"/>
    <w:rsid w:val="00121882"/>
    <w:rsid w:val="00200A1C"/>
    <w:rsid w:val="00301D87"/>
    <w:rsid w:val="003668D1"/>
    <w:rsid w:val="003E7360"/>
    <w:rsid w:val="005E6A5C"/>
    <w:rsid w:val="00642FE5"/>
    <w:rsid w:val="00694631"/>
    <w:rsid w:val="006B19BE"/>
    <w:rsid w:val="008D406A"/>
    <w:rsid w:val="00943E78"/>
    <w:rsid w:val="009C5933"/>
    <w:rsid w:val="00A16383"/>
    <w:rsid w:val="00A473A5"/>
    <w:rsid w:val="00AE21D9"/>
    <w:rsid w:val="00B53192"/>
    <w:rsid w:val="00BD6277"/>
    <w:rsid w:val="00DF4FFB"/>
    <w:rsid w:val="00F059F6"/>
    <w:rsid w:val="00FA70C5"/>
    <w:rsid w:val="00FB257F"/>
    <w:rsid w:val="3E8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107</Words>
  <Characters>613</Characters>
  <Lines>5</Lines>
  <Paragraphs>1</Paragraphs>
  <TotalTime>45</TotalTime>
  <ScaleCrop>false</ScaleCrop>
  <LinksUpToDate>false</LinksUpToDate>
  <CharactersWithSpaces>719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2021-07-09T03:21:00Z</dcterms:created>
  <dc:creator>方海珍/中心/PBCCRC</dc:creator>
  <cp:lastModifiedBy>yanyan</cp:lastModifiedBy>
  <cp:lastPrinted>2021-07-09T08:04:00Z</cp:lastPrinted>
  <dcterms:modified xsi:type="dcterms:W3CDTF">2024-05-08T07:25:02Z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7F65C8E5EAA94A7BAD230401C1D6AED1_12</vt:lpwstr>
  </property>
</Properties>
</file>