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Regressão</w:t>
      </w:r>
      <w:r>
        <w:t xml:space="preserve"> </w:t>
      </w:r>
      <w:r>
        <w:t xml:space="preserve">Logística</w:t>
      </w:r>
    </w:p>
    <w:p>
      <w:pPr>
        <w:pStyle w:val="Heading1"/>
      </w:pPr>
      <w:bookmarkStart w:id="20" w:name="carregar-dados"/>
      <w:r>
        <w:t xml:space="preserve">Carregar Dados</w:t>
      </w:r>
      <w:bookmarkEnd w:id="20"/>
    </w:p>
    <w:p>
      <w:pPr>
        <w:pStyle w:val="SourceCode"/>
      </w:pPr>
      <w:r>
        <w:rPr>
          <w:rStyle w:val="NormalTok"/>
        </w:rPr>
        <w:t xml:space="preserve">TEBA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"TEBA.xlsx"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separar-em-treino-e-teste"/>
      <w:r>
        <w:t xml:space="preserve">Separar em treino e teste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teba.learn=TEBA[index,]</w:t>
      </w:r>
      <w:r>
        <w:br w:type="textWrapping"/>
      </w:r>
      <w:r>
        <w:rPr>
          <w:rStyle w:val="NormalTok"/>
        </w:rPr>
        <w:t xml:space="preserve">teba.test=TEBA[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</w:p>
    <w:p>
      <w:pPr>
        <w:pStyle w:val="Heading1"/>
      </w:pPr>
      <w:bookmarkStart w:id="22" w:name="criar-arvore"/>
      <w:r>
        <w:t xml:space="preserve">Criar arvore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ad1=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teba.learn, cancel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idade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linhas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temp_cli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renda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fatura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temp_rsd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local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tvcabo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debaut,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prp</w:t>
      </w:r>
      <w:r>
        <w:rPr>
          <w:rStyle w:val="NormalTok"/>
        </w:rPr>
        <w:t xml:space="preserve">(ad1,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nn=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fallen.leaves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branch.lty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v_lo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visualizacao-alternativa"/>
      <w:r>
        <w:t xml:space="preserve">Visualizacao alternativa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(ad1)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v_lo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saida-crua-da-arvare"/>
      <w:r>
        <w:t xml:space="preserve">Saida crua da arvare</w:t>
      </w:r>
      <w:bookmarkEnd w:id="26"/>
    </w:p>
    <w:p>
      <w:pPr>
        <w:pStyle w:val="SourceCode"/>
      </w:pPr>
      <w:r>
        <w:rPr>
          <w:rStyle w:val="NormalTok"/>
        </w:rPr>
        <w:t xml:space="preserve">ad1</w:t>
      </w:r>
    </w:p>
    <w:p>
      <w:pPr>
        <w:pStyle w:val="SourceCode"/>
      </w:pPr>
      <w:r>
        <w:rPr>
          <w:rStyle w:val="VerbatimChar"/>
        </w:rPr>
        <w:t xml:space="preserve">## n= 1200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1200 288 nao (0.76000000 0.24000000)  </w:t>
      </w:r>
      <w:r>
        <w:br w:type="textWrapping"/>
      </w:r>
      <w:r>
        <w:rPr>
          <w:rStyle w:val="VerbatimChar"/>
        </w:rPr>
        <w:t xml:space="preserve">##    2) local=A,C 726  89 nao (0.87741047 0.12258953)  </w:t>
      </w:r>
      <w:r>
        <w:br w:type="textWrapping"/>
      </w:r>
      <w:r>
        <w:rPr>
          <w:rStyle w:val="VerbatimChar"/>
        </w:rPr>
        <w:t xml:space="preserve">##      4) temp_cli&gt;=14.5 590  47 nao (0.92033898 0.07966102) *</w:t>
      </w:r>
      <w:r>
        <w:br w:type="textWrapping"/>
      </w:r>
      <w:r>
        <w:rPr>
          <w:rStyle w:val="VerbatimChar"/>
        </w:rPr>
        <w:t xml:space="preserve">##      5) temp_cli&lt; 14.5 136  42 nao (0.69117647 0.30882353)  </w:t>
      </w:r>
      <w:r>
        <w:br w:type="textWrapping"/>
      </w:r>
      <w:r>
        <w:rPr>
          <w:rStyle w:val="VerbatimChar"/>
        </w:rPr>
        <w:t xml:space="preserve">##       10) fatura&lt; 497.5 74  12 nao (0.83783784 0.16216216) *</w:t>
      </w:r>
      <w:r>
        <w:br w:type="textWrapping"/>
      </w:r>
      <w:r>
        <w:rPr>
          <w:rStyle w:val="VerbatimChar"/>
        </w:rPr>
        <w:t xml:space="preserve">##       11) fatura&gt;=497.5 62  30 nao (0.51612903 0.48387097)  </w:t>
      </w:r>
      <w:r>
        <w:br w:type="textWrapping"/>
      </w:r>
      <w:r>
        <w:rPr>
          <w:rStyle w:val="VerbatimChar"/>
        </w:rPr>
        <w:t xml:space="preserve">##         22) idade&gt;=35.5 23   6 nao (0.73913043 0.26086957) *</w:t>
      </w:r>
      <w:r>
        <w:br w:type="textWrapping"/>
      </w:r>
      <w:r>
        <w:rPr>
          <w:rStyle w:val="VerbatimChar"/>
        </w:rPr>
        <w:t xml:space="preserve">##         23) idade&lt; 35.5 39  15 sim (0.38461538 0.61538462) *</w:t>
      </w:r>
      <w:r>
        <w:br w:type="textWrapping"/>
      </w:r>
      <w:r>
        <w:rPr>
          <w:rStyle w:val="VerbatimChar"/>
        </w:rPr>
        <w:t xml:space="preserve">##    3) local=B,D 474 199 nao (0.58016878 0.41983122)  </w:t>
      </w:r>
      <w:r>
        <w:br w:type="textWrapping"/>
      </w:r>
      <w:r>
        <w:rPr>
          <w:rStyle w:val="VerbatimChar"/>
        </w:rPr>
        <w:t xml:space="preserve">##      6) fatura&lt; 829 302  92 nao (0.69536424 0.30463576)  </w:t>
      </w:r>
      <w:r>
        <w:br w:type="textWrapping"/>
      </w:r>
      <w:r>
        <w:rPr>
          <w:rStyle w:val="VerbatimChar"/>
        </w:rPr>
        <w:t xml:space="preserve">##       12) temp_cli&gt;=17.5 151  22 nao (0.85430464 0.14569536) *</w:t>
      </w:r>
      <w:r>
        <w:br w:type="textWrapping"/>
      </w:r>
      <w:r>
        <w:rPr>
          <w:rStyle w:val="VerbatimChar"/>
        </w:rPr>
        <w:t xml:space="preserve">##       13) temp_cli&lt; 17.5 151  70 nao (0.53642384 0.46357616)  </w:t>
      </w:r>
      <w:r>
        <w:br w:type="textWrapping"/>
      </w:r>
      <w:r>
        <w:rPr>
          <w:rStyle w:val="VerbatimChar"/>
        </w:rPr>
        <w:t xml:space="preserve">##         26) fatura&lt; 471 93  32 nao (0.65591398 0.34408602)  </w:t>
      </w:r>
      <w:r>
        <w:br w:type="textWrapping"/>
      </w:r>
      <w:r>
        <w:rPr>
          <w:rStyle w:val="VerbatimChar"/>
        </w:rPr>
        <w:t xml:space="preserve">##           52) temp_cli&gt;=12.5 74  20 nao (0.72972973 0.27027027) *</w:t>
      </w:r>
      <w:r>
        <w:br w:type="textWrapping"/>
      </w:r>
      <w:r>
        <w:rPr>
          <w:rStyle w:val="VerbatimChar"/>
        </w:rPr>
        <w:t xml:space="preserve">##           53) temp_cli&lt; 12.5 19   7 sim (0.36842105 0.63157895) *</w:t>
      </w:r>
      <w:r>
        <w:br w:type="textWrapping"/>
      </w:r>
      <w:r>
        <w:rPr>
          <w:rStyle w:val="VerbatimChar"/>
        </w:rPr>
        <w:t xml:space="preserve">##         27) fatura&gt;=471 58  20 sim (0.34482759 0.65517241) *</w:t>
      </w:r>
      <w:r>
        <w:br w:type="textWrapping"/>
      </w:r>
      <w:r>
        <w:rPr>
          <w:rStyle w:val="VerbatimChar"/>
        </w:rPr>
        <w:t xml:space="preserve">##      7) fatura&gt;=829 172  65 sim (0.37790698 0.62209302)  </w:t>
      </w:r>
      <w:r>
        <w:br w:type="textWrapping"/>
      </w:r>
      <w:r>
        <w:rPr>
          <w:rStyle w:val="VerbatimChar"/>
        </w:rPr>
        <w:t xml:space="preserve">##       14) temp_cli&gt;=25.5 50  18 nao (0.64000000 0.36000000)  </w:t>
      </w:r>
      <w:r>
        <w:br w:type="textWrapping"/>
      </w:r>
      <w:r>
        <w:rPr>
          <w:rStyle w:val="VerbatimChar"/>
        </w:rPr>
        <w:t xml:space="preserve">##         28) fatura&lt; 1975 36   9 nao (0.75000000 0.25000000) *</w:t>
      </w:r>
      <w:r>
        <w:br w:type="textWrapping"/>
      </w:r>
      <w:r>
        <w:rPr>
          <w:rStyle w:val="VerbatimChar"/>
        </w:rPr>
        <w:t xml:space="preserve">##         29) fatura&gt;=1975 14   5 sim (0.35714286 0.64285714) *</w:t>
      </w:r>
      <w:r>
        <w:br w:type="textWrapping"/>
      </w:r>
      <w:r>
        <w:rPr>
          <w:rStyle w:val="VerbatimChar"/>
        </w:rPr>
        <w:t xml:space="preserve">##       15) temp_cli&lt; 25.5 122  33 sim (0.27049180 0.72950820) *</w:t>
      </w:r>
    </w:p>
    <w:p>
      <w:pPr>
        <w:pStyle w:val="Heading1"/>
      </w:pPr>
      <w:bookmarkStart w:id="27" w:name="classificar-individuos-da-porcao-de-treino"/>
      <w:r>
        <w:t xml:space="preserve">Classificar individuos da porcao de treino</w:t>
      </w:r>
      <w:bookmarkEnd w:id="27"/>
    </w:p>
    <w:p>
      <w:pPr>
        <w:pStyle w:val="SourceCode"/>
      </w:pPr>
      <w:r>
        <w:rPr>
          <w:rStyle w:val="NormalTok"/>
        </w:rPr>
        <w:t xml:space="preserve">teba.learn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pred.lrn.class=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teba.learn,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(teba.learn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cancel,teba.learn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pred.lrn.class)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nao sim</w:t>
      </w:r>
      <w:r>
        <w:br w:type="textWrapping"/>
      </w:r>
      <w:r>
        <w:rPr>
          <w:rStyle w:val="VerbatimChar"/>
        </w:rPr>
        <w:t xml:space="preserve">##   nao 832  80</w:t>
      </w:r>
      <w:r>
        <w:br w:type="textWrapping"/>
      </w:r>
      <w:r>
        <w:rPr>
          <w:rStyle w:val="VerbatimChar"/>
        </w:rPr>
        <w:t xml:space="preserve">##   sim 116 172</w:t>
      </w:r>
    </w:p>
    <w:p>
      <w:pPr>
        <w:pStyle w:val="Heading1"/>
      </w:pPr>
      <w:bookmarkStart w:id="28" w:name="analisar-a-necessidade-de-podar"/>
      <w:r>
        <w:t xml:space="preserve">Analisar a necessidade de podar</w:t>
      </w:r>
      <w:bookmarkEnd w:id="28"/>
    </w:p>
    <w:p>
      <w:pPr>
        <w:pStyle w:val="FirstParagraph"/>
      </w:pPr>
      <w:r>
        <w:t xml:space="preserve">É necessario podar quando há decrescimo no valor de xerror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(ad1)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cancel ~ idade + linhas + temp_cli + renda + </w:t>
      </w:r>
      <w:r>
        <w:br w:type="textWrapping"/>
      </w:r>
      <w:r>
        <w:rPr>
          <w:rStyle w:val="VerbatimChar"/>
        </w:rPr>
        <w:t xml:space="preserve">##     fatura + temp_rsd + local + tvcabo + debaut, data = teba.learn, </w:t>
      </w:r>
      <w:r>
        <w:br w:type="textWrapping"/>
      </w:r>
      <w:r>
        <w:rPr>
          <w:rStyle w:val="VerbatimChar"/>
        </w:rPr>
        <w:t xml:space="preserve">##    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fatura   idade    local    temp_cli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288/1200 = 0.24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0.072917      0   1.00000 1.00000 0.051370</w:t>
      </w:r>
      <w:r>
        <w:br w:type="textWrapping"/>
      </w:r>
      <w:r>
        <w:rPr>
          <w:rStyle w:val="VerbatimChar"/>
        </w:rPr>
        <w:t xml:space="preserve">## 2 0.048611      2   0.85417 0.89931 0.049484</w:t>
      </w:r>
      <w:r>
        <w:br w:type="textWrapping"/>
      </w:r>
      <w:r>
        <w:rPr>
          <w:rStyle w:val="VerbatimChar"/>
        </w:rPr>
        <w:t xml:space="preserve">## 3 0.031250      3   0.80556 0.89236 0.049345</w:t>
      </w:r>
      <w:r>
        <w:br w:type="textWrapping"/>
      </w:r>
      <w:r>
        <w:rPr>
          <w:rStyle w:val="VerbatimChar"/>
        </w:rPr>
        <w:t xml:space="preserve">## 4 0.017361      5   0.74306 0.89583 0.049414</w:t>
      </w:r>
      <w:r>
        <w:br w:type="textWrapping"/>
      </w:r>
      <w:r>
        <w:rPr>
          <w:rStyle w:val="VerbatimChar"/>
        </w:rPr>
        <w:t xml:space="preserve">## 5 0.013889      6   0.72569 0.88542 0.049204</w:t>
      </w:r>
      <w:r>
        <w:br w:type="textWrapping"/>
      </w:r>
      <w:r>
        <w:rPr>
          <w:rStyle w:val="VerbatimChar"/>
        </w:rPr>
        <w:t xml:space="preserve">## 6 0.010417      7   0.71181 0.89236 0.049345</w:t>
      </w:r>
      <w:r>
        <w:br w:type="textWrapping"/>
      </w:r>
      <w:r>
        <w:rPr>
          <w:rStyle w:val="VerbatimChar"/>
        </w:rPr>
        <w:t xml:space="preserve">## 7 0.010000     10   0.68056 0.91319 0.049758</w:t>
      </w:r>
    </w:p>
    <w:p>
      <w:pPr>
        <w:pStyle w:val="Heading1"/>
      </w:pPr>
      <w:bookmarkStart w:id="29" w:name="podar-a-arvore"/>
      <w:r>
        <w:t xml:space="preserve">Podar a arvore</w:t>
      </w:r>
      <w:bookmarkEnd w:id="29"/>
    </w:p>
    <w:p>
      <w:pPr>
        <w:pStyle w:val="SourceCode"/>
      </w:pPr>
      <w:r>
        <w:rPr>
          <w:rStyle w:val="NormalTok"/>
        </w:rPr>
        <w:t xml:space="preserve">ad2=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(ad1,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ad2</w:t>
      </w:r>
    </w:p>
    <w:p>
      <w:pPr>
        <w:pStyle w:val="SourceCode"/>
      </w:pPr>
      <w:r>
        <w:rPr>
          <w:rStyle w:val="VerbatimChar"/>
        </w:rPr>
        <w:t xml:space="preserve">## n= 1200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1200 288 nao (0.7600000 0.2400000)  </w:t>
      </w:r>
      <w:r>
        <w:br w:type="textWrapping"/>
      </w:r>
      <w:r>
        <w:rPr>
          <w:rStyle w:val="VerbatimChar"/>
        </w:rPr>
        <w:t xml:space="preserve">##    2) local=A,C 726  89 nao (0.8774105 0.1225895) *</w:t>
      </w:r>
      <w:r>
        <w:br w:type="textWrapping"/>
      </w:r>
      <w:r>
        <w:rPr>
          <w:rStyle w:val="VerbatimChar"/>
        </w:rPr>
        <w:t xml:space="preserve">##    3) local=B,D 474 199 nao (0.5801688 0.4198312)  </w:t>
      </w:r>
      <w:r>
        <w:br w:type="textWrapping"/>
      </w:r>
      <w:r>
        <w:rPr>
          <w:rStyle w:val="VerbatimChar"/>
        </w:rPr>
        <w:t xml:space="preserve">##      6) fatura&lt; 829 302  92 nao (0.6953642 0.3046358)  </w:t>
      </w:r>
      <w:r>
        <w:br w:type="textWrapping"/>
      </w:r>
      <w:r>
        <w:rPr>
          <w:rStyle w:val="VerbatimChar"/>
        </w:rPr>
        <w:t xml:space="preserve">##       12) temp_cli&gt;=17.5 151  22 nao (0.8543046 0.1456954) *</w:t>
      </w:r>
      <w:r>
        <w:br w:type="textWrapping"/>
      </w:r>
      <w:r>
        <w:rPr>
          <w:rStyle w:val="VerbatimChar"/>
        </w:rPr>
        <w:t xml:space="preserve">##       13) temp_cli&lt; 17.5 151  70 nao (0.5364238 0.4635762)  </w:t>
      </w:r>
      <w:r>
        <w:br w:type="textWrapping"/>
      </w:r>
      <w:r>
        <w:rPr>
          <w:rStyle w:val="VerbatimChar"/>
        </w:rPr>
        <w:t xml:space="preserve">##         26) fatura&lt; 471 93  32 nao (0.6559140 0.3440860)  </w:t>
      </w:r>
      <w:r>
        <w:br w:type="textWrapping"/>
      </w:r>
      <w:r>
        <w:rPr>
          <w:rStyle w:val="VerbatimChar"/>
        </w:rPr>
        <w:t xml:space="preserve">##           52) temp_cli&gt;=12.5 74  20 nao (0.7297297 0.2702703) *</w:t>
      </w:r>
      <w:r>
        <w:br w:type="textWrapping"/>
      </w:r>
      <w:r>
        <w:rPr>
          <w:rStyle w:val="VerbatimChar"/>
        </w:rPr>
        <w:t xml:space="preserve">##           53) temp_cli&lt; 12.5 19   7 sim (0.3684211 0.6315789) *</w:t>
      </w:r>
      <w:r>
        <w:br w:type="textWrapping"/>
      </w:r>
      <w:r>
        <w:rPr>
          <w:rStyle w:val="VerbatimChar"/>
        </w:rPr>
        <w:t xml:space="preserve">##         27) fatura&gt;=471 58  20 sim (0.3448276 0.6551724) *</w:t>
      </w:r>
      <w:r>
        <w:br w:type="textWrapping"/>
      </w:r>
      <w:r>
        <w:rPr>
          <w:rStyle w:val="VerbatimChar"/>
        </w:rPr>
        <w:t xml:space="preserve">##      7) fatura&gt;=829 172  65 sim (0.3779070 0.6220930)  </w:t>
      </w:r>
      <w:r>
        <w:br w:type="textWrapping"/>
      </w:r>
      <w:r>
        <w:rPr>
          <w:rStyle w:val="VerbatimChar"/>
        </w:rPr>
        <w:t xml:space="preserve">##       14) temp_cli&gt;=25.5 50  18 nao (0.6400000 0.3600000) *</w:t>
      </w:r>
      <w:r>
        <w:br w:type="textWrapping"/>
      </w:r>
      <w:r>
        <w:rPr>
          <w:rStyle w:val="VerbatimChar"/>
        </w:rPr>
        <w:t xml:space="preserve">##       15) temp_cli&lt; 25.5 122  33 sim (0.2704918 0.7295082) *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(ad2,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nn=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fallen.leaves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branch.lty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v_lo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analisar-resultado-na-amostra-teste"/>
      <w:r>
        <w:t xml:space="preserve">Analisar resultado na amostra teste</w:t>
      </w:r>
      <w:bookmarkEnd w:id="31"/>
    </w:p>
    <w:p>
      <w:pPr>
        <w:pStyle w:val="SourceCode"/>
      </w:pPr>
      <w:r>
        <w:rPr>
          <w:rStyle w:val="NormalTok"/>
        </w:rPr>
        <w:t xml:space="preserve">ad2=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(ad1,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ad2</w:t>
      </w:r>
    </w:p>
    <w:p>
      <w:pPr>
        <w:pStyle w:val="SourceCode"/>
      </w:pPr>
      <w:r>
        <w:rPr>
          <w:rStyle w:val="VerbatimChar"/>
        </w:rPr>
        <w:t xml:space="preserve">## n= 1200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1200 288 nao (0.7600000 0.2400000)  </w:t>
      </w:r>
      <w:r>
        <w:br w:type="textWrapping"/>
      </w:r>
      <w:r>
        <w:rPr>
          <w:rStyle w:val="VerbatimChar"/>
        </w:rPr>
        <w:t xml:space="preserve">##    2) local=A,C 726  89 nao (0.8774105 0.1225895) *</w:t>
      </w:r>
      <w:r>
        <w:br w:type="textWrapping"/>
      </w:r>
      <w:r>
        <w:rPr>
          <w:rStyle w:val="VerbatimChar"/>
        </w:rPr>
        <w:t xml:space="preserve">##    3) local=B,D 474 199 nao (0.5801688 0.4198312)  </w:t>
      </w:r>
      <w:r>
        <w:br w:type="textWrapping"/>
      </w:r>
      <w:r>
        <w:rPr>
          <w:rStyle w:val="VerbatimChar"/>
        </w:rPr>
        <w:t xml:space="preserve">##      6) fatura&lt; 829 302  92 nao (0.6953642 0.3046358)  </w:t>
      </w:r>
      <w:r>
        <w:br w:type="textWrapping"/>
      </w:r>
      <w:r>
        <w:rPr>
          <w:rStyle w:val="VerbatimChar"/>
        </w:rPr>
        <w:t xml:space="preserve">##       12) temp_cli&gt;=17.5 151  22 nao (0.8543046 0.1456954) *</w:t>
      </w:r>
      <w:r>
        <w:br w:type="textWrapping"/>
      </w:r>
      <w:r>
        <w:rPr>
          <w:rStyle w:val="VerbatimChar"/>
        </w:rPr>
        <w:t xml:space="preserve">##       13) temp_cli&lt; 17.5 151  70 nao (0.5364238 0.4635762)  </w:t>
      </w:r>
      <w:r>
        <w:br w:type="textWrapping"/>
      </w:r>
      <w:r>
        <w:rPr>
          <w:rStyle w:val="VerbatimChar"/>
        </w:rPr>
        <w:t xml:space="preserve">##         26) fatura&lt; 471 93  32 nao (0.6559140 0.3440860)  </w:t>
      </w:r>
      <w:r>
        <w:br w:type="textWrapping"/>
      </w:r>
      <w:r>
        <w:rPr>
          <w:rStyle w:val="VerbatimChar"/>
        </w:rPr>
        <w:t xml:space="preserve">##           52) temp_cli&gt;=12.5 74  20 nao (0.7297297 0.2702703) *</w:t>
      </w:r>
      <w:r>
        <w:br w:type="textWrapping"/>
      </w:r>
      <w:r>
        <w:rPr>
          <w:rStyle w:val="VerbatimChar"/>
        </w:rPr>
        <w:t xml:space="preserve">##           53) temp_cli&lt; 12.5 19   7 sim (0.3684211 0.6315789) *</w:t>
      </w:r>
      <w:r>
        <w:br w:type="textWrapping"/>
      </w:r>
      <w:r>
        <w:rPr>
          <w:rStyle w:val="VerbatimChar"/>
        </w:rPr>
        <w:t xml:space="preserve">##         27) fatura&gt;=471 58  20 sim (0.3448276 0.6551724) *</w:t>
      </w:r>
      <w:r>
        <w:br w:type="textWrapping"/>
      </w:r>
      <w:r>
        <w:rPr>
          <w:rStyle w:val="VerbatimChar"/>
        </w:rPr>
        <w:t xml:space="preserve">##      7) fatura&gt;=829 172  65 sim (0.3779070 0.6220930)  </w:t>
      </w:r>
      <w:r>
        <w:br w:type="textWrapping"/>
      </w:r>
      <w:r>
        <w:rPr>
          <w:rStyle w:val="VerbatimChar"/>
        </w:rPr>
        <w:t xml:space="preserve">##       14) temp_cli&gt;=25.5 50  18 nao (0.6400000 0.3600000) *</w:t>
      </w:r>
      <w:r>
        <w:br w:type="textWrapping"/>
      </w:r>
      <w:r>
        <w:rPr>
          <w:rStyle w:val="VerbatimChar"/>
        </w:rPr>
        <w:t xml:space="preserve">##       15) temp_cli&lt; 25.5 122  33 sim (0.2704918 0.7295082) *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(ad2,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nn=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fallen.leaves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branch.lty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v_lo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Regressão Logística</dc:title>
  <dc:creator/>
  <cp:keywords/>
  <dcterms:created xsi:type="dcterms:W3CDTF">2019-10-06T22:04:05Z</dcterms:created>
  <dcterms:modified xsi:type="dcterms:W3CDTF">2019-10-06T22:04:05Z</dcterms:modified>
</cp:coreProperties>
</file>