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التاريخ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DC315E" w:rsidRDefault="00BB388D" w:rsidP="00E0606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0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: ظهر الإستعمار الحديث في القرن التاسع عشر إثر قيام الثورة الصناعية في أوروبا ، حيث بدأت هذه الدول بالبحث عن المواد الأولية التي تزخر بها إفريقيا و آسيا .</w:t>
      </w:r>
    </w:p>
    <w:p w:rsidR="00E06063" w:rsidRDefault="00E06063" w:rsidP="00E06063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عرّف الاستعمار الحديث : </w:t>
      </w:r>
    </w:p>
    <w:p w:rsidR="00E06063" w:rsidRDefault="00E06063" w:rsidP="00E06063">
      <w:pPr>
        <w:pStyle w:val="ListParagraph"/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.......................................................................................................................................</w:t>
      </w:r>
    </w:p>
    <w:p w:rsidR="00E06063" w:rsidRDefault="00E06063" w:rsidP="00E06063">
      <w:pPr>
        <w:pStyle w:val="ListParagraph"/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......................................................................................................................................</w:t>
      </w:r>
    </w:p>
    <w:p w:rsidR="00E06063" w:rsidRDefault="00E06063" w:rsidP="00E06063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ماهي دوافعه : </w:t>
      </w:r>
    </w:p>
    <w:p w:rsidR="00E06063" w:rsidRDefault="00E06063" w:rsidP="00E06063">
      <w:pPr>
        <w:pStyle w:val="ListParagraph"/>
        <w:numPr>
          <w:ilvl w:val="0"/>
          <w:numId w:val="19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</w:t>
      </w:r>
    </w:p>
    <w:p w:rsidR="00E06063" w:rsidRDefault="00E06063" w:rsidP="00E06063">
      <w:pPr>
        <w:pStyle w:val="ListParagraph"/>
        <w:numPr>
          <w:ilvl w:val="0"/>
          <w:numId w:val="19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</w:t>
      </w:r>
    </w:p>
    <w:p w:rsidR="00DC315E" w:rsidRPr="00E06063" w:rsidRDefault="00E06063" w:rsidP="00E06063">
      <w:pPr>
        <w:pStyle w:val="ListParagraph"/>
        <w:numPr>
          <w:ilvl w:val="0"/>
          <w:numId w:val="19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</w:t>
      </w:r>
    </w:p>
    <w:p w:rsidR="0088418F" w:rsidRDefault="008A1BD0" w:rsidP="00E0606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.5ن) : </w:t>
      </w:r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 w:rsidR="003766A6">
        <w:rPr>
          <w:rFonts w:asciiTheme="majorBidi" w:hAnsiTheme="majorBidi" w:cstheme="majorBidi" w:hint="cs"/>
          <w:sz w:val="28"/>
          <w:szCs w:val="28"/>
          <w:rtl/>
          <w:lang w:bidi="ar-DZ"/>
        </w:rPr>
        <w:t>عددت مظاهر الاستعمار الأوربي و تعددت و أثرت سلبا على الدول الافريقية اقتصاديا و سياسيا و اجتماعيا .</w:t>
      </w:r>
    </w:p>
    <w:p w:rsidR="003766A6" w:rsidRDefault="003766A6" w:rsidP="003766A6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مظهرين من مظاهر الاستعمار الحديث و اعط مثالا لكل منهما </w:t>
      </w:r>
    </w:p>
    <w:p w:rsidR="003766A6" w:rsidRDefault="003766A6" w:rsidP="003766A6">
      <w:pPr>
        <w:pStyle w:val="ListParagraph"/>
        <w:numPr>
          <w:ilvl w:val="0"/>
          <w:numId w:val="20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</w:t>
      </w:r>
    </w:p>
    <w:p w:rsidR="003766A6" w:rsidRDefault="003766A6" w:rsidP="003766A6">
      <w:pPr>
        <w:pStyle w:val="ListParagraph"/>
        <w:numPr>
          <w:ilvl w:val="0"/>
          <w:numId w:val="20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</w:t>
      </w:r>
    </w:p>
    <w:p w:rsidR="003766A6" w:rsidRDefault="003766A6" w:rsidP="003766A6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ماهي الانعكاسات السلبية للاستعمار الحديث </w:t>
      </w:r>
    </w:p>
    <w:p w:rsidR="003766A6" w:rsidRDefault="003766A6" w:rsidP="003766A6">
      <w:pPr>
        <w:pStyle w:val="ListParagraph"/>
        <w:numPr>
          <w:ilvl w:val="0"/>
          <w:numId w:val="21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</w:t>
      </w:r>
    </w:p>
    <w:p w:rsidR="003766A6" w:rsidRDefault="003766A6" w:rsidP="003766A6">
      <w:pPr>
        <w:pStyle w:val="ListParagraph"/>
        <w:numPr>
          <w:ilvl w:val="0"/>
          <w:numId w:val="21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</w:t>
      </w:r>
    </w:p>
    <w:p w:rsidR="003766A6" w:rsidRPr="003766A6" w:rsidRDefault="003766A6" w:rsidP="003766A6">
      <w:pPr>
        <w:pStyle w:val="ListParagraph"/>
        <w:numPr>
          <w:ilvl w:val="0"/>
          <w:numId w:val="21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</w:t>
      </w:r>
    </w:p>
    <w:p w:rsidR="00A62324" w:rsidRDefault="0094692A" w:rsidP="003766A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 w:rsidR="003766A6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بعد تحطم الأسطول الجزائري في معركة نافرين سنة 1827 بدأت فرنسا تخطط لاحتلال الجزائر.</w:t>
      </w:r>
    </w:p>
    <w:p w:rsidR="00752E56" w:rsidRDefault="0045395C" w:rsidP="003766A6">
      <w:pPr>
        <w:pStyle w:val="ListParagraph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298450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6A6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ماهي مرامي فرنسا من احتلال الجزائر ؟</w:t>
      </w:r>
    </w:p>
    <w:p w:rsidR="003766A6" w:rsidRDefault="003766A6" w:rsidP="003766A6">
      <w:pPr>
        <w:pStyle w:val="ListParagraph"/>
        <w:numPr>
          <w:ilvl w:val="0"/>
          <w:numId w:val="2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............................................... </w:t>
      </w:r>
    </w:p>
    <w:p w:rsidR="003766A6" w:rsidRDefault="003766A6" w:rsidP="003766A6">
      <w:pPr>
        <w:pStyle w:val="ListParagraph"/>
        <w:numPr>
          <w:ilvl w:val="0"/>
          <w:numId w:val="2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</w:t>
      </w:r>
    </w:p>
    <w:p w:rsidR="003766A6" w:rsidRDefault="003766A6" w:rsidP="003766A6">
      <w:pPr>
        <w:pStyle w:val="ListParagraph"/>
        <w:numPr>
          <w:ilvl w:val="0"/>
          <w:numId w:val="2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</w:t>
      </w:r>
    </w:p>
    <w:p w:rsidR="003766A6" w:rsidRPr="003766A6" w:rsidRDefault="003766A6" w:rsidP="003766A6">
      <w:pPr>
        <w:pStyle w:val="ListParagraph"/>
        <w:numPr>
          <w:ilvl w:val="0"/>
          <w:numId w:val="2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DE0E8C" w:rsidRPr="00DE0E8C" w:rsidRDefault="00DE0E8C" w:rsidP="00DE0E8C">
      <w:pPr>
        <w:bidi/>
        <w:rPr>
          <w:rFonts w:ascii="Calibri" w:eastAsiaTheme="minorHAnsi" w:hAnsi="Calibri" w:cs="Calibri"/>
          <w:sz w:val="32"/>
          <w:szCs w:val="32"/>
          <w:rtl/>
        </w:rPr>
      </w:pPr>
      <w:r w:rsidRPr="00DE0E8C">
        <w:rPr>
          <w:rFonts w:ascii="Calibri" w:eastAsiaTheme="minorHAnsi" w:hAnsi="Calibri" w:cs="Calibri" w:hint="cs"/>
          <w:sz w:val="32"/>
          <w:szCs w:val="32"/>
          <w:rtl/>
        </w:rPr>
        <w:t xml:space="preserve">    لم يتوان الشعب الجزائري منذ الوهلة التي وطئت فيها أقدام المستعمر الفرنسي أرض بلاده يوم 14 جوان 1830 في الدفاع عن حرمته و سيادته و كان من بينهم الأمير عبد القادر.</w:t>
      </w:r>
    </w:p>
    <w:p w:rsidR="00DC315E" w:rsidRPr="00DC315E" w:rsidRDefault="00DE0E8C" w:rsidP="00DE0E8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DE0E8C">
        <w:rPr>
          <w:rFonts w:ascii="Calibri" w:eastAsiaTheme="minorHAnsi" w:hAnsi="Calibri" w:cs="Calibri" w:hint="cs"/>
          <w:sz w:val="32"/>
          <w:szCs w:val="32"/>
          <w:rtl/>
        </w:rPr>
        <w:t xml:space="preserve">      اكتب فقرة تتحدث فيها عن الفترة الزمنية لهذه المقاومة و ما حققته من انجازات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C315E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p w:rsidR="00882DD5" w:rsidRPr="00E07E81" w:rsidRDefault="00882DD5" w:rsidP="00882DD5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882DD5" w:rsidRPr="00406CF3" w:rsidRDefault="00882DD5" w:rsidP="00882DD5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82DD5" w:rsidRPr="00406CF3" w:rsidTr="003C25B8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882DD5" w:rsidRPr="00406CF3" w:rsidRDefault="0059437A" w:rsidP="003C25B8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bookmarkStart w:id="2" w:name="_GoBack"/>
            <w:r w:rsidRPr="0059437A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="00882DD5" w:rsidRPr="0059437A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="00882DD5" w:rsidRPr="0059437A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التاريخ </w:t>
            </w:r>
            <w:bookmarkEnd w:id="2"/>
            <w:r w:rsidR="00882DD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     </w:t>
            </w:r>
            <w:r w:rsidR="00882DD5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="00882DD5"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882DD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 w:rsidR="00882DD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882DD5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882DD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882DD5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82DD5" w:rsidRPr="008A1BD0" w:rsidRDefault="00882DD5" w:rsidP="00882DD5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82DD5" w:rsidRDefault="00882DD5" w:rsidP="00882DD5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 ظهر الإستعمار الحديث في القرن التاسع عشر إثر قيام الثورة الصناعية في أوروبا ، حيث بدأت هذه الدول بالبحث عن المواد الأولية التي تزخر بها إفريقيا و آسيا .</w:t>
      </w:r>
    </w:p>
    <w:p w:rsidR="00882DD5" w:rsidRDefault="00882DD5" w:rsidP="00882DD5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عرّف الاستعمار الحديث : </w:t>
      </w:r>
    </w:p>
    <w:p w:rsidR="00882DD5" w:rsidRPr="00253ABB" w:rsidRDefault="00882DD5" w:rsidP="00882DD5">
      <w:pPr>
        <w:pStyle w:val="ListParagraph"/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val="en-GB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 xml:space="preserve">الاستعمار الحديث هو السيطرة و التسلط و الهيمنة </w:t>
      </w:r>
      <w:r w:rsidR="00253ABB"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على موارد ثروات بلدان أخرى اقتصاديا و ثقافيا .</w:t>
      </w:r>
    </w:p>
    <w:p w:rsidR="00882DD5" w:rsidRDefault="00882DD5" w:rsidP="00882DD5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ماهي دوافعه : </w:t>
      </w:r>
    </w:p>
    <w:p w:rsidR="00882DD5" w:rsidRPr="00253ABB" w:rsidRDefault="00253ABB" w:rsidP="00882DD5">
      <w:pPr>
        <w:pStyle w:val="ListParagraph"/>
        <w:numPr>
          <w:ilvl w:val="0"/>
          <w:numId w:val="23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en-GB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الحصول على المواد الأولية للصناعة</w:t>
      </w:r>
    </w:p>
    <w:p w:rsidR="00882DD5" w:rsidRPr="00253ABB" w:rsidRDefault="00253ABB" w:rsidP="00882DD5">
      <w:pPr>
        <w:pStyle w:val="ListParagraph"/>
        <w:numPr>
          <w:ilvl w:val="0"/>
          <w:numId w:val="23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en-GB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التنافس فيما بينها للسيطرة و توسيع النفوذ</w:t>
      </w:r>
    </w:p>
    <w:p w:rsidR="00882DD5" w:rsidRPr="00253ABB" w:rsidRDefault="00253ABB" w:rsidP="00882DD5">
      <w:pPr>
        <w:pStyle w:val="ListParagraph"/>
        <w:numPr>
          <w:ilvl w:val="0"/>
          <w:numId w:val="23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val="en-GB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 xml:space="preserve">نشر الديانة المسيحية </w:t>
      </w:r>
    </w:p>
    <w:p w:rsidR="00882DD5" w:rsidRDefault="00882DD5" w:rsidP="00882DD5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.5ن)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تعددت مظاهر الاستعمار الأوربي و تعددت و أثرت سلبا على الدول الافريقية اقتصاديا و سياسيا و اجتماعيا .</w:t>
      </w:r>
    </w:p>
    <w:p w:rsidR="00882DD5" w:rsidRDefault="00882DD5" w:rsidP="00882DD5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مظهرين من مظاهر الاستعمار الحديث و اعط مثالا لكل منهما </w:t>
      </w:r>
    </w:p>
    <w:p w:rsidR="00882DD5" w:rsidRPr="00253ABB" w:rsidRDefault="00253ABB" w:rsidP="00AB71F9">
      <w:pPr>
        <w:pStyle w:val="ListParagraph"/>
        <w:numPr>
          <w:ilvl w:val="0"/>
          <w:numId w:val="24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الحماية  مثل الحماية الاسبانية و الفرنسية على المغرب </w:t>
      </w:r>
    </w:p>
    <w:p w:rsidR="00882DD5" w:rsidRPr="00253ABB" w:rsidRDefault="00253ABB" w:rsidP="00AB71F9">
      <w:pPr>
        <w:pStyle w:val="ListParagraph"/>
        <w:numPr>
          <w:ilvl w:val="0"/>
          <w:numId w:val="24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الاستيطان مثل الجزائر و فلسطين و جنوب افريقيا </w:t>
      </w:r>
    </w:p>
    <w:p w:rsidR="00882DD5" w:rsidRDefault="00882DD5" w:rsidP="00882DD5">
      <w:pPr>
        <w:pStyle w:val="ListParagraph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ماهي الانعكاسات السلبية للاستعمار الحديث </w:t>
      </w:r>
    </w:p>
    <w:p w:rsidR="00882DD5" w:rsidRPr="00253ABB" w:rsidRDefault="00253ABB" w:rsidP="00AB71F9">
      <w:pPr>
        <w:pStyle w:val="ListParagraph"/>
        <w:numPr>
          <w:ilvl w:val="0"/>
          <w:numId w:val="25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نهب خيرات البلاد </w:t>
      </w:r>
    </w:p>
    <w:p w:rsidR="00882DD5" w:rsidRPr="00253ABB" w:rsidRDefault="00253ABB" w:rsidP="00AB71F9">
      <w:pPr>
        <w:pStyle w:val="ListParagraph"/>
        <w:numPr>
          <w:ilvl w:val="0"/>
          <w:numId w:val="25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التخلف الاقتصادي </w:t>
      </w:r>
    </w:p>
    <w:p w:rsidR="00882DD5" w:rsidRPr="00253ABB" w:rsidRDefault="00253ABB" w:rsidP="00AB71F9">
      <w:pPr>
        <w:pStyle w:val="ListParagraph"/>
        <w:numPr>
          <w:ilvl w:val="0"/>
          <w:numId w:val="25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انتشار الجوع و الفقر و الأمية </w:t>
      </w:r>
    </w:p>
    <w:p w:rsidR="00882DD5" w:rsidRDefault="00882DD5" w:rsidP="00882DD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بعد تحطم الأسطول الجزائري في معركة نافرين سنة 1827 بدأت فرنسا تخطط لاحتلال الجزائر.</w:t>
      </w:r>
    </w:p>
    <w:p w:rsidR="00882DD5" w:rsidRDefault="00882DD5" w:rsidP="00882DD5">
      <w:pPr>
        <w:pStyle w:val="ListParagraph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EF90A5" wp14:editId="5B8CBF84">
            <wp:simplePos x="0" y="0"/>
            <wp:positionH relativeFrom="margin">
              <wp:posOffset>257175</wp:posOffset>
            </wp:positionH>
            <wp:positionV relativeFrom="paragraph">
              <wp:posOffset>298450</wp:posOffset>
            </wp:positionV>
            <wp:extent cx="1600200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ماهي </w:t>
      </w:r>
      <w:r w:rsidR="00253A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الأسباب التي دعت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فرنسا </w:t>
      </w:r>
      <w:r w:rsidR="00253A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احتلال الجزائر ؟</w:t>
      </w:r>
    </w:p>
    <w:p w:rsidR="00882DD5" w:rsidRPr="00253ABB" w:rsidRDefault="00253ABB" w:rsidP="00AB71F9">
      <w:pPr>
        <w:pStyle w:val="ListParagraph"/>
        <w:numPr>
          <w:ilvl w:val="0"/>
          <w:numId w:val="26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خيرات البلاد الكثيرة و المتنوعة </w:t>
      </w:r>
    </w:p>
    <w:p w:rsidR="00882DD5" w:rsidRPr="00253ABB" w:rsidRDefault="00253ABB" w:rsidP="00AB71F9">
      <w:pPr>
        <w:pStyle w:val="ListParagraph"/>
        <w:numPr>
          <w:ilvl w:val="0"/>
          <w:numId w:val="26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موقعها الهام</w:t>
      </w:r>
    </w:p>
    <w:p w:rsidR="00882DD5" w:rsidRPr="00253ABB" w:rsidRDefault="00253ABB" w:rsidP="00AB71F9">
      <w:pPr>
        <w:pStyle w:val="ListParagraph"/>
        <w:numPr>
          <w:ilvl w:val="0"/>
          <w:numId w:val="26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نشر المسيحية </w:t>
      </w:r>
    </w:p>
    <w:p w:rsidR="00882DD5" w:rsidRPr="00253ABB" w:rsidRDefault="00253ABB" w:rsidP="00AB71F9">
      <w:pPr>
        <w:pStyle w:val="ListParagraph"/>
        <w:numPr>
          <w:ilvl w:val="0"/>
          <w:numId w:val="26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253ABB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رغبة حكومة شارل العاشر في التخلص من مشاكله الداخليه </w:t>
      </w:r>
    </w:p>
    <w:p w:rsidR="00882DD5" w:rsidRDefault="00882DD5" w:rsidP="00882DD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086733" w:rsidRPr="00AB71F9" w:rsidRDefault="00882DD5" w:rsidP="00253ABB">
      <w:pPr>
        <w:bidi/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</w:pPr>
      <w:r w:rsidRPr="00DE0E8C">
        <w:rPr>
          <w:rFonts w:ascii="Calibri" w:eastAsiaTheme="minorHAnsi" w:hAnsi="Calibri" w:cs="Calibri" w:hint="cs"/>
          <w:sz w:val="32"/>
          <w:szCs w:val="32"/>
          <w:rtl/>
        </w:rPr>
        <w:t xml:space="preserve">    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منذ أن وطئت أقدام المستعمر الفرنسي أرض الجزائر حتى هبّ الشعب الجزائري في الدفاع عن أرضه </w:t>
      </w:r>
      <w:r w:rsid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ف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ظهرت عدة مقاومات شعبية</w:t>
      </w:r>
      <w:r w:rsid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،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و التي من بينها مقاومة الأمير عبد القادر التي امتدت من 1832 إلى غاية </w:t>
      </w:r>
      <w:r w:rsidR="00AB71F9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1847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حيث حقق عدة انتصارات ضد المستعمر الفرنسي مما اضطره </w:t>
      </w:r>
      <w:r w:rsidR="00AB71F9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إ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>لى عقد</w:t>
      </w:r>
      <w:r w:rsidR="00AB71F9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معاهدات صلح</w:t>
      </w:r>
      <w:r w:rsid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، </w:t>
      </w:r>
      <w:r w:rsidR="00AB71F9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من بينها معاهدة دي ميشال 1837 و معهادة التافنة 1837</w:t>
      </w:r>
      <w:r w:rsidR="00253ABB" w:rsidRPr="00AB71F9">
        <w:rPr>
          <w:rFonts w:ascii="Calibri" w:eastAsiaTheme="minorHAnsi" w:hAnsi="Calibri" w:cs="Calibri" w:hint="cs"/>
          <w:color w:val="FF0000"/>
          <w:sz w:val="32"/>
          <w:szCs w:val="32"/>
          <w:rtl/>
        </w:rPr>
        <w:t xml:space="preserve"> </w:t>
      </w:r>
      <w:r w:rsidR="00AB71F9" w:rsidRPr="00AB71F9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، </w:t>
      </w:r>
      <w:r w:rsidR="00AB71F9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تمكن</w:t>
      </w:r>
      <w:r w:rsidR="00AB71F9" w:rsidRPr="00AB71F9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الأمير عبد القادر من إقامة دولة بهياكلها التنظيمية و حدودها ، و مصانعها الحربية .</w:t>
      </w:r>
    </w:p>
    <w:sectPr w:rsidR="00086733" w:rsidRPr="00AB71F9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9"/>
  </w:num>
  <w:num w:numId="6">
    <w:abstractNumId w:val="4"/>
  </w:num>
  <w:num w:numId="7">
    <w:abstractNumId w:val="10"/>
  </w:num>
  <w:num w:numId="8">
    <w:abstractNumId w:val="22"/>
  </w:num>
  <w:num w:numId="9">
    <w:abstractNumId w:val="25"/>
  </w:num>
  <w:num w:numId="10">
    <w:abstractNumId w:val="15"/>
  </w:num>
  <w:num w:numId="11">
    <w:abstractNumId w:val="24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9"/>
  </w:num>
  <w:num w:numId="18">
    <w:abstractNumId w:val="0"/>
  </w:num>
  <w:num w:numId="19">
    <w:abstractNumId w:val="16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5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086733"/>
    <w:rsid w:val="00142384"/>
    <w:rsid w:val="0014768B"/>
    <w:rsid w:val="001F44BA"/>
    <w:rsid w:val="00242B8A"/>
    <w:rsid w:val="00253ABB"/>
    <w:rsid w:val="00287FC7"/>
    <w:rsid w:val="00291604"/>
    <w:rsid w:val="00310720"/>
    <w:rsid w:val="00311D96"/>
    <w:rsid w:val="003444C9"/>
    <w:rsid w:val="003766A6"/>
    <w:rsid w:val="004311E5"/>
    <w:rsid w:val="00446720"/>
    <w:rsid w:val="0045395C"/>
    <w:rsid w:val="00481F38"/>
    <w:rsid w:val="00490991"/>
    <w:rsid w:val="004B561A"/>
    <w:rsid w:val="00537B5F"/>
    <w:rsid w:val="0059437A"/>
    <w:rsid w:val="005F48B7"/>
    <w:rsid w:val="006C2E9F"/>
    <w:rsid w:val="006F1290"/>
    <w:rsid w:val="007144C2"/>
    <w:rsid w:val="00752E56"/>
    <w:rsid w:val="00757C31"/>
    <w:rsid w:val="00764278"/>
    <w:rsid w:val="008801E9"/>
    <w:rsid w:val="00882DD5"/>
    <w:rsid w:val="0088418F"/>
    <w:rsid w:val="008A1BD0"/>
    <w:rsid w:val="008B3BB2"/>
    <w:rsid w:val="008F108F"/>
    <w:rsid w:val="0094692A"/>
    <w:rsid w:val="00A0336C"/>
    <w:rsid w:val="00A277FF"/>
    <w:rsid w:val="00A62324"/>
    <w:rsid w:val="00AB71F9"/>
    <w:rsid w:val="00B05A08"/>
    <w:rsid w:val="00BB388D"/>
    <w:rsid w:val="00C22B84"/>
    <w:rsid w:val="00C66892"/>
    <w:rsid w:val="00CC11B2"/>
    <w:rsid w:val="00D05141"/>
    <w:rsid w:val="00D4181E"/>
    <w:rsid w:val="00DC315E"/>
    <w:rsid w:val="00DE0E8C"/>
    <w:rsid w:val="00E06063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FFEC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DefaultParagraphFont"/>
    <w:rsid w:val="008B3BB2"/>
  </w:style>
  <w:style w:type="character" w:customStyle="1" w:styleId="aya-separator">
    <w:name w:val="aya-separator"/>
    <w:basedOn w:val="DefaultParagraphFont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BA69-283F-4859-AD2B-76C5222A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28</cp:revision>
  <dcterms:created xsi:type="dcterms:W3CDTF">2022-11-20T18:15:00Z</dcterms:created>
  <dcterms:modified xsi:type="dcterms:W3CDTF">2023-02-22T11:07:00Z</dcterms:modified>
</cp:coreProperties>
</file>