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المستوى : السنة </w:t>
      </w:r>
      <w:r w:rsidR="00310720" w:rsidRPr="00245AE0">
        <w:rPr>
          <w:rFonts w:asciiTheme="majorBidi" w:hAnsiTheme="majorBidi" w:cstheme="majorBidi" w:hint="cs"/>
          <w:sz w:val="32"/>
          <w:szCs w:val="32"/>
          <w:highlight w:val="yellow"/>
          <w:rtl/>
          <w:lang w:bidi="ar-DZ"/>
        </w:rPr>
        <w:t>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 w:rsidRPr="00245AE0">
              <w:rPr>
                <w:rFonts w:asciiTheme="majorBidi" w:hAnsiTheme="majorBidi" w:cstheme="majorBidi" w:hint="cs"/>
                <w:sz w:val="32"/>
                <w:szCs w:val="32"/>
                <w:highlight w:val="yellow"/>
                <w:rtl/>
                <w:lang w:bidi="ar-DZ"/>
              </w:rPr>
              <w:t>تربية إسلامية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الفصل الأول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6F1290" w:rsidRDefault="00BB388D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أكمل 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الآيات </w:t>
      </w:r>
    </w:p>
    <w:bookmarkEnd w:id="0"/>
    <w:p w:rsidR="008A1BD0" w:rsidRDefault="00BB388D" w:rsidP="00245AE0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F1290" w:rsidRP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قال تعالى : 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لَآ أُقۡسِمُ بِهَٰذَا ٱلۡبَلَدِ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(1)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(2)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(3)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............................... </w:t>
      </w:r>
      <w:r w:rsidR="006F1290">
        <w:rPr>
          <w:rFonts w:asciiTheme="majorBidi" w:hAnsiTheme="majorBidi" w:cstheme="majorBidi" w:hint="cs"/>
          <w:sz w:val="28"/>
          <w:szCs w:val="28"/>
          <w:rtl/>
        </w:rPr>
        <w:t>...................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(4) </w:t>
      </w:r>
      <w:proofErr w:type="spellStart"/>
      <w:r w:rsidR="00245AE0">
        <w:rPr>
          <w:rFonts w:asciiTheme="majorBidi" w:hAnsiTheme="majorBidi" w:cstheme="majorBidi"/>
          <w:sz w:val="28"/>
          <w:szCs w:val="28"/>
          <w:rtl/>
          <w:lang w:bidi="ar-DZ"/>
        </w:rPr>
        <w:t>أَيَحۡسَبُ</w:t>
      </w:r>
      <w:proofErr w:type="spellEnd"/>
      <w:r w:rsidR="00245AE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أَن لَّن </w:t>
      </w:r>
      <w:proofErr w:type="spellStart"/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يَقۡدِرَ</w:t>
      </w:r>
      <w:proofErr w:type="spellEnd"/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spellStart"/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عَلَيۡهِ</w:t>
      </w:r>
      <w:proofErr w:type="spellEnd"/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أَحَدٞ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(5)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(6)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(7) 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أَلَمۡ نَجۡعَل لَّهُۥ عَيۡنَيۡنِ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(8)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(9) </w:t>
      </w:r>
      <w:r w:rsidR="00E4425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وَهَدَيۡنَٰهُ ٱلنَّجۡدَيۡنِ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(10)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سورة البلد </w:t>
      </w:r>
    </w:p>
    <w:p w:rsidR="00A62324" w:rsidRPr="006F1290" w:rsidRDefault="00A62324" w:rsidP="00A62324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BB388D" w:rsidRDefault="008A1BD0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صنف الجمل التالية في الجدول حسب مدلولها </w:t>
      </w:r>
    </w:p>
    <w:p w:rsidR="0094692A" w:rsidRDefault="00CC11B2" w:rsidP="006F1290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قال أعلم </w:t>
      </w:r>
      <w:r w:rsidR="00E4425E">
        <w:rPr>
          <w:rFonts w:asciiTheme="majorBidi" w:hAnsiTheme="majorBidi" w:cstheme="majorBidi" w:hint="cs"/>
          <w:sz w:val="28"/>
          <w:szCs w:val="28"/>
          <w:rtl/>
          <w:lang w:bidi="ar-DZ"/>
        </w:rPr>
        <w:t>أن الله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كل شيء قدير             </w:t>
      </w:r>
      <w:r w:rsidR="006F1290" w:rsidRP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ـ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لن يصيبك إلا ما أراد الله           ـ وما تسقط من ورقة إلا يعلمها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11B2" w:rsidRPr="00CC11B2" w:rsidTr="00CC11B2">
        <w:trPr>
          <w:jc w:val="center"/>
        </w:trPr>
        <w:tc>
          <w:tcPr>
            <w:tcW w:w="3485" w:type="dxa"/>
            <w:shd w:val="clear" w:color="auto" w:fill="FFF2CC" w:themeFill="accent4" w:themeFillTint="33"/>
          </w:tcPr>
          <w:p w:rsidR="00CC11B2" w:rsidRPr="00CC11B2" w:rsidRDefault="00CC11B2" w:rsidP="00CC11B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CC11B2">
              <w:rPr>
                <w:rFonts w:hint="cs"/>
                <w:color w:val="auto"/>
                <w:rtl/>
                <w:lang w:bidi="ar-DZ"/>
              </w:rPr>
              <w:t>العالم</w:t>
            </w:r>
          </w:p>
        </w:tc>
        <w:tc>
          <w:tcPr>
            <w:tcW w:w="3485" w:type="dxa"/>
            <w:shd w:val="clear" w:color="auto" w:fill="FFF2CC" w:themeFill="accent4" w:themeFillTint="33"/>
          </w:tcPr>
          <w:p w:rsidR="00CC11B2" w:rsidRPr="00CC11B2" w:rsidRDefault="00CC11B2" w:rsidP="00CC11B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CC11B2">
              <w:rPr>
                <w:rFonts w:hint="cs"/>
                <w:color w:val="auto"/>
                <w:rtl/>
                <w:lang w:bidi="ar-DZ"/>
              </w:rPr>
              <w:t>القادر</w:t>
            </w:r>
          </w:p>
        </w:tc>
        <w:tc>
          <w:tcPr>
            <w:tcW w:w="3486" w:type="dxa"/>
            <w:shd w:val="clear" w:color="auto" w:fill="FFF2CC" w:themeFill="accent4" w:themeFillTint="33"/>
          </w:tcPr>
          <w:p w:rsidR="00CC11B2" w:rsidRPr="00CC11B2" w:rsidRDefault="00CC11B2" w:rsidP="00CC11B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CC11B2">
              <w:rPr>
                <w:rFonts w:hint="cs"/>
                <w:color w:val="auto"/>
                <w:rtl/>
                <w:lang w:bidi="ar-DZ"/>
              </w:rPr>
              <w:t>المريد</w:t>
            </w:r>
          </w:p>
        </w:tc>
      </w:tr>
      <w:tr w:rsidR="00CC11B2" w:rsidTr="00CC11B2">
        <w:trPr>
          <w:jc w:val="center"/>
        </w:trPr>
        <w:tc>
          <w:tcPr>
            <w:tcW w:w="3485" w:type="dxa"/>
          </w:tcPr>
          <w:p w:rsidR="00CC11B2" w:rsidRDefault="00CC11B2" w:rsidP="00CC11B2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5" w:type="dxa"/>
          </w:tcPr>
          <w:p w:rsidR="00CC11B2" w:rsidRDefault="00CC11B2" w:rsidP="00CC11B2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6" w:type="dxa"/>
          </w:tcPr>
          <w:p w:rsidR="00CC11B2" w:rsidRDefault="00CC11B2" w:rsidP="00CC11B2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CC11B2" w:rsidRPr="006F1290" w:rsidRDefault="00CC11B2" w:rsidP="00CC11B2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4692A" w:rsidRDefault="0094692A" w:rsidP="0094692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الثالث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</w:p>
    <w:p w:rsidR="00CC11B2" w:rsidRPr="00CC11B2" w:rsidRDefault="00CC11B2" w:rsidP="00CC11B2">
      <w:pPr>
        <w:pStyle w:val="af2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CC11B2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عرّف الحج شرعا </w:t>
      </w:r>
    </w:p>
    <w:p w:rsidR="00A62324" w:rsidRDefault="00E4425E" w:rsidP="00CC11B2">
      <w:pPr>
        <w:pStyle w:val="af2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</w:t>
      </w:r>
      <w:r w:rsidR="00A6232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ذكر أركان الحج ؟</w:t>
      </w:r>
    </w:p>
    <w:p w:rsidR="00CC11B2" w:rsidRDefault="00A62324" w:rsidP="00A62324">
      <w:pPr>
        <w:pStyle w:val="af2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ما الفرق بين الأركان و الواجبات في الحج ؟ </w:t>
      </w:r>
      <w:r w:rsidR="00CC11B2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CC11B2" w:rsidRPr="00CC11B2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A62324" w:rsidRPr="00A62324" w:rsidRDefault="00A62324" w:rsidP="00A62324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94692A" w:rsidRDefault="0094692A" w:rsidP="00CC11B2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الرابع</w:t>
      </w:r>
      <w:r w:rsidRPr="0094692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</w:p>
    <w:p w:rsidR="00752E56" w:rsidRDefault="00A62324" w:rsidP="00A62324">
      <w:pPr>
        <w:pStyle w:val="af2"/>
        <w:numPr>
          <w:ilvl w:val="0"/>
          <w:numId w:val="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ل</w:t>
      </w:r>
      <w:r w:rsidR="00E442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ِ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من ش</w:t>
      </w:r>
      <w:r w:rsidR="00E442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ُ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رع التيم</w:t>
      </w:r>
      <w:r w:rsidR="00245AE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 ؟ </w:t>
      </w:r>
    </w:p>
    <w:p w:rsidR="00A62324" w:rsidRDefault="00A62324" w:rsidP="00A62324">
      <w:pPr>
        <w:pStyle w:val="af2"/>
        <w:numPr>
          <w:ilvl w:val="0"/>
          <w:numId w:val="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لماذا شرع الله لنا التيم</w:t>
      </w:r>
      <w:r w:rsidR="00245AE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 ؟ </w:t>
      </w:r>
    </w:p>
    <w:p w:rsidR="00A62324" w:rsidRPr="007144C2" w:rsidRDefault="00A62324" w:rsidP="007144C2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الوضعية الإدماجية</w:t>
      </w:r>
      <w:r w:rsidRPr="00752E5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6C2E9F" w:rsidRDefault="00A62324" w:rsidP="00A62324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صديقك مهمل للصلاة ولا يؤديها في وقتها ، كما أنه لا يراجع دروسه لظنه أنه سينجح وفق إرادة الله تعالى </w:t>
      </w:r>
    </w:p>
    <w:p w:rsidR="00A62324" w:rsidRDefault="00A62324" w:rsidP="00A62324">
      <w:pPr>
        <w:pStyle w:val="af2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AE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كتب فقرة صغيرة تذك</w:t>
      </w:r>
      <w:r w:rsidR="00245AE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ره فيها باليوم الآخر و بأثر الايمان به و بصفات الله تعالى ، ناصحا إياه بالاجتهاد مستدلا بما تحفظ من آيات و أحاديث .</w:t>
      </w:r>
    </w:p>
    <w:p w:rsidR="00A62324" w:rsidRDefault="00A62324" w:rsidP="00A62324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310720" w:rsidRDefault="00310720" w:rsidP="0031072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A62324" w:rsidRPr="00E07E81" w:rsidRDefault="00A62324" w:rsidP="00A62324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1" w:name="_Hlk11991384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A62324" w:rsidRPr="00406CF3" w:rsidRDefault="00A62324" w:rsidP="00A6232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62324" w:rsidRPr="00406CF3" w:rsidTr="00A416A7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A62324" w:rsidRPr="00406CF3" w:rsidRDefault="00A62324" w:rsidP="00A416A7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تربية إسلامية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الفصل الأول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A62324" w:rsidRPr="008A1BD0" w:rsidRDefault="00A62324" w:rsidP="00A62324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A62324" w:rsidRDefault="00A62324" w:rsidP="00A6232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A1BD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أكمل الحديث الشريف  </w:t>
      </w:r>
    </w:p>
    <w:bookmarkEnd w:id="1"/>
    <w:p w:rsidR="00310720" w:rsidRDefault="00A62324" w:rsidP="00C66892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قال رسول الله صلى الله عليه و سلم : " لا يؤمن أحد</w:t>
      </w:r>
      <w:r w:rsidR="00E4425E"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>ُ</w:t>
      </w: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كم ..........................................................." </w:t>
      </w:r>
    </w:p>
    <w:p w:rsidR="00537B5F" w:rsidRDefault="00537B5F" w:rsidP="00537B5F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إلى ماذا يرشدنا هذا الحديث الشريف ؟ </w:t>
      </w:r>
    </w:p>
    <w:p w:rsidR="00537B5F" w:rsidRPr="00537B5F" w:rsidRDefault="00537B5F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</w:p>
    <w:p w:rsidR="00537B5F" w:rsidRDefault="00310720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D4181E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:(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1.5ن)  : </w:t>
      </w:r>
    </w:p>
    <w:p w:rsidR="00310720" w:rsidRDefault="007144C2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اختر أحد صفات الله تعالى التي درستها ثم :</w:t>
      </w:r>
    </w:p>
    <w:p w:rsidR="007144C2" w:rsidRDefault="007144C2" w:rsidP="007144C2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عرّفها </w:t>
      </w:r>
      <w:r>
        <w:rPr>
          <w:rFonts w:asciiTheme="majorBidi" w:hAnsiTheme="majorBidi" w:cstheme="majorBidi" w:hint="cs"/>
          <w:sz w:val="32"/>
          <w:szCs w:val="32"/>
          <w:rtl/>
          <w:lang w:val="en-GB"/>
        </w:rPr>
        <w:t>مستدلا عليها بما تحفظ من القرآن الكريم أو الحديث النبوي .</w:t>
      </w:r>
    </w:p>
    <w:p w:rsidR="007144C2" w:rsidRPr="007144C2" w:rsidRDefault="00E4425E" w:rsidP="007144C2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</w:t>
      </w:r>
      <w:r w:rsidR="007144C2">
        <w:rPr>
          <w:rFonts w:asciiTheme="majorBidi" w:hAnsiTheme="majorBidi" w:cstheme="majorBidi" w:hint="cs"/>
          <w:sz w:val="32"/>
          <w:szCs w:val="32"/>
          <w:rtl/>
          <w:lang w:bidi="ar-DZ"/>
        </w:rPr>
        <w:t>ذكر أثر الإيمان بها .</w:t>
      </w:r>
    </w:p>
    <w:p w:rsidR="00310720" w:rsidRPr="00537B5F" w:rsidRDefault="00310720" w:rsidP="00310720">
      <w:pPr>
        <w:bidi/>
        <w:spacing w:after="120"/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</w:pPr>
    </w:p>
    <w:p w:rsidR="00310720" w:rsidRPr="00D4181E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الثالث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:(1.5ن)  : </w:t>
      </w:r>
    </w:p>
    <w:p w:rsidR="00310720" w:rsidRDefault="00E4425E" w:rsidP="00537B5F">
      <w:pPr>
        <w:pStyle w:val="af2"/>
        <w:numPr>
          <w:ilvl w:val="0"/>
          <w:numId w:val="9"/>
        </w:num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عدِّد</w:t>
      </w:r>
      <w:r w:rsidR="00537B5F" w:rsidRPr="00537B5F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 أنواع الطواف ، ثم اذكر أي منها هو الركن </w:t>
      </w:r>
      <w:r w:rsidR="00537B5F"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>؟</w:t>
      </w:r>
    </w:p>
    <w:p w:rsidR="00537B5F" w:rsidRPr="00537B5F" w:rsidRDefault="00537B5F" w:rsidP="00537B5F">
      <w:pPr>
        <w:pStyle w:val="af2"/>
        <w:numPr>
          <w:ilvl w:val="0"/>
          <w:numId w:val="9"/>
        </w:num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 w:bidi="ar-DZ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 w:bidi="ar-DZ"/>
        </w:rPr>
        <w:t xml:space="preserve">على من يجب الحج ؟ </w:t>
      </w:r>
    </w:p>
    <w:p w:rsidR="00310720" w:rsidRPr="00310720" w:rsidRDefault="00310720" w:rsidP="00310720">
      <w:pPr>
        <w:bidi/>
        <w:spacing w:after="120"/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</w:pPr>
    </w:p>
    <w:p w:rsidR="00310720" w:rsidRPr="00D4181E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الرابع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:(1.5ن)  : </w:t>
      </w:r>
    </w:p>
    <w:p w:rsidR="00537B5F" w:rsidRDefault="00C22B84" w:rsidP="00C22B84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صن</w:t>
      </w:r>
      <w:r w:rsidR="00E4425E">
        <w:rPr>
          <w:rFonts w:asciiTheme="majorBidi" w:hAnsiTheme="majorBidi" w:cstheme="majorBidi" w:hint="cs"/>
          <w:sz w:val="32"/>
          <w:szCs w:val="32"/>
          <w:rtl/>
          <w:lang w:val="fr-FR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ف هذه السلوكات في جدول بعمودين : سلوكات حسنة ـ سلوكات سيئة </w:t>
      </w:r>
    </w:p>
    <w:p w:rsidR="00C22B84" w:rsidRPr="00C22B84" w:rsidRDefault="00C22B84" w:rsidP="00C22B8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تأخير انجاز الواجبات ، طاعة ولي الأمر ، احترام الوالدين ، مخالفة القانون المدرسي ، الاستيقاظ باكرا ، الاجتهاد في العمل ، طاعة الله و رسوله ، تأخير الصلاة عن وقتها ، الايثار ، الأنانية .</w:t>
      </w:r>
    </w:p>
    <w:p w:rsidR="00537B5F" w:rsidRPr="00537B5F" w:rsidRDefault="00537B5F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BB388D" w:rsidRDefault="00C66892" w:rsidP="007144C2">
      <w:pPr>
        <w:bidi/>
        <w:spacing w:after="0" w:line="276" w:lineRule="auto"/>
        <w:rPr>
          <w:rFonts w:ascii="Times New Roman" w:eastAsia="Calibri" w:hAnsi="Times New Roman" w:cs="Times New Roman"/>
          <w:sz w:val="36"/>
          <w:szCs w:val="36"/>
          <w:rtl/>
          <w:lang w:val="fr-FR"/>
        </w:rPr>
      </w:pPr>
      <w:r w:rsidRPr="00D4181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D4181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</w:t>
      </w:r>
    </w:p>
    <w:p w:rsidR="007144C2" w:rsidRDefault="007144C2" w:rsidP="007144C2">
      <w:pPr>
        <w:bidi/>
        <w:spacing w:after="0" w:line="360" w:lineRule="auto"/>
        <w:rPr>
          <w:rFonts w:ascii="Times New Roman" w:eastAsia="Calibri" w:hAnsi="Times New Roman" w:cs="Times New Roman"/>
          <w:sz w:val="36"/>
          <w:szCs w:val="36"/>
          <w:rtl/>
          <w:lang w:val="fr-FR"/>
        </w:rPr>
      </w:pPr>
      <w:r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 xml:space="preserve">عند أذان المغرب ذهبت إلى صديقك لاصطحابه معك </w:t>
      </w:r>
      <w:r w:rsidR="001F44BA"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إلى ا</w:t>
      </w:r>
      <w:r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لمسجد لكنه اعتذر قائلا :</w:t>
      </w:r>
      <w:r w:rsidR="001F44BA"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"</w:t>
      </w:r>
      <w:r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لا يمكنني أن أصلي لأني مصاب و الوضوء يؤذي جرحي</w:t>
      </w:r>
      <w:r w:rsidR="001F44BA"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"</w:t>
      </w:r>
      <w:r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 xml:space="preserve"> .</w:t>
      </w:r>
    </w:p>
    <w:p w:rsidR="007144C2" w:rsidRPr="007144C2" w:rsidRDefault="00E61549" w:rsidP="007144C2">
      <w:pPr>
        <w:pStyle w:val="af2"/>
        <w:numPr>
          <w:ilvl w:val="0"/>
          <w:numId w:val="11"/>
        </w:numPr>
        <w:bidi/>
        <w:spacing w:after="0" w:line="360" w:lineRule="auto"/>
        <w:rPr>
          <w:rFonts w:ascii="Times New Roman" w:eastAsia="Calibri" w:hAnsi="Times New Roman" w:cs="Times New Roman"/>
          <w:sz w:val="36"/>
          <w:szCs w:val="36"/>
          <w:rtl/>
          <w:lang w:val="fr-FR"/>
        </w:rPr>
      </w:pPr>
      <w:r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ا</w:t>
      </w:r>
      <w:bookmarkStart w:id="2" w:name="_GoBack"/>
      <w:bookmarkEnd w:id="2"/>
      <w:r w:rsidR="007144C2"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كتب فقرة تبي</w:t>
      </w:r>
      <w:r w:rsidR="001F44BA"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ّ</w:t>
      </w:r>
      <w:r w:rsidR="007144C2">
        <w:rPr>
          <w:rFonts w:ascii="Times New Roman" w:eastAsia="Calibri" w:hAnsi="Times New Roman" w:cs="Times New Roman" w:hint="cs"/>
          <w:sz w:val="36"/>
          <w:szCs w:val="36"/>
          <w:rtl/>
          <w:lang w:val="fr-FR"/>
        </w:rPr>
        <w:t>ن له فيها أهمية الصلاة و تعطيه الحل لكي يرافقك إلى المسجد مبينا له يسر الاسلام  .</w:t>
      </w:r>
    </w:p>
    <w:p w:rsidR="00537B5F" w:rsidRPr="00C66892" w:rsidRDefault="007144C2" w:rsidP="00537B5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AC975" wp14:editId="6B9F63D2">
            <wp:simplePos x="0" y="0"/>
            <wp:positionH relativeFrom="column">
              <wp:posOffset>416560</wp:posOffset>
            </wp:positionH>
            <wp:positionV relativeFrom="paragraph">
              <wp:posOffset>45085</wp:posOffset>
            </wp:positionV>
            <wp:extent cx="1600200" cy="132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7B5F" w:rsidRPr="00C66892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8D"/>
    <w:rsid w:val="000371B0"/>
    <w:rsid w:val="001F44BA"/>
    <w:rsid w:val="00245AE0"/>
    <w:rsid w:val="00310720"/>
    <w:rsid w:val="003444C9"/>
    <w:rsid w:val="00446720"/>
    <w:rsid w:val="004B561A"/>
    <w:rsid w:val="00537B5F"/>
    <w:rsid w:val="005F48B7"/>
    <w:rsid w:val="006C2E9F"/>
    <w:rsid w:val="006F1290"/>
    <w:rsid w:val="007144C2"/>
    <w:rsid w:val="00752E56"/>
    <w:rsid w:val="008A1BD0"/>
    <w:rsid w:val="008F108F"/>
    <w:rsid w:val="0094692A"/>
    <w:rsid w:val="00A62324"/>
    <w:rsid w:val="00B05A08"/>
    <w:rsid w:val="00BB388D"/>
    <w:rsid w:val="00C22B84"/>
    <w:rsid w:val="00C66892"/>
    <w:rsid w:val="00CC11B2"/>
    <w:rsid w:val="00D4181E"/>
    <w:rsid w:val="00E4425E"/>
    <w:rsid w:val="00E61549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54C3-9381-44D7-B156-E865A170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10MBR</cp:lastModifiedBy>
  <cp:revision>14</cp:revision>
  <dcterms:created xsi:type="dcterms:W3CDTF">2022-11-20T18:15:00Z</dcterms:created>
  <dcterms:modified xsi:type="dcterms:W3CDTF">2023-11-25T16:13:00Z</dcterms:modified>
</cp:coreProperties>
</file>