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7F" w:rsidRDefault="003F5B7F" w:rsidP="005B37A0">
      <w:pPr>
        <w:bidi/>
        <w:jc w:val="center"/>
        <w:rPr>
          <w:sz w:val="32"/>
          <w:szCs w:val="32"/>
          <w:rtl/>
          <w:lang w:bidi="ar-DZ"/>
        </w:rPr>
      </w:pPr>
      <w:proofErr w:type="gramStart"/>
      <w:r>
        <w:rPr>
          <w:rFonts w:hint="cs"/>
          <w:sz w:val="32"/>
          <w:szCs w:val="32"/>
          <w:rtl/>
          <w:lang w:bidi="ar-DZ"/>
        </w:rPr>
        <w:t>مقترح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التوزيع السنوي لمادة التربية </w:t>
      </w:r>
      <w:r w:rsidR="005B37A0">
        <w:rPr>
          <w:rFonts w:hint="cs"/>
          <w:sz w:val="32"/>
          <w:szCs w:val="32"/>
          <w:rtl/>
          <w:lang w:bidi="ar-DZ"/>
        </w:rPr>
        <w:t>العلمية</w:t>
      </w:r>
      <w:r>
        <w:rPr>
          <w:rFonts w:hint="cs"/>
          <w:sz w:val="32"/>
          <w:szCs w:val="32"/>
          <w:rtl/>
          <w:lang w:bidi="ar-DZ"/>
        </w:rPr>
        <w:t xml:space="preserve"> للسنة الثانية ابتدائي</w:t>
      </w:r>
    </w:p>
    <w:p w:rsidR="003F5B7F" w:rsidRDefault="003F5B7F" w:rsidP="003F5B7F">
      <w:pPr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ابتدائية العقيد لطفي، الرغاية، الجزائر</w:t>
      </w:r>
    </w:p>
    <w:p w:rsidR="003F5B7F" w:rsidRDefault="003F5B7F" w:rsidP="003F5B7F">
      <w:pPr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الأستاذ سليم بوعلواش</w:t>
      </w:r>
    </w:p>
    <w:p w:rsidR="003F5B7F" w:rsidRDefault="003F5B7F" w:rsidP="003F5B7F">
      <w:pPr>
        <w:bidi/>
        <w:jc w:val="center"/>
        <w:rPr>
          <w:sz w:val="32"/>
          <w:szCs w:val="32"/>
          <w:rtl/>
          <w:lang w:bidi="ar-DZ"/>
        </w:rPr>
      </w:pPr>
    </w:p>
    <w:p w:rsidR="003F5B7F" w:rsidRPr="003F5B7F" w:rsidRDefault="003F5B7F" w:rsidP="003F5B7F">
      <w:pPr>
        <w:bidi/>
        <w:spacing w:after="0"/>
        <w:jc w:val="center"/>
        <w:rPr>
          <w:sz w:val="28"/>
          <w:szCs w:val="28"/>
          <w:rtl/>
          <w:lang w:bidi="ar-DZ"/>
        </w:rPr>
      </w:pPr>
    </w:p>
    <w:tbl>
      <w:tblPr>
        <w:tblStyle w:val="Grilledutableau"/>
        <w:tblW w:w="0" w:type="auto"/>
        <w:tblInd w:w="468" w:type="dxa"/>
        <w:tblLook w:val="04A0" w:firstRow="1" w:lastRow="0" w:firstColumn="1" w:lastColumn="0" w:noHBand="0" w:noVBand="1"/>
      </w:tblPr>
      <w:tblGrid>
        <w:gridCol w:w="3960"/>
        <w:gridCol w:w="5580"/>
        <w:gridCol w:w="2520"/>
        <w:gridCol w:w="1376"/>
        <w:gridCol w:w="1076"/>
        <w:gridCol w:w="896"/>
      </w:tblGrid>
      <w:tr w:rsidR="00245E62" w:rsidRPr="003F5B7F" w:rsidTr="00241029">
        <w:trPr>
          <w:trHeight w:val="680"/>
        </w:trPr>
        <w:tc>
          <w:tcPr>
            <w:tcW w:w="3960" w:type="dxa"/>
          </w:tcPr>
          <w:p w:rsidR="00245E62" w:rsidRPr="003F5B7F" w:rsidRDefault="00245E62" w:rsidP="003F5B7F">
            <w:pPr>
              <w:tabs>
                <w:tab w:val="left" w:pos="4935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الحصص</w:t>
            </w:r>
          </w:p>
        </w:tc>
        <w:tc>
          <w:tcPr>
            <w:tcW w:w="5580" w:type="dxa"/>
          </w:tcPr>
          <w:p w:rsidR="00245E62" w:rsidRPr="003F5B7F" w:rsidRDefault="00245E62" w:rsidP="00E243BE">
            <w:pPr>
              <w:tabs>
                <w:tab w:val="left" w:pos="4935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الكفاءات القاعدية المستهدفة من كل وحدة</w:t>
            </w:r>
          </w:p>
        </w:tc>
        <w:tc>
          <w:tcPr>
            <w:tcW w:w="2520" w:type="dxa"/>
          </w:tcPr>
          <w:p w:rsidR="00245E62" w:rsidRPr="003F5B7F" w:rsidRDefault="00245E62" w:rsidP="003F5B7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الوحدة التعلمية</w:t>
            </w:r>
          </w:p>
        </w:tc>
        <w:tc>
          <w:tcPr>
            <w:tcW w:w="1376" w:type="dxa"/>
          </w:tcPr>
          <w:p w:rsidR="00245E62" w:rsidRPr="003F5B7F" w:rsidRDefault="00245E62" w:rsidP="003F5B7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المجال</w:t>
            </w:r>
          </w:p>
        </w:tc>
        <w:tc>
          <w:tcPr>
            <w:tcW w:w="1076" w:type="dxa"/>
          </w:tcPr>
          <w:p w:rsidR="00245E62" w:rsidRPr="003F5B7F" w:rsidRDefault="00245E62" w:rsidP="003F5B7F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الأسبوع</w:t>
            </w:r>
          </w:p>
        </w:tc>
        <w:tc>
          <w:tcPr>
            <w:tcW w:w="896" w:type="dxa"/>
          </w:tcPr>
          <w:p w:rsidR="00245E62" w:rsidRPr="003F5B7F" w:rsidRDefault="00245E62" w:rsidP="003F5B7F">
            <w:pPr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3F5B7F">
              <w:rPr>
                <w:rFonts w:asciiTheme="majorBidi" w:hAnsiTheme="majorBidi" w:hint="cs"/>
                <w:sz w:val="28"/>
                <w:szCs w:val="28"/>
                <w:rtl/>
              </w:rPr>
              <w:t>الشهر</w:t>
            </w:r>
          </w:p>
        </w:tc>
      </w:tr>
      <w:tr w:rsidR="003F5B7F" w:rsidRPr="003F5B7F" w:rsidTr="00245E62">
        <w:trPr>
          <w:trHeight w:val="680"/>
        </w:trPr>
        <w:tc>
          <w:tcPr>
            <w:tcW w:w="15408" w:type="dxa"/>
            <w:gridSpan w:val="6"/>
            <w:shd w:val="clear" w:color="auto" w:fill="BFBFBF" w:themeFill="background1" w:themeFillShade="BF"/>
          </w:tcPr>
          <w:p w:rsidR="003F5B7F" w:rsidRPr="003F5B7F" w:rsidRDefault="003F5B7F" w:rsidP="003F5B7F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 xml:space="preserve">                    الفصل الأول ( 14 أسبوعا ) من 06 سبتمبر إلى 17 ديسمبر 2015</w:t>
            </w:r>
          </w:p>
        </w:tc>
      </w:tr>
      <w:tr w:rsidR="006D4C58" w:rsidRPr="003F5B7F" w:rsidTr="00C74992">
        <w:trPr>
          <w:trHeight w:val="680"/>
        </w:trPr>
        <w:tc>
          <w:tcPr>
            <w:tcW w:w="13436" w:type="dxa"/>
            <w:gridSpan w:val="4"/>
          </w:tcPr>
          <w:p w:rsidR="006D4C58" w:rsidRPr="003F5B7F" w:rsidRDefault="006D4C58" w:rsidP="00F46EA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 التقويـــــــــــــــــــــــم التشخيـــــــــــــــــــــصي</w:t>
            </w:r>
          </w:p>
        </w:tc>
        <w:tc>
          <w:tcPr>
            <w:tcW w:w="1076" w:type="dxa"/>
          </w:tcPr>
          <w:p w:rsidR="006D4C58" w:rsidRPr="003F5B7F" w:rsidRDefault="006D4C5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(1)</w:t>
            </w:r>
          </w:p>
        </w:tc>
        <w:tc>
          <w:tcPr>
            <w:tcW w:w="896" w:type="dxa"/>
            <w:vMerge w:val="restart"/>
            <w:textDirection w:val="btLr"/>
          </w:tcPr>
          <w:p w:rsidR="006D4C58" w:rsidRPr="003B6582" w:rsidRDefault="006D4C58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سبتمبر</w:t>
            </w:r>
          </w:p>
        </w:tc>
      </w:tr>
      <w:tr w:rsidR="005416B8" w:rsidRPr="003F5B7F" w:rsidTr="00686515">
        <w:trPr>
          <w:trHeight w:val="680"/>
        </w:trPr>
        <w:tc>
          <w:tcPr>
            <w:tcW w:w="3960" w:type="dxa"/>
          </w:tcPr>
          <w:p w:rsidR="005416B8" w:rsidRDefault="005416B8" w:rsidP="005416B8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للجسم الصلب شكل خاص</w:t>
            </w:r>
          </w:p>
          <w:p w:rsidR="005416B8" w:rsidRPr="00245E62" w:rsidRDefault="005416B8" w:rsidP="005416B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الجسم السائل يأخذ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شكل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الإناء</w:t>
            </w:r>
          </w:p>
        </w:tc>
        <w:tc>
          <w:tcPr>
            <w:tcW w:w="5580" w:type="dxa"/>
            <w:vMerge w:val="restart"/>
          </w:tcPr>
          <w:p w:rsidR="005416B8" w:rsidRPr="00245E62" w:rsidRDefault="005416B8" w:rsidP="00245E62">
            <w:pPr>
              <w:spacing w:before="60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يميز الأجسام الصلبة من الأجسام السائلة ببعض الخواص</w:t>
            </w:r>
          </w:p>
        </w:tc>
        <w:tc>
          <w:tcPr>
            <w:tcW w:w="2520" w:type="dxa"/>
            <w:vMerge w:val="restart"/>
          </w:tcPr>
          <w:p w:rsidR="005416B8" w:rsidRPr="00245E62" w:rsidRDefault="005416B8" w:rsidP="00245E62">
            <w:pPr>
              <w:spacing w:before="48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خواص الأجسام الصلبة والأجسام السائلة</w:t>
            </w:r>
          </w:p>
        </w:tc>
        <w:tc>
          <w:tcPr>
            <w:tcW w:w="1376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5416B8" w:rsidRPr="005416B8" w:rsidRDefault="005416B8" w:rsidP="005416B8">
            <w:pPr>
              <w:spacing w:before="120"/>
              <w:ind w:left="113" w:right="113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تحولات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المادة</w:t>
            </w:r>
          </w:p>
        </w:tc>
        <w:tc>
          <w:tcPr>
            <w:tcW w:w="1076" w:type="dxa"/>
          </w:tcPr>
          <w:p w:rsidR="005416B8" w:rsidRPr="003F5B7F" w:rsidRDefault="005416B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(2)</w:t>
            </w:r>
          </w:p>
        </w:tc>
        <w:tc>
          <w:tcPr>
            <w:tcW w:w="896" w:type="dxa"/>
            <w:vMerge/>
          </w:tcPr>
          <w:p w:rsidR="005416B8" w:rsidRPr="003F5B7F" w:rsidRDefault="005416B8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5416B8" w:rsidRPr="003F5B7F" w:rsidTr="00686515">
        <w:trPr>
          <w:trHeight w:val="680"/>
        </w:trPr>
        <w:tc>
          <w:tcPr>
            <w:tcW w:w="3960" w:type="dxa"/>
          </w:tcPr>
          <w:p w:rsidR="005416B8" w:rsidRPr="00245E62" w:rsidRDefault="005416B8" w:rsidP="002C6F36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بعض الأجسام تنحل في الماء</w:t>
            </w:r>
            <w:proofErr w:type="gramStart"/>
            <w:r w:rsidR="002C6F36">
              <w:rPr>
                <w:rFonts w:hint="cs"/>
                <w:sz w:val="32"/>
                <w:szCs w:val="32"/>
                <w:rtl/>
              </w:rPr>
              <w:t>،،</w:t>
            </w:r>
            <w:proofErr w:type="gramEnd"/>
            <w:r w:rsidR="002C6F36">
              <w:rPr>
                <w:rFonts w:hint="cs"/>
                <w:sz w:val="32"/>
                <w:szCs w:val="32"/>
                <w:rtl/>
              </w:rPr>
              <w:t>، الطفو والغوص</w:t>
            </w:r>
          </w:p>
        </w:tc>
        <w:tc>
          <w:tcPr>
            <w:tcW w:w="5580" w:type="dxa"/>
            <w:vMerge/>
          </w:tcPr>
          <w:p w:rsidR="005416B8" w:rsidRPr="00245E62" w:rsidRDefault="005416B8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520" w:type="dxa"/>
            <w:vMerge/>
          </w:tcPr>
          <w:p w:rsidR="005416B8" w:rsidRPr="00245E62" w:rsidRDefault="005416B8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C6D9F1" w:themeFill="text2" w:themeFillTint="33"/>
          </w:tcPr>
          <w:p w:rsidR="005416B8" w:rsidRPr="003F5B7F" w:rsidRDefault="005416B8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5416B8" w:rsidRPr="003F5B7F" w:rsidRDefault="005416B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(3)</w:t>
            </w:r>
          </w:p>
        </w:tc>
        <w:tc>
          <w:tcPr>
            <w:tcW w:w="896" w:type="dxa"/>
            <w:vMerge/>
          </w:tcPr>
          <w:p w:rsidR="005416B8" w:rsidRPr="003F5B7F" w:rsidRDefault="005416B8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5416B8" w:rsidRPr="003F5B7F" w:rsidTr="00686515">
        <w:trPr>
          <w:trHeight w:val="680"/>
        </w:trPr>
        <w:tc>
          <w:tcPr>
            <w:tcW w:w="3960" w:type="dxa"/>
          </w:tcPr>
          <w:p w:rsidR="005416B8" w:rsidRPr="00245E62" w:rsidRDefault="002C6F36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تطبيقات</w:t>
            </w:r>
          </w:p>
        </w:tc>
        <w:tc>
          <w:tcPr>
            <w:tcW w:w="5580" w:type="dxa"/>
            <w:vMerge/>
          </w:tcPr>
          <w:p w:rsidR="005416B8" w:rsidRPr="00245E62" w:rsidRDefault="005416B8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520" w:type="dxa"/>
            <w:vMerge/>
          </w:tcPr>
          <w:p w:rsidR="005416B8" w:rsidRPr="00245E62" w:rsidRDefault="005416B8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C6D9F1" w:themeFill="text2" w:themeFillTint="33"/>
          </w:tcPr>
          <w:p w:rsidR="005416B8" w:rsidRPr="003F5B7F" w:rsidRDefault="005416B8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5416B8" w:rsidRPr="003F5B7F" w:rsidRDefault="005416B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(4)</w:t>
            </w:r>
          </w:p>
        </w:tc>
        <w:tc>
          <w:tcPr>
            <w:tcW w:w="896" w:type="dxa"/>
            <w:vMerge/>
          </w:tcPr>
          <w:p w:rsidR="005416B8" w:rsidRPr="003F5B7F" w:rsidRDefault="005416B8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5416B8" w:rsidRPr="003F5B7F" w:rsidTr="00686515">
        <w:trPr>
          <w:trHeight w:val="680"/>
        </w:trPr>
        <w:tc>
          <w:tcPr>
            <w:tcW w:w="3960" w:type="dxa"/>
          </w:tcPr>
          <w:p w:rsidR="005416B8" w:rsidRPr="00245E62" w:rsidRDefault="005416B8" w:rsidP="005416B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تذوب الأجسام بالحرارة وتحافظ على خواصها</w:t>
            </w:r>
          </w:p>
        </w:tc>
        <w:tc>
          <w:tcPr>
            <w:tcW w:w="5580" w:type="dxa"/>
          </w:tcPr>
          <w:p w:rsidR="005416B8" w:rsidRPr="00245E62" w:rsidRDefault="005416B8" w:rsidP="005416B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يتعرف على أن الجسم يمكن أن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يتواجد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في حالات مختلفة</w:t>
            </w:r>
          </w:p>
        </w:tc>
        <w:tc>
          <w:tcPr>
            <w:tcW w:w="2520" w:type="dxa"/>
          </w:tcPr>
          <w:p w:rsidR="005416B8" w:rsidRPr="00245E62" w:rsidRDefault="005416B8" w:rsidP="00245E62">
            <w:pPr>
              <w:spacing w:before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تحولات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المادة</w:t>
            </w:r>
          </w:p>
        </w:tc>
        <w:tc>
          <w:tcPr>
            <w:tcW w:w="1376" w:type="dxa"/>
            <w:vMerge/>
            <w:shd w:val="clear" w:color="auto" w:fill="C6D9F1" w:themeFill="text2" w:themeFillTint="33"/>
          </w:tcPr>
          <w:p w:rsidR="005416B8" w:rsidRPr="003F5B7F" w:rsidRDefault="005416B8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5416B8" w:rsidRPr="003F5B7F" w:rsidRDefault="005416B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(5)</w:t>
            </w:r>
          </w:p>
        </w:tc>
        <w:tc>
          <w:tcPr>
            <w:tcW w:w="896" w:type="dxa"/>
            <w:vMerge w:val="restart"/>
            <w:textDirection w:val="btLr"/>
          </w:tcPr>
          <w:p w:rsidR="005416B8" w:rsidRPr="003B6582" w:rsidRDefault="005416B8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أكتوبر</w:t>
            </w:r>
          </w:p>
        </w:tc>
      </w:tr>
      <w:tr w:rsidR="005416B8" w:rsidRPr="003F5B7F" w:rsidTr="00686515">
        <w:trPr>
          <w:trHeight w:val="680"/>
        </w:trPr>
        <w:tc>
          <w:tcPr>
            <w:tcW w:w="3960" w:type="dxa"/>
          </w:tcPr>
          <w:p w:rsidR="005416B8" w:rsidRPr="00245E62" w:rsidRDefault="005416B8" w:rsidP="005416B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الهواء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موجود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في كل مكان ويحرك الأشياء</w:t>
            </w:r>
          </w:p>
        </w:tc>
        <w:tc>
          <w:tcPr>
            <w:tcW w:w="5580" w:type="dxa"/>
          </w:tcPr>
          <w:p w:rsidR="005416B8" w:rsidRPr="00245E62" w:rsidRDefault="005416B8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الهواء كمادة</w:t>
            </w:r>
          </w:p>
        </w:tc>
        <w:tc>
          <w:tcPr>
            <w:tcW w:w="2520" w:type="dxa"/>
          </w:tcPr>
          <w:p w:rsidR="005416B8" w:rsidRPr="00245E62" w:rsidRDefault="005416B8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حالة ثالثة للمادة</w:t>
            </w:r>
          </w:p>
        </w:tc>
        <w:tc>
          <w:tcPr>
            <w:tcW w:w="1376" w:type="dxa"/>
            <w:vMerge/>
            <w:shd w:val="clear" w:color="auto" w:fill="C6D9F1" w:themeFill="text2" w:themeFillTint="33"/>
          </w:tcPr>
          <w:p w:rsidR="005416B8" w:rsidRPr="003F5B7F" w:rsidRDefault="005416B8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5416B8" w:rsidRPr="003F5B7F" w:rsidRDefault="005416B8" w:rsidP="003F5B7F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(6)</w:t>
            </w:r>
          </w:p>
        </w:tc>
        <w:tc>
          <w:tcPr>
            <w:tcW w:w="896" w:type="dxa"/>
            <w:vMerge/>
          </w:tcPr>
          <w:p w:rsidR="005416B8" w:rsidRPr="003F5B7F" w:rsidRDefault="005416B8" w:rsidP="003F5B7F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5416B8" w:rsidRPr="003F5B7F" w:rsidTr="00686515">
        <w:trPr>
          <w:trHeight w:val="680"/>
        </w:trPr>
        <w:tc>
          <w:tcPr>
            <w:tcW w:w="3960" w:type="dxa"/>
          </w:tcPr>
          <w:p w:rsidR="005416B8" w:rsidRPr="00245E62" w:rsidRDefault="005416B8" w:rsidP="005416B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حركات القفص الصدري يرافقها دخول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وخروج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الهواء</w:t>
            </w:r>
          </w:p>
        </w:tc>
        <w:tc>
          <w:tcPr>
            <w:tcW w:w="5580" w:type="dxa"/>
          </w:tcPr>
          <w:p w:rsidR="005416B8" w:rsidRPr="00245E62" w:rsidRDefault="005416B8" w:rsidP="005416B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يربط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بين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حركات القفص الصدري وحركات الهواء أثناء التنفس</w:t>
            </w:r>
          </w:p>
        </w:tc>
        <w:tc>
          <w:tcPr>
            <w:tcW w:w="2520" w:type="dxa"/>
          </w:tcPr>
          <w:p w:rsidR="005416B8" w:rsidRPr="00245E62" w:rsidRDefault="005416B8" w:rsidP="00245E62">
            <w:pPr>
              <w:spacing w:before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مظاهر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التنفس</w:t>
            </w:r>
          </w:p>
        </w:tc>
        <w:tc>
          <w:tcPr>
            <w:tcW w:w="1376" w:type="dxa"/>
            <w:vMerge w:val="restart"/>
            <w:shd w:val="clear" w:color="auto" w:fill="F2DBDB" w:themeFill="accent2" w:themeFillTint="33"/>
            <w:textDirection w:val="btLr"/>
          </w:tcPr>
          <w:p w:rsidR="005416B8" w:rsidRPr="005416B8" w:rsidRDefault="005416B8" w:rsidP="005416B8">
            <w:pPr>
              <w:spacing w:before="120"/>
              <w:ind w:left="113" w:right="113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مظاهر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الحياة عند الطفل</w:t>
            </w:r>
          </w:p>
        </w:tc>
        <w:tc>
          <w:tcPr>
            <w:tcW w:w="1076" w:type="dxa"/>
          </w:tcPr>
          <w:p w:rsidR="005416B8" w:rsidRPr="003F5B7F" w:rsidRDefault="005416B8" w:rsidP="001C0D2D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(7)</w:t>
            </w:r>
          </w:p>
        </w:tc>
        <w:tc>
          <w:tcPr>
            <w:tcW w:w="896" w:type="dxa"/>
            <w:vMerge/>
          </w:tcPr>
          <w:p w:rsidR="005416B8" w:rsidRPr="003F5B7F" w:rsidRDefault="005416B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5416B8" w:rsidRPr="003F5B7F" w:rsidTr="00686515">
        <w:trPr>
          <w:trHeight w:val="680"/>
        </w:trPr>
        <w:tc>
          <w:tcPr>
            <w:tcW w:w="3960" w:type="dxa"/>
          </w:tcPr>
          <w:p w:rsidR="005416B8" w:rsidRPr="00245E62" w:rsidRDefault="005416B8" w:rsidP="005416B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تزداد قامته ووزنه وتتطور قدراته العقلية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والحركية</w:t>
            </w:r>
            <w:proofErr w:type="gramEnd"/>
          </w:p>
        </w:tc>
        <w:tc>
          <w:tcPr>
            <w:tcW w:w="5580" w:type="dxa"/>
          </w:tcPr>
          <w:p w:rsidR="005416B8" w:rsidRPr="00245E62" w:rsidRDefault="005416B8" w:rsidP="005416B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يجد العلاقة بين نمو الجسم وتطور القدرات العقلية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والحركية</w:t>
            </w:r>
            <w:proofErr w:type="gramEnd"/>
          </w:p>
        </w:tc>
        <w:tc>
          <w:tcPr>
            <w:tcW w:w="2520" w:type="dxa"/>
          </w:tcPr>
          <w:p w:rsidR="005416B8" w:rsidRPr="00245E62" w:rsidRDefault="005416B8" w:rsidP="005416B8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نمو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جسم الطفل وتطوره</w:t>
            </w:r>
          </w:p>
        </w:tc>
        <w:tc>
          <w:tcPr>
            <w:tcW w:w="1376" w:type="dxa"/>
            <w:vMerge/>
            <w:shd w:val="clear" w:color="auto" w:fill="F2DBDB" w:themeFill="accent2" w:themeFillTint="33"/>
          </w:tcPr>
          <w:p w:rsidR="005416B8" w:rsidRPr="003F5B7F" w:rsidRDefault="005416B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5416B8" w:rsidRPr="003F5B7F" w:rsidRDefault="005416B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(8)</w:t>
            </w:r>
          </w:p>
        </w:tc>
        <w:tc>
          <w:tcPr>
            <w:tcW w:w="896" w:type="dxa"/>
            <w:vMerge/>
          </w:tcPr>
          <w:p w:rsidR="005416B8" w:rsidRPr="003F5B7F" w:rsidRDefault="005416B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D4C58" w:rsidRPr="003F5B7F" w:rsidTr="001C0D2D">
        <w:trPr>
          <w:trHeight w:val="680"/>
        </w:trPr>
        <w:tc>
          <w:tcPr>
            <w:tcW w:w="13436" w:type="dxa"/>
            <w:gridSpan w:val="4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lastRenderedPageBreak/>
              <w:t>عطلة الخريـــــــــــــــــــــف من 29 أكتوبر إلى 3 نوفمبر 2015</w:t>
            </w:r>
          </w:p>
        </w:tc>
        <w:tc>
          <w:tcPr>
            <w:tcW w:w="1076" w:type="dxa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96" w:type="dxa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41029" w:rsidRPr="003F5B7F" w:rsidTr="00686515">
        <w:trPr>
          <w:trHeight w:val="680"/>
        </w:trPr>
        <w:tc>
          <w:tcPr>
            <w:tcW w:w="3960" w:type="dxa"/>
          </w:tcPr>
          <w:p w:rsidR="00241029" w:rsidRPr="00245E62" w:rsidRDefault="00241029" w:rsidP="0065478A">
            <w:pPr>
              <w:spacing w:before="120" w:after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المدد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الزمنية المألوفة: اليوم الأسبوع الشهر</w:t>
            </w:r>
          </w:p>
        </w:tc>
        <w:tc>
          <w:tcPr>
            <w:tcW w:w="5580" w:type="dxa"/>
            <w:vMerge w:val="restart"/>
          </w:tcPr>
          <w:p w:rsidR="00241029" w:rsidRPr="00245E62" w:rsidRDefault="00241029" w:rsidP="005416B8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يستعمل رزنامة لتحديد تاريخ حادثة</w:t>
            </w:r>
          </w:p>
        </w:tc>
        <w:tc>
          <w:tcPr>
            <w:tcW w:w="2520" w:type="dxa"/>
            <w:vMerge w:val="restart"/>
          </w:tcPr>
          <w:p w:rsidR="00241029" w:rsidRPr="00245E62" w:rsidRDefault="00241029" w:rsidP="005416B8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الزمن الذي يمر</w:t>
            </w:r>
          </w:p>
        </w:tc>
        <w:tc>
          <w:tcPr>
            <w:tcW w:w="1376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:rsidR="00241029" w:rsidRPr="003F5B7F" w:rsidRDefault="00241029" w:rsidP="00241029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الزمـــــــــــن</w:t>
            </w:r>
          </w:p>
        </w:tc>
        <w:tc>
          <w:tcPr>
            <w:tcW w:w="1076" w:type="dxa"/>
          </w:tcPr>
          <w:p w:rsidR="00241029" w:rsidRPr="003F5B7F" w:rsidRDefault="00241029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(9)</w:t>
            </w:r>
          </w:p>
        </w:tc>
        <w:tc>
          <w:tcPr>
            <w:tcW w:w="896" w:type="dxa"/>
            <w:vMerge w:val="restart"/>
            <w:textDirection w:val="btLr"/>
          </w:tcPr>
          <w:p w:rsidR="00241029" w:rsidRPr="003B6582" w:rsidRDefault="005C44B5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نو</w:t>
            </w:r>
            <w:proofErr w:type="spellEnd"/>
            <w:r w:rsidR="00241029">
              <w:rPr>
                <w:rFonts w:hint="cs"/>
                <w:sz w:val="32"/>
                <w:szCs w:val="32"/>
                <w:rtl/>
                <w:lang w:bidi="ar-DZ"/>
              </w:rPr>
              <w:t xml:space="preserve"> فمبر</w:t>
            </w:r>
          </w:p>
        </w:tc>
      </w:tr>
      <w:tr w:rsidR="00241029" w:rsidRPr="003F5B7F" w:rsidTr="00686515">
        <w:trPr>
          <w:trHeight w:val="680"/>
        </w:trPr>
        <w:tc>
          <w:tcPr>
            <w:tcW w:w="3960" w:type="dxa"/>
          </w:tcPr>
          <w:p w:rsidR="00241029" w:rsidRPr="00245E62" w:rsidRDefault="00241029" w:rsidP="00245E62">
            <w:pPr>
              <w:spacing w:before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المدد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الزمنية المألوفة: الفصول</w:t>
            </w:r>
          </w:p>
        </w:tc>
        <w:tc>
          <w:tcPr>
            <w:tcW w:w="5580" w:type="dxa"/>
            <w:vMerge/>
          </w:tcPr>
          <w:p w:rsidR="00241029" w:rsidRPr="00245E62" w:rsidRDefault="00241029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520" w:type="dxa"/>
            <w:vMerge/>
          </w:tcPr>
          <w:p w:rsidR="00241029" w:rsidRPr="00245E62" w:rsidRDefault="00241029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EAF1DD" w:themeFill="accent3" w:themeFillTint="33"/>
          </w:tcPr>
          <w:p w:rsidR="00241029" w:rsidRPr="003F5B7F" w:rsidRDefault="00241029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241029" w:rsidRPr="003F5B7F" w:rsidRDefault="00241029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2(10)</w:t>
            </w:r>
          </w:p>
        </w:tc>
        <w:tc>
          <w:tcPr>
            <w:tcW w:w="896" w:type="dxa"/>
            <w:vMerge/>
          </w:tcPr>
          <w:p w:rsidR="00241029" w:rsidRPr="003F5B7F" w:rsidRDefault="00241029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41029" w:rsidRPr="003F5B7F" w:rsidTr="00686515">
        <w:trPr>
          <w:trHeight w:val="680"/>
        </w:trPr>
        <w:tc>
          <w:tcPr>
            <w:tcW w:w="3960" w:type="dxa"/>
          </w:tcPr>
          <w:p w:rsidR="00241029" w:rsidRPr="00245E62" w:rsidRDefault="00241029" w:rsidP="0065478A">
            <w:pPr>
              <w:spacing w:after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التعاقب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والتزامن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.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التعاقب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المنتظم وغير المنتظم</w:t>
            </w:r>
          </w:p>
        </w:tc>
        <w:tc>
          <w:tcPr>
            <w:tcW w:w="5580" w:type="dxa"/>
          </w:tcPr>
          <w:p w:rsidR="00241029" w:rsidRPr="00245E62" w:rsidRDefault="00241029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يميز بين الأحداث المتعاقبة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والأحداث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المتزامنة</w:t>
            </w:r>
          </w:p>
        </w:tc>
        <w:tc>
          <w:tcPr>
            <w:tcW w:w="2520" w:type="dxa"/>
          </w:tcPr>
          <w:p w:rsidR="00241029" w:rsidRPr="00245E62" w:rsidRDefault="00241029" w:rsidP="00241029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تعاقب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وتزامن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الأحداث</w:t>
            </w:r>
          </w:p>
        </w:tc>
        <w:tc>
          <w:tcPr>
            <w:tcW w:w="1376" w:type="dxa"/>
            <w:vMerge/>
            <w:shd w:val="clear" w:color="auto" w:fill="EAF1DD" w:themeFill="accent3" w:themeFillTint="33"/>
          </w:tcPr>
          <w:p w:rsidR="00241029" w:rsidRPr="003F5B7F" w:rsidRDefault="00241029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241029" w:rsidRPr="003F5B7F" w:rsidRDefault="00241029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3(11)</w:t>
            </w:r>
          </w:p>
        </w:tc>
        <w:tc>
          <w:tcPr>
            <w:tcW w:w="896" w:type="dxa"/>
            <w:vMerge/>
          </w:tcPr>
          <w:p w:rsidR="00241029" w:rsidRPr="003F5B7F" w:rsidRDefault="00241029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41029" w:rsidRPr="003F5B7F" w:rsidTr="00686515">
        <w:trPr>
          <w:trHeight w:val="680"/>
        </w:trPr>
        <w:tc>
          <w:tcPr>
            <w:tcW w:w="3960" w:type="dxa"/>
          </w:tcPr>
          <w:p w:rsidR="00241029" w:rsidRPr="00245E62" w:rsidRDefault="00241029" w:rsidP="0065478A">
            <w:pPr>
              <w:spacing w:before="120" w:after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لكل نشاط مدة قد تكون قصيرة أو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طويلة</w:t>
            </w:r>
            <w:proofErr w:type="gramEnd"/>
          </w:p>
        </w:tc>
        <w:tc>
          <w:tcPr>
            <w:tcW w:w="5580" w:type="dxa"/>
            <w:vMerge w:val="restart"/>
          </w:tcPr>
          <w:p w:rsidR="00241029" w:rsidRPr="00245E62" w:rsidRDefault="00241029" w:rsidP="00241029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يتمكن من مقارنة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مدد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زمنية</w:t>
            </w:r>
          </w:p>
        </w:tc>
        <w:tc>
          <w:tcPr>
            <w:tcW w:w="2520" w:type="dxa"/>
            <w:vMerge w:val="restart"/>
          </w:tcPr>
          <w:p w:rsidR="00241029" w:rsidRPr="00245E62" w:rsidRDefault="00241029" w:rsidP="00241029">
            <w:pPr>
              <w:spacing w:before="36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المدة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الزمنية</w:t>
            </w:r>
          </w:p>
        </w:tc>
        <w:tc>
          <w:tcPr>
            <w:tcW w:w="1376" w:type="dxa"/>
            <w:vMerge/>
            <w:shd w:val="clear" w:color="auto" w:fill="EAF1DD" w:themeFill="accent3" w:themeFillTint="33"/>
          </w:tcPr>
          <w:p w:rsidR="00241029" w:rsidRPr="003F5B7F" w:rsidRDefault="00241029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241029" w:rsidRPr="003F5B7F" w:rsidRDefault="00241029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1(12)</w:t>
            </w:r>
          </w:p>
        </w:tc>
        <w:tc>
          <w:tcPr>
            <w:tcW w:w="896" w:type="dxa"/>
            <w:vMerge w:val="restart"/>
            <w:textDirection w:val="btLr"/>
          </w:tcPr>
          <w:p w:rsidR="00241029" w:rsidRPr="003B6582" w:rsidRDefault="00241029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ديسمبر</w:t>
            </w:r>
          </w:p>
        </w:tc>
      </w:tr>
      <w:tr w:rsidR="00241029" w:rsidRPr="003F5B7F" w:rsidTr="00686515">
        <w:trPr>
          <w:trHeight w:val="680"/>
        </w:trPr>
        <w:tc>
          <w:tcPr>
            <w:tcW w:w="3960" w:type="dxa"/>
          </w:tcPr>
          <w:p w:rsidR="00241029" w:rsidRPr="00245E62" w:rsidRDefault="00241029" w:rsidP="00245E62">
            <w:pPr>
              <w:spacing w:before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الساعة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الرملية والساعة المائية</w:t>
            </w:r>
          </w:p>
        </w:tc>
        <w:tc>
          <w:tcPr>
            <w:tcW w:w="5580" w:type="dxa"/>
            <w:vMerge/>
          </w:tcPr>
          <w:p w:rsidR="00241029" w:rsidRPr="00245E62" w:rsidRDefault="00241029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520" w:type="dxa"/>
            <w:vMerge/>
          </w:tcPr>
          <w:p w:rsidR="00241029" w:rsidRPr="00245E62" w:rsidRDefault="00241029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EAF1DD" w:themeFill="accent3" w:themeFillTint="33"/>
          </w:tcPr>
          <w:p w:rsidR="00241029" w:rsidRPr="003F5B7F" w:rsidRDefault="00241029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241029" w:rsidRPr="003F5B7F" w:rsidRDefault="00241029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2(13)</w:t>
            </w:r>
          </w:p>
        </w:tc>
        <w:tc>
          <w:tcPr>
            <w:tcW w:w="896" w:type="dxa"/>
            <w:vMerge/>
          </w:tcPr>
          <w:p w:rsidR="00241029" w:rsidRPr="003F5B7F" w:rsidRDefault="00241029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D4C58" w:rsidRPr="003F5B7F" w:rsidTr="00744D6D">
        <w:trPr>
          <w:trHeight w:val="840"/>
        </w:trPr>
        <w:tc>
          <w:tcPr>
            <w:tcW w:w="13436" w:type="dxa"/>
            <w:gridSpan w:val="4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</w:t>
            </w:r>
            <w:proofErr w:type="gramEnd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التقويـــــــــــــــــــــــم الفصلـــــــــــــــــــــي</w:t>
            </w:r>
          </w:p>
        </w:tc>
        <w:tc>
          <w:tcPr>
            <w:tcW w:w="1076" w:type="dxa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3(14)</w:t>
            </w:r>
          </w:p>
        </w:tc>
        <w:tc>
          <w:tcPr>
            <w:tcW w:w="896" w:type="dxa"/>
            <w:vMerge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D4C58" w:rsidRPr="003F5B7F" w:rsidTr="00744D6D">
        <w:trPr>
          <w:trHeight w:val="860"/>
        </w:trPr>
        <w:tc>
          <w:tcPr>
            <w:tcW w:w="14512" w:type="dxa"/>
            <w:gridSpan w:val="5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عطلة الشتاء من 17 ديسمبر 2015 إلى 3 جانفي 2016</w:t>
            </w:r>
          </w:p>
        </w:tc>
        <w:tc>
          <w:tcPr>
            <w:tcW w:w="896" w:type="dxa"/>
            <w:vMerge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6D4C58" w:rsidRPr="003F5B7F" w:rsidTr="00744D6D">
        <w:trPr>
          <w:trHeight w:val="895"/>
        </w:trPr>
        <w:tc>
          <w:tcPr>
            <w:tcW w:w="15408" w:type="dxa"/>
            <w:gridSpan w:val="6"/>
            <w:shd w:val="clear" w:color="auto" w:fill="BFBFBF" w:themeFill="background1" w:themeFillShade="BF"/>
          </w:tcPr>
          <w:p w:rsidR="006D4C58" w:rsidRPr="003F5B7F" w:rsidRDefault="006D4C5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>الفصل الثاني ( 11 أسبوعا ) من 03 جانفي إلى 17 مارس 2016</w:t>
            </w:r>
          </w:p>
        </w:tc>
      </w:tr>
      <w:tr w:rsidR="002B2C57" w:rsidRPr="003F5B7F" w:rsidTr="00744D6D">
        <w:trPr>
          <w:trHeight w:val="915"/>
        </w:trPr>
        <w:tc>
          <w:tcPr>
            <w:tcW w:w="3960" w:type="dxa"/>
          </w:tcPr>
          <w:p w:rsidR="002B2C57" w:rsidRPr="00245E62" w:rsidRDefault="002B2C57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النبات بحاجة للماء</w:t>
            </w:r>
          </w:p>
        </w:tc>
        <w:tc>
          <w:tcPr>
            <w:tcW w:w="5580" w:type="dxa"/>
            <w:vMerge w:val="restart"/>
          </w:tcPr>
          <w:p w:rsidR="002B2C57" w:rsidRPr="00245E62" w:rsidRDefault="002B2C57" w:rsidP="00435631">
            <w:pPr>
              <w:spacing w:before="60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يحدد ضرورة الماء لحياة النبات</w:t>
            </w:r>
          </w:p>
        </w:tc>
        <w:tc>
          <w:tcPr>
            <w:tcW w:w="2520" w:type="dxa"/>
            <w:vMerge w:val="restart"/>
          </w:tcPr>
          <w:p w:rsidR="002B2C57" w:rsidRPr="00245E62" w:rsidRDefault="002B2C57" w:rsidP="00435631">
            <w:pPr>
              <w:spacing w:before="48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الحاجات الغذائية للنبات</w:t>
            </w:r>
          </w:p>
        </w:tc>
        <w:tc>
          <w:tcPr>
            <w:tcW w:w="1376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2B2C57" w:rsidRPr="003F5B7F" w:rsidRDefault="002B2C57" w:rsidP="002B2C57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مظاهر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الحياة عند النبات</w:t>
            </w:r>
          </w:p>
        </w:tc>
        <w:tc>
          <w:tcPr>
            <w:tcW w:w="1076" w:type="dxa"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1(15)</w:t>
            </w:r>
          </w:p>
        </w:tc>
        <w:tc>
          <w:tcPr>
            <w:tcW w:w="896" w:type="dxa"/>
            <w:vMerge w:val="restart"/>
            <w:textDirection w:val="btLr"/>
          </w:tcPr>
          <w:p w:rsidR="002B2C57" w:rsidRPr="003B6582" w:rsidRDefault="002B2C57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جانفي</w:t>
            </w:r>
          </w:p>
        </w:tc>
      </w:tr>
      <w:tr w:rsidR="002B2C57" w:rsidRPr="003F5B7F" w:rsidTr="00744D6D">
        <w:trPr>
          <w:trHeight w:val="1070"/>
        </w:trPr>
        <w:tc>
          <w:tcPr>
            <w:tcW w:w="3960" w:type="dxa"/>
          </w:tcPr>
          <w:p w:rsidR="002B2C57" w:rsidRPr="00245E62" w:rsidRDefault="002B2C57" w:rsidP="0065478A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يتحصل النبات على الماء بالامتصاص</w:t>
            </w:r>
          </w:p>
        </w:tc>
        <w:tc>
          <w:tcPr>
            <w:tcW w:w="5580" w:type="dxa"/>
            <w:vMerge/>
          </w:tcPr>
          <w:p w:rsidR="002B2C57" w:rsidRPr="00245E62" w:rsidRDefault="002B2C57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520" w:type="dxa"/>
            <w:vMerge/>
          </w:tcPr>
          <w:p w:rsidR="002B2C57" w:rsidRPr="00245E62" w:rsidRDefault="002B2C57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E5DFEC" w:themeFill="accent4" w:themeFillTint="33"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2(16)</w:t>
            </w:r>
          </w:p>
        </w:tc>
        <w:tc>
          <w:tcPr>
            <w:tcW w:w="896" w:type="dxa"/>
            <w:vMerge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35631" w:rsidRPr="003F5B7F" w:rsidTr="00894CAA">
        <w:trPr>
          <w:trHeight w:val="680"/>
        </w:trPr>
        <w:tc>
          <w:tcPr>
            <w:tcW w:w="3960" w:type="dxa"/>
            <w:vMerge w:val="restart"/>
          </w:tcPr>
          <w:p w:rsidR="00435631" w:rsidRDefault="00435631" w:rsidP="0065478A">
            <w:pPr>
              <w:spacing w:before="240"/>
              <w:jc w:val="right"/>
              <w:rPr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sz w:val="28"/>
                <w:szCs w:val="28"/>
                <w:u w:val="single"/>
                <w:rtl/>
              </w:rPr>
              <w:lastRenderedPageBreak/>
              <w:t>الخطوات:</w:t>
            </w:r>
          </w:p>
          <w:p w:rsidR="00435631" w:rsidRDefault="00435631" w:rsidP="0065478A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-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انتقاء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البذور</w:t>
            </w:r>
          </w:p>
          <w:p w:rsidR="00435631" w:rsidRDefault="00435631" w:rsidP="0065478A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-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تقديم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أدوات الزرع</w:t>
            </w:r>
          </w:p>
          <w:p w:rsidR="00435631" w:rsidRDefault="00435631" w:rsidP="0065478A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-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تحضير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مكان الزرع</w:t>
            </w:r>
          </w:p>
          <w:p w:rsidR="00435631" w:rsidRPr="0065478A" w:rsidRDefault="00435631" w:rsidP="0065478A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- عملية الزرع</w:t>
            </w:r>
          </w:p>
        </w:tc>
        <w:tc>
          <w:tcPr>
            <w:tcW w:w="5580" w:type="dxa"/>
            <w:vMerge w:val="restart"/>
          </w:tcPr>
          <w:p w:rsidR="00435631" w:rsidRPr="00245E62" w:rsidRDefault="00435631" w:rsidP="00D76F92">
            <w:pPr>
              <w:spacing w:before="48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نمو النبات عن طريق الممارسة</w:t>
            </w:r>
          </w:p>
        </w:tc>
        <w:tc>
          <w:tcPr>
            <w:tcW w:w="2520" w:type="dxa"/>
            <w:vMerge w:val="restart"/>
          </w:tcPr>
          <w:p w:rsidR="00435631" w:rsidRPr="00245E62" w:rsidRDefault="00435631" w:rsidP="00D76F92">
            <w:pPr>
              <w:spacing w:before="48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مشروع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زراعة نبات (1)</w:t>
            </w:r>
          </w:p>
        </w:tc>
        <w:tc>
          <w:tcPr>
            <w:tcW w:w="1376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435631" w:rsidRPr="003F5B7F" w:rsidRDefault="00435631" w:rsidP="00435631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مظاهر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الحياة عند النبات</w:t>
            </w:r>
          </w:p>
        </w:tc>
        <w:tc>
          <w:tcPr>
            <w:tcW w:w="1076" w:type="dxa"/>
          </w:tcPr>
          <w:p w:rsidR="00435631" w:rsidRPr="003F5B7F" w:rsidRDefault="00435631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3(17)</w:t>
            </w:r>
          </w:p>
        </w:tc>
        <w:tc>
          <w:tcPr>
            <w:tcW w:w="896" w:type="dxa"/>
            <w:vMerge w:val="restart"/>
            <w:textDirection w:val="btLr"/>
            <w:vAlign w:val="center"/>
          </w:tcPr>
          <w:p w:rsidR="00435631" w:rsidRPr="003F5B7F" w:rsidRDefault="00894CAA" w:rsidP="00894CAA">
            <w:pPr>
              <w:ind w:left="113" w:right="113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جانفي</w:t>
            </w:r>
          </w:p>
        </w:tc>
      </w:tr>
      <w:tr w:rsidR="00435631" w:rsidRPr="003F5B7F" w:rsidTr="00686515">
        <w:trPr>
          <w:trHeight w:val="680"/>
        </w:trPr>
        <w:tc>
          <w:tcPr>
            <w:tcW w:w="3960" w:type="dxa"/>
            <w:vMerge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5580" w:type="dxa"/>
            <w:vMerge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520" w:type="dxa"/>
            <w:vMerge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E5DFEC" w:themeFill="accent4" w:themeFillTint="33"/>
          </w:tcPr>
          <w:p w:rsidR="00435631" w:rsidRPr="003F5B7F" w:rsidRDefault="00435631" w:rsidP="002B2C57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435631" w:rsidRPr="003F5B7F" w:rsidRDefault="00435631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4(18)</w:t>
            </w:r>
          </w:p>
        </w:tc>
        <w:tc>
          <w:tcPr>
            <w:tcW w:w="896" w:type="dxa"/>
            <w:vMerge/>
          </w:tcPr>
          <w:p w:rsidR="00435631" w:rsidRPr="003F5B7F" w:rsidRDefault="00435631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35631" w:rsidRPr="003F5B7F" w:rsidTr="00435631">
        <w:trPr>
          <w:trHeight w:val="589"/>
        </w:trPr>
        <w:tc>
          <w:tcPr>
            <w:tcW w:w="3960" w:type="dxa"/>
            <w:vMerge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5580" w:type="dxa"/>
            <w:vMerge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520" w:type="dxa"/>
            <w:vMerge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E5DFEC" w:themeFill="accent4" w:themeFillTint="33"/>
          </w:tcPr>
          <w:p w:rsidR="00435631" w:rsidRPr="003F5B7F" w:rsidRDefault="00435631" w:rsidP="002B2C57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435631" w:rsidRPr="003F5B7F" w:rsidRDefault="00435631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1(19)</w:t>
            </w:r>
          </w:p>
        </w:tc>
        <w:tc>
          <w:tcPr>
            <w:tcW w:w="896" w:type="dxa"/>
            <w:vMerge w:val="restart"/>
            <w:textDirection w:val="btLr"/>
          </w:tcPr>
          <w:p w:rsidR="00435631" w:rsidRPr="003B6582" w:rsidRDefault="00435631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فيفري</w:t>
            </w:r>
          </w:p>
        </w:tc>
      </w:tr>
      <w:tr w:rsidR="00435631" w:rsidRPr="003F5B7F" w:rsidTr="00686515">
        <w:trPr>
          <w:trHeight w:val="680"/>
        </w:trPr>
        <w:tc>
          <w:tcPr>
            <w:tcW w:w="3960" w:type="dxa"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مظاهر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النمو</w:t>
            </w:r>
          </w:p>
        </w:tc>
        <w:tc>
          <w:tcPr>
            <w:tcW w:w="5580" w:type="dxa"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يتعرف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على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أن النبات ينمو ويشكل بذورا</w:t>
            </w:r>
          </w:p>
        </w:tc>
        <w:tc>
          <w:tcPr>
            <w:tcW w:w="2520" w:type="dxa"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</w:rPr>
              <w:t xml:space="preserve">(1)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نمو النبات</w:t>
            </w:r>
          </w:p>
        </w:tc>
        <w:tc>
          <w:tcPr>
            <w:tcW w:w="1376" w:type="dxa"/>
            <w:vMerge/>
            <w:shd w:val="clear" w:color="auto" w:fill="E5DFEC" w:themeFill="accent4" w:themeFillTint="33"/>
          </w:tcPr>
          <w:p w:rsidR="00435631" w:rsidRPr="003F5B7F" w:rsidRDefault="00435631" w:rsidP="002B2C57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435631" w:rsidRPr="009F2603" w:rsidRDefault="00435631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2(20)</w:t>
            </w:r>
          </w:p>
        </w:tc>
        <w:tc>
          <w:tcPr>
            <w:tcW w:w="896" w:type="dxa"/>
            <w:vMerge/>
          </w:tcPr>
          <w:p w:rsidR="00435631" w:rsidRPr="003F5B7F" w:rsidRDefault="00435631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35631" w:rsidRPr="003F5B7F" w:rsidTr="00686515">
        <w:trPr>
          <w:trHeight w:val="680"/>
        </w:trPr>
        <w:tc>
          <w:tcPr>
            <w:tcW w:w="3960" w:type="dxa"/>
            <w:vMerge w:val="restart"/>
          </w:tcPr>
          <w:p w:rsidR="00435631" w:rsidRPr="00245E62" w:rsidRDefault="00435631" w:rsidP="0065478A">
            <w:pPr>
              <w:spacing w:before="24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متابعة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المشروع</w:t>
            </w:r>
          </w:p>
        </w:tc>
        <w:tc>
          <w:tcPr>
            <w:tcW w:w="5580" w:type="dxa"/>
            <w:vMerge w:val="restart"/>
          </w:tcPr>
          <w:p w:rsidR="00435631" w:rsidRPr="00245E62" w:rsidRDefault="00435631" w:rsidP="0065478A">
            <w:pPr>
              <w:spacing w:before="24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نمو النبات عن طريق الممارسة</w:t>
            </w:r>
          </w:p>
        </w:tc>
        <w:tc>
          <w:tcPr>
            <w:tcW w:w="2520" w:type="dxa"/>
            <w:vMerge w:val="restart"/>
          </w:tcPr>
          <w:p w:rsidR="00435631" w:rsidRPr="00245E62" w:rsidRDefault="00435631" w:rsidP="0065478A">
            <w:pPr>
              <w:spacing w:before="24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مشروع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زراعة النبات (2)</w:t>
            </w:r>
          </w:p>
        </w:tc>
        <w:tc>
          <w:tcPr>
            <w:tcW w:w="1376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35631" w:rsidRPr="003F5B7F" w:rsidRDefault="00435631" w:rsidP="002B2C57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435631" w:rsidRPr="009F2603" w:rsidRDefault="00435631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3(21)</w:t>
            </w:r>
          </w:p>
        </w:tc>
        <w:tc>
          <w:tcPr>
            <w:tcW w:w="896" w:type="dxa"/>
            <w:vMerge/>
          </w:tcPr>
          <w:p w:rsidR="00435631" w:rsidRPr="003F5B7F" w:rsidRDefault="00435631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35631" w:rsidRPr="003F5B7F" w:rsidTr="00435631">
        <w:trPr>
          <w:trHeight w:val="581"/>
        </w:trPr>
        <w:tc>
          <w:tcPr>
            <w:tcW w:w="3960" w:type="dxa"/>
            <w:vMerge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5580" w:type="dxa"/>
            <w:vMerge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520" w:type="dxa"/>
            <w:vMerge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E5DFEC" w:themeFill="accent4" w:themeFillTint="33"/>
          </w:tcPr>
          <w:p w:rsidR="00435631" w:rsidRPr="003F5B7F" w:rsidRDefault="00435631" w:rsidP="00331389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435631" w:rsidRPr="009F2603" w:rsidRDefault="00435631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4(22)</w:t>
            </w:r>
          </w:p>
        </w:tc>
        <w:tc>
          <w:tcPr>
            <w:tcW w:w="896" w:type="dxa"/>
            <w:vMerge/>
          </w:tcPr>
          <w:p w:rsidR="00435631" w:rsidRPr="003F5B7F" w:rsidRDefault="00435631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435631" w:rsidRPr="003F5B7F" w:rsidTr="00686515">
        <w:trPr>
          <w:trHeight w:val="680"/>
        </w:trPr>
        <w:tc>
          <w:tcPr>
            <w:tcW w:w="3960" w:type="dxa"/>
          </w:tcPr>
          <w:p w:rsidR="00435631" w:rsidRPr="00245E62" w:rsidRDefault="00435631" w:rsidP="00E243BE">
            <w:pPr>
              <w:spacing w:before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مظاهر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النمو</w:t>
            </w:r>
          </w:p>
        </w:tc>
        <w:tc>
          <w:tcPr>
            <w:tcW w:w="5580" w:type="dxa"/>
          </w:tcPr>
          <w:p w:rsidR="00435631" w:rsidRPr="00245E62" w:rsidRDefault="00435631" w:rsidP="00E243BE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يتعرف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على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أن النبات ينمو ويشكل بذورا</w:t>
            </w:r>
          </w:p>
        </w:tc>
        <w:tc>
          <w:tcPr>
            <w:tcW w:w="2520" w:type="dxa"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نمو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النبات (2) </w:t>
            </w:r>
          </w:p>
        </w:tc>
        <w:tc>
          <w:tcPr>
            <w:tcW w:w="1376" w:type="dxa"/>
            <w:vMerge/>
            <w:shd w:val="clear" w:color="auto" w:fill="E5DFEC" w:themeFill="accent4" w:themeFillTint="33"/>
          </w:tcPr>
          <w:p w:rsidR="00435631" w:rsidRPr="003F5B7F" w:rsidRDefault="00435631" w:rsidP="00331389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435631" w:rsidRPr="009F2603" w:rsidRDefault="00435631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1(23)</w:t>
            </w:r>
          </w:p>
        </w:tc>
        <w:tc>
          <w:tcPr>
            <w:tcW w:w="896" w:type="dxa"/>
            <w:vMerge w:val="restart"/>
            <w:textDirection w:val="btLr"/>
          </w:tcPr>
          <w:p w:rsidR="00435631" w:rsidRPr="003B6582" w:rsidRDefault="00435631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مارس</w:t>
            </w:r>
          </w:p>
        </w:tc>
      </w:tr>
      <w:tr w:rsidR="00435631" w:rsidRPr="003F5B7F" w:rsidTr="00435631">
        <w:trPr>
          <w:trHeight w:val="635"/>
        </w:trPr>
        <w:tc>
          <w:tcPr>
            <w:tcW w:w="3960" w:type="dxa"/>
          </w:tcPr>
          <w:p w:rsidR="00435631" w:rsidRPr="00245E62" w:rsidRDefault="00435631" w:rsidP="00245E62">
            <w:pPr>
              <w:spacing w:before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تقويم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المشروع</w:t>
            </w:r>
          </w:p>
        </w:tc>
        <w:tc>
          <w:tcPr>
            <w:tcW w:w="5580" w:type="dxa"/>
          </w:tcPr>
          <w:p w:rsidR="00435631" w:rsidRPr="00245E62" w:rsidRDefault="00435631" w:rsidP="003F31C0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نمو النبات عن طريق الممارسة</w:t>
            </w:r>
          </w:p>
        </w:tc>
        <w:tc>
          <w:tcPr>
            <w:tcW w:w="2520" w:type="dxa"/>
          </w:tcPr>
          <w:p w:rsidR="00435631" w:rsidRPr="00245E62" w:rsidRDefault="00435631" w:rsidP="003F31C0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مشروع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زراعة نبات (3)</w:t>
            </w:r>
          </w:p>
        </w:tc>
        <w:tc>
          <w:tcPr>
            <w:tcW w:w="1376" w:type="dxa"/>
            <w:vMerge/>
            <w:shd w:val="clear" w:color="auto" w:fill="E5DFEC" w:themeFill="accent4" w:themeFillTint="33"/>
          </w:tcPr>
          <w:p w:rsidR="00435631" w:rsidRPr="003F5B7F" w:rsidRDefault="00435631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435631" w:rsidRPr="009F2603" w:rsidRDefault="00435631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2(24)</w:t>
            </w:r>
          </w:p>
        </w:tc>
        <w:tc>
          <w:tcPr>
            <w:tcW w:w="896" w:type="dxa"/>
            <w:vMerge/>
          </w:tcPr>
          <w:p w:rsidR="00435631" w:rsidRPr="003F5B7F" w:rsidRDefault="00435631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B2C57" w:rsidRPr="003F5B7F" w:rsidTr="001C0D2D">
        <w:trPr>
          <w:trHeight w:val="680"/>
        </w:trPr>
        <w:tc>
          <w:tcPr>
            <w:tcW w:w="13436" w:type="dxa"/>
            <w:gridSpan w:val="4"/>
          </w:tcPr>
          <w:p w:rsidR="002B2C57" w:rsidRPr="003F5B7F" w:rsidRDefault="002B2C57" w:rsidP="001C0D2D">
            <w:pPr>
              <w:spacing w:before="12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</w:t>
            </w:r>
            <w:proofErr w:type="gramEnd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التقويـــــــــــــــــــــــم الفصلـــــــــــــــــــــي</w:t>
            </w:r>
          </w:p>
        </w:tc>
        <w:tc>
          <w:tcPr>
            <w:tcW w:w="1076" w:type="dxa"/>
          </w:tcPr>
          <w:p w:rsidR="002B2C57" w:rsidRPr="009F2603" w:rsidRDefault="002B2C57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3(25)</w:t>
            </w:r>
          </w:p>
        </w:tc>
        <w:tc>
          <w:tcPr>
            <w:tcW w:w="896" w:type="dxa"/>
            <w:vMerge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B2C57" w:rsidRPr="003F5B7F" w:rsidTr="001C0D2D">
        <w:trPr>
          <w:trHeight w:val="680"/>
        </w:trPr>
        <w:tc>
          <w:tcPr>
            <w:tcW w:w="14512" w:type="dxa"/>
            <w:gridSpan w:val="5"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عطلة الربيع من 17 مارس 2016 إلى 3 أفريل 2016</w:t>
            </w:r>
          </w:p>
        </w:tc>
        <w:tc>
          <w:tcPr>
            <w:tcW w:w="896" w:type="dxa"/>
            <w:vMerge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B2C57" w:rsidRPr="003F5B7F" w:rsidTr="00245E62">
        <w:trPr>
          <w:trHeight w:val="680"/>
        </w:trPr>
        <w:tc>
          <w:tcPr>
            <w:tcW w:w="15408" w:type="dxa"/>
            <w:gridSpan w:val="6"/>
            <w:shd w:val="clear" w:color="auto" w:fill="BFBFBF" w:themeFill="background1" w:themeFillShade="BF"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 xml:space="preserve">                 الفصل الثالث ( 11 أسبوعا ) من 03 أفريل إلى 16 جوان 2016</w:t>
            </w:r>
          </w:p>
        </w:tc>
      </w:tr>
      <w:tr w:rsidR="0028361F" w:rsidRPr="003F5B7F" w:rsidTr="00686515">
        <w:trPr>
          <w:trHeight w:val="680"/>
        </w:trPr>
        <w:tc>
          <w:tcPr>
            <w:tcW w:w="3960" w:type="dxa"/>
          </w:tcPr>
          <w:p w:rsidR="0028361F" w:rsidRPr="00245E62" w:rsidRDefault="0028361F" w:rsidP="00D941D8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لكل حيوان غذاء يفضله (لاحمة وعاشبة)</w:t>
            </w:r>
          </w:p>
        </w:tc>
        <w:tc>
          <w:tcPr>
            <w:tcW w:w="5580" w:type="dxa"/>
            <w:vMerge w:val="restart"/>
          </w:tcPr>
          <w:p w:rsidR="0028361F" w:rsidRPr="00245E62" w:rsidRDefault="0028361F" w:rsidP="00A22AE6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يتعرف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على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تنوع الأنماط الغذائية عند الحيوانات</w:t>
            </w:r>
          </w:p>
        </w:tc>
        <w:tc>
          <w:tcPr>
            <w:tcW w:w="2520" w:type="dxa"/>
            <w:vMerge w:val="restart"/>
          </w:tcPr>
          <w:p w:rsidR="0028361F" w:rsidRPr="00245E62" w:rsidRDefault="0028361F" w:rsidP="00A22AE6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التغذية عند الحيوان</w:t>
            </w:r>
          </w:p>
        </w:tc>
        <w:tc>
          <w:tcPr>
            <w:tcW w:w="1376" w:type="dxa"/>
            <w:vMerge w:val="restart"/>
            <w:shd w:val="clear" w:color="auto" w:fill="DAEEF3" w:themeFill="accent5" w:themeFillTint="33"/>
            <w:textDirection w:val="btLr"/>
            <w:vAlign w:val="center"/>
          </w:tcPr>
          <w:p w:rsidR="0028361F" w:rsidRPr="003F5B7F" w:rsidRDefault="0028361F" w:rsidP="0028361F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مظاهر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الحياة عند الحيوان</w:t>
            </w:r>
          </w:p>
        </w:tc>
        <w:tc>
          <w:tcPr>
            <w:tcW w:w="1076" w:type="dxa"/>
          </w:tcPr>
          <w:p w:rsidR="0028361F" w:rsidRPr="009F2603" w:rsidRDefault="0028361F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1(26)</w:t>
            </w:r>
          </w:p>
        </w:tc>
        <w:tc>
          <w:tcPr>
            <w:tcW w:w="896" w:type="dxa"/>
            <w:vMerge w:val="restart"/>
            <w:textDirection w:val="btLr"/>
          </w:tcPr>
          <w:p w:rsidR="0028361F" w:rsidRPr="003B6582" w:rsidRDefault="0028361F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أفريل</w:t>
            </w:r>
          </w:p>
        </w:tc>
      </w:tr>
      <w:tr w:rsidR="0028361F" w:rsidRPr="003F5B7F" w:rsidTr="00435631">
        <w:trPr>
          <w:trHeight w:val="485"/>
        </w:trPr>
        <w:tc>
          <w:tcPr>
            <w:tcW w:w="3960" w:type="dxa"/>
          </w:tcPr>
          <w:p w:rsidR="0028361F" w:rsidRPr="00245E62" w:rsidRDefault="0028361F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السلوك الغذائي للحيوان</w:t>
            </w:r>
          </w:p>
        </w:tc>
        <w:tc>
          <w:tcPr>
            <w:tcW w:w="5580" w:type="dxa"/>
            <w:vMerge/>
          </w:tcPr>
          <w:p w:rsidR="0028361F" w:rsidRPr="00245E62" w:rsidRDefault="0028361F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520" w:type="dxa"/>
            <w:vMerge/>
          </w:tcPr>
          <w:p w:rsidR="0028361F" w:rsidRPr="00245E62" w:rsidRDefault="0028361F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AEEF3" w:themeFill="accent5" w:themeFillTint="33"/>
          </w:tcPr>
          <w:p w:rsidR="0028361F" w:rsidRPr="003F5B7F" w:rsidRDefault="0028361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28361F" w:rsidRPr="009F2603" w:rsidRDefault="0028361F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2(27)</w:t>
            </w:r>
          </w:p>
        </w:tc>
        <w:tc>
          <w:tcPr>
            <w:tcW w:w="896" w:type="dxa"/>
            <w:vMerge/>
          </w:tcPr>
          <w:p w:rsidR="0028361F" w:rsidRPr="003F5B7F" w:rsidRDefault="0028361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8361F" w:rsidRPr="003F5B7F" w:rsidTr="00686515">
        <w:trPr>
          <w:trHeight w:val="680"/>
        </w:trPr>
        <w:tc>
          <w:tcPr>
            <w:tcW w:w="3960" w:type="dxa"/>
          </w:tcPr>
          <w:p w:rsidR="0028361F" w:rsidRPr="00245E62" w:rsidRDefault="0028361F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العائلة عند الحيوانات </w:t>
            </w:r>
          </w:p>
        </w:tc>
        <w:tc>
          <w:tcPr>
            <w:tcW w:w="5580" w:type="dxa"/>
            <w:vMerge w:val="restart"/>
          </w:tcPr>
          <w:p w:rsidR="0028361F" w:rsidRPr="00245E62" w:rsidRDefault="0028361F" w:rsidP="000A2CB8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ضرورة وجود الذكر والأنثى للتكاثر</w:t>
            </w:r>
          </w:p>
        </w:tc>
        <w:tc>
          <w:tcPr>
            <w:tcW w:w="2520" w:type="dxa"/>
            <w:vMerge w:val="restart"/>
          </w:tcPr>
          <w:p w:rsidR="0028361F" w:rsidRPr="00245E62" w:rsidRDefault="0028361F" w:rsidP="000A2CB8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التكاثر عند الحيوانات</w:t>
            </w:r>
          </w:p>
        </w:tc>
        <w:tc>
          <w:tcPr>
            <w:tcW w:w="1376" w:type="dxa"/>
            <w:vMerge/>
            <w:shd w:val="clear" w:color="auto" w:fill="DAEEF3" w:themeFill="accent5" w:themeFillTint="33"/>
          </w:tcPr>
          <w:p w:rsidR="0028361F" w:rsidRPr="003F5B7F" w:rsidRDefault="0028361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28361F" w:rsidRPr="009F2603" w:rsidRDefault="0028361F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3(28)</w:t>
            </w:r>
          </w:p>
        </w:tc>
        <w:tc>
          <w:tcPr>
            <w:tcW w:w="896" w:type="dxa"/>
            <w:vMerge/>
          </w:tcPr>
          <w:p w:rsidR="0028361F" w:rsidRPr="003F5B7F" w:rsidRDefault="0028361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8361F" w:rsidRPr="003F5B7F" w:rsidTr="00686515">
        <w:trPr>
          <w:trHeight w:val="680"/>
        </w:trPr>
        <w:tc>
          <w:tcPr>
            <w:tcW w:w="3960" w:type="dxa"/>
          </w:tcPr>
          <w:p w:rsidR="0028361F" w:rsidRPr="00245E62" w:rsidRDefault="0028361F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بعض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السلوكات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الخاصة</w:t>
            </w:r>
          </w:p>
        </w:tc>
        <w:tc>
          <w:tcPr>
            <w:tcW w:w="5580" w:type="dxa"/>
            <w:vMerge/>
          </w:tcPr>
          <w:p w:rsidR="0028361F" w:rsidRPr="00245E62" w:rsidRDefault="0028361F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520" w:type="dxa"/>
            <w:vMerge/>
          </w:tcPr>
          <w:p w:rsidR="0028361F" w:rsidRPr="00245E62" w:rsidRDefault="0028361F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DAEEF3" w:themeFill="accent5" w:themeFillTint="33"/>
          </w:tcPr>
          <w:p w:rsidR="0028361F" w:rsidRPr="003F5B7F" w:rsidRDefault="0028361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28361F" w:rsidRPr="009F2603" w:rsidRDefault="0028361F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4(29)</w:t>
            </w:r>
          </w:p>
        </w:tc>
        <w:tc>
          <w:tcPr>
            <w:tcW w:w="896" w:type="dxa"/>
            <w:vMerge/>
          </w:tcPr>
          <w:p w:rsidR="0028361F" w:rsidRPr="003F5B7F" w:rsidRDefault="0028361F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02088" w:rsidRPr="003F5B7F" w:rsidTr="00686515">
        <w:trPr>
          <w:trHeight w:val="680"/>
        </w:trPr>
        <w:tc>
          <w:tcPr>
            <w:tcW w:w="3960" w:type="dxa"/>
          </w:tcPr>
          <w:p w:rsidR="00202088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lastRenderedPageBreak/>
              <w:t>لكل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أداة وظيفة معينة</w:t>
            </w:r>
          </w:p>
        </w:tc>
        <w:tc>
          <w:tcPr>
            <w:tcW w:w="5580" w:type="dxa"/>
            <w:vMerge w:val="restart"/>
          </w:tcPr>
          <w:p w:rsidR="00202088" w:rsidRPr="00245E62" w:rsidRDefault="00202088" w:rsidP="0028361F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يقطع ويفكك ويركب أشياء بأدوات بسيطة</w:t>
            </w:r>
          </w:p>
        </w:tc>
        <w:tc>
          <w:tcPr>
            <w:tcW w:w="2520" w:type="dxa"/>
            <w:vMerge w:val="restart"/>
          </w:tcPr>
          <w:p w:rsidR="00202088" w:rsidRPr="00245E62" w:rsidRDefault="00202088" w:rsidP="0028361F">
            <w:pPr>
              <w:spacing w:before="36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أدوات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الاستعمال البسيطة</w:t>
            </w:r>
          </w:p>
        </w:tc>
        <w:tc>
          <w:tcPr>
            <w:tcW w:w="1376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202088" w:rsidRPr="003F5B7F" w:rsidRDefault="00202088" w:rsidP="00202088">
            <w:pPr>
              <w:spacing w:before="120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تشكيل المادة لصناعة الأشياء</w:t>
            </w:r>
          </w:p>
        </w:tc>
        <w:tc>
          <w:tcPr>
            <w:tcW w:w="1076" w:type="dxa"/>
          </w:tcPr>
          <w:p w:rsidR="00202088" w:rsidRPr="009F2603" w:rsidRDefault="00202088" w:rsidP="001C0D2D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1(30)</w:t>
            </w:r>
          </w:p>
        </w:tc>
        <w:tc>
          <w:tcPr>
            <w:tcW w:w="896" w:type="dxa"/>
            <w:vMerge w:val="restart"/>
            <w:textDirection w:val="btLr"/>
          </w:tcPr>
          <w:p w:rsidR="00202088" w:rsidRPr="003B6582" w:rsidRDefault="00202088" w:rsidP="00715D01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ماي</w:t>
            </w:r>
          </w:p>
        </w:tc>
      </w:tr>
      <w:tr w:rsidR="00202088" w:rsidRPr="003F5B7F" w:rsidTr="00686515">
        <w:trPr>
          <w:trHeight w:val="680"/>
        </w:trPr>
        <w:tc>
          <w:tcPr>
            <w:tcW w:w="3960" w:type="dxa"/>
          </w:tcPr>
          <w:p w:rsidR="00202088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التعرف على مزيد من الأدوات</w:t>
            </w:r>
          </w:p>
        </w:tc>
        <w:tc>
          <w:tcPr>
            <w:tcW w:w="5580" w:type="dxa"/>
            <w:vMerge/>
          </w:tcPr>
          <w:p w:rsidR="00202088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520" w:type="dxa"/>
            <w:vMerge/>
          </w:tcPr>
          <w:p w:rsidR="00202088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FDE9D9" w:themeFill="accent6" w:themeFillTint="33"/>
          </w:tcPr>
          <w:p w:rsidR="00202088" w:rsidRPr="003F5B7F" w:rsidRDefault="0020208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202088" w:rsidRPr="003F5B7F" w:rsidRDefault="0020208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2(31)</w:t>
            </w:r>
          </w:p>
        </w:tc>
        <w:tc>
          <w:tcPr>
            <w:tcW w:w="896" w:type="dxa"/>
            <w:vMerge/>
          </w:tcPr>
          <w:p w:rsidR="00202088" w:rsidRPr="003F5B7F" w:rsidRDefault="0020208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02088" w:rsidRPr="003F5B7F" w:rsidTr="00686515">
        <w:trPr>
          <w:trHeight w:val="680"/>
        </w:trPr>
        <w:tc>
          <w:tcPr>
            <w:tcW w:w="3960" w:type="dxa"/>
          </w:tcPr>
          <w:p w:rsidR="00202088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التعرف على فوائد الطي</w:t>
            </w:r>
          </w:p>
        </w:tc>
        <w:tc>
          <w:tcPr>
            <w:tcW w:w="5580" w:type="dxa"/>
            <w:vMerge w:val="restart"/>
          </w:tcPr>
          <w:p w:rsidR="00202088" w:rsidRPr="00245E62" w:rsidRDefault="00202088" w:rsidP="00D41DF7">
            <w:pPr>
              <w:spacing w:before="360"/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يصنع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أشياء متينة بطي مادة مطاوعة</w:t>
            </w:r>
          </w:p>
        </w:tc>
        <w:tc>
          <w:tcPr>
            <w:tcW w:w="2520" w:type="dxa"/>
            <w:vMerge w:val="restart"/>
          </w:tcPr>
          <w:p w:rsidR="00202088" w:rsidRPr="00245E62" w:rsidRDefault="00202088" w:rsidP="0028361F">
            <w:pPr>
              <w:spacing w:before="36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أشياء مصنوعة بالطي</w:t>
            </w:r>
          </w:p>
        </w:tc>
        <w:tc>
          <w:tcPr>
            <w:tcW w:w="1376" w:type="dxa"/>
            <w:vMerge/>
            <w:shd w:val="clear" w:color="auto" w:fill="FDE9D9" w:themeFill="accent6" w:themeFillTint="33"/>
          </w:tcPr>
          <w:p w:rsidR="00202088" w:rsidRPr="003F5B7F" w:rsidRDefault="0020208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202088" w:rsidRPr="003F5B7F" w:rsidRDefault="0020208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3(32)</w:t>
            </w:r>
          </w:p>
        </w:tc>
        <w:tc>
          <w:tcPr>
            <w:tcW w:w="896" w:type="dxa"/>
            <w:vMerge/>
          </w:tcPr>
          <w:p w:rsidR="00202088" w:rsidRPr="003F5B7F" w:rsidRDefault="0020208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02088" w:rsidRPr="003F5B7F" w:rsidTr="00686515">
        <w:trPr>
          <w:trHeight w:val="680"/>
        </w:trPr>
        <w:tc>
          <w:tcPr>
            <w:tcW w:w="3960" w:type="dxa"/>
          </w:tcPr>
          <w:p w:rsidR="00202088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استعمال الطي في صناعة أشياء متينة</w:t>
            </w:r>
          </w:p>
        </w:tc>
        <w:tc>
          <w:tcPr>
            <w:tcW w:w="5580" w:type="dxa"/>
            <w:vMerge/>
          </w:tcPr>
          <w:p w:rsidR="00202088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2520" w:type="dxa"/>
            <w:vMerge/>
          </w:tcPr>
          <w:p w:rsidR="00202088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</w:p>
        </w:tc>
        <w:tc>
          <w:tcPr>
            <w:tcW w:w="1376" w:type="dxa"/>
            <w:vMerge/>
            <w:shd w:val="clear" w:color="auto" w:fill="FDE9D9" w:themeFill="accent6" w:themeFillTint="33"/>
          </w:tcPr>
          <w:p w:rsidR="00202088" w:rsidRPr="003F5B7F" w:rsidRDefault="0020208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:rsidR="00202088" w:rsidRPr="003F5B7F" w:rsidRDefault="00202088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4(33)</w:t>
            </w:r>
          </w:p>
        </w:tc>
        <w:tc>
          <w:tcPr>
            <w:tcW w:w="896" w:type="dxa"/>
            <w:vMerge/>
          </w:tcPr>
          <w:p w:rsidR="00202088" w:rsidRPr="003F5B7F" w:rsidRDefault="00202088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B2C57" w:rsidRPr="003F5B7F" w:rsidTr="00861E37">
        <w:trPr>
          <w:trHeight w:val="680"/>
        </w:trPr>
        <w:tc>
          <w:tcPr>
            <w:tcW w:w="3960" w:type="dxa"/>
            <w:shd w:val="clear" w:color="auto" w:fill="FFFFFF" w:themeFill="background1"/>
          </w:tcPr>
          <w:p w:rsidR="002B2C57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------------------</w:t>
            </w:r>
          </w:p>
        </w:tc>
        <w:tc>
          <w:tcPr>
            <w:tcW w:w="5580" w:type="dxa"/>
          </w:tcPr>
          <w:p w:rsidR="002B2C57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------------------------------</w:t>
            </w:r>
          </w:p>
        </w:tc>
        <w:tc>
          <w:tcPr>
            <w:tcW w:w="2520" w:type="dxa"/>
          </w:tcPr>
          <w:p w:rsidR="002B2C57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تطبيقات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ومراجعة</w:t>
            </w:r>
            <w:proofErr w:type="gramEnd"/>
          </w:p>
        </w:tc>
        <w:tc>
          <w:tcPr>
            <w:tcW w:w="1376" w:type="dxa"/>
          </w:tcPr>
          <w:p w:rsidR="002B2C57" w:rsidRPr="003F5B7F" w:rsidRDefault="0020208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--------</w:t>
            </w:r>
          </w:p>
        </w:tc>
        <w:tc>
          <w:tcPr>
            <w:tcW w:w="1076" w:type="dxa"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1(34)</w:t>
            </w:r>
          </w:p>
        </w:tc>
        <w:tc>
          <w:tcPr>
            <w:tcW w:w="896" w:type="dxa"/>
            <w:vMerge w:val="restart"/>
            <w:vAlign w:val="center"/>
          </w:tcPr>
          <w:p w:rsidR="002B2C57" w:rsidRPr="003B6582" w:rsidRDefault="002B2C57" w:rsidP="00C3706E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جوان</w:t>
            </w:r>
          </w:p>
        </w:tc>
      </w:tr>
      <w:tr w:rsidR="002B2C57" w:rsidRPr="003F5B7F" w:rsidTr="00241029">
        <w:trPr>
          <w:trHeight w:val="680"/>
        </w:trPr>
        <w:tc>
          <w:tcPr>
            <w:tcW w:w="3960" w:type="dxa"/>
          </w:tcPr>
          <w:p w:rsidR="002B2C57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-------------------</w:t>
            </w:r>
          </w:p>
        </w:tc>
        <w:tc>
          <w:tcPr>
            <w:tcW w:w="5580" w:type="dxa"/>
          </w:tcPr>
          <w:p w:rsidR="002B2C57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-------------------------------</w:t>
            </w:r>
          </w:p>
        </w:tc>
        <w:tc>
          <w:tcPr>
            <w:tcW w:w="2520" w:type="dxa"/>
          </w:tcPr>
          <w:p w:rsidR="002B2C57" w:rsidRPr="00245E62" w:rsidRDefault="00202088" w:rsidP="00245E62">
            <w:pPr>
              <w:spacing w:before="120"/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تطبيقات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ومراجعة</w:t>
            </w:r>
            <w:proofErr w:type="gramEnd"/>
          </w:p>
        </w:tc>
        <w:tc>
          <w:tcPr>
            <w:tcW w:w="1376" w:type="dxa"/>
          </w:tcPr>
          <w:p w:rsidR="002B2C57" w:rsidRPr="003F5B7F" w:rsidRDefault="00202088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--------</w:t>
            </w:r>
          </w:p>
        </w:tc>
        <w:tc>
          <w:tcPr>
            <w:tcW w:w="1076" w:type="dxa"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2(35)</w:t>
            </w:r>
          </w:p>
        </w:tc>
        <w:tc>
          <w:tcPr>
            <w:tcW w:w="896" w:type="dxa"/>
            <w:vMerge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B2C57" w:rsidRPr="003F5B7F" w:rsidTr="00A34229">
        <w:trPr>
          <w:trHeight w:val="567"/>
        </w:trPr>
        <w:tc>
          <w:tcPr>
            <w:tcW w:w="13436" w:type="dxa"/>
            <w:gridSpan w:val="4"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</w:t>
            </w:r>
            <w:proofErr w:type="gramEnd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التقويـــــــــــــــــــــــم الختامــــــــــــــــــي</w:t>
            </w:r>
          </w:p>
        </w:tc>
        <w:tc>
          <w:tcPr>
            <w:tcW w:w="1076" w:type="dxa"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3(36)</w:t>
            </w:r>
          </w:p>
        </w:tc>
        <w:tc>
          <w:tcPr>
            <w:tcW w:w="896" w:type="dxa"/>
            <w:vMerge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2B2C57" w:rsidRPr="003F5B7F" w:rsidTr="00A34229">
        <w:trPr>
          <w:trHeight w:val="421"/>
        </w:trPr>
        <w:tc>
          <w:tcPr>
            <w:tcW w:w="15408" w:type="dxa"/>
            <w:gridSpan w:val="6"/>
          </w:tcPr>
          <w:p w:rsidR="002B2C57" w:rsidRPr="003F5B7F" w:rsidRDefault="002B2C57" w:rsidP="00715D0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عطلـــــــــــــــــــــــــــة الصــــــــــــــــــــــيـف</w:t>
            </w:r>
          </w:p>
        </w:tc>
      </w:tr>
    </w:tbl>
    <w:p w:rsidR="00D36619" w:rsidRDefault="00D36619">
      <w:pPr>
        <w:rPr>
          <w:rtl/>
        </w:rPr>
      </w:pPr>
    </w:p>
    <w:p w:rsidR="005C44B5" w:rsidRDefault="005C44B5">
      <w:pPr>
        <w:rPr>
          <w:rtl/>
        </w:rPr>
      </w:pPr>
    </w:p>
    <w:p w:rsidR="005C44B5" w:rsidRDefault="005C44B5" w:rsidP="00657022">
      <w:pPr>
        <w:spacing w:after="120"/>
        <w:ind w:right="360"/>
        <w:jc w:val="right"/>
        <w:rPr>
          <w:sz w:val="36"/>
          <w:szCs w:val="36"/>
          <w:rtl/>
        </w:rPr>
      </w:pPr>
      <w:r>
        <w:rPr>
          <w:rFonts w:hint="cs"/>
          <w:sz w:val="40"/>
          <w:szCs w:val="40"/>
          <w:u w:val="single"/>
          <w:rtl/>
        </w:rPr>
        <w:t>الكفاءات المرحلية لمضامين المنهاج:</w:t>
      </w:r>
    </w:p>
    <w:p w:rsidR="005C44B5" w:rsidRDefault="005C44B5" w:rsidP="00657022">
      <w:pPr>
        <w:spacing w:after="120"/>
        <w:ind w:right="360"/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6"/>
          <w:szCs w:val="36"/>
          <w:rtl/>
        </w:rPr>
        <w:t>المجال الأول: تحولات المادة:</w:t>
      </w:r>
      <w:r>
        <w:rPr>
          <w:rFonts w:hint="cs"/>
          <w:sz w:val="32"/>
          <w:szCs w:val="32"/>
          <w:rtl/>
        </w:rPr>
        <w:t xml:space="preserve"> التمييز بين بعض خواص الأجسام الصلبة والأجسام السائلة وتعريف الهواء كحالة أخرى للمادة.</w:t>
      </w:r>
    </w:p>
    <w:p w:rsidR="005C44B5" w:rsidRDefault="005C44B5" w:rsidP="00657022">
      <w:pPr>
        <w:spacing w:after="120"/>
        <w:ind w:right="360"/>
        <w:jc w:val="right"/>
        <w:rPr>
          <w:sz w:val="32"/>
          <w:szCs w:val="32"/>
          <w:rtl/>
        </w:rPr>
      </w:pPr>
      <w:proofErr w:type="gramStart"/>
      <w:r>
        <w:rPr>
          <w:rFonts w:hint="cs"/>
          <w:b/>
          <w:bCs/>
          <w:sz w:val="36"/>
          <w:szCs w:val="36"/>
          <w:rtl/>
        </w:rPr>
        <w:t>المجال</w:t>
      </w:r>
      <w:proofErr w:type="gramEnd"/>
      <w:r>
        <w:rPr>
          <w:rFonts w:hint="cs"/>
          <w:b/>
          <w:bCs/>
          <w:sz w:val="36"/>
          <w:szCs w:val="36"/>
          <w:rtl/>
        </w:rPr>
        <w:t xml:space="preserve"> الثاني: مظاهر الحياة عند الطفل:</w:t>
      </w:r>
      <w:r>
        <w:rPr>
          <w:rFonts w:hint="cs"/>
          <w:sz w:val="32"/>
          <w:szCs w:val="32"/>
          <w:rtl/>
        </w:rPr>
        <w:t xml:space="preserve"> اكتساب معارف متعلقة بنشاط جسم الطفل.</w:t>
      </w:r>
    </w:p>
    <w:p w:rsidR="005C44B5" w:rsidRDefault="005C44B5" w:rsidP="00657022">
      <w:pPr>
        <w:spacing w:after="120"/>
        <w:ind w:right="360"/>
        <w:jc w:val="right"/>
        <w:rPr>
          <w:sz w:val="32"/>
          <w:szCs w:val="32"/>
          <w:rtl/>
        </w:rPr>
      </w:pPr>
      <w:proofErr w:type="gramStart"/>
      <w:r>
        <w:rPr>
          <w:rFonts w:hint="cs"/>
          <w:b/>
          <w:bCs/>
          <w:sz w:val="36"/>
          <w:szCs w:val="36"/>
          <w:rtl/>
        </w:rPr>
        <w:t>المجال</w:t>
      </w:r>
      <w:proofErr w:type="gramEnd"/>
      <w:r>
        <w:rPr>
          <w:rFonts w:hint="cs"/>
          <w:b/>
          <w:bCs/>
          <w:sz w:val="36"/>
          <w:szCs w:val="36"/>
          <w:rtl/>
        </w:rPr>
        <w:t xml:space="preserve"> الثالث: الزمن:</w:t>
      </w:r>
      <w:r>
        <w:rPr>
          <w:rFonts w:hint="cs"/>
          <w:sz w:val="32"/>
          <w:szCs w:val="32"/>
          <w:rtl/>
        </w:rPr>
        <w:t xml:space="preserve"> التمييز بين تزامن وتعاقب الظواهر في بعد الزمن.</w:t>
      </w:r>
    </w:p>
    <w:p w:rsidR="005C44B5" w:rsidRDefault="005C44B5" w:rsidP="00657022">
      <w:pPr>
        <w:spacing w:after="120"/>
        <w:ind w:right="360"/>
        <w:jc w:val="right"/>
        <w:rPr>
          <w:sz w:val="32"/>
          <w:szCs w:val="32"/>
          <w:rtl/>
        </w:rPr>
      </w:pPr>
      <w:proofErr w:type="gramStart"/>
      <w:r>
        <w:rPr>
          <w:rFonts w:hint="cs"/>
          <w:b/>
          <w:bCs/>
          <w:sz w:val="36"/>
          <w:szCs w:val="36"/>
          <w:rtl/>
        </w:rPr>
        <w:t>المجال</w:t>
      </w:r>
      <w:proofErr w:type="gramEnd"/>
      <w:r>
        <w:rPr>
          <w:rFonts w:hint="cs"/>
          <w:b/>
          <w:bCs/>
          <w:sz w:val="36"/>
          <w:szCs w:val="36"/>
          <w:rtl/>
        </w:rPr>
        <w:t xml:space="preserve"> الرابع: مظاهر الحياة عند النبات:</w:t>
      </w:r>
      <w:r>
        <w:rPr>
          <w:rFonts w:hint="cs"/>
          <w:sz w:val="32"/>
          <w:szCs w:val="32"/>
          <w:rtl/>
        </w:rPr>
        <w:t xml:space="preserve"> التعرف على المظاهر الأساسية للحياة عند النباتات.</w:t>
      </w:r>
    </w:p>
    <w:p w:rsidR="005C44B5" w:rsidRDefault="005C44B5" w:rsidP="00657022">
      <w:pPr>
        <w:spacing w:after="120"/>
        <w:ind w:right="360"/>
        <w:jc w:val="right"/>
        <w:rPr>
          <w:sz w:val="32"/>
          <w:szCs w:val="32"/>
          <w:rtl/>
        </w:rPr>
      </w:pPr>
      <w:proofErr w:type="gramStart"/>
      <w:r>
        <w:rPr>
          <w:rFonts w:hint="cs"/>
          <w:b/>
          <w:bCs/>
          <w:sz w:val="36"/>
          <w:szCs w:val="36"/>
          <w:rtl/>
        </w:rPr>
        <w:t>المجال</w:t>
      </w:r>
      <w:proofErr w:type="gramEnd"/>
      <w:r>
        <w:rPr>
          <w:rFonts w:hint="cs"/>
          <w:b/>
          <w:bCs/>
          <w:sz w:val="36"/>
          <w:szCs w:val="36"/>
          <w:rtl/>
        </w:rPr>
        <w:t xml:space="preserve"> الخامس: مظاهر الحياة عند الحيوان:</w:t>
      </w:r>
      <w:r>
        <w:rPr>
          <w:rFonts w:hint="cs"/>
          <w:sz w:val="32"/>
          <w:szCs w:val="32"/>
          <w:rtl/>
        </w:rPr>
        <w:t xml:space="preserve"> التعرف على المظاهر </w:t>
      </w:r>
      <w:r w:rsidR="006547A4">
        <w:rPr>
          <w:rFonts w:hint="cs"/>
          <w:sz w:val="32"/>
          <w:szCs w:val="32"/>
          <w:rtl/>
        </w:rPr>
        <w:t>الأساسية للحياة عند الحيوان.</w:t>
      </w:r>
    </w:p>
    <w:p w:rsidR="006547A4" w:rsidRPr="006547A4" w:rsidRDefault="006547A4" w:rsidP="00657022">
      <w:pPr>
        <w:spacing w:after="120"/>
        <w:ind w:right="360"/>
        <w:jc w:val="right"/>
        <w:rPr>
          <w:sz w:val="32"/>
          <w:szCs w:val="32"/>
        </w:rPr>
      </w:pPr>
      <w:proofErr w:type="gramStart"/>
      <w:r>
        <w:rPr>
          <w:rFonts w:hint="cs"/>
          <w:b/>
          <w:bCs/>
          <w:sz w:val="36"/>
          <w:szCs w:val="36"/>
          <w:rtl/>
        </w:rPr>
        <w:t>المجال</w:t>
      </w:r>
      <w:proofErr w:type="gramEnd"/>
      <w:r>
        <w:rPr>
          <w:rFonts w:hint="cs"/>
          <w:b/>
          <w:bCs/>
          <w:sz w:val="36"/>
          <w:szCs w:val="36"/>
          <w:rtl/>
        </w:rPr>
        <w:t xml:space="preserve"> السادس: تشكي</w:t>
      </w: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ل المادة لصناعة الأشياء:</w:t>
      </w:r>
      <w:r>
        <w:rPr>
          <w:rFonts w:hint="cs"/>
          <w:sz w:val="32"/>
          <w:szCs w:val="32"/>
          <w:rtl/>
        </w:rPr>
        <w:t xml:space="preserve"> التعرف على بعض الأدوات البسيطة وعلى خاصية طي المادة.</w:t>
      </w:r>
    </w:p>
    <w:sectPr w:rsidR="006547A4" w:rsidRPr="006547A4" w:rsidSect="00744D6D">
      <w:footerReference w:type="default" r:id="rId8"/>
      <w:pgSz w:w="16838" w:h="11906" w:orient="landscape"/>
      <w:pgMar w:top="539" w:right="638" w:bottom="180" w:left="540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E6C" w:rsidRDefault="00812E6C" w:rsidP="00744D6D">
      <w:pPr>
        <w:spacing w:after="0" w:line="240" w:lineRule="auto"/>
      </w:pPr>
      <w:r>
        <w:separator/>
      </w:r>
    </w:p>
  </w:endnote>
  <w:endnote w:type="continuationSeparator" w:id="0">
    <w:p w:rsidR="00812E6C" w:rsidRDefault="00812E6C" w:rsidP="0074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S Shafa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Nask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2308857"/>
      <w:docPartObj>
        <w:docPartGallery w:val="Page Numbers (Bottom of Page)"/>
        <w:docPartUnique/>
      </w:docPartObj>
    </w:sdtPr>
    <w:sdtContent>
      <w:p w:rsidR="00744D6D" w:rsidRDefault="00744D6D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022">
          <w:rPr>
            <w:noProof/>
          </w:rPr>
          <w:t>17</w:t>
        </w:r>
        <w:r>
          <w:fldChar w:fldCharType="end"/>
        </w:r>
      </w:p>
    </w:sdtContent>
  </w:sdt>
  <w:p w:rsidR="00744D6D" w:rsidRDefault="00744D6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E6C" w:rsidRDefault="00812E6C" w:rsidP="00744D6D">
      <w:pPr>
        <w:spacing w:after="0" w:line="240" w:lineRule="auto"/>
      </w:pPr>
      <w:r>
        <w:separator/>
      </w:r>
    </w:p>
  </w:footnote>
  <w:footnote w:type="continuationSeparator" w:id="0">
    <w:p w:rsidR="00812E6C" w:rsidRDefault="00812E6C" w:rsidP="00744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7F"/>
    <w:rsid w:val="0006315B"/>
    <w:rsid w:val="000A2CB8"/>
    <w:rsid w:val="000B06AC"/>
    <w:rsid w:val="001C0D2D"/>
    <w:rsid w:val="00202088"/>
    <w:rsid w:val="00241029"/>
    <w:rsid w:val="00245E62"/>
    <w:rsid w:val="0028361F"/>
    <w:rsid w:val="002B2C57"/>
    <w:rsid w:val="002C6F36"/>
    <w:rsid w:val="003F31C0"/>
    <w:rsid w:val="003F5B7F"/>
    <w:rsid w:val="00435631"/>
    <w:rsid w:val="005416B8"/>
    <w:rsid w:val="005B37A0"/>
    <w:rsid w:val="005C44B5"/>
    <w:rsid w:val="0065478A"/>
    <w:rsid w:val="006547A4"/>
    <w:rsid w:val="00657022"/>
    <w:rsid w:val="00686515"/>
    <w:rsid w:val="006D4C58"/>
    <w:rsid w:val="00744D6D"/>
    <w:rsid w:val="00812E6C"/>
    <w:rsid w:val="00861E37"/>
    <w:rsid w:val="00894CAA"/>
    <w:rsid w:val="00A22AE6"/>
    <w:rsid w:val="00A34229"/>
    <w:rsid w:val="00B67917"/>
    <w:rsid w:val="00C3706E"/>
    <w:rsid w:val="00D36619"/>
    <w:rsid w:val="00D41DF7"/>
    <w:rsid w:val="00D76F92"/>
    <w:rsid w:val="00D941D8"/>
    <w:rsid w:val="00F4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7F"/>
  </w:style>
  <w:style w:type="paragraph" w:styleId="Titre1">
    <w:name w:val="heading 1"/>
    <w:basedOn w:val="Normal"/>
    <w:next w:val="Normal"/>
    <w:link w:val="Titre1Car"/>
    <w:uiPriority w:val="9"/>
    <w:qFormat/>
    <w:rsid w:val="00B679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91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791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91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91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91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91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91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91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917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917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7917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7917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7917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7917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67917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7917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6791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67917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91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67917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B67917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67917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6791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67917"/>
  </w:style>
  <w:style w:type="paragraph" w:styleId="Paragraphedeliste">
    <w:name w:val="List Paragraph"/>
    <w:basedOn w:val="Normal"/>
    <w:uiPriority w:val="34"/>
    <w:qFormat/>
    <w:rsid w:val="00B6791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6791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6791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91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917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67917"/>
    <w:rPr>
      <w:i/>
      <w:iCs/>
    </w:rPr>
  </w:style>
  <w:style w:type="character" w:styleId="Emphaseintense">
    <w:name w:val="Intense Emphasis"/>
    <w:uiPriority w:val="21"/>
    <w:qFormat/>
    <w:rsid w:val="00B67917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6791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6791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67917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7917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3F5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44D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D6D"/>
  </w:style>
  <w:style w:type="paragraph" w:styleId="Pieddepage">
    <w:name w:val="footer"/>
    <w:basedOn w:val="Normal"/>
    <w:link w:val="PieddepageCar"/>
    <w:uiPriority w:val="99"/>
    <w:unhideWhenUsed/>
    <w:rsid w:val="00744D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D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7F"/>
  </w:style>
  <w:style w:type="paragraph" w:styleId="Titre1">
    <w:name w:val="heading 1"/>
    <w:basedOn w:val="Normal"/>
    <w:next w:val="Normal"/>
    <w:link w:val="Titre1Car"/>
    <w:uiPriority w:val="9"/>
    <w:qFormat/>
    <w:rsid w:val="00B679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91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791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91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91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91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91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91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91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917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917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7917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7917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7917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7917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67917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7917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6791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67917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91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67917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B67917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67917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6791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67917"/>
  </w:style>
  <w:style w:type="paragraph" w:styleId="Paragraphedeliste">
    <w:name w:val="List Paragraph"/>
    <w:basedOn w:val="Normal"/>
    <w:uiPriority w:val="34"/>
    <w:qFormat/>
    <w:rsid w:val="00B6791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6791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6791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91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917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67917"/>
    <w:rPr>
      <w:i/>
      <w:iCs/>
    </w:rPr>
  </w:style>
  <w:style w:type="character" w:styleId="Emphaseintense">
    <w:name w:val="Intense Emphasis"/>
    <w:uiPriority w:val="21"/>
    <w:qFormat/>
    <w:rsid w:val="00B67917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6791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6791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67917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7917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3F5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44D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D6D"/>
  </w:style>
  <w:style w:type="paragraph" w:styleId="Pieddepage">
    <w:name w:val="footer"/>
    <w:basedOn w:val="Normal"/>
    <w:link w:val="PieddepageCar"/>
    <w:uiPriority w:val="99"/>
    <w:unhideWhenUsed/>
    <w:rsid w:val="00744D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11C54-10D6-479B-9BD2-692134C1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MCS</cp:lastModifiedBy>
  <cp:revision>21</cp:revision>
  <dcterms:created xsi:type="dcterms:W3CDTF">2015-08-07T20:45:00Z</dcterms:created>
  <dcterms:modified xsi:type="dcterms:W3CDTF">2015-08-10T20:11:00Z</dcterms:modified>
</cp:coreProperties>
</file>