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BFE" w:rsidRDefault="00BC113D" w:rsidP="00BC113D">
      <w:pPr>
        <w:bidi/>
        <w:jc w:val="center"/>
      </w:pPr>
      <w:r>
        <w:rPr>
          <w:sz w:val="27"/>
          <w:szCs w:val="27"/>
          <w:rtl/>
        </w:rPr>
        <w:t>أكثر من طريقة لحفظ جدول الضرب</w:t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عدة طرق لحفظ جدول الضرب</w:t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الطريقة ا</w:t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طبيعي أن الطلاب يحفظون الجدول من 2 إلي 5 ويصعب عليهم الباقي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إذا كان الطالب يحفظ الجدول إلي خمسه فالباقي سهل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أولا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جدول رقم 9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طريقة لجدول ضرب 11 بسرعة وبدون إستخدام الآلة الحاسبة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 xml:space="preserve">12 </w:t>
      </w:r>
      <w:r>
        <w:rPr>
          <w:sz w:val="27"/>
          <w:szCs w:val="27"/>
          <w:rtl/>
        </w:rPr>
        <w:t>ضرب 11 = 132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 xml:space="preserve">25 </w:t>
      </w:r>
      <w:r>
        <w:rPr>
          <w:sz w:val="27"/>
          <w:szCs w:val="27"/>
          <w:rtl/>
        </w:rPr>
        <w:t>ضرب 11 = 275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كيف عرفت الإجابة خلال ثانية واحدة فقط ؟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مثلاً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 xml:space="preserve">12 </w:t>
      </w:r>
      <w:r>
        <w:rPr>
          <w:sz w:val="27"/>
          <w:szCs w:val="27"/>
          <w:rtl/>
        </w:rPr>
        <w:t>ضرب 11 = 132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نقوم بتفريق العدد ووضع خانة فاضية بالوسط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>2 __ 1</w:t>
      </w:r>
      <w:r>
        <w:rPr>
          <w:sz w:val="27"/>
          <w:szCs w:val="27"/>
        </w:rPr>
        <w:br/>
      </w:r>
      <w:r>
        <w:rPr>
          <w:sz w:val="27"/>
          <w:szCs w:val="27"/>
        </w:rPr>
        <w:lastRenderedPageBreak/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ثم نقوم بوضع ناتج جمعهما في الوسط 1+2=3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إذاً الناتج 132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في المسألة الثانية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 xml:space="preserve">25 </w:t>
      </w:r>
      <w:r>
        <w:rPr>
          <w:sz w:val="27"/>
          <w:szCs w:val="27"/>
          <w:rtl/>
        </w:rPr>
        <w:t>ضرب 11 = 275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نقوم بتفريق العدد ووضع خانة فاضية بالوسط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>5 __ 2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ثم نقوم بوضع ناتج جمعهما في الوسط 2+5=7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إذاً الناتج 275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أرجو أن تكون النتيجة واضحة للجميع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مثال 6*9</w:t>
      </w:r>
      <w:r>
        <w:rPr>
          <w:sz w:val="27"/>
          <w:szCs w:val="27"/>
        </w:rPr>
        <w:t>= ( )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lastRenderedPageBreak/>
        <w:br/>
      </w:r>
      <w:r>
        <w:rPr>
          <w:sz w:val="27"/>
          <w:szCs w:val="27"/>
          <w:rtl/>
        </w:rPr>
        <w:t>الحل 6*10= 60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>60-6= 54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مثال 7*9</w:t>
      </w:r>
      <w:r>
        <w:rPr>
          <w:sz w:val="27"/>
          <w:szCs w:val="27"/>
        </w:rPr>
        <w:t>= ( )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الحل 7*10= 70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>70-7= 63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وهكذا</w:t>
      </w:r>
      <w:r>
        <w:rPr>
          <w:sz w:val="27"/>
          <w:szCs w:val="27"/>
        </w:rPr>
        <w:t xml:space="preserve"> ....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باقي الجدول</w:t>
      </w:r>
      <w:r>
        <w:rPr>
          <w:sz w:val="27"/>
          <w:szCs w:val="27"/>
        </w:rPr>
        <w:br/>
        <w:t>......................... ......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مثلا جدول رقم 6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نحفظ فقط هذه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 xml:space="preserve">6*6 = ( 36 ) </w:t>
      </w:r>
      <w:r>
        <w:rPr>
          <w:sz w:val="27"/>
          <w:szCs w:val="27"/>
          <w:rtl/>
        </w:rPr>
        <w:t>و 6*7 =( 42 ) و 6*8 = ( 48</w:t>
      </w:r>
      <w:r>
        <w:rPr>
          <w:sz w:val="27"/>
          <w:szCs w:val="27"/>
        </w:rPr>
        <w:t xml:space="preserve"> )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جدول رقم 7</w:t>
      </w:r>
      <w:r>
        <w:rPr>
          <w:sz w:val="27"/>
          <w:szCs w:val="27"/>
        </w:rPr>
        <w:br/>
      </w:r>
      <w:r>
        <w:rPr>
          <w:sz w:val="27"/>
          <w:szCs w:val="27"/>
        </w:rPr>
        <w:lastRenderedPageBreak/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نحفظ فقط هذه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 xml:space="preserve">7*7 = (49) </w:t>
      </w:r>
      <w:r>
        <w:rPr>
          <w:sz w:val="27"/>
          <w:szCs w:val="27"/>
          <w:rtl/>
        </w:rPr>
        <w:t>و 7*8 = (56</w:t>
      </w:r>
      <w:r>
        <w:rPr>
          <w:sz w:val="27"/>
          <w:szCs w:val="27"/>
        </w:rPr>
        <w:t xml:space="preserve"> )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جدول ورقم 8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نحفظ فقط هذه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>8*8 = (64)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وبهذا نكون قد حفظنا الجدول ولله الحمد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هل جربت جدول ضرب التسعة ؟؟ بطريقة سهلة جدا لا تحتاج فيها إلا لأصابع اليدين مثال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 xml:space="preserve">9*2 = </w:t>
      </w:r>
      <w:r>
        <w:rPr>
          <w:sz w:val="27"/>
          <w:szCs w:val="27"/>
          <w:rtl/>
        </w:rPr>
        <w:t>لكي تعرف الناتج قم بثني الأصبع الثاني في اليد الثانية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>9*2 = ( 11111111&amp;1 )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الواحداااات هذه عبارة عن أصابع اليد الناتج 18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أقصد أنه ماقبل الأصبع المثني سيكون الأحاد وما بعده سيكون العشرات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 xml:space="preserve">9*3= ( 1111111&amp;11) </w:t>
      </w:r>
      <w:r>
        <w:rPr>
          <w:sz w:val="27"/>
          <w:szCs w:val="27"/>
          <w:rtl/>
        </w:rPr>
        <w:t>الناتج 27</w:t>
      </w:r>
      <w:r>
        <w:rPr>
          <w:sz w:val="27"/>
          <w:szCs w:val="27"/>
        </w:rPr>
        <w:br/>
      </w:r>
      <w:r>
        <w:rPr>
          <w:sz w:val="27"/>
          <w:szCs w:val="27"/>
        </w:rPr>
        <w:lastRenderedPageBreak/>
        <w:br/>
      </w:r>
      <w:r>
        <w:rPr>
          <w:sz w:val="27"/>
          <w:szCs w:val="27"/>
        </w:rPr>
        <w:br/>
        <w:t xml:space="preserve">9*4 = ( 111111&amp;111) </w:t>
      </w:r>
      <w:r>
        <w:rPr>
          <w:sz w:val="27"/>
          <w:szCs w:val="27"/>
          <w:rtl/>
        </w:rPr>
        <w:t>الناتج 36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 xml:space="preserve">9*5 = ( 11111&amp;1111) </w:t>
      </w:r>
      <w:r>
        <w:rPr>
          <w:sz w:val="27"/>
          <w:szCs w:val="27"/>
          <w:rtl/>
        </w:rPr>
        <w:t>الناتج 45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 xml:space="preserve">9*6 = ( 1111&amp;11111) </w:t>
      </w:r>
      <w:r>
        <w:rPr>
          <w:sz w:val="27"/>
          <w:szCs w:val="27"/>
          <w:rtl/>
        </w:rPr>
        <w:t>الناتج 54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وهكذا المطلوب ثني الأصبع المساوي للعدد المضروب فيه التسعة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يعني عندما صربنا في 2 ثنينا الأصبع الثاني ولما ضربنا في ثلاثة ثنينا الأصبع الثالث وهكذا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اتمنى وضحت لكم الطريقة هي سهلة وتساعد الأطفال على حفظ جدول ضرب التسعة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  <w:rtl/>
        </w:rPr>
        <w:t>اتمنى انكم استفدتم</w:t>
      </w:r>
    </w:p>
    <w:sectPr w:rsidR="00A31BFE" w:rsidSect="00BA6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BC113D"/>
    <w:rsid w:val="00A31BFE"/>
    <w:rsid w:val="00AC1BD7"/>
    <w:rsid w:val="00BA67FA"/>
    <w:rsid w:val="00BC113D"/>
    <w:rsid w:val="00F12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Admin</cp:lastModifiedBy>
  <cp:revision>2</cp:revision>
  <dcterms:created xsi:type="dcterms:W3CDTF">2015-08-11T10:52:00Z</dcterms:created>
  <dcterms:modified xsi:type="dcterms:W3CDTF">2015-08-11T10:52:00Z</dcterms:modified>
</cp:coreProperties>
</file>