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F04C44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F04C4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غبش السايح     التلميذ: ........................................                </w:t>
      </w:r>
      <w:proofErr w:type="gramStart"/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</w:t>
      </w:r>
      <w:proofErr w:type="gramEnd"/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623B7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0623B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الرياضيات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</w:t>
            </w:r>
            <w:r w:rsidR="00F91D2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F91D2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 نصف</w:t>
            </w:r>
            <w:proofErr w:type="gramEnd"/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83720" w:rsidRDefault="000623B7" w:rsidP="00883720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</w:t>
      </w:r>
      <w:r w:rsidR="00BB388D"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B388D"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BB388D"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bookmarkEnd w:id="0"/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</w:p>
    <w:p w:rsidR="000623B7" w:rsidRDefault="000623B7" w:rsidP="00883720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/ </w:t>
      </w:r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bookmarkEnd w:id="1"/>
      <w:r w:rsidR="00883720">
        <w:rPr>
          <w:rFonts w:asciiTheme="majorBidi" w:hAnsiTheme="majorBidi" w:cstheme="majorBidi" w:hint="cs"/>
          <w:sz w:val="28"/>
          <w:szCs w:val="28"/>
          <w:rtl/>
          <w:lang w:bidi="ar-DZ"/>
        </w:rPr>
        <w:t>حوّل</w:t>
      </w:r>
      <w:proofErr w:type="gramEnd"/>
      <w:r w:rsidR="0088372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الكسور العشرية التالية إلى أعداد عشرية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883720" w:rsidRPr="00883720" w:rsidRDefault="00E73C7D" w:rsidP="00883720">
      <w:pPr>
        <w:spacing w:after="120"/>
        <w:jc w:val="center"/>
        <w:rPr>
          <w:rFonts w:asciiTheme="majorBidi" w:hAnsiTheme="majorBidi" w:cstheme="majorBidi"/>
          <w:sz w:val="28"/>
          <w:szCs w:val="28"/>
          <w:lang w:val="fr-FR" w:bidi="ar-DZ"/>
        </w:rPr>
      </w:pP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1258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100</m:t>
            </m:r>
          </m:den>
        </m:f>
      </m:oMath>
      <w:r w:rsidR="00883720"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  <w:r w:rsidR="00F04C44">
        <w:rPr>
          <w:rFonts w:asciiTheme="majorBidi" w:hAnsiTheme="majorBidi" w:cstheme="majorBidi"/>
          <w:sz w:val="28"/>
          <w:szCs w:val="28"/>
          <w:lang w:val="fr-FR" w:bidi="ar-DZ"/>
        </w:rPr>
        <w:t>=…………..</w:t>
      </w:r>
      <w:r w:rsidR="00883720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   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258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</m:t>
            </m:r>
          </m:den>
        </m:f>
      </m:oMath>
      <w:r w:rsidR="00883720"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  <w:r w:rsidR="00F04C44">
        <w:rPr>
          <w:rFonts w:asciiTheme="majorBidi" w:hAnsiTheme="majorBidi" w:cstheme="majorBidi"/>
          <w:sz w:val="28"/>
          <w:szCs w:val="28"/>
          <w:lang w:val="fr-FR" w:bidi="ar-DZ"/>
        </w:rPr>
        <w:t>=…….</w:t>
      </w:r>
      <w:r w:rsidR="00883720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      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12583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1000</m:t>
            </m:r>
          </m:den>
        </m:f>
      </m:oMath>
      <w:r w:rsidR="00F04C44">
        <w:rPr>
          <w:rFonts w:asciiTheme="majorBidi" w:hAnsiTheme="majorBidi" w:cstheme="majorBidi"/>
          <w:sz w:val="28"/>
          <w:szCs w:val="28"/>
          <w:lang w:val="fr-FR" w:bidi="ar-DZ"/>
        </w:rPr>
        <w:t xml:space="preserve"> =……………</w:t>
      </w:r>
    </w:p>
    <w:p w:rsidR="000623B7" w:rsidRDefault="000623B7" w:rsidP="00E73C7D">
      <w:pPr>
        <w:bidi/>
        <w:spacing w:after="12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2/ </w:t>
      </w:r>
      <w:r w:rsidR="00E73C7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فكك العدد العشري </w:t>
      </w:r>
      <w:bookmarkStart w:id="2" w:name="_GoBack"/>
      <w:bookmarkEnd w:id="2"/>
    </w:p>
    <w:p w:rsidR="00E73C7D" w:rsidRDefault="00E73C7D" w:rsidP="00E73C7D">
      <w:pPr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0623B7">
        <w:rPr>
          <w:rFonts w:asciiTheme="majorBidi" w:hAnsiTheme="majorBidi" w:cstheme="majorBidi"/>
          <w:sz w:val="28"/>
          <w:szCs w:val="28"/>
          <w:lang w:val="fr-FR" w:bidi="ar-DZ"/>
        </w:rPr>
        <w:t>1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9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2.85 =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>……+</w:t>
      </w:r>
      <w:proofErr w:type="gramEnd"/>
      <w:r>
        <w:rPr>
          <w:rFonts w:asciiTheme="majorBidi" w:hAnsiTheme="majorBidi" w:cstheme="majorBidi"/>
          <w:sz w:val="28"/>
          <w:szCs w:val="28"/>
          <w:lang w:val="fr-FR" w:bidi="ar-DZ"/>
        </w:rPr>
        <w:t>……..+ …… + ……+…….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0623B7" w:rsidRDefault="000623B7" w:rsidP="00B75CE1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</w:t>
      </w: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الثاني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B75CE1">
        <w:rPr>
          <w:rFonts w:asciiTheme="majorBidi" w:hAnsiTheme="majorBidi" w:cstheme="majorBidi" w:hint="cs"/>
          <w:sz w:val="28"/>
          <w:szCs w:val="28"/>
          <w:rtl/>
          <w:lang w:bidi="ar-DZ"/>
        </w:rPr>
        <w:t>1.5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</w:p>
    <w:p w:rsidR="00D87BFE" w:rsidRDefault="00883720" w:rsidP="00883720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يقطع قطارا </w:t>
      </w:r>
      <w:r w:rsidR="00C343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مسافة 200 كلم كل 5 </w:t>
      </w:r>
      <w:proofErr w:type="gramStart"/>
      <w:r w:rsidR="00C343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ساعات </w:t>
      </w:r>
      <w:r w:rsidR="00AF4B0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</w:p>
    <w:p w:rsidR="00C34357" w:rsidRDefault="00C34357" w:rsidP="00C34357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املأ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الجدول :</w:t>
      </w:r>
      <w:proofErr w:type="gramEnd"/>
    </w:p>
    <w:tbl>
      <w:tblPr>
        <w:tblStyle w:val="a3"/>
        <w:bidiVisual/>
        <w:tblW w:w="0" w:type="auto"/>
        <w:tblInd w:w="1276" w:type="dxa"/>
        <w:tblLook w:val="04A0" w:firstRow="1" w:lastRow="0" w:firstColumn="1" w:lastColumn="0" w:noHBand="0" w:noVBand="1"/>
      </w:tblPr>
      <w:tblGrid>
        <w:gridCol w:w="720"/>
        <w:gridCol w:w="810"/>
        <w:gridCol w:w="900"/>
        <w:gridCol w:w="1080"/>
        <w:gridCol w:w="1710"/>
      </w:tblGrid>
      <w:tr w:rsidR="00C34357" w:rsidTr="00C34357">
        <w:tc>
          <w:tcPr>
            <w:tcW w:w="72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1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600</w:t>
            </w:r>
          </w:p>
        </w:tc>
        <w:tc>
          <w:tcPr>
            <w:tcW w:w="90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400</w:t>
            </w:r>
          </w:p>
        </w:tc>
        <w:tc>
          <w:tcPr>
            <w:tcW w:w="108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200</w:t>
            </w:r>
          </w:p>
        </w:tc>
        <w:tc>
          <w:tcPr>
            <w:tcW w:w="171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المسافة (كلم)</w:t>
            </w:r>
          </w:p>
        </w:tc>
      </w:tr>
      <w:tr w:rsidR="00C34357" w:rsidTr="00C34357">
        <w:tc>
          <w:tcPr>
            <w:tcW w:w="72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81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0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8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710" w:type="dxa"/>
          </w:tcPr>
          <w:p w:rsidR="00C34357" w:rsidRDefault="00C34357" w:rsidP="00C34357">
            <w:pPr>
              <w:bidi/>
              <w:spacing w:after="12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الزمن (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سا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</w:tc>
      </w:tr>
    </w:tbl>
    <w:p w:rsidR="00D87BFE" w:rsidRDefault="00C34357" w:rsidP="00D87BFE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1685924</wp:posOffset>
                </wp:positionH>
                <wp:positionV relativeFrom="paragraph">
                  <wp:posOffset>263525</wp:posOffset>
                </wp:positionV>
                <wp:extent cx="923925" cy="914400"/>
                <wp:effectExtent l="0" t="0" r="28575" b="190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5543" id="مستطيل 5" o:spid="_x0000_s1026" style="position:absolute;margin-left:132.75pt;margin-top:20.75pt;width:72.7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" fillcolor="white [3201]" strokecolor="black [3200]" strokeweight="1pt"/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263525</wp:posOffset>
                </wp:positionV>
                <wp:extent cx="1476375" cy="809625"/>
                <wp:effectExtent l="0" t="0" r="28575" b="2857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5A9E0" id="مستطيل 4" o:spid="_x0000_s1026" style="position:absolute;margin-left:16.5pt;margin-top:20.75pt;width:116.25pt;height:6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" fillcolor="white [3201]" strokecolor="black [3200]" strokeweight="1pt"/>
            </w:pict>
          </mc:Fallback>
        </mc:AlternateContent>
      </w:r>
      <w:r w:rsidR="00D87BFE" w:rsidRPr="00D87BF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التمرين الثالث</w:t>
      </w:r>
      <w:r w:rsidR="00D87BFE" w:rsidRPr="00D87B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(1.5 </w:t>
      </w:r>
      <w:proofErr w:type="gramStart"/>
      <w:r w:rsidR="00D87BFE" w:rsidRPr="00D87BFE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="00D87B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65443F" w:rsidRDefault="00C34357" w:rsidP="00C34357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ورث أخوان قطعتي أرض من أبيهما (كما هما مبينتان في الشكل 1) </w:t>
      </w:r>
    </w:p>
    <w:p w:rsidR="00C34357" w:rsidRDefault="00C34357" w:rsidP="00C34357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القطعة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الأولى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مستطيلة الشكل طولها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35.5 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عرضها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25 m</w:t>
      </w:r>
    </w:p>
    <w:p w:rsidR="00C34357" w:rsidRDefault="00C34357" w:rsidP="00C34357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القطعة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الثانية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مربعة الشكل طول ضلعها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30 m</w:t>
      </w:r>
    </w:p>
    <w:p w:rsidR="00C34357" w:rsidRDefault="00C34357" w:rsidP="00C34357">
      <w:pPr>
        <w:pStyle w:val="af2"/>
        <w:numPr>
          <w:ilvl w:val="0"/>
          <w:numId w:val="33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احسب المساحة الاجمالية للأرض التي تركها الأب</w:t>
      </w:r>
    </w:p>
    <w:p w:rsidR="00C34357" w:rsidRPr="00C34357" w:rsidRDefault="00F04C44" w:rsidP="00C34357">
      <w:pPr>
        <w:pStyle w:val="af2"/>
        <w:numPr>
          <w:ilvl w:val="0"/>
          <w:numId w:val="33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44450</wp:posOffset>
                </wp:positionV>
                <wp:extent cx="2600325" cy="2133600"/>
                <wp:effectExtent l="0" t="0" r="28575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3020B" id="مستطيل 1" o:spid="_x0000_s1026" style="position:absolute;margin-left:4.5pt;margin-top:3.5pt;width:204.75pt;height:16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" fillcolor="white [3201]" strokecolor="black [3200]" strokeweight="1pt"/>
            </w:pict>
          </mc:Fallback>
        </mc:AlternateContent>
      </w:r>
      <w:r w:rsidR="00C343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بكم تزيد مساحة القطعة الأولى عن </w:t>
      </w:r>
      <w:proofErr w:type="gramStart"/>
      <w:r w:rsidR="00C34357">
        <w:rPr>
          <w:rFonts w:asciiTheme="majorBidi" w:hAnsiTheme="majorBidi" w:cstheme="majorBidi" w:hint="cs"/>
          <w:sz w:val="28"/>
          <w:szCs w:val="28"/>
          <w:rtl/>
          <w:lang w:bidi="ar-DZ"/>
        </w:rPr>
        <w:t>الثانية ؟</w:t>
      </w:r>
      <w:proofErr w:type="gramEnd"/>
      <w:r w:rsidR="00C343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65443F" w:rsidRDefault="0065443F" w:rsidP="0065443F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5443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الرابع</w:t>
      </w:r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(1.5 </w:t>
      </w:r>
      <w:proofErr w:type="gramStart"/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654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F4B01" w:rsidRPr="00AF4B0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نفّذ البرنامج</w:t>
      </w:r>
      <w:r w:rsidR="00AF4B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C34357" w:rsidRDefault="0065443F" w:rsidP="00F04C44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ارسم قطعة مستقيمة</w:t>
      </w:r>
      <w:r w:rsidR="00237D5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proofErr w:type="gramStart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237D5D">
        <w:rPr>
          <w:rFonts w:asciiTheme="majorBidi" w:hAnsiTheme="majorBidi" w:cstheme="majorBidi"/>
          <w:sz w:val="28"/>
          <w:szCs w:val="28"/>
          <w:lang w:val="fr-FR" w:bidi="ar-DZ"/>
        </w:rPr>
        <w:t xml:space="preserve">  [</w:t>
      </w:r>
      <w:proofErr w:type="gramEnd"/>
      <w:r w:rsidR="00237D5D">
        <w:rPr>
          <w:rFonts w:asciiTheme="majorBidi" w:hAnsiTheme="majorBidi" w:cstheme="majorBidi"/>
          <w:sz w:val="28"/>
          <w:szCs w:val="28"/>
          <w:lang w:val="fr-FR" w:bidi="ar-DZ"/>
        </w:rPr>
        <w:t>ab]</w:t>
      </w:r>
      <w:r w:rsidR="00237D5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طولها </w:t>
      </w:r>
      <w:r w:rsidR="00F04C44">
        <w:rPr>
          <w:rFonts w:asciiTheme="majorBidi" w:hAnsiTheme="majorBidi" w:cstheme="majorBidi"/>
          <w:sz w:val="28"/>
          <w:szCs w:val="28"/>
          <w:lang w:val="fr-FR" w:bidi="ar-DZ"/>
        </w:rPr>
        <w:t>5</w:t>
      </w:r>
      <w:r w:rsidR="00237D5D">
        <w:rPr>
          <w:rFonts w:asciiTheme="majorBidi" w:hAnsiTheme="majorBidi" w:cstheme="majorBidi"/>
          <w:sz w:val="28"/>
          <w:szCs w:val="28"/>
          <w:lang w:val="fr-FR" w:bidi="ar-DZ"/>
        </w:rPr>
        <w:t xml:space="preserve"> cm </w:t>
      </w:r>
      <w:r w:rsidR="00237D5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F04C44" w:rsidRDefault="00237D5D" w:rsidP="00F57084">
      <w:pPr>
        <w:bidi/>
        <w:spacing w:after="12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ارسم قطعة أخرى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[cd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>]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طولها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8 cm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عمودية على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[ab]</w:t>
      </w:r>
      <w:r w:rsid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بحيث تكونان </w:t>
      </w:r>
    </w:p>
    <w:p w:rsidR="00237D5D" w:rsidRPr="00F57084" w:rsidRDefault="00F57084" w:rsidP="00F04C44">
      <w:pPr>
        <w:bidi/>
        <w:spacing w:after="1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proofErr w:type="spellStart"/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متناصفتين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ثم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237D5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اربط أطراف القطع ببعض . </w:t>
      </w:r>
    </w:p>
    <w:p w:rsidR="00237D5D" w:rsidRDefault="008A2EC3" w:rsidP="00237D5D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37D5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الرباعي الذي تحصلت </w:t>
      </w:r>
      <w:proofErr w:type="gramStart"/>
      <w:r w:rsidR="00237D5D">
        <w:rPr>
          <w:rFonts w:asciiTheme="majorBidi" w:hAnsiTheme="majorBidi" w:cstheme="majorBidi" w:hint="cs"/>
          <w:sz w:val="28"/>
          <w:szCs w:val="28"/>
          <w:rtl/>
          <w:lang w:bidi="ar-DZ"/>
        </w:rPr>
        <w:t>عليه ؟</w:t>
      </w:r>
      <w:proofErr w:type="gramEnd"/>
      <w:r w:rsidR="00237D5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اذكر خصائصه </w:t>
      </w:r>
    </w:p>
    <w:p w:rsidR="00FB05B1" w:rsidRDefault="00237D5D" w:rsidP="00237D5D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المثلث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>acb</w:t>
      </w:r>
      <w:proofErr w:type="spellEnd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B05B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FB05B1" w:rsidRDefault="00FB05B1" w:rsidP="00FB05B1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FB05B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B75CE1" w:rsidRPr="00B75CE1">
        <w:rPr>
          <w:rFonts w:asciiTheme="majorBidi" w:hAnsiTheme="majorBidi" w:cstheme="majorBidi" w:hint="cs"/>
          <w:sz w:val="28"/>
          <w:szCs w:val="28"/>
          <w:rtl/>
          <w:lang w:bidi="ar-DZ"/>
        </w:rPr>
        <w:t>(4 ن)</w:t>
      </w:r>
    </w:p>
    <w:p w:rsidR="00AF4B01" w:rsidRDefault="00F57084" w:rsidP="00B75CE1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</w:t>
      </w:r>
      <w:r w:rsidR="00B75CE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ُ</w:t>
      </w:r>
      <w:r w:rsidRP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نتج معصرة زيتون </w:t>
      </w:r>
      <w:r w:rsidRPr="00F57084">
        <w:rPr>
          <w:rFonts w:asciiTheme="majorBidi" w:hAnsiTheme="majorBidi" w:cstheme="majorBidi"/>
          <w:sz w:val="28"/>
          <w:szCs w:val="28"/>
          <w:lang w:val="fr-FR" w:bidi="ar-DZ"/>
        </w:rPr>
        <w:t xml:space="preserve">1800 </w:t>
      </w:r>
      <w:proofErr w:type="gramStart"/>
      <w:r w:rsidRPr="00F57084">
        <w:rPr>
          <w:rFonts w:asciiTheme="majorBidi" w:hAnsiTheme="majorBidi" w:cstheme="majorBidi"/>
          <w:sz w:val="28"/>
          <w:szCs w:val="28"/>
          <w:lang w:val="fr-FR" w:bidi="ar-DZ"/>
        </w:rPr>
        <w:t>L</w:t>
      </w:r>
      <w:r w:rsidRP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،</w:t>
      </w:r>
      <w:proofErr w:type="gramEnd"/>
      <w:r w:rsidRP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خصص صاحبها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</m:t>
            </m:r>
          </m:den>
        </m:f>
      </m:oMath>
      <w:r w:rsidRP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المنتوج للصدقة خلال شهر رمضان ، كما خصص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</m:t>
            </m:r>
          </m:den>
        </m:f>
      </m:oMath>
      <w:r w:rsidRP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للعائلة</w:t>
      </w:r>
      <w:r w:rsidR="00B75CE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 </w:t>
      </w:r>
      <w:r w:rsidR="00B75CE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والأقارب </w:t>
      </w:r>
      <w:r w:rsidRPr="00F57084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، و الباقي للبيع .</w:t>
      </w:r>
    </w:p>
    <w:p w:rsidR="00F57084" w:rsidRDefault="00F57084" w:rsidP="00F57084">
      <w:pPr>
        <w:pStyle w:val="af2"/>
        <w:numPr>
          <w:ilvl w:val="0"/>
          <w:numId w:val="36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احسب كمية الزيت المخصصة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للصدقة .</w:t>
      </w:r>
      <w:proofErr w:type="gramEnd"/>
    </w:p>
    <w:p w:rsidR="00F57084" w:rsidRDefault="00F57084" w:rsidP="00F57084">
      <w:pPr>
        <w:pStyle w:val="af2"/>
        <w:numPr>
          <w:ilvl w:val="0"/>
          <w:numId w:val="36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عبر بكسر عن كمية الزيت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الباقية .</w:t>
      </w:r>
      <w:proofErr w:type="gramEnd"/>
    </w:p>
    <w:p w:rsidR="00F57084" w:rsidRDefault="00F57084" w:rsidP="00B75CE1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باع الكمية المتبقية بسعر </w:t>
      </w:r>
      <w:r w:rsidR="00B75CE1">
        <w:rPr>
          <w:rFonts w:asciiTheme="majorBidi" w:hAnsiTheme="majorBidi" w:cstheme="majorBidi"/>
          <w:sz w:val="28"/>
          <w:szCs w:val="28"/>
          <w:lang w:val="fr-FR" w:bidi="ar-DZ"/>
        </w:rPr>
        <w:t>90.95 da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للتر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الواحد .</w:t>
      </w:r>
      <w:proofErr w:type="gramEnd"/>
    </w:p>
    <w:p w:rsidR="00AF4B01" w:rsidRPr="00F04C44" w:rsidRDefault="00F57084" w:rsidP="00F04C44">
      <w:pPr>
        <w:pStyle w:val="af2"/>
        <w:numPr>
          <w:ilvl w:val="0"/>
          <w:numId w:val="37"/>
        </w:num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احسب الربح الذي جناه صاحب المعص</w:t>
      </w:r>
      <w:r w:rsidR="00861AA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رة إذا علمت أنه صرف </w:t>
      </w:r>
      <w:r w:rsidR="00B75CE1">
        <w:rPr>
          <w:rFonts w:asciiTheme="majorBidi" w:hAnsiTheme="majorBidi" w:cstheme="majorBidi"/>
          <w:sz w:val="28"/>
          <w:szCs w:val="28"/>
          <w:lang w:val="fr-FR" w:bidi="ar-DZ"/>
        </w:rPr>
        <w:t>20000 da</w:t>
      </w:r>
      <w:r w:rsidR="00861AA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لصيانة المعصرة.</w:t>
      </w:r>
    </w:p>
    <w:sectPr w:rsidR="00AF4B01" w:rsidRPr="00F04C44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7B"/>
    <w:multiLevelType w:val="hybridMultilevel"/>
    <w:tmpl w:val="89B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72C84"/>
    <w:multiLevelType w:val="hybridMultilevel"/>
    <w:tmpl w:val="CF4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0237EB"/>
    <w:multiLevelType w:val="hybridMultilevel"/>
    <w:tmpl w:val="FCCA5714"/>
    <w:lvl w:ilvl="0" w:tplc="E89C5C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B2664"/>
    <w:multiLevelType w:val="hybridMultilevel"/>
    <w:tmpl w:val="1264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3464"/>
    <w:multiLevelType w:val="hybridMultilevel"/>
    <w:tmpl w:val="1F08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CC6A95"/>
    <w:multiLevelType w:val="hybridMultilevel"/>
    <w:tmpl w:val="6E98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1C7AB2"/>
    <w:multiLevelType w:val="hybridMultilevel"/>
    <w:tmpl w:val="8D06BFFC"/>
    <w:lvl w:ilvl="0" w:tplc="E200A698">
      <w:start w:val="600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3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nsid w:val="266110E1"/>
    <w:multiLevelType w:val="hybridMultilevel"/>
    <w:tmpl w:val="919EE7EA"/>
    <w:lvl w:ilvl="0" w:tplc="44AE3084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17603"/>
    <w:multiLevelType w:val="hybridMultilevel"/>
    <w:tmpl w:val="2A0C83B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7BD012D"/>
    <w:multiLevelType w:val="hybridMultilevel"/>
    <w:tmpl w:val="AC3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933338"/>
    <w:multiLevelType w:val="hybridMultilevel"/>
    <w:tmpl w:val="F126E768"/>
    <w:lvl w:ilvl="0" w:tplc="5E14A7CC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C34751"/>
    <w:multiLevelType w:val="hybridMultilevel"/>
    <w:tmpl w:val="0136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30"/>
  </w:num>
  <w:num w:numId="4">
    <w:abstractNumId w:val="33"/>
  </w:num>
  <w:num w:numId="5">
    <w:abstractNumId w:val="28"/>
  </w:num>
  <w:num w:numId="6">
    <w:abstractNumId w:val="5"/>
  </w:num>
  <w:num w:numId="7">
    <w:abstractNumId w:val="18"/>
  </w:num>
  <w:num w:numId="8">
    <w:abstractNumId w:val="31"/>
  </w:num>
  <w:num w:numId="9">
    <w:abstractNumId w:val="36"/>
  </w:num>
  <w:num w:numId="10">
    <w:abstractNumId w:val="24"/>
  </w:num>
  <w:num w:numId="11">
    <w:abstractNumId w:val="35"/>
  </w:num>
  <w:num w:numId="12">
    <w:abstractNumId w:val="4"/>
  </w:num>
  <w:num w:numId="13">
    <w:abstractNumId w:val="3"/>
  </w:num>
  <w:num w:numId="14">
    <w:abstractNumId w:val="13"/>
  </w:num>
  <w:num w:numId="15">
    <w:abstractNumId w:val="14"/>
  </w:num>
  <w:num w:numId="16">
    <w:abstractNumId w:val="26"/>
  </w:num>
  <w:num w:numId="17">
    <w:abstractNumId w:val="17"/>
  </w:num>
  <w:num w:numId="18">
    <w:abstractNumId w:val="0"/>
  </w:num>
  <w:num w:numId="19">
    <w:abstractNumId w:val="25"/>
  </w:num>
  <w:num w:numId="20">
    <w:abstractNumId w:val="22"/>
  </w:num>
  <w:num w:numId="21">
    <w:abstractNumId w:val="21"/>
  </w:num>
  <w:num w:numId="22">
    <w:abstractNumId w:val="20"/>
  </w:num>
  <w:num w:numId="23">
    <w:abstractNumId w:val="11"/>
  </w:num>
  <w:num w:numId="24">
    <w:abstractNumId w:val="9"/>
  </w:num>
  <w:num w:numId="25">
    <w:abstractNumId w:val="1"/>
  </w:num>
  <w:num w:numId="26">
    <w:abstractNumId w:val="27"/>
  </w:num>
  <w:num w:numId="27">
    <w:abstractNumId w:val="16"/>
  </w:num>
  <w:num w:numId="28">
    <w:abstractNumId w:val="34"/>
  </w:num>
  <w:num w:numId="29">
    <w:abstractNumId w:val="2"/>
  </w:num>
  <w:num w:numId="30">
    <w:abstractNumId w:val="32"/>
  </w:num>
  <w:num w:numId="31">
    <w:abstractNumId w:val="12"/>
  </w:num>
  <w:num w:numId="32">
    <w:abstractNumId w:val="15"/>
  </w:num>
  <w:num w:numId="33">
    <w:abstractNumId w:val="8"/>
  </w:num>
  <w:num w:numId="34">
    <w:abstractNumId w:val="6"/>
  </w:num>
  <w:num w:numId="35">
    <w:abstractNumId w:val="23"/>
  </w:num>
  <w:num w:numId="36">
    <w:abstractNumId w:val="1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11057"/>
    <w:rsid w:val="000371B0"/>
    <w:rsid w:val="000623B7"/>
    <w:rsid w:val="00077C88"/>
    <w:rsid w:val="00086733"/>
    <w:rsid w:val="000E6B8C"/>
    <w:rsid w:val="00130D5E"/>
    <w:rsid w:val="00142384"/>
    <w:rsid w:val="0014768B"/>
    <w:rsid w:val="00164EA8"/>
    <w:rsid w:val="001A0689"/>
    <w:rsid w:val="001F44BA"/>
    <w:rsid w:val="00237D5D"/>
    <w:rsid w:val="00242B8A"/>
    <w:rsid w:val="00253ABB"/>
    <w:rsid w:val="00287FC7"/>
    <w:rsid w:val="00291604"/>
    <w:rsid w:val="00310720"/>
    <w:rsid w:val="00311D96"/>
    <w:rsid w:val="00324A2C"/>
    <w:rsid w:val="003444C9"/>
    <w:rsid w:val="003766A6"/>
    <w:rsid w:val="003D07F8"/>
    <w:rsid w:val="004311E5"/>
    <w:rsid w:val="00446720"/>
    <w:rsid w:val="0045395C"/>
    <w:rsid w:val="00481F38"/>
    <w:rsid w:val="00490991"/>
    <w:rsid w:val="004B561A"/>
    <w:rsid w:val="00537B5F"/>
    <w:rsid w:val="00577187"/>
    <w:rsid w:val="0059437A"/>
    <w:rsid w:val="005F48B7"/>
    <w:rsid w:val="0065443F"/>
    <w:rsid w:val="006C2E9F"/>
    <w:rsid w:val="006F1290"/>
    <w:rsid w:val="007016AD"/>
    <w:rsid w:val="007144C2"/>
    <w:rsid w:val="00734E5D"/>
    <w:rsid w:val="00752E56"/>
    <w:rsid w:val="00757C31"/>
    <w:rsid w:val="00764278"/>
    <w:rsid w:val="00861AA7"/>
    <w:rsid w:val="008801E9"/>
    <w:rsid w:val="00882DD5"/>
    <w:rsid w:val="00883720"/>
    <w:rsid w:val="0088418F"/>
    <w:rsid w:val="008A1BD0"/>
    <w:rsid w:val="008A2EC3"/>
    <w:rsid w:val="008B3BB2"/>
    <w:rsid w:val="008F108F"/>
    <w:rsid w:val="0094692A"/>
    <w:rsid w:val="00A0336C"/>
    <w:rsid w:val="00A277FF"/>
    <w:rsid w:val="00A62324"/>
    <w:rsid w:val="00A6471A"/>
    <w:rsid w:val="00AB71F9"/>
    <w:rsid w:val="00AF4B01"/>
    <w:rsid w:val="00B05A08"/>
    <w:rsid w:val="00B75CE1"/>
    <w:rsid w:val="00BB388D"/>
    <w:rsid w:val="00BD6E07"/>
    <w:rsid w:val="00C22B84"/>
    <w:rsid w:val="00C34357"/>
    <w:rsid w:val="00C66892"/>
    <w:rsid w:val="00CC11B2"/>
    <w:rsid w:val="00D05141"/>
    <w:rsid w:val="00D4181E"/>
    <w:rsid w:val="00D87BFE"/>
    <w:rsid w:val="00DC315E"/>
    <w:rsid w:val="00DD5538"/>
    <w:rsid w:val="00DE0E8C"/>
    <w:rsid w:val="00E06063"/>
    <w:rsid w:val="00E13282"/>
    <w:rsid w:val="00E4425E"/>
    <w:rsid w:val="00E5768D"/>
    <w:rsid w:val="00E73C7D"/>
    <w:rsid w:val="00E77089"/>
    <w:rsid w:val="00E85458"/>
    <w:rsid w:val="00F04C44"/>
    <w:rsid w:val="00F57084"/>
    <w:rsid w:val="00F91D21"/>
    <w:rsid w:val="00F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  <w:style w:type="character" w:styleId="af3">
    <w:name w:val="Placeholder Text"/>
    <w:basedOn w:val="a0"/>
    <w:uiPriority w:val="99"/>
    <w:semiHidden/>
    <w:rsid w:val="008A2EC3"/>
    <w:rPr>
      <w:color w:val="808080"/>
    </w:rPr>
  </w:style>
  <w:style w:type="paragraph" w:styleId="af4">
    <w:name w:val="Balloon Text"/>
    <w:basedOn w:val="a"/>
    <w:link w:val="Char3"/>
    <w:uiPriority w:val="99"/>
    <w:semiHidden/>
    <w:unhideWhenUsed/>
    <w:rsid w:val="00734E5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4"/>
    <w:uiPriority w:val="99"/>
    <w:semiHidden/>
    <w:rsid w:val="00734E5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8988-0505-4AF9-A872-7F4B47A7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41</cp:revision>
  <cp:lastPrinted>2023-02-26T08:46:00Z</cp:lastPrinted>
  <dcterms:created xsi:type="dcterms:W3CDTF">2022-11-20T18:15:00Z</dcterms:created>
  <dcterms:modified xsi:type="dcterms:W3CDTF">2023-03-14T12:05:00Z</dcterms:modified>
</cp:coreProperties>
</file>