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E7B" w:rsidRPr="00C033DA" w:rsidRDefault="00D04BE5" w:rsidP="00723E7B">
      <w:pPr>
        <w:tabs>
          <w:tab w:val="left" w:pos="5922"/>
        </w:tabs>
        <w:bidi/>
        <w:spacing w:after="0" w:line="360" w:lineRule="auto"/>
        <w:ind w:left="57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lang w:eastAsia="fr-FR"/>
        </w:rPr>
      </w:pPr>
      <w:r>
        <w:rPr>
          <w:rFonts w:ascii="Sakkal Majalla" w:eastAsia="Times New Roman" w:hAnsi="Sakkal Majalla" w:cs="GE Jarida Heavy"/>
          <w:b/>
          <w:bCs/>
          <w:noProof/>
          <w:color w:val="244061" w:themeColor="accent1" w:themeShade="80"/>
          <w:sz w:val="36"/>
          <w:szCs w:val="36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left:0;text-align:left;margin-left:-5.85pt;margin-top:28.5pt;width:567.45pt;height:.9pt;flip:y;z-index:251675648" o:connectortype="straight" strokecolor="#4f81bd [3204]" strokeweight="2.5pt">
            <v:shadow color="#868686"/>
          </v:shape>
        </w:pict>
      </w:r>
      <w:r>
        <w:rPr>
          <w:rFonts w:ascii="Sakkal Majalla" w:eastAsia="Times New Roman" w:hAnsi="Sakkal Majalla" w:cs="GE Jarida Heavy"/>
          <w:b/>
          <w:bCs/>
          <w:noProof/>
          <w:color w:val="244061" w:themeColor="accent1" w:themeShade="80"/>
          <w:sz w:val="36"/>
          <w:szCs w:val="36"/>
          <w:lang w:eastAsia="fr-FR"/>
        </w:rPr>
        <w:pict>
          <v:shape id="_x0000_s1056" type="#_x0000_t32" style="position:absolute;left:0;text-align:left;margin-left:280.4pt;margin-top:-1.35pt;width:0;height:29.1pt;z-index:251677696" o:connectortype="straight" strokecolor="#4f81bd [3204]" strokeweight="2.5pt">
            <v:shadow color="#868686"/>
          </v:shape>
        </w:pict>
      </w:r>
      <w:proofErr w:type="spellStart"/>
      <w:r w:rsidR="00723E7B" w:rsidRPr="00C033DA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rtl/>
          <w:lang w:eastAsia="fr-FR"/>
        </w:rPr>
        <w:t>المادة:</w:t>
      </w:r>
      <w:proofErr w:type="spellEnd"/>
      <w:r w:rsidR="00723E7B" w:rsidRPr="00C033DA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</w:t>
      </w:r>
      <w:r w:rsidR="00723E7B" w:rsidRPr="00C033DA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rtl/>
          <w:lang w:eastAsia="fr-FR"/>
        </w:rPr>
        <w:t>اللغة العربية</w:t>
      </w:r>
      <w:r w:rsidR="00723E7B" w:rsidRPr="00C033DA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rtl/>
          <w:lang w:eastAsia="fr-FR"/>
        </w:rPr>
        <w:tab/>
      </w:r>
      <w:proofErr w:type="gramStart"/>
      <w:r w:rsidR="00723E7B" w:rsidRPr="00C033DA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rtl/>
          <w:lang w:eastAsia="fr-FR"/>
        </w:rPr>
        <w:t>الأستاذ :</w:t>
      </w:r>
      <w:proofErr w:type="gramEnd"/>
      <w:r w:rsidR="00723E7B" w:rsidRPr="00C033DA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معط الله محمد </w:t>
      </w:r>
    </w:p>
    <w:p w:rsidR="00723E7B" w:rsidRPr="00C033DA" w:rsidRDefault="00723E7B" w:rsidP="00723E7B">
      <w:pPr>
        <w:bidi/>
        <w:spacing w:after="0" w:line="360" w:lineRule="auto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40"/>
          <w:szCs w:val="40"/>
          <w:lang w:eastAsia="fr-FR"/>
        </w:rPr>
      </w:pPr>
      <w:r w:rsidRPr="00C033DA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40"/>
          <w:szCs w:val="40"/>
          <w:rtl/>
          <w:lang w:eastAsia="fr-FR"/>
        </w:rPr>
        <w:t>ا</w:t>
      </w:r>
      <w:r w:rsidRPr="00C033DA">
        <w:rPr>
          <w:rFonts w:ascii="Sakkal Majalla" w:eastAsia="Times New Roman" w:hAnsi="Sakkal Majalla" w:cs="GE Jarida Heavy"/>
          <w:b/>
          <w:bCs/>
          <w:color w:val="244061" w:themeColor="accent1" w:themeShade="80"/>
          <w:sz w:val="40"/>
          <w:szCs w:val="40"/>
          <w:rtl/>
          <w:lang w:eastAsia="fr-FR"/>
        </w:rPr>
        <w:t xml:space="preserve">متحان تقييم المكتسبات </w:t>
      </w:r>
      <w:proofErr w:type="spellStart"/>
      <w:r w:rsidRPr="00C033DA">
        <w:rPr>
          <w:rFonts w:ascii="Sakkal Majalla" w:eastAsia="Times New Roman" w:hAnsi="Sakkal Majalla" w:cs="GE Jarida Heavy"/>
          <w:b/>
          <w:bCs/>
          <w:color w:val="244061" w:themeColor="accent1" w:themeShade="80"/>
          <w:sz w:val="40"/>
          <w:szCs w:val="40"/>
          <w:rtl/>
          <w:lang w:eastAsia="fr-FR"/>
        </w:rPr>
        <w:t>-</w:t>
      </w:r>
      <w:proofErr w:type="spellEnd"/>
      <w:r w:rsidRPr="00C033DA">
        <w:rPr>
          <w:rFonts w:ascii="Sakkal Majalla" w:eastAsia="Times New Roman" w:hAnsi="Sakkal Majalla" w:cs="GE Jarida Heavy"/>
          <w:b/>
          <w:bCs/>
          <w:color w:val="244061" w:themeColor="accent1" w:themeShade="80"/>
          <w:sz w:val="40"/>
          <w:szCs w:val="40"/>
          <w:rtl/>
          <w:lang w:eastAsia="fr-FR"/>
        </w:rPr>
        <w:t xml:space="preserve"> السنة الثانية ابتدائي</w:t>
      </w:r>
    </w:p>
    <w:p w:rsidR="00723E7B" w:rsidRDefault="00D04BE5" w:rsidP="00723E7B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roundrect id="_x0000_s1052" style="position:absolute;left:0;text-align:left;margin-left:-5.85pt;margin-top:15.05pt;width:557.8pt;height:274.55pt;z-index:-251642880" arcsize="10923f" fillcolor="white [3201]" strokecolor="#4f81bd [3204]" strokeweight="2.5pt">
            <v:shadow color="#868686"/>
          </v:roundrect>
        </w:pict>
      </w:r>
      <w:r w:rsidRPr="00D04BE5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7" type="#_x0000_t98" style="position:absolute;left:0;text-align:left;margin-left:295.15pt;margin-top:19.35pt;width:54pt;height:27.4pt;z-index:25166028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7">
              <w:txbxContent>
                <w:p w:rsidR="0038795B" w:rsidRPr="0038795B" w:rsidRDefault="0038795B">
                  <w:pPr>
                    <w:rPr>
                      <w:rFonts w:cs="GE Jarida Heavy"/>
                      <w:color w:val="FFFFFF" w:themeColor="background1"/>
                      <w:sz w:val="32"/>
                      <w:szCs w:val="32"/>
                      <w:lang w:bidi="ar-DZ"/>
                    </w:rPr>
                  </w:pPr>
                  <w:proofErr w:type="gramStart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>السند :</w:t>
                  </w:r>
                  <w:proofErr w:type="gramEnd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 w:rsidRPr="00D04BE5">
        <w:rPr>
          <w:rFonts w:ascii="Sakkal Majalla" w:eastAsia="Times New Roman" w:hAnsi="Sakkal Majalla" w:cs="GE Jarida Heavy"/>
          <w:b/>
          <w:bCs/>
          <w:noProof/>
          <w:color w:val="244061" w:themeColor="accent1" w:themeShade="80"/>
          <w:sz w:val="36"/>
          <w:szCs w:val="36"/>
          <w:u w:val="single"/>
          <w:rtl/>
          <w:lang w:eastAsia="fr-FR"/>
        </w:rPr>
        <w:pict>
          <v:shape id="_x0000_s1055" type="#_x0000_t32" style="position:absolute;left:0;text-align:left;margin-left:-7pt;margin-top:3.5pt;width:567.45pt;height:.9pt;flip:y;z-index:251676672" o:connectortype="straight" strokecolor="#4f81bd [3204]" strokeweight="2.5pt">
            <v:shadow color="#868686"/>
          </v:shape>
        </w:pict>
      </w:r>
      <w:r w:rsidR="00723E7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            </w:t>
      </w:r>
    </w:p>
    <w:p w:rsidR="00682B5E" w:rsidRDefault="005F37A1" w:rsidP="006C6EA3">
      <w:pPr>
        <w:bidi/>
        <w:spacing w:after="0"/>
        <w:ind w:left="57"/>
        <w:jc w:val="center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proofErr w:type="spellStart"/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الإِحْتِرَامُ</w:t>
      </w:r>
      <w:proofErr w:type="spellEnd"/>
    </w:p>
    <w:p w:rsidR="005F37A1" w:rsidRPr="00860903" w:rsidRDefault="00434E68" w:rsidP="00204E4C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67945</wp:posOffset>
            </wp:positionV>
            <wp:extent cx="2331720" cy="1548130"/>
            <wp:effectExtent l="19050" t="0" r="0" b="0"/>
            <wp:wrapTight wrapText="bothSides">
              <wp:wrapPolygon edited="0">
                <wp:start x="-176" y="0"/>
                <wp:lineTo x="-176" y="21263"/>
                <wp:lineTo x="21529" y="21263"/>
                <wp:lineTo x="21529" y="0"/>
                <wp:lineTo x="-176" y="0"/>
              </wp:wrapPolygon>
            </wp:wrapTight>
            <wp:docPr id="49" name="Image 49" descr="C:\Users\med\Desktop\نماذج تقييم مكتسبات\462461337_8824691470958078_544160412347318263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med\Desktop\نماذج تقييم مكتسبات\462461337_8824691470958078_5441604123473182639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دَخَلَ المُعَلِّمُ إلى </w:t>
      </w:r>
      <w:proofErr w:type="spellStart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القِسْمِ،</w:t>
      </w:r>
      <w:proofErr w:type="spellEnd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فَوَقَفَ التَّلامِيذُ احْتِرَاماً لَهُ. رَحَّبَ بِهِم المُعَلِّمُ وَطَلَبَ مِنْهُمُ </w:t>
      </w:r>
      <w:proofErr w:type="spellStart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الجُلوسَ،</w:t>
      </w:r>
      <w:proofErr w:type="spellEnd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ثُمَّ بَدَأَ الدَّرْسَ.فِي الصَّبَاحِ </w:t>
      </w:r>
      <w:proofErr w:type="spellStart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التَالِي،</w:t>
      </w:r>
      <w:proofErr w:type="spellEnd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دَخَلَ المُدِيرُ إلى </w:t>
      </w:r>
      <w:proofErr w:type="spellStart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القِسْمِ،</w:t>
      </w:r>
      <w:proofErr w:type="spellEnd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وَمَعَهُ زَائِرٌ. لَمْ يَقِفْ تِلِمِيذَانِ مِنَ </w:t>
      </w:r>
      <w:proofErr w:type="spellStart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الصَّفِّ،</w:t>
      </w:r>
      <w:proofErr w:type="spellEnd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بَيْنَمَا وَقَفَ البَقِيَّةُ احْتِرَاماً.</w:t>
      </w:r>
      <w:proofErr w:type="gramStart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تَحَدَّثَ</w:t>
      </w:r>
      <w:proofErr w:type="gramEnd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المُعَلِّمُ مَعَ التِّلمِيذَيْنِ بَعْدَ خُرُوجِ </w:t>
      </w:r>
      <w:proofErr w:type="spellStart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المُدِيرِ،</w:t>
      </w:r>
      <w:proofErr w:type="spellEnd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وَقَالَ </w:t>
      </w:r>
      <w:proofErr w:type="spellStart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لَهُما:</w:t>
      </w:r>
      <w:proofErr w:type="spellEnd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"الاحْتِرَامُ مِنْ أَخْلَاقِ </w:t>
      </w:r>
      <w:proofErr w:type="spellStart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المُسلِمِ،</w:t>
      </w:r>
      <w:proofErr w:type="spellEnd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وَهُوَ واجِبٌ عَلَى الجَمِي</w:t>
      </w:r>
      <w:r w:rsidR="005F37A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عِ. احْتِرَامُ الكَبِيرِ مِنْ ط</w:t>
      </w:r>
      <w:r w:rsidR="005F37A1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>ِ</w:t>
      </w:r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بِاعِ المُؤَدَّبِينَ."</w:t>
      </w:r>
      <w:proofErr w:type="gramStart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فَهِمَ</w:t>
      </w:r>
      <w:proofErr w:type="gramEnd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التِّلمِيذَانِ </w:t>
      </w:r>
      <w:proofErr w:type="spellStart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الدَّرْسَ،</w:t>
      </w:r>
      <w:proofErr w:type="spellEnd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وَاعْتَذَرا عَنْ </w:t>
      </w:r>
      <w:proofErr w:type="spellStart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تَصَرُّفِهِمَا،</w:t>
      </w:r>
      <w:proofErr w:type="spellEnd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وَوَعَدا أَلّا يُكَرِّرا ذَلِكَ مَرَّةً ثَانِيَةً</w:t>
      </w:r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  <w:r w:rsidR="00FB7DFD" w:rsidRPr="00204E4C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    </w:t>
      </w:r>
      <w:r w:rsidR="00D162E3" w:rsidRPr="00204E4C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                       </w:t>
      </w:r>
      <w:r w:rsidR="00BF773B" w:rsidRPr="00204E4C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                   </w:t>
      </w:r>
      <w:r w:rsidR="00BF773B" w:rsidRPr="00860903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</w:t>
      </w:r>
    </w:p>
    <w:p w:rsidR="00860903" w:rsidRPr="00860903" w:rsidRDefault="00860903" w:rsidP="00723E7B">
      <w:pPr>
        <w:bidi/>
        <w:spacing w:after="0"/>
        <w:ind w:left="57"/>
        <w:jc w:val="center"/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</w:pPr>
      <w:proofErr w:type="spellStart"/>
      <w:proofErr w:type="gramStart"/>
      <w:r w:rsidRPr="00860903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>بقلم</w:t>
      </w:r>
      <w:proofErr w:type="gramEnd"/>
      <w:r w:rsidRPr="0086090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:</w:t>
      </w:r>
      <w:proofErr w:type="spellEnd"/>
      <w:r w:rsidRPr="0086090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r w:rsidRPr="00860903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>سَامِي</w:t>
      </w:r>
      <w:r w:rsidRPr="0086090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r w:rsidRPr="00860903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>عَبْدِ</w:t>
      </w:r>
      <w:r w:rsidRPr="0086090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r w:rsidRPr="00860903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النُّورِ </w:t>
      </w:r>
      <w:proofErr w:type="spellStart"/>
      <w:r w:rsidRPr="00860903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>-</w:t>
      </w:r>
      <w:proofErr w:type="spellEnd"/>
      <w:r w:rsidRPr="00860903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بتصرف</w:t>
      </w:r>
    </w:p>
    <w:p w:rsidR="00A53003" w:rsidRPr="00960B68" w:rsidRDefault="00D04BE5" w:rsidP="0086090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D04BE5">
        <w:rPr>
          <w:rFonts w:ascii="Sakkal Majalla" w:eastAsia="Times New Roman" w:hAnsi="Sakkal Majalla" w:cs="Sakkal Majalla"/>
          <w:b/>
          <w:bCs/>
          <w:noProof/>
          <w:sz w:val="36"/>
          <w:szCs w:val="36"/>
          <w:lang w:eastAsia="fr-FR"/>
        </w:rPr>
        <w:pict>
          <v:shape id="_x0000_s1039" type="#_x0000_t98" style="position:absolute;left:0;text-align:left;margin-left:445.9pt;margin-top:19.6pt;width:98.65pt;height:34.3pt;z-index:25166233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9">
              <w:txbxContent>
                <w:p w:rsidR="00584447" w:rsidRPr="00584447" w:rsidRDefault="00584447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</w:t>
                  </w:r>
                  <w:r w:rsidR="00C122E9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أول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BF6D94" w:rsidRDefault="00584447" w:rsidP="00D91F82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ضَعْ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عَلَامَةَ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(×)</w:t>
      </w:r>
      <w:proofErr w:type="spellEnd"/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أَمَامَ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الإِجَابَةِ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الصَّحِيحَةِ</w:t>
      </w:r>
      <w:r w:rsidR="00C063C3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55300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p w:rsidR="005F37A1" w:rsidRPr="00780EF7" w:rsidRDefault="005F37A1" w:rsidP="00434E68">
      <w:pPr>
        <w:numPr>
          <w:ilvl w:val="0"/>
          <w:numId w:val="8"/>
        </w:numPr>
        <w:tabs>
          <w:tab w:val="clear" w:pos="720"/>
        </w:tabs>
        <w:bidi/>
        <w:spacing w:before="100" w:beforeAutospacing="1" w:after="100" w:afterAutospacing="1" w:line="240" w:lineRule="auto"/>
        <w:ind w:left="282" w:firstLine="0"/>
        <w:rPr>
          <w:rFonts w:ascii="Sakkal Majalla" w:eastAsia="Times New Roman" w:hAnsi="Sakkal Majalla" w:cs="Sakkal Majalla"/>
          <w:sz w:val="32"/>
          <w:szCs w:val="32"/>
          <w:lang w:eastAsia="fr-FR"/>
        </w:rPr>
      </w:pP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مَنْ دَخَلَ إِلَى القِسْمِ </w:t>
      </w:r>
      <w:proofErr w:type="spellStart"/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أَوَّلًا؟</w:t>
      </w:r>
      <w:proofErr w:type="spellEnd"/>
      <w:r w:rsidRPr="00780EF7">
        <w:rPr>
          <w:rFonts w:ascii="Sakkal Majalla" w:eastAsia="Times New Roman" w:hAnsi="Sakkal Majalla" w:cs="Sakkal Majalla"/>
          <w:sz w:val="32"/>
          <w:szCs w:val="32"/>
          <w:lang w:eastAsia="fr-FR"/>
        </w:rPr>
        <w:br/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المُدِيرُ</w:t>
      </w:r>
      <w:r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780EF7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الزَّائِرُ</w:t>
      </w:r>
      <w:r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780EF7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="00175538"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المُعَلِّمُ</w:t>
      </w:r>
      <w:r w:rsidR="00175538"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="00175538"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التِّلْمِيذَانِ</w:t>
      </w:r>
      <w:r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</w:p>
    <w:p w:rsidR="005F37A1" w:rsidRPr="00780EF7" w:rsidRDefault="005F37A1" w:rsidP="00175538">
      <w:pPr>
        <w:numPr>
          <w:ilvl w:val="0"/>
          <w:numId w:val="8"/>
        </w:numPr>
        <w:tabs>
          <w:tab w:val="clear" w:pos="720"/>
        </w:tabs>
        <w:bidi/>
        <w:spacing w:before="100" w:beforeAutospacing="1" w:after="100" w:afterAutospacing="1" w:line="240" w:lineRule="auto"/>
        <w:ind w:left="282" w:firstLine="0"/>
        <w:rPr>
          <w:rFonts w:ascii="Sakkal Majalla" w:eastAsia="Times New Roman" w:hAnsi="Sakkal Majalla" w:cs="Sakkal Majalla"/>
          <w:sz w:val="32"/>
          <w:szCs w:val="32"/>
          <w:lang w:eastAsia="fr-FR"/>
        </w:rPr>
      </w:pP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كَيْفَ تَصَرَّفَ التَّلَامِيذُ عِنْدَ دُخُولِ </w:t>
      </w:r>
      <w:proofErr w:type="spellStart"/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المُعَلِّمِ؟</w:t>
      </w:r>
      <w:proofErr w:type="spellEnd"/>
      <w:r w:rsidRPr="00780EF7">
        <w:rPr>
          <w:rFonts w:ascii="Sakkal Majalla" w:eastAsia="Times New Roman" w:hAnsi="Sakkal Majalla" w:cs="Sakkal Majalla"/>
          <w:sz w:val="32"/>
          <w:szCs w:val="32"/>
          <w:lang w:eastAsia="fr-FR"/>
        </w:rPr>
        <w:br/>
      </w:r>
      <w:proofErr w:type="gramStart"/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بَقُوا</w:t>
      </w:r>
      <w:proofErr w:type="gramEnd"/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جَالِسِينَ</w:t>
      </w:r>
      <w:r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780EF7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="00175538"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وَقَفُوا احْتِرَامًا</w:t>
      </w:r>
      <w:r w:rsidR="00175538"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="00175538"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خَرَجُوا مِنَ القِسْمِ</w:t>
      </w:r>
      <w:r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780EF7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تَكَلَّمُوا بِصَوْتٍ عَالٍ</w:t>
      </w:r>
      <w:r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</w:p>
    <w:p w:rsidR="005F37A1" w:rsidRPr="00780EF7" w:rsidRDefault="005F37A1" w:rsidP="00271F73">
      <w:pPr>
        <w:numPr>
          <w:ilvl w:val="0"/>
          <w:numId w:val="8"/>
        </w:numPr>
        <w:tabs>
          <w:tab w:val="clear" w:pos="720"/>
        </w:tabs>
        <w:bidi/>
        <w:spacing w:before="100" w:beforeAutospacing="1" w:after="100" w:afterAutospacing="1" w:line="240" w:lineRule="auto"/>
        <w:ind w:left="282" w:firstLine="0"/>
        <w:rPr>
          <w:rFonts w:ascii="Sakkal Majalla" w:eastAsia="Times New Roman" w:hAnsi="Sakkal Majalla" w:cs="Sakkal Majalla"/>
          <w:sz w:val="32"/>
          <w:szCs w:val="32"/>
          <w:lang w:eastAsia="fr-FR"/>
        </w:rPr>
      </w:pP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مَاذَا فَعَلَ التِّلْمِيذَانِ عِنْدَ </w:t>
      </w:r>
      <w:proofErr w:type="gramStart"/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دُخُولِ</w:t>
      </w:r>
      <w:proofErr w:type="gramEnd"/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المُدِيرِ؟</w:t>
      </w:r>
      <w:proofErr w:type="spellEnd"/>
      <w:r w:rsidRPr="00780EF7">
        <w:rPr>
          <w:rFonts w:ascii="Sakkal Majalla" w:eastAsia="Times New Roman" w:hAnsi="Sakkal Majalla" w:cs="Sakkal Majalla"/>
          <w:sz w:val="32"/>
          <w:szCs w:val="32"/>
          <w:lang w:eastAsia="fr-FR"/>
        </w:rPr>
        <w:br/>
      </w:r>
      <w:proofErr w:type="gramStart"/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وَقَفَا</w:t>
      </w:r>
      <w:proofErr w:type="gramEnd"/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مَعَ بَقِيَّةِ زُمَلَائِهِمَا</w:t>
      </w:r>
      <w:r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780EF7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خَرَجَا مِنَ القِسْمِ</w:t>
      </w:r>
      <w:r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780EF7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تَكَلَّمَا مَعَ المُدِيرِ</w:t>
      </w:r>
      <w:r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="00271F73" w:rsidRPr="00271F73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271F73"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لَمْ يَقِفَا احْتِرَامًا</w:t>
      </w:r>
      <w:r w:rsidR="00271F73"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="00271F73"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</w:p>
    <w:p w:rsidR="005F37A1" w:rsidRPr="00780EF7" w:rsidRDefault="00D04BE5" w:rsidP="00B43245">
      <w:pPr>
        <w:numPr>
          <w:ilvl w:val="0"/>
          <w:numId w:val="8"/>
        </w:numPr>
        <w:tabs>
          <w:tab w:val="clear" w:pos="720"/>
        </w:tabs>
        <w:bidi/>
        <w:spacing w:before="100" w:beforeAutospacing="1" w:after="100" w:afterAutospacing="1" w:line="240" w:lineRule="auto"/>
        <w:ind w:left="282" w:firstLine="0"/>
        <w:rPr>
          <w:rFonts w:ascii="Sakkal Majalla" w:eastAsia="Times New Roman" w:hAnsi="Sakkal Majalla" w:cs="Sakkal Majalla"/>
          <w:sz w:val="32"/>
          <w:szCs w:val="32"/>
          <w:lang w:eastAsia="fr-FR"/>
        </w:rPr>
      </w:pPr>
      <w:r w:rsidRPr="00D04BE5">
        <w:rPr>
          <w:rFonts w:ascii="Sakkal Majalla" w:eastAsia="Times New Roman" w:hAnsi="Sakkal Majalla" w:cs="Sakkal Majalla"/>
          <w:b/>
          <w:bCs/>
          <w:noProof/>
          <w:sz w:val="32"/>
          <w:szCs w:val="32"/>
          <w:lang w:eastAsia="fr-FR"/>
        </w:rPr>
        <w:pict>
          <v:shape id="_x0000_s1038" type="#_x0000_t98" style="position:absolute;left:0;text-align:left;margin-left:445.9pt;margin-top:51pt;width:98.65pt;height:34.3pt;z-index:25166131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8">
              <w:txbxContent>
                <w:p w:rsidR="0038795B" w:rsidRPr="00584447" w:rsidRDefault="00584447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الثاني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5F37A1"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مَاذَا فَعَلَ المُعَلِّمُ بَعْدَ خُرُوجِ </w:t>
      </w:r>
      <w:proofErr w:type="spellStart"/>
      <w:r w:rsidR="005F37A1"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المُدِيرِ؟</w:t>
      </w:r>
      <w:proofErr w:type="spellEnd"/>
      <w:r w:rsidR="005F37A1" w:rsidRPr="00780EF7">
        <w:rPr>
          <w:rFonts w:ascii="Sakkal Majalla" w:eastAsia="Times New Roman" w:hAnsi="Sakkal Majalla" w:cs="Sakkal Majalla"/>
          <w:sz w:val="32"/>
          <w:szCs w:val="32"/>
          <w:lang w:eastAsia="fr-FR"/>
        </w:rPr>
        <w:br/>
      </w:r>
      <w:proofErr w:type="gramStart"/>
      <w:r w:rsidR="005F37A1"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نَصَحَ</w:t>
      </w:r>
      <w:proofErr w:type="gramEnd"/>
      <w:r w:rsidR="005F37A1"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التِّلْمِيذَيْنِ بِاحْتِرَامِ الكَبِيرِ</w:t>
      </w:r>
      <w:r w:rsidR="005F37A1"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="005F37A1"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="005F37A1" w:rsidRPr="00780EF7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="005F37A1"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عَاقَبَ التِّلْمِيذَيْنِ</w:t>
      </w:r>
      <w:r w:rsidR="005F37A1"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="005F37A1"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="005F37A1" w:rsidRPr="00780EF7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="005F37A1"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طَلَبَ مِنْهُمَا مُغَادَرَةَ القِسْمِ</w:t>
      </w:r>
      <w:r w:rsidR="005F37A1"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="005F37A1"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="005F37A1" w:rsidRPr="00780EF7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="005F37A1"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لَمْ يَقُلْ شَيْئًا</w:t>
      </w:r>
      <w:r w:rsidR="005F37A1"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="005F37A1"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</w:p>
    <w:p w:rsidR="00BF6D94" w:rsidRPr="00960B68" w:rsidRDefault="0038795B" w:rsidP="004D1E0B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</w:t>
      </w:r>
      <w:r w:rsidR="00584447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</w:t>
      </w: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رَتِّبْ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أَحْدَاثَ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النَّصِّ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بِوَضْعِ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الأَرْقَامِ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مِنْ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1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إِلَى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5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فِي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المُرَبَّعَاتِ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tbl>
      <w:tblPr>
        <w:tblStyle w:val="Grilledutableau"/>
        <w:tblpPr w:leftFromText="141" w:rightFromText="141" w:vertAnchor="text" w:horzAnchor="margin" w:tblpXSpec="right" w:tblpY="17"/>
        <w:tblOverlap w:val="never"/>
        <w:bidiVisual/>
        <w:tblW w:w="0" w:type="auto"/>
        <w:tblLook w:val="04A0"/>
      </w:tblPr>
      <w:tblGrid>
        <w:gridCol w:w="924"/>
      </w:tblGrid>
      <w:tr w:rsidR="00960B68" w:rsidRPr="00960B68" w:rsidTr="00960B68">
        <w:trPr>
          <w:trHeight w:val="431"/>
        </w:trPr>
        <w:tc>
          <w:tcPr>
            <w:tcW w:w="924" w:type="dxa"/>
          </w:tcPr>
          <w:p w:rsidR="00960B68" w:rsidRPr="00960B68" w:rsidRDefault="00960B68" w:rsidP="00B92743">
            <w:pPr>
              <w:bidi/>
              <w:spacing w:line="276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960B68" w:rsidTr="00960B68">
        <w:trPr>
          <w:trHeight w:val="420"/>
        </w:trPr>
        <w:tc>
          <w:tcPr>
            <w:tcW w:w="924" w:type="dxa"/>
          </w:tcPr>
          <w:p w:rsidR="00960B68" w:rsidRPr="00960B68" w:rsidRDefault="00960B68" w:rsidP="004F6629">
            <w:pPr>
              <w:bidi/>
              <w:spacing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960B68" w:rsidTr="00960B68">
        <w:trPr>
          <w:trHeight w:val="435"/>
        </w:trPr>
        <w:tc>
          <w:tcPr>
            <w:tcW w:w="924" w:type="dxa"/>
          </w:tcPr>
          <w:p w:rsidR="00960B68" w:rsidRPr="00960B68" w:rsidRDefault="00960B68" w:rsidP="004F6629">
            <w:pPr>
              <w:bidi/>
              <w:spacing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960B68" w:rsidTr="00960B68">
        <w:trPr>
          <w:trHeight w:val="425"/>
        </w:trPr>
        <w:tc>
          <w:tcPr>
            <w:tcW w:w="924" w:type="dxa"/>
          </w:tcPr>
          <w:p w:rsidR="00960B68" w:rsidRPr="00960B68" w:rsidRDefault="00960B68" w:rsidP="004F6629">
            <w:pPr>
              <w:bidi/>
              <w:spacing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960B68" w:rsidTr="00960B68">
        <w:trPr>
          <w:trHeight w:val="430"/>
        </w:trPr>
        <w:tc>
          <w:tcPr>
            <w:tcW w:w="924" w:type="dxa"/>
          </w:tcPr>
          <w:p w:rsidR="00960B68" w:rsidRPr="00960B68" w:rsidRDefault="00960B68" w:rsidP="004F6629">
            <w:pPr>
              <w:bidi/>
              <w:spacing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</w:tbl>
    <w:p w:rsidR="003B0AB9" w:rsidRPr="00780EF7" w:rsidRDefault="003B0AB9" w:rsidP="00F519BA">
      <w:pPr>
        <w:bidi/>
        <w:spacing w:after="0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وَعَدَ التِّلْمِيذَانِ بِاحْتِرَامِ الكَبِيرِ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دَخَلَ المُعَلِّمُ إِلَى </w:t>
      </w:r>
      <w:proofErr w:type="spellStart"/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القِسْمِ،</w:t>
      </w:r>
      <w:proofErr w:type="spellEnd"/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فَوَقَفَ التَّلَامِيذُ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دَخَلَ المُدِيرُ إِلَى القِسْمِ وَمَعَهُ زَائِرٌ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المُعَلِّمُ يُوَجِّهُ نَصِيحَةً لِلتِّلْمِيذَيْنِ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proofErr w:type="gramStart"/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تِلْمِيذَانِ</w:t>
      </w:r>
      <w:proofErr w:type="gramEnd"/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لَمْ يَقِفَا عِنْدَ دُخُولِ المُدِيرِ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4D1E0B" w:rsidRDefault="004D1E0B" w:rsidP="00F519BA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BF6D94" w:rsidRDefault="00D04BE5" w:rsidP="004D1E0B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lastRenderedPageBreak/>
        <w:pict>
          <v:shape id="_x0000_s1040" type="#_x0000_t98" style="position:absolute;left:0;text-align:left;margin-left:439.7pt;margin-top:19.4pt;width:98.65pt;height:34.3pt;z-index:25166336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40">
              <w:txbxContent>
                <w:p w:rsidR="00C122E9" w:rsidRPr="00584447" w:rsidRDefault="00C122E9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4F0FE3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 w:type="textWrapping" w:clear="all"/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المطلب الثالث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: </w:t>
      </w:r>
      <w:r w:rsidR="0043691E"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           </w:t>
      </w:r>
      <w:r w:rsidR="00B045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     </w:t>
      </w:r>
      <w:r w:rsidR="0043691E"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صِلْ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بَيْنَ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الكَلِمَةِ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gramStart"/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وَمَعْنَاهَا</w:t>
      </w:r>
      <w:r w:rsidR="0055300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55300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  <w:proofErr w:type="gramEnd"/>
    </w:p>
    <w:p w:rsidR="00A53003" w:rsidRDefault="00A53003" w:rsidP="00A5300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tbl>
      <w:tblPr>
        <w:tblStyle w:val="Grilledutableau"/>
        <w:bidiVisual/>
        <w:tblW w:w="0" w:type="auto"/>
        <w:tblInd w:w="957" w:type="dxa"/>
        <w:tblLook w:val="04A0"/>
      </w:tblPr>
      <w:tblGrid>
        <w:gridCol w:w="1899"/>
        <w:gridCol w:w="1220"/>
        <w:gridCol w:w="2676"/>
      </w:tblGrid>
      <w:tr w:rsidR="003F2C94" w:rsidRPr="00960B68" w:rsidTr="005B0E8B">
        <w:tc>
          <w:tcPr>
            <w:tcW w:w="189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ال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ك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ل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ِ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ة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ُ</w:t>
            </w:r>
            <w:proofErr w:type="gramEnd"/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ع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ن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اه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</w:t>
            </w:r>
            <w:proofErr w:type="gramEnd"/>
          </w:p>
        </w:tc>
      </w:tr>
      <w:tr w:rsidR="003F2C94" w:rsidRPr="00960B6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960B68" w:rsidTr="005B0E8B">
        <w:tc>
          <w:tcPr>
            <w:tcW w:w="1899" w:type="dxa"/>
          </w:tcPr>
          <w:p w:rsidR="003F2C94" w:rsidRPr="00960B68" w:rsidRDefault="00F519BA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780EF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المُعَلِّمُ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960B68" w:rsidRDefault="00F519BA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780EF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مَنْ يُشْرِفُ عَلَى المَدْرَسَةِ</w:t>
            </w:r>
          </w:p>
        </w:tc>
      </w:tr>
      <w:tr w:rsidR="003F2C94" w:rsidRPr="00960B6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960B68" w:rsidTr="005B0E8B">
        <w:tc>
          <w:tcPr>
            <w:tcW w:w="1899" w:type="dxa"/>
          </w:tcPr>
          <w:p w:rsidR="003F2C94" w:rsidRPr="00960B68" w:rsidRDefault="00F519BA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780EF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احْتِرَامٌ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960B68" w:rsidRDefault="00F519BA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780EF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مَنْ</w:t>
            </w:r>
            <w:proofErr w:type="gramEnd"/>
            <w:r w:rsidRPr="00780EF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يُعَلِّمُ التَّلَامِيذَ الدُّرُوسَ</w:t>
            </w:r>
          </w:p>
        </w:tc>
      </w:tr>
      <w:tr w:rsidR="003F2C94" w:rsidRPr="00960B6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960B68" w:rsidTr="005B0E8B">
        <w:tc>
          <w:tcPr>
            <w:tcW w:w="1899" w:type="dxa"/>
          </w:tcPr>
          <w:p w:rsidR="003F2C94" w:rsidRPr="00960B68" w:rsidRDefault="00F519BA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780EF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اعْتَذَرَ</w:t>
            </w:r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960B68" w:rsidRDefault="00F519BA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780EF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طَلَبَ السَّمَاحَ</w:t>
            </w:r>
          </w:p>
        </w:tc>
      </w:tr>
      <w:tr w:rsidR="00E33BBE" w:rsidRPr="00960B68" w:rsidTr="004D01B3">
        <w:trPr>
          <w:trHeight w:val="393"/>
        </w:trPr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960B68" w:rsidTr="005B0E8B">
        <w:trPr>
          <w:trHeight w:val="291"/>
        </w:trPr>
        <w:tc>
          <w:tcPr>
            <w:tcW w:w="1899" w:type="dxa"/>
          </w:tcPr>
          <w:p w:rsidR="003F2C94" w:rsidRPr="00960B68" w:rsidRDefault="00F519BA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780EF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المُدِيرُ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960B68" w:rsidRDefault="00F519BA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780EF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تَقْدِيرُ</w:t>
            </w:r>
            <w:proofErr w:type="gramEnd"/>
            <w:r w:rsidRPr="00780EF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الكَبِيرِ وَتَوْقِيرُهُ</w:t>
            </w:r>
          </w:p>
        </w:tc>
      </w:tr>
    </w:tbl>
    <w:p w:rsidR="00590CFD" w:rsidRDefault="00D04BE5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51" type="#_x0000_t98" style="position:absolute;left:0;text-align:left;margin-left:439.7pt;margin-top:4.2pt;width:98.65pt;height:34.3pt;z-index:251671552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51">
              <w:txbxContent>
                <w:p w:rsidR="00590CFD" w:rsidRPr="00584447" w:rsidRDefault="00B04568" w:rsidP="00590CFD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الرابع</w:t>
                  </w:r>
                  <w:r w:rsidR="00590CFD"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="00590CFD"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BF6D94" w:rsidRPr="00960B68" w:rsidRDefault="0092296E" w:rsidP="00590CFD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أ </w:t>
      </w:r>
      <w:proofErr w:type="spellStart"/>
      <w:r w:rsidR="00B045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–</w:t>
      </w:r>
      <w:proofErr w:type="spellEnd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045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قَطِّع</w:t>
      </w:r>
      <w:r w:rsidR="00B045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ْ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الْكَلِمَاتِ إِلَى مَقَاطِعِ صَوْتِيَّةٍ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10411" w:type="dxa"/>
        <w:tblInd w:w="469" w:type="dxa"/>
        <w:tblLook w:val="04A0"/>
      </w:tblPr>
      <w:tblGrid>
        <w:gridCol w:w="2340"/>
        <w:gridCol w:w="2401"/>
        <w:gridCol w:w="1276"/>
        <w:gridCol w:w="1701"/>
        <w:gridCol w:w="2693"/>
      </w:tblGrid>
      <w:tr w:rsidR="003C7770" w:rsidRPr="00960B68" w:rsidTr="005D1F54">
        <w:trPr>
          <w:trHeight w:val="750"/>
        </w:trPr>
        <w:tc>
          <w:tcPr>
            <w:tcW w:w="2340" w:type="dxa"/>
          </w:tcPr>
          <w:p w:rsidR="003C7770" w:rsidRPr="00960B68" w:rsidRDefault="00F519BA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احْتِرَامٌ</w:t>
            </w:r>
            <w:proofErr w:type="gramEnd"/>
          </w:p>
        </w:tc>
        <w:tc>
          <w:tcPr>
            <w:tcW w:w="2401" w:type="dxa"/>
          </w:tcPr>
          <w:p w:rsidR="003C7770" w:rsidRPr="00960B68" w:rsidRDefault="003C7770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3C7770" w:rsidRPr="00960B68" w:rsidRDefault="003C7770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701" w:type="dxa"/>
          </w:tcPr>
          <w:p w:rsidR="003C7770" w:rsidRPr="00960B68" w:rsidRDefault="00553004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DF3882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gramStart"/>
            <w:r w:rsidR="00F519BA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المُعَلِّمُ</w:t>
            </w:r>
            <w:proofErr w:type="gramEnd"/>
          </w:p>
        </w:tc>
        <w:tc>
          <w:tcPr>
            <w:tcW w:w="2693" w:type="dxa"/>
          </w:tcPr>
          <w:p w:rsidR="003C7770" w:rsidRPr="00960B68" w:rsidRDefault="003C7770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</w:t>
            </w:r>
          </w:p>
        </w:tc>
      </w:tr>
    </w:tbl>
    <w:p w:rsidR="00BF6D94" w:rsidRPr="00960B68" w:rsidRDefault="00936932" w:rsidP="001D28C1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proofErr w:type="spellStart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>ب-</w:t>
      </w:r>
      <w:proofErr w:type="spellEnd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رَ</w:t>
      </w:r>
      <w:r w:rsidR="00B045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تِّب</w:t>
      </w:r>
      <w:r w:rsidR="00B045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ْ </w:t>
      </w:r>
      <w:r w:rsidR="001D28C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الْكَلِمَاتِ لِتَكْوِينِ </w:t>
      </w:r>
      <w:r w:rsidR="001D28C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كَلِمَةٍ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صَحِيحَةٍ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4678" w:type="dxa"/>
        <w:tblInd w:w="1808" w:type="dxa"/>
        <w:tblLook w:val="0600"/>
      </w:tblPr>
      <w:tblGrid>
        <w:gridCol w:w="2126"/>
        <w:gridCol w:w="2552"/>
      </w:tblGrid>
      <w:tr w:rsidR="00635251" w:rsidRPr="00960B68" w:rsidTr="00A64A9E">
        <w:tc>
          <w:tcPr>
            <w:tcW w:w="2126" w:type="dxa"/>
          </w:tcPr>
          <w:p w:rsidR="00635251" w:rsidRPr="001D28C1" w:rsidRDefault="001D28C1" w:rsidP="00A64A9E">
            <w:pPr>
              <w:pStyle w:val="NormalWeb"/>
              <w:jc w:val="center"/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/>
              </w:rPr>
            </w:pPr>
            <w:r w:rsidRPr="001D28C1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lang w:eastAsia="en-US"/>
              </w:rPr>
              <w:t>(</w:t>
            </w:r>
            <w:proofErr w:type="spellStart"/>
            <w:r w:rsidRPr="001D28C1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/>
              </w:rPr>
              <w:t>ذٌ</w:t>
            </w:r>
            <w:proofErr w:type="spellEnd"/>
            <w:r w:rsidRPr="001D28C1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/>
              </w:rPr>
              <w:t xml:space="preserve"> </w:t>
            </w:r>
            <w:proofErr w:type="spellStart"/>
            <w:r w:rsidRPr="001D28C1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/>
              </w:rPr>
              <w:t>/</w:t>
            </w:r>
            <w:proofErr w:type="spellEnd"/>
            <w:r w:rsidRPr="001D28C1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/>
              </w:rPr>
              <w:t xml:space="preserve"> تِلْ </w:t>
            </w:r>
            <w:proofErr w:type="spellStart"/>
            <w:r w:rsidRPr="001D28C1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/>
              </w:rPr>
              <w:t>/</w:t>
            </w:r>
            <w:proofErr w:type="spellEnd"/>
            <w:r w:rsidRPr="001D28C1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/>
              </w:rPr>
              <w:t xml:space="preserve"> مِي</w:t>
            </w:r>
            <w:r w:rsidRPr="001D28C1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lang w:eastAsia="en-US"/>
              </w:rPr>
              <w:t>)</w:t>
            </w:r>
          </w:p>
        </w:tc>
        <w:tc>
          <w:tcPr>
            <w:tcW w:w="2552" w:type="dxa"/>
          </w:tcPr>
          <w:p w:rsidR="00635251" w:rsidRPr="00960B68" w:rsidRDefault="00A64A9E" w:rsidP="00A64A9E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</w:t>
            </w:r>
            <w:r w:rsidR="00EF680B"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</w:t>
            </w:r>
          </w:p>
        </w:tc>
      </w:tr>
      <w:tr w:rsidR="00EF680B" w:rsidRPr="00960B68" w:rsidTr="00A64A9E">
        <w:trPr>
          <w:trHeight w:val="199"/>
        </w:trPr>
        <w:tc>
          <w:tcPr>
            <w:tcW w:w="4678" w:type="dxa"/>
            <w:gridSpan w:val="2"/>
            <w:tcBorders>
              <w:left w:val="nil"/>
              <w:right w:val="nil"/>
            </w:tcBorders>
          </w:tcPr>
          <w:p w:rsidR="00EF680B" w:rsidRPr="00960B68" w:rsidRDefault="00EF680B" w:rsidP="00A64A9E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635251" w:rsidRPr="00960B68" w:rsidTr="00A64A9E">
        <w:tc>
          <w:tcPr>
            <w:tcW w:w="2126" w:type="dxa"/>
          </w:tcPr>
          <w:p w:rsidR="00635251" w:rsidRPr="001D28C1" w:rsidRDefault="001D28C1" w:rsidP="00A64A9E">
            <w:pPr>
              <w:pStyle w:val="NormalWeb"/>
              <w:jc w:val="center"/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/>
              </w:rPr>
            </w:pPr>
            <w:proofErr w:type="spellStart"/>
            <w:r w:rsidRPr="001D28C1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/>
              </w:rPr>
              <w:t>دِي</w:t>
            </w:r>
            <w:proofErr w:type="spellEnd"/>
            <w:r w:rsidR="00A64A9E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eastAsia="en-US"/>
              </w:rPr>
              <w:t xml:space="preserve"> </w:t>
            </w:r>
            <w:proofErr w:type="spellStart"/>
            <w:r w:rsidR="00A64A9E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eastAsia="en-US"/>
              </w:rPr>
              <w:t>/</w:t>
            </w:r>
            <w:proofErr w:type="spellEnd"/>
            <w:r w:rsidR="00A64A9E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eastAsia="en-US"/>
              </w:rPr>
              <w:t xml:space="preserve"> </w:t>
            </w:r>
            <w:r w:rsidRPr="001D28C1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/>
              </w:rPr>
              <w:t xml:space="preserve">رٌ </w:t>
            </w:r>
            <w:proofErr w:type="spellStart"/>
            <w:r w:rsidRPr="001D28C1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/>
              </w:rPr>
              <w:t>/</w:t>
            </w:r>
            <w:proofErr w:type="spellEnd"/>
            <w:r w:rsidRPr="001D28C1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/>
              </w:rPr>
              <w:t xml:space="preserve"> </w:t>
            </w:r>
            <w:proofErr w:type="spellStart"/>
            <w:r w:rsidRPr="001D28C1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/>
              </w:rPr>
              <w:t>مُ</w:t>
            </w:r>
            <w:proofErr w:type="spellEnd"/>
          </w:p>
        </w:tc>
        <w:tc>
          <w:tcPr>
            <w:tcW w:w="2552" w:type="dxa"/>
          </w:tcPr>
          <w:p w:rsidR="00635251" w:rsidRPr="00960B68" w:rsidRDefault="00C11B3C" w:rsidP="00A64A9E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</w:t>
            </w:r>
            <w:r w:rsid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</w:t>
            </w:r>
          </w:p>
        </w:tc>
      </w:tr>
    </w:tbl>
    <w:p w:rsidR="00BF6D94" w:rsidRPr="00FB7DFD" w:rsidRDefault="00B27FB4" w:rsidP="00FB7DFD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proofErr w:type="spellStart"/>
      <w:r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ج</w:t>
      </w:r>
      <w:r w:rsidR="008A02D6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ـ</w:t>
      </w:r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اِسْتَبْدِلْ المَقْطَعَ وَاكْتُبِ الكَلِمَةَ الجَدِيدَةَ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0" w:type="auto"/>
        <w:tblInd w:w="753" w:type="dxa"/>
        <w:tblLook w:val="04A0"/>
      </w:tblPr>
      <w:tblGrid>
        <w:gridCol w:w="3118"/>
        <w:gridCol w:w="2552"/>
        <w:gridCol w:w="2977"/>
      </w:tblGrid>
      <w:tr w:rsidR="008A02D6" w:rsidRPr="00960B68" w:rsidTr="006A4D35">
        <w:trPr>
          <w:trHeight w:val="519"/>
        </w:trPr>
        <w:tc>
          <w:tcPr>
            <w:tcW w:w="3118" w:type="dxa"/>
          </w:tcPr>
          <w:p w:rsidR="008A02D6" w:rsidRPr="00D603C8" w:rsidRDefault="00A64A9E" w:rsidP="00D603C8">
            <w:pPr>
              <w:bidi/>
              <w:spacing w:before="120" w:after="100" w:afterAutospacing="1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 w:rsidRPr="00D603C8">
              <w:rPr>
                <w:rFonts w:ascii="Sakkal Majalla" w:eastAsia="Times New Roman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  <w:t>طَلَبَ</w:t>
            </w:r>
          </w:p>
        </w:tc>
        <w:tc>
          <w:tcPr>
            <w:tcW w:w="2552" w:type="dxa"/>
          </w:tcPr>
          <w:p w:rsidR="008A02D6" w:rsidRPr="00960B68" w:rsidRDefault="00D04BE5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_x0000_s1026" type="#_x0000_t66" style="position:absolute;left:0;text-align:left;margin-left:41.85pt;margin-top:16.75pt;width:26.55pt;height:7.15pt;z-index:251658240;mso-position-horizontal-relative:text;mso-position-vertical-relative:text"/>
              </w:pict>
            </w:r>
            <w:proofErr w:type="spellStart"/>
            <w:r w:rsidR="00D603C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ط</w:t>
            </w:r>
            <w:r w:rsidR="008A02D6"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ـ</w:t>
            </w:r>
            <w:proofErr w:type="spellEnd"/>
            <w:r w:rsidR="008A02D6"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="0022071B"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           </w:t>
            </w:r>
            <w:r w:rsidR="00D603C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ج</w:t>
            </w:r>
          </w:p>
        </w:tc>
        <w:tc>
          <w:tcPr>
            <w:tcW w:w="2977" w:type="dxa"/>
          </w:tcPr>
          <w:p w:rsidR="008A02D6" w:rsidRPr="00C63FF8" w:rsidRDefault="006D6673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</w:t>
            </w:r>
          </w:p>
        </w:tc>
      </w:tr>
      <w:tr w:rsidR="0022071B" w:rsidRPr="00960B68" w:rsidTr="006A4D35">
        <w:trPr>
          <w:trHeight w:val="223"/>
        </w:trPr>
        <w:tc>
          <w:tcPr>
            <w:tcW w:w="3118" w:type="dxa"/>
          </w:tcPr>
          <w:p w:rsidR="0022071B" w:rsidRPr="00D603C8" w:rsidRDefault="00D603C8" w:rsidP="00D603C8">
            <w:pPr>
              <w:pStyle w:val="NormalWeb"/>
              <w:jc w:val="center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</w:pPr>
            <w:r w:rsidRPr="00D603C8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t>القِسْمِ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22071B" w:rsidRPr="00960B68" w:rsidRDefault="00D04BE5" w:rsidP="005D1F54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027" type="#_x0000_t66" style="position:absolute;left:0;text-align:left;margin-left:45.1pt;margin-top:9pt;width:23.3pt;height:7.15pt;z-index:251659264;mso-position-horizontal-relative:text;mso-position-vertical-relative:text"/>
              </w:pict>
            </w:r>
            <w:r w:rsidR="006D6673" w:rsidRPr="00960B6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ab/>
            </w:r>
            <w:r w:rsidR="0017553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قـ</w:t>
            </w:r>
            <w:r w:rsidR="006D6673" w:rsidRPr="00960B6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ab/>
            </w:r>
            <w:r w:rsidR="006D6673"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 </w:t>
            </w:r>
            <w:r w:rsidR="006D6673" w:rsidRPr="00960B6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ab/>
            </w:r>
            <w:r w:rsidR="00FB7DFD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   </w:t>
            </w:r>
            <w:proofErr w:type="spellStart"/>
            <w:r w:rsidR="0017553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جـ</w:t>
            </w:r>
            <w:proofErr w:type="spellEnd"/>
          </w:p>
        </w:tc>
        <w:tc>
          <w:tcPr>
            <w:tcW w:w="2977" w:type="dxa"/>
          </w:tcPr>
          <w:p w:rsidR="0022071B" w:rsidRPr="00C63FF8" w:rsidRDefault="006D6673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</w:t>
            </w:r>
          </w:p>
        </w:tc>
      </w:tr>
    </w:tbl>
    <w:p w:rsidR="00590CFD" w:rsidRDefault="00D04BE5" w:rsidP="006A7D7E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9" type="#_x0000_t98" style="position:absolute;left:0;text-align:left;margin-left:417.55pt;margin-top:15.2pt;width:120.8pt;height:34.3pt;z-index:251670528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49">
              <w:txbxContent>
                <w:p w:rsidR="0024073E" w:rsidRPr="00584447" w:rsidRDefault="0024073E" w:rsidP="0024073E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الخامس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A44D49" w:rsidRPr="00960B68" w:rsidRDefault="00590CFD" w:rsidP="00590CFD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          </w:t>
      </w:r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اُ</w:t>
      </w:r>
      <w:r w:rsidR="00860903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ُ</w:t>
      </w:r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كْتُبْ مَا يُمْلِيهِ عَلَيْكَ </w:t>
      </w:r>
      <w:proofErr w:type="gramStart"/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مُعَلِّمُك</w:t>
      </w:r>
      <w:r w:rsidR="00A44D49"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proofErr w:type="gramEnd"/>
    </w:p>
    <w:p w:rsidR="00D7758C" w:rsidRPr="00960B68" w:rsidRDefault="00055351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drawing>
          <wp:inline distT="0" distB="0" distL="0" distR="0">
            <wp:extent cx="6568440" cy="1047750"/>
            <wp:effectExtent l="0" t="0" r="3810" b="0"/>
            <wp:docPr id="6992393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9324" name="Image 1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8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22900" r="10676"/>
                    <a:stretch/>
                  </pic:blipFill>
                  <pic:spPr bwMode="auto">
                    <a:xfrm>
                      <a:off x="0" y="0"/>
                      <a:ext cx="656844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60E" w:rsidRPr="00C063C3" w:rsidRDefault="00B86BBE" w:rsidP="004D1E0B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  <w:r w:rsidRPr="00C063C3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lastRenderedPageBreak/>
        <w:t xml:space="preserve">عناصر الإجابة وسلم </w:t>
      </w:r>
      <w:proofErr w:type="gramStart"/>
      <w:r w:rsidRPr="00C063C3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التقديرات </w:t>
      </w:r>
      <w:r w:rsidR="00297BA2" w:rsidRPr="00C063C3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:</w:t>
      </w:r>
      <w:proofErr w:type="gramEnd"/>
    </w:p>
    <w:tbl>
      <w:tblPr>
        <w:tblStyle w:val="Grilledutableau"/>
        <w:tblW w:w="0" w:type="auto"/>
        <w:tblInd w:w="658" w:type="dxa"/>
        <w:tblLook w:val="04A0"/>
      </w:tblPr>
      <w:tblGrid>
        <w:gridCol w:w="709"/>
        <w:gridCol w:w="709"/>
        <w:gridCol w:w="712"/>
        <w:gridCol w:w="709"/>
        <w:gridCol w:w="6392"/>
        <w:gridCol w:w="1241"/>
      </w:tblGrid>
      <w:tr w:rsidR="0031060E" w:rsidRPr="00297BA2" w:rsidTr="00EA0840">
        <w:trPr>
          <w:trHeight w:val="391"/>
        </w:trPr>
        <w:tc>
          <w:tcPr>
            <w:tcW w:w="709" w:type="dxa"/>
            <w:shd w:val="clear" w:color="auto" w:fill="7030A0"/>
          </w:tcPr>
          <w:p w:rsidR="0031060E" w:rsidRPr="003542F6" w:rsidRDefault="0031060E" w:rsidP="005E7991">
            <w:pPr>
              <w:jc w:val="center"/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709" w:type="dxa"/>
            <w:shd w:val="clear" w:color="auto" w:fill="2EE2FA"/>
          </w:tcPr>
          <w:p w:rsidR="0031060E" w:rsidRPr="003542F6" w:rsidRDefault="0031060E" w:rsidP="005E7991">
            <w:pPr>
              <w:jc w:val="center"/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712" w:type="dxa"/>
            <w:shd w:val="clear" w:color="auto" w:fill="27F92C"/>
          </w:tcPr>
          <w:p w:rsidR="0031060E" w:rsidRPr="003542F6" w:rsidRDefault="0031060E" w:rsidP="005E7991">
            <w:pPr>
              <w:tabs>
                <w:tab w:val="center" w:pos="248"/>
              </w:tabs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Al-Kharashi 4"/>
                <w:b/>
                <w:bCs/>
                <w:sz w:val="28"/>
                <w:szCs w:val="28"/>
                <w:rtl/>
                <w:lang w:bidi="ar-DZ"/>
              </w:rPr>
              <w:tab/>
            </w: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709" w:type="dxa"/>
            <w:shd w:val="clear" w:color="auto" w:fill="76923C" w:themeFill="accent3" w:themeFillShade="BF"/>
          </w:tcPr>
          <w:p w:rsidR="0031060E" w:rsidRPr="003542F6" w:rsidRDefault="0031060E" w:rsidP="005E7991">
            <w:pPr>
              <w:jc w:val="center"/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7633" w:type="dxa"/>
            <w:gridSpan w:val="2"/>
          </w:tcPr>
          <w:p w:rsidR="0031060E" w:rsidRPr="00297BA2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32"/>
                <w:szCs w:val="32"/>
                <w:lang w:bidi="ar-DZ"/>
              </w:rPr>
            </w:pPr>
            <w:proofErr w:type="gramStart"/>
            <w:r w:rsidRPr="00297BA2"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32"/>
                <w:szCs w:val="32"/>
                <w:rtl/>
                <w:lang w:bidi="ar-DZ"/>
              </w:rPr>
              <w:t>عناصر</w:t>
            </w:r>
            <w:proofErr w:type="gramEnd"/>
            <w:r w:rsidRPr="00297BA2"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32"/>
                <w:szCs w:val="32"/>
                <w:rtl/>
                <w:lang w:bidi="ar-DZ"/>
              </w:rPr>
              <w:t xml:space="preserve"> الإجابة </w:t>
            </w:r>
          </w:p>
        </w:tc>
      </w:tr>
      <w:tr w:rsidR="0031060E" w:rsidRPr="00507518" w:rsidTr="00EA0840">
        <w:trPr>
          <w:trHeight w:val="391"/>
        </w:trPr>
        <w:tc>
          <w:tcPr>
            <w:tcW w:w="9231" w:type="dxa"/>
            <w:gridSpan w:val="5"/>
          </w:tcPr>
          <w:p w:rsidR="0031060E" w:rsidRPr="00507518" w:rsidRDefault="0031060E" w:rsidP="007E1AB5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المعيار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>1 :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 </w:t>
            </w:r>
            <w:r w:rsidR="007E1AB5" w:rsidRP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فهم المعاني الصريحة في النص </w:t>
            </w:r>
          </w:p>
          <w:p w:rsidR="00F01C83" w:rsidRDefault="0031060E" w:rsidP="00A80B78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proofErr w:type="spell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>-</w:t>
            </w:r>
            <w:proofErr w:type="spellEnd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 عناصر </w:t>
            </w:r>
            <w:proofErr w:type="gram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الإجابة </w:t>
            </w:r>
            <w:proofErr w:type="spell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>:</w:t>
            </w:r>
            <w:proofErr w:type="spellEnd"/>
            <w:proofErr w:type="gramEnd"/>
          </w:p>
          <w:p w:rsidR="0031060E" w:rsidRPr="00507518" w:rsidRDefault="00A80B78" w:rsidP="00A80B78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="00271F73" w:rsidRPr="00780EF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المُعَلِّمُ</w:t>
            </w:r>
            <w:r w:rsidR="00271F73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 </w:t>
            </w:r>
            <w:proofErr w:type="spellStart"/>
            <w:r w:rsidR="00271F73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-</w:t>
            </w:r>
            <w:proofErr w:type="spellEnd"/>
            <w:proofErr w:type="gramEnd"/>
            <w:r w:rsidR="00271F73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 </w:t>
            </w:r>
            <w:r w:rsidR="00271F73" w:rsidRPr="00780EF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وَقَفُوا احْتِرَامًا</w:t>
            </w:r>
            <w:r w:rsidR="00BF2831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="00BF2831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-</w:t>
            </w:r>
            <w:proofErr w:type="spellEnd"/>
            <w:r w:rsidR="00BF2831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="00BF2831" w:rsidRPr="00780EF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لَمْ يَقِفَا احْتِرَامًا</w:t>
            </w:r>
            <w:r w:rsidR="00BF2831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="00BF2831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-</w:t>
            </w:r>
            <w:proofErr w:type="spellEnd"/>
            <w:r w:rsidR="00BF2831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="00BF2831" w:rsidRPr="00780EF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نَصَحَ التِّلْمِيذَيْنِ بِاحْتِرَامِ الكَبِيرِ</w:t>
            </w:r>
          </w:p>
        </w:tc>
        <w:tc>
          <w:tcPr>
            <w:tcW w:w="1241" w:type="dxa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الجواب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1</w:t>
            </w: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أربعة عناصر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صحيحة  </w:t>
            </w:r>
            <w:proofErr w:type="gramEnd"/>
          </w:p>
        </w:tc>
        <w:tc>
          <w:tcPr>
            <w:tcW w:w="1241" w:type="dxa"/>
            <w:vMerge w:val="restart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التقديرات</w:t>
            </w:r>
            <w:proofErr w:type="gramEnd"/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ثلاثة عناصر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صحيحة  </w:t>
            </w:r>
            <w:proofErr w:type="gramEnd"/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عنصران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صحيحان  </w:t>
            </w:r>
            <w:proofErr w:type="gramEnd"/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عنصر صحيح أو لم يجب بأي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عنصر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صحيح 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9231" w:type="dxa"/>
            <w:gridSpan w:val="5"/>
          </w:tcPr>
          <w:p w:rsidR="0031060E" w:rsidRPr="00507518" w:rsidRDefault="0031060E" w:rsidP="007E1AB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المعيار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>2 :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7E1AB5" w:rsidRP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فهم تسلسل أحداث النص </w:t>
            </w: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</w:p>
          <w:p w:rsidR="0031060E" w:rsidRPr="00507518" w:rsidRDefault="0031060E" w:rsidP="00E96DF9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proofErr w:type="spell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-</w:t>
            </w:r>
            <w:proofErr w:type="spell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عناصر </w:t>
            </w:r>
            <w:proofErr w:type="gram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الإجابة </w:t>
            </w:r>
            <w:proofErr w:type="spell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>:</w:t>
            </w:r>
            <w:proofErr w:type="spellEnd"/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الجملة الأولى ترتب </w:t>
            </w:r>
            <w:r w:rsidR="00E96D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05</w:t>
            </w:r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proofErr w:type="spellStart"/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الجملة الثانية ترتب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1226A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الجملة الثالثة ترتب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E96D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02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الجملة الرابعة ترتب </w:t>
            </w:r>
            <w:r w:rsidR="00E96D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  <w:r w:rsidR="007D7D6C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/  الجملة الخامسة ترتب 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E96D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03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1241" w:type="dxa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الجواب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2</w:t>
            </w: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خمسة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/</w:t>
            </w:r>
            <w:proofErr w:type="spell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أربعة عناصر صحيحة </w:t>
            </w:r>
          </w:p>
        </w:tc>
        <w:tc>
          <w:tcPr>
            <w:tcW w:w="1241" w:type="dxa"/>
            <w:vMerge w:val="restart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التقديرات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ثلاثة  عناصر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صحيحة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عنصران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صحيحان 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عنصر واحد صحيح أو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أخطأ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في كل العناصر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9231" w:type="dxa"/>
            <w:gridSpan w:val="5"/>
          </w:tcPr>
          <w:p w:rsidR="0031060E" w:rsidRPr="00507518" w:rsidRDefault="0031060E" w:rsidP="007E1AB5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المعيار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>3 :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r w:rsidR="00507518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 </w:t>
            </w:r>
            <w:r w:rsidR="007E1AB5" w:rsidRPr="00507518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فهم معاني الكلمات الواردة في النص </w:t>
            </w: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 </w:t>
            </w:r>
          </w:p>
          <w:p w:rsidR="00627336" w:rsidRPr="00CD294A" w:rsidRDefault="0031060E" w:rsidP="00CD294A">
            <w:pPr>
              <w:bidi/>
              <w:spacing w:line="276" w:lineRule="auto"/>
              <w:ind w:left="360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CD294A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عناصر </w:t>
            </w:r>
            <w:proofErr w:type="gramStart"/>
            <w:r w:rsidRPr="00CD294A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الإجابة :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</w:p>
          <w:p w:rsidR="00627336" w:rsidRPr="00CD294A" w:rsidRDefault="00627336" w:rsidP="00CD294A">
            <w:pPr>
              <w:bidi/>
              <w:spacing w:line="276" w:lineRule="auto"/>
              <w:ind w:left="360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CD294A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المُعَلِّمُ</w:t>
            </w:r>
            <w:r w:rsidRPr="00780EF7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=</w:t>
            </w:r>
            <w:proofErr w:type="spellEnd"/>
            <w:r w:rsidRP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 </w:t>
            </w:r>
            <w:r w:rsidRPr="00780EF7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 xml:space="preserve"> </w:t>
            </w:r>
            <w:r w:rsidRPr="00780EF7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مَنْ يُعَلِّمُ التَّلَامِيذَ </w:t>
            </w:r>
            <w:proofErr w:type="gramStart"/>
            <w:r w:rsidRPr="00780EF7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الدُّرُوسَ</w:t>
            </w:r>
            <w:r w:rsid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 .</w:t>
            </w:r>
            <w:proofErr w:type="gramEnd"/>
          </w:p>
          <w:p w:rsidR="00627336" w:rsidRPr="00CD294A" w:rsidRDefault="00627336" w:rsidP="00CD294A">
            <w:pPr>
              <w:bidi/>
              <w:spacing w:line="276" w:lineRule="auto"/>
              <w:ind w:left="360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CD294A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احْتِرَامٌ</w:t>
            </w:r>
            <w:r w:rsidRPr="00780EF7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=</w:t>
            </w:r>
            <w:proofErr w:type="spellEnd"/>
            <w:r w:rsidRP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r w:rsidRPr="00780EF7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 xml:space="preserve"> </w:t>
            </w:r>
            <w:r w:rsidRPr="00780EF7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تَقْدِيرُ الكَبِيرِ وَتَوْقِيرُهُ</w:t>
            </w:r>
            <w:r w:rsid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 .</w:t>
            </w:r>
          </w:p>
          <w:p w:rsidR="00627336" w:rsidRPr="00780EF7" w:rsidRDefault="00627336" w:rsidP="00CD294A">
            <w:pPr>
              <w:bidi/>
              <w:spacing w:line="276" w:lineRule="auto"/>
              <w:ind w:left="360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CD294A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اعْتَذَرَ</w:t>
            </w:r>
            <w:r w:rsidRPr="00780EF7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CD294A" w:rsidRP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=</w:t>
            </w:r>
            <w:proofErr w:type="spellEnd"/>
            <w:r w:rsidR="00CD294A" w:rsidRP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 </w:t>
            </w:r>
            <w:r w:rsidRPr="00780EF7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 xml:space="preserve"> </w:t>
            </w:r>
            <w:r w:rsidRPr="00780EF7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طَلَبَ السَّمَاحَ</w:t>
            </w:r>
            <w:r w:rsid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 </w:t>
            </w:r>
            <w:proofErr w:type="spellStart"/>
            <w:r w:rsid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.</w:t>
            </w:r>
            <w:proofErr w:type="spellEnd"/>
          </w:p>
          <w:p w:rsidR="0031060E" w:rsidRPr="00CD294A" w:rsidRDefault="00627336" w:rsidP="00CD294A">
            <w:pPr>
              <w:bidi/>
              <w:spacing w:line="276" w:lineRule="auto"/>
              <w:ind w:left="360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 w:bidi="ar-DZ"/>
              </w:rPr>
            </w:pPr>
            <w:r w:rsidRPr="00CD294A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المُدِيرُ</w:t>
            </w:r>
            <w:r w:rsidRPr="00780EF7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r w:rsidR="00CD294A" w:rsidRP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CD294A" w:rsidRP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=</w:t>
            </w:r>
            <w:proofErr w:type="spellEnd"/>
            <w:r w:rsidR="00CD294A" w:rsidRP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r w:rsidRPr="00780EF7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 xml:space="preserve"> </w:t>
            </w:r>
            <w:r w:rsidRPr="00780EF7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مَنْ يُشْرِفُ عَلَى المَدْرَسَةِ</w:t>
            </w:r>
            <w:r w:rsid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 .</w:t>
            </w:r>
          </w:p>
        </w:tc>
        <w:tc>
          <w:tcPr>
            <w:tcW w:w="1241" w:type="dxa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الجواب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3</w:t>
            </w: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أربعة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عناصر صحيحة </w:t>
            </w:r>
          </w:p>
        </w:tc>
        <w:tc>
          <w:tcPr>
            <w:tcW w:w="1241" w:type="dxa"/>
            <w:vMerge w:val="restart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  <w:p w:rsidR="0031060E" w:rsidRPr="00507518" w:rsidRDefault="0031060E" w:rsidP="005E7991">
            <w:pPr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التقديرات</w:t>
            </w:r>
            <w:proofErr w:type="gramEnd"/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ثلاثة  عناصر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صحيحة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عنصران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صحيحان 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عنصر واحد صحيح أو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أخطأ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في كل العناصر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</w:tbl>
    <w:tbl>
      <w:tblPr>
        <w:tblStyle w:val="Grilledutableau1"/>
        <w:tblW w:w="10507" w:type="dxa"/>
        <w:tblInd w:w="658" w:type="dxa"/>
        <w:tblLook w:val="04A0"/>
      </w:tblPr>
      <w:tblGrid>
        <w:gridCol w:w="713"/>
        <w:gridCol w:w="713"/>
        <w:gridCol w:w="713"/>
        <w:gridCol w:w="713"/>
        <w:gridCol w:w="6379"/>
        <w:gridCol w:w="1276"/>
      </w:tblGrid>
      <w:tr w:rsidR="00A24321" w:rsidRPr="00507518" w:rsidTr="00A24321">
        <w:trPr>
          <w:trHeight w:val="391"/>
        </w:trPr>
        <w:tc>
          <w:tcPr>
            <w:tcW w:w="9231" w:type="dxa"/>
            <w:gridSpan w:val="5"/>
          </w:tcPr>
          <w:p w:rsidR="00A24321" w:rsidRPr="00507518" w:rsidRDefault="004568B3" w:rsidP="004568B3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proofErr w:type="spellStart"/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>المعيار4</w:t>
            </w:r>
            <w:proofErr w:type="spellEnd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 xml:space="preserve"> :</w:t>
            </w:r>
            <w:proofErr w:type="gramEnd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FFFFFF" w:themeColor="background1"/>
                <w:sz w:val="32"/>
                <w:szCs w:val="32"/>
                <w:highlight w:val="lightGray"/>
                <w:shd w:val="clear" w:color="auto" w:fill="FFFFFF" w:themeFill="background1"/>
                <w:rtl/>
                <w:lang w:eastAsia="en-US" w:bidi="ar-DZ"/>
              </w:rPr>
              <w:t xml:space="preserve"> </w:t>
            </w:r>
            <w:r w:rsidR="00507518">
              <w:rPr>
                <w:rFonts w:ascii="Sakkal Majalla" w:eastAsiaTheme="minorHAnsi" w:hAnsi="Sakkal Majalla" w:cs="Sakkal Majalla" w:hint="cs"/>
                <w:b/>
                <w:bCs/>
                <w:color w:val="FFFFFF" w:themeColor="background1"/>
                <w:sz w:val="32"/>
                <w:szCs w:val="32"/>
                <w:shd w:val="clear" w:color="auto" w:fill="FFFFFF" w:themeFill="background1"/>
                <w:rtl/>
                <w:lang w:eastAsia="en-US" w:bidi="ar-DZ"/>
              </w:rPr>
              <w:t xml:space="preserve">  </w:t>
            </w:r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التحكم في بعض تطبيقات مهارات الوعي الصوتي </w:t>
            </w:r>
          </w:p>
          <w:p w:rsidR="00D628F0" w:rsidRPr="004D01B3" w:rsidRDefault="00A24321" w:rsidP="00FF654E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</w:pPr>
            <w:proofErr w:type="spell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>-</w:t>
            </w:r>
            <w:proofErr w:type="spellEnd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 عناصر </w:t>
            </w:r>
            <w:proofErr w:type="gram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الإجابة </w:t>
            </w:r>
            <w:proofErr w:type="spell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>:</w:t>
            </w:r>
            <w:proofErr w:type="spellEnd"/>
            <w:proofErr w:type="gramEnd"/>
            <w:r w:rsidR="00FF654E"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 </w:t>
            </w:r>
          </w:p>
          <w:p w:rsidR="005735E9" w:rsidRPr="004351A5" w:rsidRDefault="00D628F0" w:rsidP="0066141B">
            <w:pPr>
              <w:pStyle w:val="NormalWeb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أ </w:t>
            </w:r>
            <w:proofErr w:type="spellStart"/>
            <w:r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–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66141B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      </w:t>
            </w:r>
            <w:proofErr w:type="spellStart"/>
            <w:r w:rsidR="00F01C8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*</w:t>
            </w:r>
            <w:proofErr w:type="spellEnd"/>
            <w:r w:rsidR="00F01C8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احْتِرَامٌ </w:t>
            </w:r>
            <w:proofErr w:type="spellStart"/>
            <w:r w:rsidR="005735E9" w:rsidRPr="004351A5">
              <w:rPr>
                <w:rFonts w:ascii="Sakkal Majalla" w:hAnsi="Sakkal Majalla"/>
                <w:b/>
                <w:bCs/>
                <w:sz w:val="32"/>
                <w:szCs w:val="32"/>
                <w:rtl/>
              </w:rPr>
              <w:t>→</w:t>
            </w:r>
            <w:proofErr w:type="spellEnd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احْ</w:t>
            </w:r>
            <w:proofErr w:type="spellEnd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/</w:t>
            </w:r>
            <w:proofErr w:type="spellEnd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تِ</w:t>
            </w:r>
            <w:proofErr w:type="spellEnd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/</w:t>
            </w:r>
            <w:proofErr w:type="spellEnd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رَا</w:t>
            </w:r>
            <w:proofErr w:type="spellEnd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/</w:t>
            </w:r>
            <w:proofErr w:type="spellEnd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مٌ</w:t>
            </w:r>
            <w:proofErr w:type="spellEnd"/>
          </w:p>
          <w:p w:rsidR="005735E9" w:rsidRPr="004351A5" w:rsidRDefault="00F01C83" w:rsidP="0066141B">
            <w:pPr>
              <w:pStyle w:val="NormalWeb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          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*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</w:t>
            </w:r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المُعَلِّمُ </w:t>
            </w:r>
            <w:proofErr w:type="spellStart"/>
            <w:r w:rsidR="005735E9" w:rsidRPr="004351A5">
              <w:rPr>
                <w:rFonts w:ascii="Sakkal Majalla" w:hAnsi="Sakkal Majalla"/>
                <w:b/>
                <w:bCs/>
                <w:sz w:val="32"/>
                <w:szCs w:val="32"/>
                <w:rtl/>
              </w:rPr>
              <w:t>→</w:t>
            </w:r>
            <w:proofErr w:type="spellEnd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الْ </w:t>
            </w:r>
            <w:proofErr w:type="spellStart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/</w:t>
            </w:r>
            <w:proofErr w:type="spellEnd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مُعَ </w:t>
            </w:r>
            <w:proofErr w:type="spellStart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/</w:t>
            </w:r>
            <w:proofErr w:type="spellEnd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لِّ </w:t>
            </w:r>
            <w:proofErr w:type="spellStart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/</w:t>
            </w:r>
            <w:proofErr w:type="spellEnd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مُ</w:t>
            </w:r>
            <w:proofErr w:type="spellEnd"/>
          </w:p>
          <w:p w:rsidR="005735E9" w:rsidRPr="004351A5" w:rsidRDefault="0066172A" w:rsidP="00F01C83">
            <w:pPr>
              <w:pStyle w:val="NormalWeb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ب-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="00F01C83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</w:t>
            </w:r>
            <w:r w:rsidR="00F01C83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="005735E9" w:rsidRPr="004351A5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>تِلْمِيذٌ</w:t>
            </w:r>
            <w:proofErr w:type="gramEnd"/>
            <w:r w:rsidR="005735E9" w:rsidRPr="004351A5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 xml:space="preserve"> </w:t>
            </w:r>
            <w:proofErr w:type="spellStart"/>
            <w:r w:rsidR="005735E9">
              <w:rPr>
                <w:rFonts w:cs="Sakkal Majalla" w:hint="cs"/>
                <w:b/>
                <w:bCs/>
                <w:sz w:val="32"/>
                <w:szCs w:val="32"/>
                <w:rtl/>
              </w:rPr>
              <w:t>/</w:t>
            </w:r>
            <w:proofErr w:type="spellEnd"/>
            <w:r w:rsidR="005735E9">
              <w:rPr>
                <w:rFonts w:cs="Sakkal Majalla" w:hint="cs"/>
                <w:b/>
                <w:bCs/>
                <w:sz w:val="32"/>
                <w:szCs w:val="32"/>
                <w:rtl/>
              </w:rPr>
              <w:t xml:space="preserve">    </w:t>
            </w:r>
            <w:r w:rsidR="005735E9" w:rsidRPr="004351A5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>مُدِيرٌ</w:t>
            </w:r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</w:t>
            </w:r>
            <w:r w:rsidR="005735E9">
              <w:rPr>
                <w:rFonts w:cs="Sakkal Majalla" w:hint="cs"/>
                <w:b/>
                <w:bCs/>
                <w:sz w:val="32"/>
                <w:szCs w:val="32"/>
                <w:rtl/>
              </w:rPr>
              <w:t xml:space="preserve">     </w:t>
            </w:r>
          </w:p>
          <w:p w:rsidR="0066172A" w:rsidRPr="0055554C" w:rsidRDefault="00F01C83" w:rsidP="0066141B">
            <w:pPr>
              <w:jc w:val="right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      </w:t>
            </w:r>
            <w:proofErr w:type="spellStart"/>
            <w:r w:rsidR="0029745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>جـ</w:t>
            </w:r>
            <w:proofErr w:type="spellEnd"/>
            <w:r w:rsidR="0029745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29745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>-</w:t>
            </w:r>
            <w:proofErr w:type="spellEnd"/>
            <w:r w:rsidR="0066141B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      </w:t>
            </w:r>
            <w:r w:rsidR="0066141B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جَلَبَ  </w:t>
            </w:r>
            <w:proofErr w:type="spellStart"/>
            <w:r w:rsidR="0066141B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>/</w:t>
            </w:r>
            <w:proofErr w:type="spellEnd"/>
            <w:r w:rsidR="0066141B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  الْجِسْمِ</w:t>
            </w:r>
          </w:p>
        </w:tc>
        <w:tc>
          <w:tcPr>
            <w:tcW w:w="1276" w:type="dxa"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الجواب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EA0840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4</w:t>
            </w: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6379" w:type="dxa"/>
          </w:tcPr>
          <w:p w:rsidR="00A24321" w:rsidRPr="00507518" w:rsidRDefault="0055554C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ستة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خمسة</w:t>
            </w:r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عناصر </w:t>
            </w:r>
            <w:proofErr w:type="gramStart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صحيحة  </w:t>
            </w:r>
            <w:proofErr w:type="gramEnd"/>
          </w:p>
        </w:tc>
        <w:tc>
          <w:tcPr>
            <w:tcW w:w="1276" w:type="dxa"/>
            <w:vMerge w:val="restart"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التقديرات</w:t>
            </w:r>
            <w:proofErr w:type="gramEnd"/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42434C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أربعة </w:t>
            </w:r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عناصر </w:t>
            </w:r>
            <w:proofErr w:type="gramStart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صحيحة  </w:t>
            </w:r>
            <w:proofErr w:type="gramEnd"/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42434C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ثلاثة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عنصران</w:t>
            </w:r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gramStart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صحيحان  </w:t>
            </w:r>
            <w:proofErr w:type="gramEnd"/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A24321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عنصر صحيح أو لم يجب بأي </w:t>
            </w: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عنصر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صحيح </w:t>
            </w:r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9231" w:type="dxa"/>
            <w:gridSpan w:val="5"/>
          </w:tcPr>
          <w:p w:rsidR="00A24321" w:rsidRPr="00507518" w:rsidRDefault="00A24321" w:rsidP="00161225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r w:rsidRPr="00953DDB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 xml:space="preserve">المعيار </w:t>
            </w:r>
            <w:proofErr w:type="gramStart"/>
            <w:r w:rsidR="004568B3" w:rsidRPr="00953DDB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>5</w:t>
            </w:r>
            <w:r w:rsidRPr="00953DDB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 xml:space="preserve"> :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4568B3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الرسم الإملائي لفقرة </w:t>
            </w:r>
          </w:p>
          <w:p w:rsidR="0042434C" w:rsidRPr="004D01B3" w:rsidRDefault="00A24321" w:rsidP="00161225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</w:pPr>
            <w:proofErr w:type="spell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>-</w:t>
            </w:r>
            <w:proofErr w:type="spellEnd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 عناصر </w:t>
            </w:r>
            <w:proofErr w:type="gram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الإجابة </w:t>
            </w:r>
            <w:proofErr w:type="spell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>:</w:t>
            </w:r>
            <w:proofErr w:type="spellEnd"/>
            <w:proofErr w:type="gramEnd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 </w:t>
            </w:r>
          </w:p>
          <w:p w:rsidR="00A24321" w:rsidRDefault="0042434C" w:rsidP="00161225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أ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161225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161225" w:rsidRPr="00161225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>يُحِبُّ المُسْلِمُ أَخَاهُ كَمَا يُحِبُّ نَفْسَهُ</w:t>
            </w:r>
            <w:r w:rsidR="00161225">
              <w:rPr>
                <w:rStyle w:val="lev"/>
                <w:rFonts w:ascii="Sakkal Majalla" w:hAnsi="Sakkal Majalla" w:cs="Sakkal Majalla" w:hint="cs"/>
                <w:sz w:val="32"/>
                <w:szCs w:val="32"/>
                <w:rtl/>
              </w:rPr>
              <w:t>.</w:t>
            </w:r>
            <w:r w:rsidR="00161225" w:rsidRPr="00161225">
              <w:rPr>
                <w:rStyle w:val="lev"/>
                <w:rFonts w:ascii="Sakkal Majalla" w:hAnsi="Sakkal Majalla" w:cs="Sakkal Majalla"/>
                <w:sz w:val="32"/>
                <w:szCs w:val="32"/>
              </w:rPr>
              <w:t>.</w:t>
            </w:r>
          </w:p>
          <w:p w:rsidR="0042434C" w:rsidRDefault="0042434C" w:rsidP="00786F2C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ب </w:t>
            </w:r>
            <w:proofErr w:type="spellStart"/>
            <w:r w:rsidR="00786F2C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 w:rsidR="00786F2C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786F2C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>يُحَافِظُ الم</w:t>
            </w:r>
            <w:r w:rsidR="00786F2C">
              <w:rPr>
                <w:rStyle w:val="lev"/>
                <w:rFonts w:ascii="Sakkal Majalla" w:hAnsi="Sakkal Majalla" w:cs="Sakkal Majalla" w:hint="cs"/>
                <w:sz w:val="32"/>
                <w:szCs w:val="32"/>
                <w:rtl/>
              </w:rPr>
              <w:t>سْلِمُ</w:t>
            </w:r>
            <w:r w:rsidR="00786F2C" w:rsidRPr="00161225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 xml:space="preserve"> عَلَى أَدَاءِ الصَّلَاةِ</w:t>
            </w:r>
            <w:r w:rsidR="00786F2C">
              <w:rPr>
                <w:rStyle w:val="lev"/>
                <w:rFonts w:ascii="Sakkal Majalla" w:hAnsi="Sakkal Majalla" w:cs="Sakkal Majalla" w:hint="cs"/>
                <w:sz w:val="32"/>
                <w:szCs w:val="32"/>
                <w:rtl/>
              </w:rPr>
              <w:t>.</w:t>
            </w:r>
            <w:r w:rsidR="00786F2C" w:rsidRPr="00161225">
              <w:rPr>
                <w:rStyle w:val="lev"/>
                <w:rFonts w:ascii="Sakkal Majalla" w:hAnsi="Sakkal Majalla" w:cs="Sakkal Majalla"/>
                <w:sz w:val="32"/>
                <w:szCs w:val="32"/>
              </w:rPr>
              <w:t>.</w:t>
            </w:r>
          </w:p>
          <w:p w:rsidR="004A116B" w:rsidRDefault="004A116B" w:rsidP="00786F2C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جـ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r w:rsidR="004A269E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.</w:t>
            </w:r>
            <w:proofErr w:type="spellEnd"/>
            <w:r w:rsidR="00786F2C" w:rsidRPr="00161225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 xml:space="preserve"> الاحْتِرَامُ يُزِيلُ الخِلَافَ وَيَنْشُرُ المَحَبَّةَ</w:t>
            </w:r>
            <w:r w:rsidR="00786F2C" w:rsidRPr="00161225">
              <w:rPr>
                <w:rStyle w:val="lev"/>
                <w:rFonts w:ascii="Sakkal Majalla" w:hAnsi="Sakkal Majalla" w:cs="Sakkal Majalla"/>
                <w:sz w:val="32"/>
                <w:szCs w:val="32"/>
              </w:rPr>
              <w:t>.</w:t>
            </w:r>
          </w:p>
          <w:p w:rsidR="00161225" w:rsidRPr="00507518" w:rsidRDefault="004A269E" w:rsidP="00786F2C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د </w:t>
            </w:r>
            <w:proofErr w:type="spellStart"/>
            <w:r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–</w:t>
            </w:r>
            <w:proofErr w:type="spellEnd"/>
            <w:r w:rsidR="00786F2C" w:rsidRPr="00161225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>الإِحْسَانُ إِلَى الغَيْرِ مِنْ أَخْلَاقِ المُسْلِمِ</w:t>
            </w:r>
            <w:r w:rsidR="00786F2C" w:rsidRPr="00161225">
              <w:rPr>
                <w:rStyle w:val="lev"/>
                <w:rFonts w:ascii="Sakkal Majalla" w:hAnsi="Sakkal Majalla" w:cs="Sakkal Majalla"/>
                <w:sz w:val="32"/>
                <w:szCs w:val="32"/>
              </w:rPr>
              <w:t>.</w:t>
            </w:r>
            <w:r w:rsidR="00161225" w:rsidRPr="00161225">
              <w:rPr>
                <w:rFonts w:ascii="Sakkal Majalla" w:hAnsi="Sakkal Majalla" w:cs="Sakkal Majalla"/>
                <w:sz w:val="32"/>
                <w:szCs w:val="32"/>
              </w:rPr>
              <w:t xml:space="preserve"> </w:t>
            </w:r>
          </w:p>
        </w:tc>
        <w:tc>
          <w:tcPr>
            <w:tcW w:w="1276" w:type="dxa"/>
          </w:tcPr>
          <w:p w:rsidR="00A24321" w:rsidRPr="00507518" w:rsidRDefault="00A24321" w:rsidP="00161225">
            <w:pPr>
              <w:bidi/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الجواب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EA0840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5</w:t>
            </w: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161225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161225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161225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161225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6379" w:type="dxa"/>
          </w:tcPr>
          <w:p w:rsidR="00A24321" w:rsidRPr="00507518" w:rsidRDefault="00F70B0A" w:rsidP="00786F2C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3 أخطاء او أقل </w:t>
            </w:r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</w:p>
        </w:tc>
        <w:tc>
          <w:tcPr>
            <w:tcW w:w="1276" w:type="dxa"/>
            <w:vMerge w:val="restart"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التقديرات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F70B0A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من</w:t>
            </w:r>
            <w:proofErr w:type="gram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04 أخطاء إلى 06 </w:t>
            </w:r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F70B0A" w:rsidP="00F70B0A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من</w:t>
            </w:r>
            <w:proofErr w:type="gram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07 أخطاء إلى 10</w:t>
            </w:r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F70B0A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أكثر من 10 اخطاء </w:t>
            </w:r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</w:tbl>
    <w:p w:rsidR="00F63F12" w:rsidRPr="00A24321" w:rsidRDefault="00F63F12" w:rsidP="004F6629">
      <w:pPr>
        <w:bidi/>
        <w:spacing w:after="100" w:afterAutospacing="1"/>
        <w:ind w:left="57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0C0E66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DD3B53" w:rsidRDefault="00D04BE5" w:rsidP="004D1E0B">
      <w:pPr>
        <w:tabs>
          <w:tab w:val="left" w:pos="3783"/>
        </w:tabs>
        <w:bidi/>
        <w:spacing w:before="100" w:beforeAutospacing="1" w:after="100" w:afterAutospacing="1"/>
        <w:outlineLvl w:val="2"/>
        <w:rPr>
          <w:rFonts w:ascii="Sakkal Majalla" w:eastAsia="Times New Roman" w:hAnsi="Sakkal Majalla" w:cs="GE Jarida Heavy"/>
          <w:sz w:val="32"/>
          <w:szCs w:val="32"/>
          <w:rtl/>
          <w:lang w:eastAsia="fr-FR"/>
        </w:rPr>
      </w:pPr>
      <w:r w:rsidRPr="00D04BE5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45" type="#_x0000_t187" style="position:absolute;left:0;text-align:left;margin-left:363.55pt;margin-top:.7pt;width:14.6pt;height:22.3pt;z-index:251667456"/>
        </w:pict>
      </w:r>
      <w:r w:rsidR="000C0E6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ab/>
      </w:r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المدرسة الابتدائية </w:t>
      </w:r>
      <w:proofErr w:type="spellStart"/>
      <w:r w:rsidR="00233379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:</w:t>
      </w:r>
      <w:proofErr w:type="spellEnd"/>
      <w:r w:rsidR="00233379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</w:t>
      </w:r>
      <w:proofErr w:type="spellStart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امبوعزة</w:t>
      </w:r>
      <w:proofErr w:type="spellEnd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محمد </w:t>
      </w:r>
    </w:p>
    <w:p w:rsidR="000C0E66" w:rsidRPr="00DD3B53" w:rsidRDefault="00D04BE5" w:rsidP="00DD3B53">
      <w:pPr>
        <w:tabs>
          <w:tab w:val="left" w:pos="3783"/>
        </w:tabs>
        <w:bidi/>
        <w:spacing w:before="100" w:beforeAutospacing="1" w:after="100" w:afterAutospacing="1"/>
        <w:outlineLvl w:val="2"/>
        <w:rPr>
          <w:rFonts w:ascii="Sakkal Majalla" w:eastAsia="Times New Roman" w:hAnsi="Sakkal Majalla" w:cs="GE Jarida Heavy"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GE Jarida Heavy"/>
          <w:noProof/>
          <w:sz w:val="32"/>
          <w:szCs w:val="32"/>
          <w:rtl/>
          <w:lang w:eastAsia="fr-FR"/>
        </w:rPr>
        <w:pict>
          <v:shape id="_x0000_s1046" type="#_x0000_t187" style="position:absolute;left:0;text-align:left;margin-left:319pt;margin-top:3pt;width:14.6pt;height:22.3pt;z-index:251668480"/>
        </w:pict>
      </w:r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                                                           </w:t>
      </w:r>
      <w:proofErr w:type="gramStart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الأستاذ :</w:t>
      </w:r>
      <w:proofErr w:type="gramEnd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معط الله محمد </w:t>
      </w:r>
    </w:p>
    <w:p w:rsidR="00F63F12" w:rsidRPr="00960B68" w:rsidRDefault="00F63F12" w:rsidP="000C0E66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sectPr w:rsidR="00F63F12" w:rsidRPr="00960B68" w:rsidSect="00A53003">
      <w:pgSz w:w="11906" w:h="16838"/>
      <w:pgMar w:top="284" w:right="566" w:bottom="176" w:left="426" w:header="709" w:footer="709" w:gutter="0"/>
      <w:pgBorders w:offsetFrom="page">
        <w:top w:val="single" w:sz="24" w:space="10" w:color="1F497D" w:themeColor="text2"/>
        <w:left w:val="single" w:sz="24" w:space="12" w:color="1F497D" w:themeColor="text2"/>
        <w:bottom w:val="single" w:sz="24" w:space="10" w:color="1F497D" w:themeColor="text2"/>
        <w:right w:val="single" w:sz="24" w:space="12" w:color="1F497D" w:themeColor="text2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GE Jarida Heavy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l-Kharashi 4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0B9C"/>
    <w:multiLevelType w:val="multilevel"/>
    <w:tmpl w:val="267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AC179B"/>
    <w:multiLevelType w:val="multilevel"/>
    <w:tmpl w:val="9FC4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C9215D"/>
    <w:multiLevelType w:val="multilevel"/>
    <w:tmpl w:val="30FA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2B7A9C"/>
    <w:multiLevelType w:val="multilevel"/>
    <w:tmpl w:val="2D32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D612BE"/>
    <w:multiLevelType w:val="multilevel"/>
    <w:tmpl w:val="55B6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827C6A"/>
    <w:multiLevelType w:val="hybridMultilevel"/>
    <w:tmpl w:val="86CCB8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67BFD"/>
    <w:multiLevelType w:val="multilevel"/>
    <w:tmpl w:val="CF14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B972E5"/>
    <w:multiLevelType w:val="multilevel"/>
    <w:tmpl w:val="FDB4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9F7E27"/>
    <w:multiLevelType w:val="multilevel"/>
    <w:tmpl w:val="CCFE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BC19E1"/>
    <w:multiLevelType w:val="multilevel"/>
    <w:tmpl w:val="07A6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CD6963"/>
    <w:multiLevelType w:val="multilevel"/>
    <w:tmpl w:val="974CC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10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33E3A"/>
    <w:rsid w:val="00007F5E"/>
    <w:rsid w:val="000116D1"/>
    <w:rsid w:val="000207D0"/>
    <w:rsid w:val="00022421"/>
    <w:rsid w:val="00055351"/>
    <w:rsid w:val="0006453E"/>
    <w:rsid w:val="000645DA"/>
    <w:rsid w:val="00073D6B"/>
    <w:rsid w:val="0007460F"/>
    <w:rsid w:val="00080D41"/>
    <w:rsid w:val="00080EB7"/>
    <w:rsid w:val="0008125A"/>
    <w:rsid w:val="00081F85"/>
    <w:rsid w:val="00082BCE"/>
    <w:rsid w:val="00086C13"/>
    <w:rsid w:val="000A5EE9"/>
    <w:rsid w:val="000B43B1"/>
    <w:rsid w:val="000C0E66"/>
    <w:rsid w:val="000C4299"/>
    <w:rsid w:val="000D681D"/>
    <w:rsid w:val="000E1005"/>
    <w:rsid w:val="000E257C"/>
    <w:rsid w:val="000F13EB"/>
    <w:rsid w:val="001077CF"/>
    <w:rsid w:val="001077E5"/>
    <w:rsid w:val="00112DEE"/>
    <w:rsid w:val="00116E19"/>
    <w:rsid w:val="001200D5"/>
    <w:rsid w:val="001218C7"/>
    <w:rsid w:val="001226A5"/>
    <w:rsid w:val="0014557D"/>
    <w:rsid w:val="00156243"/>
    <w:rsid w:val="00157284"/>
    <w:rsid w:val="00161225"/>
    <w:rsid w:val="00166E6B"/>
    <w:rsid w:val="00175538"/>
    <w:rsid w:val="001B13D6"/>
    <w:rsid w:val="001D28C1"/>
    <w:rsid w:val="001E30BD"/>
    <w:rsid w:val="001E564D"/>
    <w:rsid w:val="001F47FB"/>
    <w:rsid w:val="001F5153"/>
    <w:rsid w:val="00204E4C"/>
    <w:rsid w:val="0022071B"/>
    <w:rsid w:val="00223301"/>
    <w:rsid w:val="00224980"/>
    <w:rsid w:val="00226E70"/>
    <w:rsid w:val="00233379"/>
    <w:rsid w:val="0024073E"/>
    <w:rsid w:val="00240D04"/>
    <w:rsid w:val="00247D89"/>
    <w:rsid w:val="002539F3"/>
    <w:rsid w:val="00271781"/>
    <w:rsid w:val="00271F73"/>
    <w:rsid w:val="00276257"/>
    <w:rsid w:val="00297458"/>
    <w:rsid w:val="00297BA2"/>
    <w:rsid w:val="002A196D"/>
    <w:rsid w:val="002A72F2"/>
    <w:rsid w:val="002C4EA1"/>
    <w:rsid w:val="002E0C46"/>
    <w:rsid w:val="0031060E"/>
    <w:rsid w:val="003258A5"/>
    <w:rsid w:val="00336A74"/>
    <w:rsid w:val="00337214"/>
    <w:rsid w:val="00341C92"/>
    <w:rsid w:val="00341CD5"/>
    <w:rsid w:val="00352BE8"/>
    <w:rsid w:val="00357148"/>
    <w:rsid w:val="00384EA4"/>
    <w:rsid w:val="0038795B"/>
    <w:rsid w:val="003A69BA"/>
    <w:rsid w:val="003A7806"/>
    <w:rsid w:val="003B0AB9"/>
    <w:rsid w:val="003C1D49"/>
    <w:rsid w:val="003C5B23"/>
    <w:rsid w:val="003C7770"/>
    <w:rsid w:val="003C7B6E"/>
    <w:rsid w:val="003E2330"/>
    <w:rsid w:val="003E2BE9"/>
    <w:rsid w:val="003F116C"/>
    <w:rsid w:val="003F2C94"/>
    <w:rsid w:val="003F3738"/>
    <w:rsid w:val="00403CAD"/>
    <w:rsid w:val="00412C15"/>
    <w:rsid w:val="00420A54"/>
    <w:rsid w:val="0042434C"/>
    <w:rsid w:val="004255DB"/>
    <w:rsid w:val="00434E68"/>
    <w:rsid w:val="0043691E"/>
    <w:rsid w:val="004450D4"/>
    <w:rsid w:val="00456567"/>
    <w:rsid w:val="004568B3"/>
    <w:rsid w:val="00461358"/>
    <w:rsid w:val="0048195F"/>
    <w:rsid w:val="004A0A25"/>
    <w:rsid w:val="004A116B"/>
    <w:rsid w:val="004A146B"/>
    <w:rsid w:val="004A269E"/>
    <w:rsid w:val="004B5ECD"/>
    <w:rsid w:val="004C1EB7"/>
    <w:rsid w:val="004C48B3"/>
    <w:rsid w:val="004D01B3"/>
    <w:rsid w:val="004D1E0B"/>
    <w:rsid w:val="004F0FE3"/>
    <w:rsid w:val="004F6629"/>
    <w:rsid w:val="00507518"/>
    <w:rsid w:val="0051242A"/>
    <w:rsid w:val="00530773"/>
    <w:rsid w:val="00542919"/>
    <w:rsid w:val="005438C1"/>
    <w:rsid w:val="005449B6"/>
    <w:rsid w:val="00553004"/>
    <w:rsid w:val="0055554C"/>
    <w:rsid w:val="00556B0E"/>
    <w:rsid w:val="00556EB4"/>
    <w:rsid w:val="005735E9"/>
    <w:rsid w:val="00584447"/>
    <w:rsid w:val="005874F0"/>
    <w:rsid w:val="00590CFD"/>
    <w:rsid w:val="00590E5D"/>
    <w:rsid w:val="005B0E8B"/>
    <w:rsid w:val="005B50F9"/>
    <w:rsid w:val="005D1F54"/>
    <w:rsid w:val="005D474C"/>
    <w:rsid w:val="005F102C"/>
    <w:rsid w:val="005F37A1"/>
    <w:rsid w:val="00601B8F"/>
    <w:rsid w:val="006020DB"/>
    <w:rsid w:val="00627336"/>
    <w:rsid w:val="00631752"/>
    <w:rsid w:val="00635251"/>
    <w:rsid w:val="00635669"/>
    <w:rsid w:val="00646414"/>
    <w:rsid w:val="00646DBF"/>
    <w:rsid w:val="0066141B"/>
    <w:rsid w:val="0066172A"/>
    <w:rsid w:val="00670A78"/>
    <w:rsid w:val="00682B5E"/>
    <w:rsid w:val="006A4D35"/>
    <w:rsid w:val="006A7D7E"/>
    <w:rsid w:val="006C6936"/>
    <w:rsid w:val="006C6EA3"/>
    <w:rsid w:val="006D63A5"/>
    <w:rsid w:val="006D6673"/>
    <w:rsid w:val="00703A15"/>
    <w:rsid w:val="00707F1E"/>
    <w:rsid w:val="00707FFA"/>
    <w:rsid w:val="00714A9B"/>
    <w:rsid w:val="00715AA9"/>
    <w:rsid w:val="00716BEC"/>
    <w:rsid w:val="00723E7B"/>
    <w:rsid w:val="00730162"/>
    <w:rsid w:val="007354F7"/>
    <w:rsid w:val="007423E0"/>
    <w:rsid w:val="00756FE4"/>
    <w:rsid w:val="00765A63"/>
    <w:rsid w:val="007731CC"/>
    <w:rsid w:val="007846E0"/>
    <w:rsid w:val="00786F2C"/>
    <w:rsid w:val="0079331E"/>
    <w:rsid w:val="00793D08"/>
    <w:rsid w:val="007A0687"/>
    <w:rsid w:val="007A6C36"/>
    <w:rsid w:val="007A7E35"/>
    <w:rsid w:val="007D7D6C"/>
    <w:rsid w:val="007E163B"/>
    <w:rsid w:val="007E1AB5"/>
    <w:rsid w:val="00801E9C"/>
    <w:rsid w:val="008030AB"/>
    <w:rsid w:val="008047E6"/>
    <w:rsid w:val="00806AA1"/>
    <w:rsid w:val="00827E6E"/>
    <w:rsid w:val="00860903"/>
    <w:rsid w:val="00867606"/>
    <w:rsid w:val="00872E15"/>
    <w:rsid w:val="00890A46"/>
    <w:rsid w:val="00897562"/>
    <w:rsid w:val="008A02D6"/>
    <w:rsid w:val="008C2F7C"/>
    <w:rsid w:val="008C3FF9"/>
    <w:rsid w:val="008C7E35"/>
    <w:rsid w:val="008D4E46"/>
    <w:rsid w:val="008E2CAC"/>
    <w:rsid w:val="008E3705"/>
    <w:rsid w:val="008F51C5"/>
    <w:rsid w:val="0090650A"/>
    <w:rsid w:val="0092296E"/>
    <w:rsid w:val="00936932"/>
    <w:rsid w:val="00943365"/>
    <w:rsid w:val="00945EAE"/>
    <w:rsid w:val="00953DDB"/>
    <w:rsid w:val="00960B68"/>
    <w:rsid w:val="009655DA"/>
    <w:rsid w:val="009832D1"/>
    <w:rsid w:val="009A286F"/>
    <w:rsid w:val="009B2CAB"/>
    <w:rsid w:val="009B7A63"/>
    <w:rsid w:val="009C6484"/>
    <w:rsid w:val="009D1045"/>
    <w:rsid w:val="009D2F79"/>
    <w:rsid w:val="009F462A"/>
    <w:rsid w:val="00A11811"/>
    <w:rsid w:val="00A1609F"/>
    <w:rsid w:val="00A22B39"/>
    <w:rsid w:val="00A24321"/>
    <w:rsid w:val="00A33E3A"/>
    <w:rsid w:val="00A41B74"/>
    <w:rsid w:val="00A44D49"/>
    <w:rsid w:val="00A4576B"/>
    <w:rsid w:val="00A51596"/>
    <w:rsid w:val="00A53003"/>
    <w:rsid w:val="00A54CAF"/>
    <w:rsid w:val="00A56209"/>
    <w:rsid w:val="00A60CAB"/>
    <w:rsid w:val="00A64A9E"/>
    <w:rsid w:val="00A80B78"/>
    <w:rsid w:val="00A90FBB"/>
    <w:rsid w:val="00A977F3"/>
    <w:rsid w:val="00AA05BC"/>
    <w:rsid w:val="00AA0FA5"/>
    <w:rsid w:val="00AA59F7"/>
    <w:rsid w:val="00AD44B3"/>
    <w:rsid w:val="00B020C1"/>
    <w:rsid w:val="00B023D4"/>
    <w:rsid w:val="00B04568"/>
    <w:rsid w:val="00B05619"/>
    <w:rsid w:val="00B0782E"/>
    <w:rsid w:val="00B27FB4"/>
    <w:rsid w:val="00B31FC5"/>
    <w:rsid w:val="00B41246"/>
    <w:rsid w:val="00B43245"/>
    <w:rsid w:val="00B53344"/>
    <w:rsid w:val="00B620C2"/>
    <w:rsid w:val="00B86BBE"/>
    <w:rsid w:val="00B92743"/>
    <w:rsid w:val="00B9797C"/>
    <w:rsid w:val="00B97AAC"/>
    <w:rsid w:val="00BA4810"/>
    <w:rsid w:val="00BB41F0"/>
    <w:rsid w:val="00BC50CE"/>
    <w:rsid w:val="00BD223B"/>
    <w:rsid w:val="00BD6185"/>
    <w:rsid w:val="00BF2831"/>
    <w:rsid w:val="00BF5102"/>
    <w:rsid w:val="00BF6D94"/>
    <w:rsid w:val="00BF773B"/>
    <w:rsid w:val="00C063C3"/>
    <w:rsid w:val="00C10BA8"/>
    <w:rsid w:val="00C113E9"/>
    <w:rsid w:val="00C11B3C"/>
    <w:rsid w:val="00C122E9"/>
    <w:rsid w:val="00C33C3C"/>
    <w:rsid w:val="00C42375"/>
    <w:rsid w:val="00C54671"/>
    <w:rsid w:val="00C571BB"/>
    <w:rsid w:val="00C63FF8"/>
    <w:rsid w:val="00C67ECE"/>
    <w:rsid w:val="00C77E8D"/>
    <w:rsid w:val="00C80162"/>
    <w:rsid w:val="00C83A18"/>
    <w:rsid w:val="00C85CDB"/>
    <w:rsid w:val="00CB2227"/>
    <w:rsid w:val="00CB2456"/>
    <w:rsid w:val="00CB4E7F"/>
    <w:rsid w:val="00CD294A"/>
    <w:rsid w:val="00CF0C43"/>
    <w:rsid w:val="00D04BE5"/>
    <w:rsid w:val="00D062C1"/>
    <w:rsid w:val="00D073BE"/>
    <w:rsid w:val="00D11F90"/>
    <w:rsid w:val="00D162E3"/>
    <w:rsid w:val="00D16C94"/>
    <w:rsid w:val="00D1740A"/>
    <w:rsid w:val="00D17599"/>
    <w:rsid w:val="00D212B9"/>
    <w:rsid w:val="00D21659"/>
    <w:rsid w:val="00D225BC"/>
    <w:rsid w:val="00D358BE"/>
    <w:rsid w:val="00D41C0B"/>
    <w:rsid w:val="00D56EBF"/>
    <w:rsid w:val="00D603C8"/>
    <w:rsid w:val="00D628F0"/>
    <w:rsid w:val="00D6301D"/>
    <w:rsid w:val="00D6420E"/>
    <w:rsid w:val="00D66B8A"/>
    <w:rsid w:val="00D7758C"/>
    <w:rsid w:val="00D91F82"/>
    <w:rsid w:val="00D9567B"/>
    <w:rsid w:val="00DA6423"/>
    <w:rsid w:val="00DD2FD0"/>
    <w:rsid w:val="00DD3B53"/>
    <w:rsid w:val="00DE0F17"/>
    <w:rsid w:val="00DF3882"/>
    <w:rsid w:val="00E01B5C"/>
    <w:rsid w:val="00E22799"/>
    <w:rsid w:val="00E25921"/>
    <w:rsid w:val="00E33BBE"/>
    <w:rsid w:val="00E52AEF"/>
    <w:rsid w:val="00E54BB8"/>
    <w:rsid w:val="00E612CE"/>
    <w:rsid w:val="00E71808"/>
    <w:rsid w:val="00E71EA9"/>
    <w:rsid w:val="00E7303C"/>
    <w:rsid w:val="00E906F4"/>
    <w:rsid w:val="00E91BD9"/>
    <w:rsid w:val="00E91C7B"/>
    <w:rsid w:val="00E96DF9"/>
    <w:rsid w:val="00EA0840"/>
    <w:rsid w:val="00EA5CE6"/>
    <w:rsid w:val="00EA636A"/>
    <w:rsid w:val="00EC2807"/>
    <w:rsid w:val="00EE0447"/>
    <w:rsid w:val="00EF0F00"/>
    <w:rsid w:val="00EF1258"/>
    <w:rsid w:val="00EF1A7E"/>
    <w:rsid w:val="00EF680B"/>
    <w:rsid w:val="00F01C83"/>
    <w:rsid w:val="00F33DB5"/>
    <w:rsid w:val="00F33FB0"/>
    <w:rsid w:val="00F373CF"/>
    <w:rsid w:val="00F45F24"/>
    <w:rsid w:val="00F519BA"/>
    <w:rsid w:val="00F63F12"/>
    <w:rsid w:val="00F70B0A"/>
    <w:rsid w:val="00F70F7A"/>
    <w:rsid w:val="00F762E4"/>
    <w:rsid w:val="00F774F9"/>
    <w:rsid w:val="00F91BEF"/>
    <w:rsid w:val="00F947C5"/>
    <w:rsid w:val="00F965DE"/>
    <w:rsid w:val="00F9737C"/>
    <w:rsid w:val="00FA68AC"/>
    <w:rsid w:val="00FB165A"/>
    <w:rsid w:val="00FB7DFD"/>
    <w:rsid w:val="00FD32E3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55"/>
        <o:r id="V:Rule5" type="connector" idref="#_x0000_s1056"/>
        <o:r id="V:Rule6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94"/>
  </w:style>
  <w:style w:type="paragraph" w:styleId="Titre3">
    <w:name w:val="heading 3"/>
    <w:basedOn w:val="Normal"/>
    <w:link w:val="Titre3Car"/>
    <w:uiPriority w:val="9"/>
    <w:qFormat/>
    <w:rsid w:val="00341C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3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5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535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1060E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A24321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341CD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341CD5"/>
    <w:rPr>
      <w:b/>
      <w:bCs/>
    </w:rPr>
  </w:style>
  <w:style w:type="paragraph" w:styleId="NormalWeb">
    <w:name w:val="Normal (Web)"/>
    <w:basedOn w:val="Normal"/>
    <w:uiPriority w:val="99"/>
    <w:unhideWhenUsed/>
    <w:rsid w:val="00341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750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</dc:creator>
  <cp:lastModifiedBy>med</cp:lastModifiedBy>
  <cp:revision>12</cp:revision>
  <cp:lastPrinted>2025-03-19T00:27:00Z</cp:lastPrinted>
  <dcterms:created xsi:type="dcterms:W3CDTF">2025-03-17T22:24:00Z</dcterms:created>
  <dcterms:modified xsi:type="dcterms:W3CDTF">2025-03-20T23:02:00Z</dcterms:modified>
</cp:coreProperties>
</file>