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6D0BFB" w:rsidRPr="00696F71" w:rsidRDefault="006D0BFB" w:rsidP="00696F71">
      <w:pPr>
        <w:bidi/>
        <w:spacing w:line="360" w:lineRule="auto"/>
        <w:rPr>
          <w:rFonts w:asciiTheme="majorBidi" w:hAnsiTheme="majorBidi" w:cstheme="majorBidi"/>
          <w:color w:val="0F243E" w:themeColor="text2" w:themeShade="80"/>
          <w:sz w:val="28"/>
          <w:szCs w:val="28"/>
          <w:rtl/>
          <w:lang w:bidi="ar-DZ"/>
        </w:rPr>
      </w:pPr>
      <w:bookmarkStart w:id="0" w:name="_GoBack"/>
      <w:bookmarkEnd w:id="0"/>
    </w:p>
    <w:p w:rsidR="006D0BFB" w:rsidRPr="00696F71" w:rsidRDefault="006D0BFB" w:rsidP="00696F71">
      <w:pPr>
        <w:bidi/>
        <w:spacing w:line="360" w:lineRule="auto"/>
        <w:rPr>
          <w:rFonts w:asciiTheme="majorBidi" w:hAnsiTheme="majorBidi" w:cstheme="majorBidi"/>
          <w:color w:val="0F243E" w:themeColor="text2" w:themeShade="80"/>
          <w:sz w:val="28"/>
          <w:szCs w:val="28"/>
          <w:rtl/>
          <w:lang w:bidi="ar-DZ"/>
        </w:rPr>
      </w:pPr>
    </w:p>
    <w:p w:rsidR="006D0BFB" w:rsidRPr="00696F71" w:rsidRDefault="006D0BFB" w:rsidP="00696F71">
      <w:pPr>
        <w:bidi/>
        <w:spacing w:line="360" w:lineRule="auto"/>
        <w:rPr>
          <w:rFonts w:asciiTheme="majorBidi" w:hAnsiTheme="majorBidi" w:cstheme="majorBidi"/>
          <w:color w:val="0F243E" w:themeColor="text2" w:themeShade="80"/>
          <w:sz w:val="28"/>
          <w:szCs w:val="28"/>
          <w:rtl/>
          <w:lang w:bidi="ar-DZ"/>
        </w:rPr>
      </w:pPr>
    </w:p>
    <w:p w:rsidR="006D0BFB" w:rsidRPr="00696F71" w:rsidRDefault="006D0BFB" w:rsidP="00696F71">
      <w:pPr>
        <w:bidi/>
        <w:spacing w:line="360" w:lineRule="auto"/>
        <w:rPr>
          <w:rFonts w:asciiTheme="majorBidi" w:hAnsiTheme="majorBidi" w:cstheme="majorBidi"/>
          <w:color w:val="0F243E" w:themeColor="text2" w:themeShade="80"/>
          <w:sz w:val="28"/>
          <w:szCs w:val="28"/>
          <w:rtl/>
          <w:lang w:bidi="ar-DZ"/>
        </w:rPr>
      </w:pPr>
    </w:p>
    <w:p w:rsidR="00681A20" w:rsidRDefault="00681A20" w:rsidP="00696F71">
      <w:pPr>
        <w:bidi/>
        <w:spacing w:line="360" w:lineRule="auto"/>
        <w:jc w:val="center"/>
        <w:rPr>
          <w:rFonts w:asciiTheme="majorBidi" w:hAnsiTheme="majorBidi" w:cstheme="majorBidi"/>
          <w:color w:val="0F243E" w:themeColor="text2" w:themeShade="80"/>
          <w:sz w:val="72"/>
          <w:szCs w:val="72"/>
          <w:rtl/>
          <w:lang w:bidi="ar-DZ"/>
        </w:rPr>
      </w:pPr>
    </w:p>
    <w:p w:rsidR="00681A20" w:rsidRDefault="00681A20" w:rsidP="00681A20">
      <w:pPr>
        <w:bidi/>
        <w:spacing w:line="360" w:lineRule="auto"/>
        <w:jc w:val="center"/>
        <w:rPr>
          <w:rFonts w:asciiTheme="majorBidi" w:hAnsiTheme="majorBidi" w:cstheme="majorBidi"/>
          <w:color w:val="0F243E" w:themeColor="text2" w:themeShade="80"/>
          <w:sz w:val="72"/>
          <w:szCs w:val="72"/>
          <w:rtl/>
          <w:lang w:bidi="ar-DZ"/>
        </w:rPr>
      </w:pPr>
    </w:p>
    <w:p w:rsidR="008942CB" w:rsidRPr="00681A20" w:rsidRDefault="00845300" w:rsidP="00681A20">
      <w:pPr>
        <w:bidi/>
        <w:spacing w:line="360" w:lineRule="auto"/>
        <w:jc w:val="center"/>
        <w:rPr>
          <w:rFonts w:asciiTheme="majorBidi" w:hAnsiTheme="majorBidi" w:cstheme="majorBidi"/>
          <w:color w:val="0F243E" w:themeColor="text2" w:themeShade="80"/>
          <w:sz w:val="96"/>
          <w:szCs w:val="96"/>
          <w:rtl/>
          <w:lang w:bidi="ar-DZ"/>
        </w:rPr>
      </w:pPr>
      <w:r w:rsidRPr="00463ADA">
        <w:rPr>
          <w:rFonts w:asciiTheme="majorBidi" w:hAnsiTheme="majorBidi" w:cstheme="majorBidi"/>
          <w:color w:val="FF0000"/>
          <w:sz w:val="96"/>
          <w:szCs w:val="96"/>
          <w:rtl/>
          <w:lang w:bidi="ar-DZ"/>
        </w:rPr>
        <w:t>بسم الله الرحمن الرحيم</w:t>
      </w:r>
    </w:p>
    <w:p w:rsidR="00845300" w:rsidRPr="00696F71" w:rsidRDefault="00845300" w:rsidP="00696F71">
      <w:pPr>
        <w:bidi/>
        <w:spacing w:line="360" w:lineRule="auto"/>
        <w:rPr>
          <w:rFonts w:asciiTheme="majorBidi" w:hAnsiTheme="majorBidi" w:cstheme="majorBidi"/>
          <w:color w:val="0F243E" w:themeColor="text2" w:themeShade="80"/>
          <w:sz w:val="28"/>
          <w:szCs w:val="28"/>
        </w:rPr>
      </w:pPr>
    </w:p>
    <w:p w:rsidR="00845300" w:rsidRPr="00696F71" w:rsidRDefault="00845300" w:rsidP="00696F71">
      <w:pPr>
        <w:bidi/>
        <w:spacing w:line="360" w:lineRule="auto"/>
        <w:rPr>
          <w:rFonts w:asciiTheme="majorBidi" w:hAnsiTheme="majorBidi" w:cstheme="majorBidi"/>
          <w:color w:val="0F243E" w:themeColor="text2" w:themeShade="80"/>
          <w:sz w:val="28"/>
          <w:szCs w:val="28"/>
        </w:rPr>
      </w:pPr>
    </w:p>
    <w:p w:rsidR="00845300" w:rsidRPr="00696F71" w:rsidRDefault="00845300" w:rsidP="00696F71">
      <w:pPr>
        <w:bidi/>
        <w:spacing w:line="360" w:lineRule="auto"/>
        <w:rPr>
          <w:rFonts w:asciiTheme="majorBidi" w:hAnsiTheme="majorBidi" w:cstheme="majorBidi"/>
          <w:color w:val="0F243E" w:themeColor="text2" w:themeShade="80"/>
          <w:sz w:val="28"/>
          <w:szCs w:val="28"/>
        </w:rPr>
      </w:pPr>
    </w:p>
    <w:p w:rsidR="00845300" w:rsidRPr="00696F71" w:rsidRDefault="00845300" w:rsidP="00696F71">
      <w:pPr>
        <w:bidi/>
        <w:spacing w:line="360" w:lineRule="auto"/>
        <w:rPr>
          <w:rFonts w:asciiTheme="majorBidi" w:hAnsiTheme="majorBidi" w:cstheme="majorBidi"/>
          <w:color w:val="0F243E" w:themeColor="text2" w:themeShade="80"/>
          <w:sz w:val="28"/>
          <w:szCs w:val="28"/>
        </w:rPr>
      </w:pPr>
    </w:p>
    <w:p w:rsidR="00845300" w:rsidRPr="00696F71" w:rsidRDefault="00845300" w:rsidP="00696F71">
      <w:pPr>
        <w:bidi/>
        <w:spacing w:line="360" w:lineRule="auto"/>
        <w:rPr>
          <w:rFonts w:asciiTheme="majorBidi" w:hAnsiTheme="majorBidi" w:cstheme="majorBidi"/>
          <w:color w:val="0F243E" w:themeColor="text2" w:themeShade="80"/>
          <w:sz w:val="28"/>
          <w:szCs w:val="28"/>
        </w:rPr>
      </w:pPr>
    </w:p>
    <w:p w:rsidR="00845300" w:rsidRPr="00696F71" w:rsidRDefault="00845300" w:rsidP="00696F71">
      <w:pPr>
        <w:bidi/>
        <w:spacing w:line="360" w:lineRule="auto"/>
        <w:rPr>
          <w:rFonts w:asciiTheme="majorBidi" w:hAnsiTheme="majorBidi" w:cstheme="majorBidi"/>
          <w:color w:val="0F243E" w:themeColor="text2" w:themeShade="80"/>
          <w:sz w:val="28"/>
          <w:szCs w:val="28"/>
        </w:rPr>
      </w:pPr>
    </w:p>
    <w:p w:rsidR="00845300" w:rsidRPr="00696F71" w:rsidRDefault="00845300" w:rsidP="00696F71">
      <w:pPr>
        <w:bidi/>
        <w:spacing w:line="360" w:lineRule="auto"/>
        <w:rPr>
          <w:rFonts w:asciiTheme="majorBidi" w:hAnsiTheme="majorBidi" w:cstheme="majorBidi"/>
          <w:color w:val="0F243E" w:themeColor="text2" w:themeShade="80"/>
          <w:sz w:val="28"/>
          <w:szCs w:val="28"/>
        </w:rPr>
      </w:pPr>
    </w:p>
    <w:p w:rsidR="00845300" w:rsidRPr="00696F71" w:rsidRDefault="00845300" w:rsidP="00696F71">
      <w:pPr>
        <w:bidi/>
        <w:spacing w:line="360" w:lineRule="auto"/>
        <w:rPr>
          <w:rFonts w:asciiTheme="majorBidi" w:hAnsiTheme="majorBidi" w:cstheme="majorBidi"/>
          <w:color w:val="0F243E" w:themeColor="text2" w:themeShade="80"/>
          <w:sz w:val="28"/>
          <w:szCs w:val="28"/>
        </w:rPr>
      </w:pPr>
    </w:p>
    <w:p w:rsidR="00845300" w:rsidRPr="00696F71" w:rsidRDefault="00845300" w:rsidP="00696F71">
      <w:pPr>
        <w:bidi/>
        <w:spacing w:line="360" w:lineRule="auto"/>
        <w:rPr>
          <w:rFonts w:asciiTheme="majorBidi" w:hAnsiTheme="majorBidi" w:cstheme="majorBidi"/>
          <w:color w:val="0F243E" w:themeColor="text2" w:themeShade="80"/>
          <w:sz w:val="28"/>
          <w:szCs w:val="28"/>
        </w:rPr>
      </w:pPr>
    </w:p>
    <w:p w:rsidR="00845300" w:rsidRPr="00696F71" w:rsidRDefault="00845300" w:rsidP="00696F71">
      <w:pPr>
        <w:bidi/>
        <w:spacing w:line="360" w:lineRule="auto"/>
        <w:rPr>
          <w:rFonts w:asciiTheme="majorBidi" w:hAnsiTheme="majorBidi" w:cstheme="majorBidi"/>
          <w:color w:val="0F243E" w:themeColor="text2" w:themeShade="80"/>
          <w:sz w:val="28"/>
          <w:szCs w:val="28"/>
        </w:rPr>
      </w:pPr>
    </w:p>
    <w:p w:rsidR="00845300" w:rsidRPr="00696F71" w:rsidRDefault="00845300" w:rsidP="00696F71">
      <w:pPr>
        <w:bidi/>
        <w:spacing w:line="360" w:lineRule="auto"/>
        <w:rPr>
          <w:rFonts w:asciiTheme="majorBidi" w:hAnsiTheme="majorBidi" w:cstheme="majorBidi"/>
          <w:color w:val="0F243E" w:themeColor="text2" w:themeShade="80"/>
          <w:sz w:val="28"/>
          <w:szCs w:val="28"/>
        </w:rPr>
      </w:pPr>
    </w:p>
    <w:p w:rsidR="00845300" w:rsidRPr="00696F71" w:rsidRDefault="00845300" w:rsidP="00696F71">
      <w:pPr>
        <w:bidi/>
        <w:spacing w:line="360" w:lineRule="auto"/>
        <w:rPr>
          <w:rFonts w:asciiTheme="majorBidi" w:hAnsiTheme="majorBidi" w:cstheme="majorBidi"/>
          <w:color w:val="0F243E" w:themeColor="text2" w:themeShade="80"/>
          <w:sz w:val="28"/>
          <w:szCs w:val="28"/>
        </w:rPr>
      </w:pPr>
    </w:p>
    <w:p w:rsidR="00845300" w:rsidRPr="00696F71" w:rsidRDefault="005F3273" w:rsidP="00696F71">
      <w:pPr>
        <w:bidi/>
        <w:spacing w:line="360" w:lineRule="auto"/>
        <w:jc w:val="center"/>
        <w:rPr>
          <w:rFonts w:asciiTheme="majorBidi" w:hAnsiTheme="majorBidi" w:cstheme="majorBidi"/>
          <w:color w:val="0F243E" w:themeColor="text2" w:themeShade="80"/>
          <w:sz w:val="28"/>
          <w:szCs w:val="28"/>
        </w:rPr>
      </w:pPr>
      <w:r>
        <w:rPr>
          <w:rFonts w:asciiTheme="majorBidi" w:hAnsiTheme="majorBidi" w:cstheme="majorBidi"/>
          <w:noProof/>
          <w:color w:val="0F243E" w:themeColor="text2" w:themeShade="80"/>
          <w:sz w:val="28"/>
          <w:szCs w:val="28"/>
        </w:rPr>
        <mc:AlternateContent>
          <mc:Choice Requires="wps">
            <w:drawing>
              <wp:inline distT="0" distB="0" distL="0" distR="0">
                <wp:extent cx="1704975" cy="971550"/>
                <wp:effectExtent l="9525" t="28575" r="38100" b="28575"/>
                <wp:docPr id="14"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704975" cy="971550"/>
                        </a:xfrm>
                        <a:prstGeom prst="rect">
                          <a:avLst/>
                        </a:prstGeom>
                      </wps:spPr>
                      <wps:txbx>
                        <w:txbxContent>
                          <w:p w:rsidR="005F3273" w:rsidRDefault="005F3273" w:rsidP="005F3273">
                            <w:pPr>
                              <w:pStyle w:val="NormalWeb"/>
                              <w:bidi/>
                              <w:spacing w:before="0" w:beforeAutospacing="0" w:after="0" w:afterAutospacing="0"/>
                              <w:jc w:val="center"/>
                            </w:pPr>
                            <w:r>
                              <w:rPr>
                                <w:rFonts w:ascii="Arial Black"/>
                                <w:shadow/>
                                <w:color w:val="B2B2B2"/>
                                <w:sz w:val="72"/>
                                <w:szCs w:val="72"/>
                                <w:rtl/>
                                <w14:shadow w14:blurRad="0" w14:dist="45847" w14:dir="2021404" w14:sx="100000" w14:sy="100000" w14:kx="0" w14:ky="0" w14:algn="ctr">
                                  <w14:srgbClr w14:val="9999FF"/>
                                </w14:shadow>
                                <w14:textOutline w14:w="12700" w14:cap="flat" w14:cmpd="sng" w14:algn="ctr">
                                  <w14:solidFill>
                                    <w14:srgbClr w14:val="3333CC"/>
                                  </w14:solidFill>
                                  <w14:prstDash w14:val="solid"/>
                                  <w14:round/>
                                </w14:textOutline>
                                <w14:textFill>
                                  <w14:solidFill>
                                    <w14:srgbClr w14:val="B2B2B2">
                                      <w14:alpha w14:val="50000"/>
                                    </w14:srgbClr>
                                  </w14:solidFill>
                                </w14:textFill>
                              </w:rPr>
                              <w:t>الفهرس</w:t>
                            </w:r>
                          </w:p>
                        </w:txbxContent>
                      </wps:txbx>
                      <wps:bodyPr wrap="square" numCol="1" fromWordArt="1">
                        <a:prstTxWarp prst="textPlain">
                          <a:avLst>
                            <a:gd name="adj" fmla="val 50000"/>
                          </a:avLst>
                        </a:prstTxWarp>
                        <a:spAutoFit/>
                      </wps:bodyPr>
                    </wps:wsp>
                  </a:graphicData>
                </a:graphic>
              </wp:inline>
            </w:drawing>
          </mc:Choice>
          <mc:Fallback>
            <w:pict>
              <v:shapetype id="_x0000_t202" coordsize="21600,21600" o:spt="202" path="m,l,21600r21600,l21600,xe">
                <v:stroke joinstyle="miter"/>
                <v:path gradientshapeok="t" o:connecttype="rect"/>
              </v:shapetype>
              <v:shape id="WordArt 2" o:spid="_x0000_s1026" type="#_x0000_t202" style="width:134.25pt;height: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" filled="f" stroked="f">
                <o:lock v:ext="edit" shapetype="t"/>
                <v:textbox style="mso-fit-shape-to-text:t">
                  <w:txbxContent>
                    <w:p w:rsidR="005F3273" w:rsidRDefault="005F3273" w:rsidP="005F3273">
                      <w:pPr>
                        <w:pStyle w:val="NormalWeb"/>
                        <w:bidi/>
                        <w:spacing w:before="0" w:beforeAutospacing="0" w:after="0" w:afterAutospacing="0"/>
                        <w:jc w:val="center"/>
                      </w:pPr>
                      <w:r>
                        <w:rPr>
                          <w:rFonts w:ascii="Arial Black"/>
                          <w:shadow/>
                          <w:color w:val="B2B2B2"/>
                          <w:sz w:val="72"/>
                          <w:szCs w:val="72"/>
                          <w:rtl/>
                          <w14:shadow w14:blurRad="0" w14:dist="45847" w14:dir="2021404" w14:sx="100000" w14:sy="100000" w14:kx="0" w14:ky="0" w14:algn="ctr">
                            <w14:srgbClr w14:val="9999FF"/>
                          </w14:shadow>
                          <w14:textOutline w14:w="12700" w14:cap="flat" w14:cmpd="sng" w14:algn="ctr">
                            <w14:solidFill>
                              <w14:srgbClr w14:val="3333CC"/>
                            </w14:solidFill>
                            <w14:prstDash w14:val="solid"/>
                            <w14:round/>
                          </w14:textOutline>
                          <w14:textFill>
                            <w14:solidFill>
                              <w14:srgbClr w14:val="B2B2B2">
                                <w14:alpha w14:val="50000"/>
                              </w14:srgbClr>
                            </w14:solidFill>
                          </w14:textFill>
                        </w:rPr>
                        <w:t>الفهرس</w:t>
                      </w:r>
                    </w:p>
                  </w:txbxContent>
                </v:textbox>
                <w10:anchorlock/>
              </v:shape>
            </w:pict>
          </mc:Fallback>
        </mc:AlternateContent>
      </w:r>
    </w:p>
    <w:p w:rsidR="008F3CE1" w:rsidRDefault="008F3CE1" w:rsidP="00696F71">
      <w:pPr>
        <w:pStyle w:val="Paragraphedeliste"/>
        <w:numPr>
          <w:ilvl w:val="0"/>
          <w:numId w:val="2"/>
        </w:numPr>
        <w:bidi/>
        <w:spacing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مقدمة .............................................................................. ص3</w:t>
      </w:r>
    </w:p>
    <w:p w:rsidR="00732027" w:rsidRPr="00696F71" w:rsidRDefault="00732027" w:rsidP="00875615">
      <w:pPr>
        <w:pStyle w:val="Paragraphedeliste"/>
        <w:bidi/>
        <w:spacing w:line="360" w:lineRule="auto"/>
        <w:ind w:left="1440"/>
        <w:rPr>
          <w:rFonts w:asciiTheme="majorBidi" w:hAnsiTheme="majorBidi" w:cstheme="majorBidi"/>
          <w:color w:val="0F243E" w:themeColor="text2" w:themeShade="80"/>
          <w:sz w:val="28"/>
          <w:szCs w:val="28"/>
        </w:rPr>
      </w:pPr>
    </w:p>
    <w:p w:rsidR="00845300" w:rsidRPr="00696F71" w:rsidRDefault="008F3CE1" w:rsidP="00696F71">
      <w:pPr>
        <w:pStyle w:val="Paragraphedeliste"/>
        <w:numPr>
          <w:ilvl w:val="0"/>
          <w:numId w:val="2"/>
        </w:numPr>
        <w:bidi/>
        <w:spacing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نظام تربوي ......................................................................ص4</w:t>
      </w:r>
    </w:p>
    <w:p w:rsidR="008F3CE1" w:rsidRPr="00696F71" w:rsidRDefault="008F3CE1" w:rsidP="00696F71">
      <w:pPr>
        <w:pStyle w:val="Paragraphedeliste"/>
        <w:bidi/>
        <w:spacing w:line="360" w:lineRule="auto"/>
        <w:ind w:left="2160"/>
        <w:rPr>
          <w:rFonts w:asciiTheme="majorBidi" w:hAnsiTheme="majorBidi" w:cstheme="majorBidi"/>
          <w:color w:val="0F243E" w:themeColor="text2" w:themeShade="80"/>
          <w:sz w:val="28"/>
          <w:szCs w:val="28"/>
        </w:rPr>
      </w:pPr>
    </w:p>
    <w:p w:rsidR="00AE2D30" w:rsidRPr="00696F71" w:rsidRDefault="008F3CE1" w:rsidP="00732027">
      <w:pPr>
        <w:pStyle w:val="Paragraphedeliste"/>
        <w:numPr>
          <w:ilvl w:val="0"/>
          <w:numId w:val="2"/>
        </w:numPr>
        <w:bidi/>
        <w:spacing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lang w:bidi="ar-DZ"/>
        </w:rPr>
        <w:t>التشريع المدرسي.................................</w:t>
      </w:r>
      <w:r w:rsidR="00AE2D30" w:rsidRPr="00696F71">
        <w:rPr>
          <w:rFonts w:asciiTheme="majorBidi" w:hAnsiTheme="majorBidi" w:cstheme="majorBidi"/>
          <w:color w:val="0F243E" w:themeColor="text2" w:themeShade="80"/>
          <w:sz w:val="28"/>
          <w:szCs w:val="28"/>
          <w:rtl/>
          <w:lang w:bidi="ar-DZ"/>
        </w:rPr>
        <w:t>..........................</w:t>
      </w:r>
      <w:r w:rsidR="00732027">
        <w:rPr>
          <w:rFonts w:asciiTheme="majorBidi" w:hAnsiTheme="majorBidi" w:cstheme="majorBidi" w:hint="cs"/>
          <w:color w:val="0F243E" w:themeColor="text2" w:themeShade="80"/>
          <w:sz w:val="28"/>
          <w:szCs w:val="28"/>
          <w:rtl/>
          <w:lang w:bidi="ar-DZ"/>
        </w:rPr>
        <w:t>.....ص7</w:t>
      </w:r>
    </w:p>
    <w:p w:rsidR="00AE2D30" w:rsidRPr="00696F71" w:rsidRDefault="00AE2D30" w:rsidP="00696F71">
      <w:pPr>
        <w:pStyle w:val="Paragraphedeliste"/>
        <w:bidi/>
        <w:spacing w:line="360" w:lineRule="auto"/>
        <w:rPr>
          <w:rFonts w:asciiTheme="majorBidi" w:hAnsiTheme="majorBidi" w:cstheme="majorBidi"/>
          <w:color w:val="0F243E" w:themeColor="text2" w:themeShade="80"/>
          <w:sz w:val="28"/>
          <w:szCs w:val="28"/>
          <w:rtl/>
        </w:rPr>
      </w:pPr>
    </w:p>
    <w:p w:rsidR="00AE2D30" w:rsidRPr="00696F71" w:rsidRDefault="00AE2D30" w:rsidP="00696F71">
      <w:pPr>
        <w:pStyle w:val="Paragraphedeliste"/>
        <w:numPr>
          <w:ilvl w:val="0"/>
          <w:numId w:val="2"/>
        </w:numPr>
        <w:bidi/>
        <w:spacing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الاعلام و الاتصال.............................</w:t>
      </w:r>
      <w:r w:rsidR="00732027">
        <w:rPr>
          <w:rFonts w:asciiTheme="majorBidi" w:hAnsiTheme="majorBidi" w:cstheme="majorBidi"/>
          <w:color w:val="0F243E" w:themeColor="text2" w:themeShade="80"/>
          <w:sz w:val="28"/>
          <w:szCs w:val="28"/>
          <w:rtl/>
        </w:rPr>
        <w:t>..............................</w:t>
      </w:r>
      <w:r w:rsidRPr="00696F71">
        <w:rPr>
          <w:rFonts w:asciiTheme="majorBidi" w:hAnsiTheme="majorBidi" w:cstheme="majorBidi"/>
          <w:color w:val="0F243E" w:themeColor="text2" w:themeShade="80"/>
          <w:sz w:val="28"/>
          <w:szCs w:val="28"/>
          <w:rtl/>
        </w:rPr>
        <w:t>...</w:t>
      </w:r>
      <w:r w:rsidR="00732027">
        <w:rPr>
          <w:rFonts w:asciiTheme="majorBidi" w:hAnsiTheme="majorBidi" w:cstheme="majorBidi" w:hint="cs"/>
          <w:color w:val="0F243E" w:themeColor="text2" w:themeShade="80"/>
          <w:sz w:val="28"/>
          <w:szCs w:val="28"/>
          <w:rtl/>
        </w:rPr>
        <w:t>ص12</w:t>
      </w:r>
    </w:p>
    <w:p w:rsidR="00AE2D30" w:rsidRPr="00696F71" w:rsidRDefault="00AE2D30" w:rsidP="00696F71">
      <w:pPr>
        <w:pStyle w:val="Paragraphedeliste"/>
        <w:bidi/>
        <w:spacing w:line="360" w:lineRule="auto"/>
        <w:rPr>
          <w:rFonts w:asciiTheme="majorBidi" w:hAnsiTheme="majorBidi" w:cstheme="majorBidi"/>
          <w:color w:val="0F243E" w:themeColor="text2" w:themeShade="80"/>
          <w:sz w:val="28"/>
          <w:szCs w:val="28"/>
          <w:rtl/>
        </w:rPr>
      </w:pPr>
    </w:p>
    <w:p w:rsidR="00AE2D30" w:rsidRPr="00696F71" w:rsidRDefault="00405BC4" w:rsidP="00405BC4">
      <w:pPr>
        <w:pStyle w:val="Paragraphedeliste"/>
        <w:numPr>
          <w:ilvl w:val="0"/>
          <w:numId w:val="2"/>
        </w:numPr>
        <w:bidi/>
        <w:spacing w:line="360" w:lineRule="auto"/>
        <w:rPr>
          <w:rFonts w:asciiTheme="majorBidi" w:hAnsiTheme="majorBidi" w:cstheme="majorBidi"/>
          <w:color w:val="0F243E" w:themeColor="text2" w:themeShade="80"/>
          <w:sz w:val="28"/>
          <w:szCs w:val="28"/>
        </w:rPr>
      </w:pPr>
      <w:r w:rsidRPr="00405BC4">
        <w:rPr>
          <w:rFonts w:asciiTheme="majorBidi" w:hAnsiTheme="majorBidi" w:cs="Times New Roman" w:hint="eastAsia"/>
          <w:color w:val="0F243E" w:themeColor="text2" w:themeShade="80"/>
          <w:sz w:val="28"/>
          <w:szCs w:val="28"/>
          <w:rtl/>
        </w:rPr>
        <w:t>تعليمية</w:t>
      </w:r>
      <w:r w:rsidRPr="00405BC4">
        <w:rPr>
          <w:rFonts w:asciiTheme="majorBidi" w:hAnsiTheme="majorBidi" w:cs="Times New Roman"/>
          <w:color w:val="0F243E" w:themeColor="text2" w:themeShade="80"/>
          <w:sz w:val="28"/>
          <w:szCs w:val="28"/>
          <w:rtl/>
        </w:rPr>
        <w:t xml:space="preserve"> </w:t>
      </w:r>
      <w:r>
        <w:rPr>
          <w:rFonts w:asciiTheme="majorBidi" w:hAnsiTheme="majorBidi" w:cs="Times New Roman" w:hint="cs"/>
          <w:color w:val="0F243E" w:themeColor="text2" w:themeShade="80"/>
          <w:sz w:val="28"/>
          <w:szCs w:val="28"/>
          <w:rtl/>
          <w:lang w:bidi="ar-DZ"/>
        </w:rPr>
        <w:t>ال</w:t>
      </w:r>
      <w:r w:rsidRPr="00405BC4">
        <w:rPr>
          <w:rFonts w:asciiTheme="majorBidi" w:hAnsiTheme="majorBidi" w:cs="Times New Roman" w:hint="eastAsia"/>
          <w:color w:val="0F243E" w:themeColor="text2" w:themeShade="80"/>
          <w:sz w:val="28"/>
          <w:szCs w:val="28"/>
          <w:rtl/>
        </w:rPr>
        <w:t>مادة</w:t>
      </w:r>
      <w:r w:rsidR="00AE2D30" w:rsidRPr="00696F71">
        <w:rPr>
          <w:rFonts w:asciiTheme="majorBidi" w:hAnsiTheme="majorBidi" w:cstheme="majorBidi"/>
          <w:color w:val="0F243E" w:themeColor="text2" w:themeShade="80"/>
          <w:sz w:val="28"/>
          <w:szCs w:val="28"/>
          <w:rtl/>
        </w:rPr>
        <w:t>.......................................</w:t>
      </w:r>
      <w:r w:rsidR="00732027">
        <w:rPr>
          <w:rFonts w:asciiTheme="majorBidi" w:hAnsiTheme="majorBidi" w:cstheme="majorBidi"/>
          <w:color w:val="0F243E" w:themeColor="text2" w:themeShade="80"/>
          <w:sz w:val="28"/>
          <w:szCs w:val="28"/>
          <w:rtl/>
        </w:rPr>
        <w:t>..............................</w:t>
      </w:r>
      <w:r w:rsidR="00AE2D30" w:rsidRPr="00696F71">
        <w:rPr>
          <w:rFonts w:asciiTheme="majorBidi" w:hAnsiTheme="majorBidi" w:cstheme="majorBidi"/>
          <w:color w:val="0F243E" w:themeColor="text2" w:themeShade="80"/>
          <w:sz w:val="28"/>
          <w:szCs w:val="28"/>
          <w:rtl/>
        </w:rPr>
        <w:t>....</w:t>
      </w:r>
      <w:r w:rsidR="00732027">
        <w:rPr>
          <w:rFonts w:asciiTheme="majorBidi" w:hAnsiTheme="majorBidi" w:cstheme="majorBidi" w:hint="cs"/>
          <w:color w:val="0F243E" w:themeColor="text2" w:themeShade="80"/>
          <w:sz w:val="28"/>
          <w:szCs w:val="28"/>
          <w:rtl/>
        </w:rPr>
        <w:t>ص15</w:t>
      </w:r>
    </w:p>
    <w:p w:rsidR="00AE2D30" w:rsidRPr="00696F71" w:rsidRDefault="00AE2D30" w:rsidP="00696F71">
      <w:pPr>
        <w:pStyle w:val="Paragraphedeliste"/>
        <w:bidi/>
        <w:spacing w:line="360" w:lineRule="auto"/>
        <w:rPr>
          <w:rFonts w:asciiTheme="majorBidi" w:hAnsiTheme="majorBidi" w:cstheme="majorBidi"/>
          <w:color w:val="0F243E" w:themeColor="text2" w:themeShade="80"/>
          <w:sz w:val="28"/>
          <w:szCs w:val="28"/>
          <w:rtl/>
        </w:rPr>
      </w:pPr>
    </w:p>
    <w:p w:rsidR="00AE2D30" w:rsidRPr="00696F71" w:rsidRDefault="00AE2D30" w:rsidP="000240DC">
      <w:pPr>
        <w:pStyle w:val="Paragraphedeliste"/>
        <w:numPr>
          <w:ilvl w:val="0"/>
          <w:numId w:val="2"/>
        </w:numPr>
        <w:bidi/>
        <w:spacing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أخلاقيات المهنة................................</w:t>
      </w:r>
      <w:r w:rsidR="00732027">
        <w:rPr>
          <w:rFonts w:asciiTheme="majorBidi" w:hAnsiTheme="majorBidi" w:cstheme="majorBidi"/>
          <w:color w:val="0F243E" w:themeColor="text2" w:themeShade="80"/>
          <w:sz w:val="28"/>
          <w:szCs w:val="28"/>
          <w:rtl/>
        </w:rPr>
        <w:t>............................</w:t>
      </w:r>
      <w:r w:rsidR="00732027">
        <w:rPr>
          <w:rFonts w:asciiTheme="majorBidi" w:hAnsiTheme="majorBidi" w:cstheme="majorBidi" w:hint="cs"/>
          <w:color w:val="0F243E" w:themeColor="text2" w:themeShade="80"/>
          <w:sz w:val="28"/>
          <w:szCs w:val="28"/>
          <w:rtl/>
        </w:rPr>
        <w:t>.</w:t>
      </w:r>
      <w:r w:rsidRPr="00696F71">
        <w:rPr>
          <w:rFonts w:asciiTheme="majorBidi" w:hAnsiTheme="majorBidi" w:cstheme="majorBidi"/>
          <w:color w:val="0F243E" w:themeColor="text2" w:themeShade="80"/>
          <w:sz w:val="28"/>
          <w:szCs w:val="28"/>
          <w:rtl/>
        </w:rPr>
        <w:t>.....</w:t>
      </w:r>
      <w:r w:rsidR="00732027">
        <w:rPr>
          <w:rFonts w:asciiTheme="majorBidi" w:hAnsiTheme="majorBidi" w:cstheme="majorBidi" w:hint="cs"/>
          <w:color w:val="0F243E" w:themeColor="text2" w:themeShade="80"/>
          <w:sz w:val="28"/>
          <w:szCs w:val="28"/>
          <w:rtl/>
        </w:rPr>
        <w:t>ص</w:t>
      </w:r>
      <w:r w:rsidR="000240DC">
        <w:rPr>
          <w:rFonts w:asciiTheme="majorBidi" w:hAnsiTheme="majorBidi" w:cstheme="majorBidi" w:hint="cs"/>
          <w:color w:val="0F243E" w:themeColor="text2" w:themeShade="80"/>
          <w:sz w:val="28"/>
          <w:szCs w:val="28"/>
          <w:rtl/>
        </w:rPr>
        <w:t>22</w:t>
      </w:r>
    </w:p>
    <w:p w:rsidR="00AE2D30" w:rsidRPr="00696F71" w:rsidRDefault="00AE2D30" w:rsidP="00696F71">
      <w:pPr>
        <w:pStyle w:val="Paragraphedeliste"/>
        <w:bidi/>
        <w:spacing w:line="360" w:lineRule="auto"/>
        <w:rPr>
          <w:rFonts w:asciiTheme="majorBidi" w:hAnsiTheme="majorBidi" w:cstheme="majorBidi"/>
          <w:color w:val="0F243E" w:themeColor="text2" w:themeShade="80"/>
          <w:sz w:val="28"/>
          <w:szCs w:val="28"/>
          <w:rtl/>
        </w:rPr>
      </w:pPr>
    </w:p>
    <w:p w:rsidR="00AE2D30" w:rsidRPr="00696F71" w:rsidRDefault="00AE2D30" w:rsidP="009F7298">
      <w:pPr>
        <w:pStyle w:val="Paragraphedeliste"/>
        <w:numPr>
          <w:ilvl w:val="0"/>
          <w:numId w:val="2"/>
        </w:numPr>
        <w:bidi/>
        <w:spacing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تقنيات تسيير قسم............................</w:t>
      </w:r>
      <w:r w:rsidR="00732027">
        <w:rPr>
          <w:rFonts w:asciiTheme="majorBidi" w:hAnsiTheme="majorBidi" w:cstheme="majorBidi"/>
          <w:color w:val="0F243E" w:themeColor="text2" w:themeShade="80"/>
          <w:sz w:val="28"/>
          <w:szCs w:val="28"/>
          <w:rtl/>
        </w:rPr>
        <w:t>............................</w:t>
      </w:r>
      <w:r w:rsidR="00732027">
        <w:rPr>
          <w:rFonts w:asciiTheme="majorBidi" w:hAnsiTheme="majorBidi" w:cstheme="majorBidi" w:hint="cs"/>
          <w:color w:val="0F243E" w:themeColor="text2" w:themeShade="80"/>
          <w:sz w:val="28"/>
          <w:szCs w:val="28"/>
          <w:rtl/>
        </w:rPr>
        <w:t>.</w:t>
      </w:r>
      <w:r w:rsidRPr="00696F71">
        <w:rPr>
          <w:rFonts w:asciiTheme="majorBidi" w:hAnsiTheme="majorBidi" w:cstheme="majorBidi"/>
          <w:color w:val="0F243E" w:themeColor="text2" w:themeShade="80"/>
          <w:sz w:val="28"/>
          <w:szCs w:val="28"/>
          <w:rtl/>
        </w:rPr>
        <w:t>........</w:t>
      </w:r>
      <w:r w:rsidR="00732027">
        <w:rPr>
          <w:rFonts w:asciiTheme="majorBidi" w:hAnsiTheme="majorBidi" w:cstheme="majorBidi" w:hint="cs"/>
          <w:color w:val="0F243E" w:themeColor="text2" w:themeShade="80"/>
          <w:sz w:val="28"/>
          <w:szCs w:val="28"/>
          <w:rtl/>
        </w:rPr>
        <w:t>ص2</w:t>
      </w:r>
      <w:r w:rsidR="009F7298">
        <w:rPr>
          <w:rFonts w:asciiTheme="majorBidi" w:hAnsiTheme="majorBidi" w:cstheme="majorBidi" w:hint="cs"/>
          <w:color w:val="0F243E" w:themeColor="text2" w:themeShade="80"/>
          <w:sz w:val="28"/>
          <w:szCs w:val="28"/>
          <w:rtl/>
        </w:rPr>
        <w:t>7</w:t>
      </w:r>
    </w:p>
    <w:p w:rsidR="00AE2D30" w:rsidRPr="00696F71" w:rsidRDefault="00AE2D30" w:rsidP="00696F71">
      <w:pPr>
        <w:pStyle w:val="Paragraphedeliste"/>
        <w:bidi/>
        <w:spacing w:line="360" w:lineRule="auto"/>
        <w:rPr>
          <w:rFonts w:asciiTheme="majorBidi" w:hAnsiTheme="majorBidi" w:cstheme="majorBidi"/>
          <w:color w:val="0F243E" w:themeColor="text2" w:themeShade="80"/>
          <w:sz w:val="28"/>
          <w:szCs w:val="28"/>
          <w:rtl/>
        </w:rPr>
      </w:pPr>
    </w:p>
    <w:p w:rsidR="00845300" w:rsidRPr="00732027" w:rsidRDefault="00AE2D30" w:rsidP="009F7298">
      <w:pPr>
        <w:pStyle w:val="Paragraphedeliste"/>
        <w:numPr>
          <w:ilvl w:val="0"/>
          <w:numId w:val="2"/>
        </w:numPr>
        <w:bidi/>
        <w:spacing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علم النفس.................................</w:t>
      </w:r>
      <w:r w:rsidR="00732027">
        <w:rPr>
          <w:rFonts w:asciiTheme="majorBidi" w:hAnsiTheme="majorBidi" w:cstheme="majorBidi"/>
          <w:color w:val="0F243E" w:themeColor="text2" w:themeShade="80"/>
          <w:sz w:val="28"/>
          <w:szCs w:val="28"/>
          <w:rtl/>
        </w:rPr>
        <w:t>...........................</w:t>
      </w:r>
      <w:r w:rsidRPr="00696F71">
        <w:rPr>
          <w:rFonts w:asciiTheme="majorBidi" w:hAnsiTheme="majorBidi" w:cstheme="majorBidi"/>
          <w:color w:val="0F243E" w:themeColor="text2" w:themeShade="80"/>
          <w:sz w:val="28"/>
          <w:szCs w:val="28"/>
          <w:rtl/>
        </w:rPr>
        <w:t>..............</w:t>
      </w:r>
      <w:r w:rsidR="00732027">
        <w:rPr>
          <w:rFonts w:asciiTheme="majorBidi" w:hAnsiTheme="majorBidi" w:cstheme="majorBidi" w:hint="cs"/>
          <w:color w:val="0F243E" w:themeColor="text2" w:themeShade="80"/>
          <w:sz w:val="28"/>
          <w:szCs w:val="28"/>
          <w:rtl/>
        </w:rPr>
        <w:t>ص</w:t>
      </w:r>
      <w:r w:rsidR="009F7298">
        <w:rPr>
          <w:rFonts w:asciiTheme="majorBidi" w:hAnsiTheme="majorBidi" w:cstheme="majorBidi" w:hint="cs"/>
          <w:color w:val="0F243E" w:themeColor="text2" w:themeShade="80"/>
          <w:sz w:val="28"/>
          <w:szCs w:val="28"/>
          <w:rtl/>
        </w:rPr>
        <w:t>28</w:t>
      </w:r>
    </w:p>
    <w:p w:rsidR="00732027" w:rsidRPr="00732027" w:rsidRDefault="00732027" w:rsidP="00732027">
      <w:pPr>
        <w:pStyle w:val="Paragraphedeliste"/>
        <w:rPr>
          <w:rFonts w:asciiTheme="majorBidi" w:hAnsiTheme="majorBidi" w:cstheme="majorBidi"/>
          <w:color w:val="0F243E" w:themeColor="text2" w:themeShade="80"/>
          <w:sz w:val="28"/>
          <w:szCs w:val="28"/>
          <w:rtl/>
        </w:rPr>
      </w:pPr>
    </w:p>
    <w:p w:rsidR="00732027" w:rsidRDefault="00732027" w:rsidP="009F7298">
      <w:pPr>
        <w:pStyle w:val="Paragraphedeliste"/>
        <w:numPr>
          <w:ilvl w:val="0"/>
          <w:numId w:val="2"/>
        </w:numPr>
        <w:bidi/>
        <w:spacing w:line="360" w:lineRule="auto"/>
        <w:rPr>
          <w:rFonts w:asciiTheme="majorBidi" w:hAnsiTheme="majorBidi" w:cstheme="majorBidi"/>
          <w:color w:val="0F243E" w:themeColor="text2" w:themeShade="80"/>
          <w:sz w:val="28"/>
          <w:szCs w:val="28"/>
        </w:rPr>
      </w:pPr>
      <w:r>
        <w:rPr>
          <w:rFonts w:asciiTheme="majorBidi" w:hAnsiTheme="majorBidi" w:cstheme="majorBidi" w:hint="cs"/>
          <w:color w:val="0F243E" w:themeColor="text2" w:themeShade="80"/>
          <w:sz w:val="28"/>
          <w:szCs w:val="28"/>
          <w:rtl/>
        </w:rPr>
        <w:t>المعالجة البيداغوجية............................................................ص</w:t>
      </w:r>
      <w:r w:rsidR="009F7298">
        <w:rPr>
          <w:rFonts w:asciiTheme="majorBidi" w:hAnsiTheme="majorBidi" w:cstheme="majorBidi" w:hint="cs"/>
          <w:color w:val="0F243E" w:themeColor="text2" w:themeShade="80"/>
          <w:sz w:val="28"/>
          <w:szCs w:val="28"/>
          <w:rtl/>
        </w:rPr>
        <w:t>31</w:t>
      </w:r>
    </w:p>
    <w:p w:rsidR="00732027" w:rsidRPr="00732027" w:rsidRDefault="00732027" w:rsidP="00732027">
      <w:pPr>
        <w:pStyle w:val="Paragraphedeliste"/>
        <w:rPr>
          <w:rFonts w:asciiTheme="majorBidi" w:hAnsiTheme="majorBidi" w:cstheme="majorBidi"/>
          <w:color w:val="0F243E" w:themeColor="text2" w:themeShade="80"/>
          <w:sz w:val="28"/>
          <w:szCs w:val="28"/>
          <w:rtl/>
        </w:rPr>
      </w:pPr>
    </w:p>
    <w:p w:rsidR="00732027" w:rsidRPr="00696F71" w:rsidRDefault="00732027" w:rsidP="009F7298">
      <w:pPr>
        <w:pStyle w:val="Paragraphedeliste"/>
        <w:numPr>
          <w:ilvl w:val="0"/>
          <w:numId w:val="2"/>
        </w:numPr>
        <w:bidi/>
        <w:spacing w:line="360" w:lineRule="auto"/>
        <w:rPr>
          <w:rFonts w:asciiTheme="majorBidi" w:hAnsiTheme="majorBidi" w:cstheme="majorBidi"/>
          <w:color w:val="0F243E" w:themeColor="text2" w:themeShade="80"/>
          <w:sz w:val="28"/>
          <w:szCs w:val="28"/>
        </w:rPr>
      </w:pPr>
      <w:r>
        <w:rPr>
          <w:rFonts w:asciiTheme="majorBidi" w:hAnsiTheme="majorBidi" w:cstheme="majorBidi" w:hint="cs"/>
          <w:color w:val="0F243E" w:themeColor="text2" w:themeShade="80"/>
          <w:sz w:val="28"/>
          <w:szCs w:val="28"/>
          <w:rtl/>
          <w:lang w:bidi="ar-DZ"/>
        </w:rPr>
        <w:t>الخاتمة............................................................................ص</w:t>
      </w:r>
      <w:r w:rsidR="009F7298">
        <w:rPr>
          <w:rFonts w:asciiTheme="majorBidi" w:hAnsiTheme="majorBidi" w:cstheme="majorBidi" w:hint="cs"/>
          <w:color w:val="0F243E" w:themeColor="text2" w:themeShade="80"/>
          <w:sz w:val="28"/>
          <w:szCs w:val="28"/>
          <w:rtl/>
          <w:lang w:bidi="ar-DZ"/>
        </w:rPr>
        <w:t>36</w:t>
      </w:r>
    </w:p>
    <w:p w:rsidR="00034F35" w:rsidRPr="00696F71" w:rsidRDefault="00034F35" w:rsidP="00696F71">
      <w:pPr>
        <w:pStyle w:val="Paragraphedeliste"/>
        <w:spacing w:line="360" w:lineRule="auto"/>
        <w:rPr>
          <w:rFonts w:asciiTheme="majorBidi" w:hAnsiTheme="majorBidi" w:cstheme="majorBidi"/>
          <w:color w:val="0F243E" w:themeColor="text2" w:themeShade="80"/>
          <w:sz w:val="28"/>
          <w:szCs w:val="28"/>
          <w:rtl/>
        </w:rPr>
      </w:pPr>
    </w:p>
    <w:p w:rsidR="00034F35" w:rsidRPr="00696F71" w:rsidRDefault="00034F35" w:rsidP="00696F71">
      <w:pPr>
        <w:bidi/>
        <w:spacing w:line="360" w:lineRule="auto"/>
        <w:rPr>
          <w:rFonts w:asciiTheme="majorBidi" w:hAnsiTheme="majorBidi" w:cstheme="majorBidi"/>
          <w:color w:val="0F243E" w:themeColor="text2" w:themeShade="80"/>
          <w:sz w:val="28"/>
          <w:szCs w:val="28"/>
        </w:rPr>
      </w:pPr>
    </w:p>
    <w:p w:rsidR="00E84F28" w:rsidRPr="00696F71" w:rsidRDefault="00E84F28" w:rsidP="00696F71">
      <w:pPr>
        <w:bidi/>
        <w:spacing w:line="360" w:lineRule="auto"/>
        <w:rPr>
          <w:rFonts w:asciiTheme="majorBidi" w:hAnsiTheme="majorBidi" w:cstheme="majorBidi"/>
          <w:color w:val="0F243E" w:themeColor="text2" w:themeShade="80"/>
          <w:sz w:val="28"/>
          <w:szCs w:val="28"/>
        </w:rPr>
      </w:pPr>
    </w:p>
    <w:p w:rsidR="00E84F28" w:rsidRDefault="00E84F28" w:rsidP="00696F71">
      <w:pPr>
        <w:bidi/>
        <w:spacing w:line="360" w:lineRule="auto"/>
        <w:rPr>
          <w:rFonts w:asciiTheme="majorBidi" w:hAnsiTheme="majorBidi" w:cstheme="majorBidi"/>
          <w:color w:val="0F243E" w:themeColor="text2" w:themeShade="80"/>
          <w:sz w:val="28"/>
          <w:szCs w:val="28"/>
        </w:rPr>
      </w:pPr>
    </w:p>
    <w:p w:rsidR="00696F71" w:rsidRPr="00696F71" w:rsidRDefault="00696F71" w:rsidP="00696F71">
      <w:pPr>
        <w:bidi/>
        <w:spacing w:line="360" w:lineRule="auto"/>
        <w:rPr>
          <w:rFonts w:asciiTheme="majorBidi" w:hAnsiTheme="majorBidi" w:cstheme="majorBidi"/>
          <w:color w:val="0F243E" w:themeColor="text2" w:themeShade="80"/>
          <w:sz w:val="28"/>
          <w:szCs w:val="28"/>
        </w:rPr>
      </w:pPr>
    </w:p>
    <w:p w:rsidR="00E84F28" w:rsidRPr="00696F71" w:rsidRDefault="005F3273" w:rsidP="00696F71">
      <w:pPr>
        <w:bidi/>
        <w:spacing w:line="360" w:lineRule="auto"/>
        <w:jc w:val="center"/>
        <w:rPr>
          <w:rFonts w:asciiTheme="majorBidi" w:hAnsiTheme="majorBidi" w:cstheme="majorBidi"/>
          <w:color w:val="0F243E" w:themeColor="text2" w:themeShade="80"/>
          <w:sz w:val="28"/>
          <w:szCs w:val="28"/>
          <w:rtl/>
        </w:rPr>
      </w:pPr>
      <w:r>
        <w:rPr>
          <w:rFonts w:asciiTheme="majorBidi" w:hAnsiTheme="majorBidi" w:cstheme="majorBidi"/>
          <w:noProof/>
          <w:color w:val="0F243E" w:themeColor="text2" w:themeShade="80"/>
          <w:sz w:val="28"/>
          <w:szCs w:val="28"/>
        </w:rPr>
        <mc:AlternateContent>
          <mc:Choice Requires="wps">
            <w:drawing>
              <wp:inline distT="0" distB="0" distL="0" distR="0">
                <wp:extent cx="1400175" cy="571500"/>
                <wp:effectExtent l="9525" t="28575" r="38100" b="38100"/>
                <wp:docPr id="13"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400175" cy="571500"/>
                        </a:xfrm>
                        <a:prstGeom prst="rect">
                          <a:avLst/>
                        </a:prstGeom>
                      </wps:spPr>
                      <wps:txbx>
                        <w:txbxContent>
                          <w:p w:rsidR="005F3273" w:rsidRDefault="005F3273" w:rsidP="005F3273">
                            <w:pPr>
                              <w:pStyle w:val="NormalWeb"/>
                              <w:bidi/>
                              <w:spacing w:before="0" w:beforeAutospacing="0" w:after="0" w:afterAutospacing="0"/>
                              <w:jc w:val="center"/>
                            </w:pPr>
                            <w:r>
                              <w:rPr>
                                <w:rFonts w:ascii="Impact"/>
                                <w:shadow/>
                                <w:color w:val="0066CC"/>
                                <w:sz w:val="72"/>
                                <w:szCs w:val="72"/>
                                <w:rtl/>
                                <w14:shadow w14:blurRad="0" w14:dist="35941" w14:dir="2700000" w14:sx="100000" w14:sy="100000" w14:kx="0" w14:ky="0" w14:algn="ctr">
                                  <w14:srgbClr w14:val="990000"/>
                                </w14:shadow>
                                <w14:textOutline w14:w="19050" w14:cap="flat" w14:cmpd="sng" w14:algn="ctr">
                                  <w14:solidFill>
                                    <w14:srgbClr w14:val="99CCFF"/>
                                  </w14:solidFill>
                                  <w14:prstDash w14:val="solid"/>
                                  <w14:round/>
                                </w14:textOutline>
                              </w:rPr>
                              <w:t>مقدمة</w:t>
                            </w:r>
                          </w:p>
                        </w:txbxContent>
                      </wps:txbx>
                      <wps:bodyPr wrap="square" numCol="1" fromWordArt="1">
                        <a:prstTxWarp prst="textPlain">
                          <a:avLst>
                            <a:gd name="adj" fmla="val 50000"/>
                          </a:avLst>
                        </a:prstTxWarp>
                        <a:spAutoFit/>
                      </wps:bodyPr>
                    </wps:wsp>
                  </a:graphicData>
                </a:graphic>
              </wp:inline>
            </w:drawing>
          </mc:Choice>
          <mc:Fallback>
            <w:pict>
              <v:shape id="WordArt 3" o:spid="_x0000_s1027" type="#_x0000_t202" style="width:110.2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" filled="f" stroked="f">
                <o:lock v:ext="edit" shapetype="t"/>
                <v:textbox style="mso-fit-shape-to-text:t">
                  <w:txbxContent>
                    <w:p w:rsidR="005F3273" w:rsidRDefault="005F3273" w:rsidP="005F3273">
                      <w:pPr>
                        <w:pStyle w:val="NormalWeb"/>
                        <w:bidi/>
                        <w:spacing w:before="0" w:beforeAutospacing="0" w:after="0" w:afterAutospacing="0"/>
                        <w:jc w:val="center"/>
                      </w:pPr>
                      <w:r>
                        <w:rPr>
                          <w:rFonts w:ascii="Impact"/>
                          <w:shadow/>
                          <w:color w:val="0066CC"/>
                          <w:sz w:val="72"/>
                          <w:szCs w:val="72"/>
                          <w:rtl/>
                          <w14:shadow w14:blurRad="0" w14:dist="35941" w14:dir="2700000" w14:sx="100000" w14:sy="100000" w14:kx="0" w14:ky="0" w14:algn="ctr">
                            <w14:srgbClr w14:val="990000"/>
                          </w14:shadow>
                          <w14:textOutline w14:w="19050" w14:cap="flat" w14:cmpd="sng" w14:algn="ctr">
                            <w14:solidFill>
                              <w14:srgbClr w14:val="99CCFF"/>
                            </w14:solidFill>
                            <w14:prstDash w14:val="solid"/>
                            <w14:round/>
                          </w14:textOutline>
                        </w:rPr>
                        <w:t>مقدمة</w:t>
                      </w:r>
                    </w:p>
                  </w:txbxContent>
                </v:textbox>
                <w10:anchorlock/>
              </v:shape>
            </w:pict>
          </mc:Fallback>
        </mc:AlternateContent>
      </w:r>
    </w:p>
    <w:p w:rsidR="00934273" w:rsidRPr="00696F71" w:rsidRDefault="00934273" w:rsidP="00696F71">
      <w:pPr>
        <w:bidi/>
        <w:spacing w:line="360" w:lineRule="auto"/>
        <w:jc w:val="center"/>
        <w:rPr>
          <w:rFonts w:asciiTheme="majorBidi" w:hAnsiTheme="majorBidi" w:cstheme="majorBidi"/>
          <w:color w:val="0F243E" w:themeColor="text2" w:themeShade="80"/>
          <w:sz w:val="28"/>
          <w:szCs w:val="28"/>
        </w:rPr>
      </w:pPr>
    </w:p>
    <w:p w:rsidR="00934273" w:rsidRPr="00696F71" w:rsidRDefault="00E84F28" w:rsidP="00696F71">
      <w:pPr>
        <w:bidi/>
        <w:spacing w:line="360" w:lineRule="auto"/>
        <w:jc w:val="center"/>
        <w:rPr>
          <w:rFonts w:asciiTheme="majorBidi" w:hAnsiTheme="majorBidi" w:cstheme="majorBidi"/>
          <w:color w:val="0F243E" w:themeColor="text2" w:themeShade="80"/>
          <w:sz w:val="28"/>
          <w:szCs w:val="28"/>
          <w:rtl/>
        </w:rPr>
      </w:pPr>
      <w:r w:rsidRPr="00696F71">
        <w:rPr>
          <w:rFonts w:asciiTheme="majorBidi" w:hAnsiTheme="majorBidi" w:cstheme="majorBidi"/>
          <w:color w:val="0F243E" w:themeColor="text2" w:themeShade="80"/>
          <w:sz w:val="28"/>
          <w:szCs w:val="28"/>
          <w:rtl/>
        </w:rPr>
        <w:t xml:space="preserve">الحمد لله الذي وفقنا لهذا العمل و جعله سبيلا لخدمة المجتمع و الوطن و أعاننا على القيام به بجد و إخلاص راجية من الله عز و جل أن يجعله خير </w:t>
      </w:r>
    </w:p>
    <w:p w:rsidR="00934273" w:rsidRPr="00696F71" w:rsidRDefault="00E84F28" w:rsidP="00696F71">
      <w:pPr>
        <w:bidi/>
        <w:spacing w:line="360" w:lineRule="auto"/>
        <w:jc w:val="center"/>
        <w:rPr>
          <w:rFonts w:asciiTheme="majorBidi" w:hAnsiTheme="majorBidi" w:cstheme="majorBidi"/>
          <w:color w:val="0F243E" w:themeColor="text2" w:themeShade="80"/>
          <w:sz w:val="28"/>
          <w:szCs w:val="28"/>
          <w:rtl/>
        </w:rPr>
      </w:pPr>
      <w:r w:rsidRPr="00696F71">
        <w:rPr>
          <w:rFonts w:asciiTheme="majorBidi" w:hAnsiTheme="majorBidi" w:cstheme="majorBidi"/>
          <w:color w:val="0F243E" w:themeColor="text2" w:themeShade="80"/>
          <w:sz w:val="28"/>
          <w:szCs w:val="28"/>
          <w:rtl/>
        </w:rPr>
        <w:t xml:space="preserve">أعمالنا </w:t>
      </w:r>
      <w:r w:rsidR="006F5EC3" w:rsidRPr="00696F71">
        <w:rPr>
          <w:rFonts w:asciiTheme="majorBidi" w:hAnsiTheme="majorBidi" w:cstheme="majorBidi"/>
          <w:color w:val="0F243E" w:themeColor="text2" w:themeShade="80"/>
          <w:sz w:val="28"/>
          <w:szCs w:val="28"/>
          <w:rtl/>
        </w:rPr>
        <w:t>و أن يضعه في ميزان أعمالنا الصالحات لما للتعليم من أبعاد</w:t>
      </w:r>
    </w:p>
    <w:p w:rsidR="00934273" w:rsidRPr="00696F71" w:rsidRDefault="006F5EC3" w:rsidP="00696F71">
      <w:pPr>
        <w:bidi/>
        <w:spacing w:line="360" w:lineRule="auto"/>
        <w:jc w:val="center"/>
        <w:rPr>
          <w:rFonts w:asciiTheme="majorBidi" w:hAnsiTheme="majorBidi" w:cstheme="majorBidi"/>
          <w:color w:val="0F243E" w:themeColor="text2" w:themeShade="80"/>
          <w:sz w:val="28"/>
          <w:szCs w:val="28"/>
          <w:rtl/>
        </w:rPr>
      </w:pPr>
      <w:r w:rsidRPr="00696F71">
        <w:rPr>
          <w:rFonts w:asciiTheme="majorBidi" w:hAnsiTheme="majorBidi" w:cstheme="majorBidi"/>
          <w:color w:val="0F243E" w:themeColor="text2" w:themeShade="80"/>
          <w:sz w:val="28"/>
          <w:szCs w:val="28"/>
          <w:rtl/>
        </w:rPr>
        <w:t xml:space="preserve"> دينية، إنسانية و وطنية. فالتعليم الجيد يصنع جيلا </w:t>
      </w:r>
      <w:r w:rsidR="00080D64" w:rsidRPr="00696F71">
        <w:rPr>
          <w:rFonts w:asciiTheme="majorBidi" w:hAnsiTheme="majorBidi" w:cstheme="majorBidi"/>
          <w:color w:val="0F243E" w:themeColor="text2" w:themeShade="80"/>
          <w:sz w:val="28"/>
          <w:szCs w:val="28"/>
          <w:rtl/>
        </w:rPr>
        <w:t xml:space="preserve">مثقفا و قادرا </w:t>
      </w:r>
    </w:p>
    <w:p w:rsidR="00934273" w:rsidRPr="00696F71" w:rsidRDefault="00934273" w:rsidP="00696F71">
      <w:pPr>
        <w:bidi/>
        <w:spacing w:line="360" w:lineRule="auto"/>
        <w:jc w:val="center"/>
        <w:rPr>
          <w:rFonts w:asciiTheme="majorBidi" w:hAnsiTheme="majorBidi" w:cstheme="majorBidi"/>
          <w:color w:val="0F243E" w:themeColor="text2" w:themeShade="80"/>
          <w:sz w:val="28"/>
          <w:szCs w:val="28"/>
          <w:rtl/>
        </w:rPr>
      </w:pPr>
      <w:r w:rsidRPr="00696F71">
        <w:rPr>
          <w:rFonts w:asciiTheme="majorBidi" w:hAnsiTheme="majorBidi" w:cstheme="majorBidi"/>
          <w:color w:val="0F243E" w:themeColor="text2" w:themeShade="80"/>
          <w:sz w:val="28"/>
          <w:szCs w:val="28"/>
          <w:rtl/>
        </w:rPr>
        <w:t xml:space="preserve">على مواجهة الصعاب </w:t>
      </w:r>
      <w:r w:rsidR="00080D64" w:rsidRPr="00696F71">
        <w:rPr>
          <w:rFonts w:asciiTheme="majorBidi" w:hAnsiTheme="majorBidi" w:cstheme="majorBidi"/>
          <w:color w:val="0F243E" w:themeColor="text2" w:themeShade="80"/>
          <w:sz w:val="28"/>
          <w:szCs w:val="28"/>
          <w:rtl/>
        </w:rPr>
        <w:t>والتعامل مع التطورات الهائلة</w:t>
      </w:r>
    </w:p>
    <w:p w:rsidR="00080D64" w:rsidRPr="00696F71" w:rsidRDefault="00080D64" w:rsidP="00696F71">
      <w:pPr>
        <w:bidi/>
        <w:spacing w:line="360" w:lineRule="auto"/>
        <w:jc w:val="center"/>
        <w:rPr>
          <w:rFonts w:asciiTheme="majorBidi" w:hAnsiTheme="majorBidi" w:cstheme="majorBidi"/>
          <w:color w:val="0F243E" w:themeColor="text2" w:themeShade="80"/>
          <w:sz w:val="28"/>
          <w:szCs w:val="28"/>
          <w:rtl/>
        </w:rPr>
      </w:pPr>
      <w:r w:rsidRPr="00696F71">
        <w:rPr>
          <w:rFonts w:asciiTheme="majorBidi" w:hAnsiTheme="majorBidi" w:cstheme="majorBidi"/>
          <w:color w:val="0F243E" w:themeColor="text2" w:themeShade="80"/>
          <w:sz w:val="28"/>
          <w:szCs w:val="28"/>
          <w:rtl/>
        </w:rPr>
        <w:t xml:space="preserve"> التي تحدث في جميع الميادين.</w:t>
      </w:r>
    </w:p>
    <w:p w:rsidR="00934273" w:rsidRPr="00696F71" w:rsidRDefault="00934273" w:rsidP="00696F71">
      <w:pPr>
        <w:bidi/>
        <w:spacing w:line="360" w:lineRule="auto"/>
        <w:jc w:val="center"/>
        <w:rPr>
          <w:rFonts w:asciiTheme="majorBidi" w:hAnsiTheme="majorBidi" w:cstheme="majorBidi"/>
          <w:color w:val="0F243E" w:themeColor="text2" w:themeShade="80"/>
          <w:sz w:val="28"/>
          <w:szCs w:val="28"/>
          <w:rtl/>
        </w:rPr>
      </w:pPr>
    </w:p>
    <w:p w:rsidR="00080D64" w:rsidRPr="00696F71" w:rsidRDefault="00080D64" w:rsidP="00696F71">
      <w:pPr>
        <w:bidi/>
        <w:spacing w:line="360" w:lineRule="auto"/>
        <w:jc w:val="center"/>
        <w:rPr>
          <w:rFonts w:asciiTheme="majorBidi" w:hAnsiTheme="majorBidi" w:cstheme="majorBidi"/>
          <w:color w:val="0F243E" w:themeColor="text2" w:themeShade="80"/>
          <w:sz w:val="28"/>
          <w:szCs w:val="28"/>
          <w:rtl/>
        </w:rPr>
      </w:pPr>
      <w:r w:rsidRPr="00696F71">
        <w:rPr>
          <w:rFonts w:asciiTheme="majorBidi" w:hAnsiTheme="majorBidi" w:cstheme="majorBidi"/>
          <w:color w:val="0F243E" w:themeColor="text2" w:themeShade="80"/>
          <w:sz w:val="28"/>
          <w:szCs w:val="28"/>
          <w:rtl/>
        </w:rPr>
        <w:t>ولكي يتم ذلك يجب على المعلم أن يكون حاصلا على تكوينا متميزا و شاملا في جميع المجالات و هذا الذي تحصلنا عليه في هذا التكوين.</w:t>
      </w:r>
    </w:p>
    <w:p w:rsidR="00934273" w:rsidRPr="00696F71" w:rsidRDefault="00934273" w:rsidP="00696F71">
      <w:pPr>
        <w:bidi/>
        <w:spacing w:line="360" w:lineRule="auto"/>
        <w:jc w:val="center"/>
        <w:rPr>
          <w:rFonts w:asciiTheme="majorBidi" w:hAnsiTheme="majorBidi" w:cstheme="majorBidi"/>
          <w:color w:val="0F243E" w:themeColor="text2" w:themeShade="80"/>
          <w:sz w:val="28"/>
          <w:szCs w:val="28"/>
          <w:rtl/>
        </w:rPr>
      </w:pPr>
    </w:p>
    <w:p w:rsidR="00934273" w:rsidRPr="00696F71" w:rsidRDefault="00080D64" w:rsidP="00696F71">
      <w:pPr>
        <w:bidi/>
        <w:spacing w:line="360" w:lineRule="auto"/>
        <w:jc w:val="center"/>
        <w:rPr>
          <w:rFonts w:asciiTheme="majorBidi" w:hAnsiTheme="majorBidi" w:cstheme="majorBidi"/>
          <w:color w:val="0F243E" w:themeColor="text2" w:themeShade="80"/>
          <w:sz w:val="28"/>
          <w:szCs w:val="28"/>
          <w:rtl/>
        </w:rPr>
      </w:pPr>
      <w:r w:rsidRPr="00696F71">
        <w:rPr>
          <w:rFonts w:asciiTheme="majorBidi" w:hAnsiTheme="majorBidi" w:cstheme="majorBidi"/>
          <w:color w:val="0F243E" w:themeColor="text2" w:themeShade="80"/>
          <w:sz w:val="28"/>
          <w:szCs w:val="28"/>
          <w:rtl/>
        </w:rPr>
        <w:t>حيث</w:t>
      </w:r>
      <w:r w:rsidR="006F5C3C" w:rsidRPr="00696F71">
        <w:rPr>
          <w:rFonts w:asciiTheme="majorBidi" w:hAnsiTheme="majorBidi" w:cstheme="majorBidi"/>
          <w:color w:val="0F243E" w:themeColor="text2" w:themeShade="80"/>
          <w:sz w:val="28"/>
          <w:szCs w:val="28"/>
          <w:rtl/>
        </w:rPr>
        <w:t xml:space="preserve"> خضعنا لفترة تحضير بيداغوجيا </w:t>
      </w:r>
      <w:r w:rsidRPr="00696F71">
        <w:rPr>
          <w:rFonts w:asciiTheme="majorBidi" w:hAnsiTheme="majorBidi" w:cstheme="majorBidi"/>
          <w:color w:val="0F243E" w:themeColor="text2" w:themeShade="80"/>
          <w:sz w:val="28"/>
          <w:szCs w:val="28"/>
          <w:rtl/>
        </w:rPr>
        <w:t xml:space="preserve"> ت</w:t>
      </w:r>
      <w:r w:rsidR="006F5C3C" w:rsidRPr="00696F71">
        <w:rPr>
          <w:rFonts w:asciiTheme="majorBidi" w:hAnsiTheme="majorBidi" w:cstheme="majorBidi"/>
          <w:color w:val="0F243E" w:themeColor="text2" w:themeShade="80"/>
          <w:sz w:val="28"/>
          <w:szCs w:val="28"/>
          <w:rtl/>
        </w:rPr>
        <w:t>ناولنا فيه على دروسا مكثفة في التشريع المدرسي وعلم النفس و تعليمية المادة</w:t>
      </w:r>
      <w:r w:rsidR="00934273" w:rsidRPr="00696F71">
        <w:rPr>
          <w:rFonts w:asciiTheme="majorBidi" w:hAnsiTheme="majorBidi" w:cstheme="majorBidi"/>
          <w:color w:val="0F243E" w:themeColor="text2" w:themeShade="80"/>
          <w:sz w:val="28"/>
          <w:szCs w:val="28"/>
          <w:rtl/>
        </w:rPr>
        <w:t xml:space="preserve"> ثم تلتها فترة أخرى </w:t>
      </w:r>
      <w:r w:rsidR="00575085" w:rsidRPr="00696F71">
        <w:rPr>
          <w:rFonts w:asciiTheme="majorBidi" w:hAnsiTheme="majorBidi" w:cstheme="majorBidi"/>
          <w:color w:val="0F243E" w:themeColor="text2" w:themeShade="80"/>
          <w:sz w:val="28"/>
          <w:szCs w:val="28"/>
          <w:rtl/>
        </w:rPr>
        <w:t>في ا</w:t>
      </w:r>
      <w:r w:rsidR="00934273" w:rsidRPr="00696F71">
        <w:rPr>
          <w:rFonts w:asciiTheme="majorBidi" w:hAnsiTheme="majorBidi" w:cstheme="majorBidi"/>
          <w:color w:val="0F243E" w:themeColor="text2" w:themeShade="80"/>
          <w:sz w:val="28"/>
          <w:szCs w:val="28"/>
          <w:rtl/>
        </w:rPr>
        <w:t>لتكوين</w:t>
      </w:r>
    </w:p>
    <w:p w:rsidR="00934273" w:rsidRPr="00696F71" w:rsidRDefault="00575085" w:rsidP="00696F71">
      <w:pPr>
        <w:bidi/>
        <w:spacing w:line="360" w:lineRule="auto"/>
        <w:jc w:val="center"/>
        <w:rPr>
          <w:rFonts w:asciiTheme="majorBidi" w:hAnsiTheme="majorBidi" w:cstheme="majorBidi"/>
          <w:color w:val="0F243E" w:themeColor="text2" w:themeShade="80"/>
          <w:sz w:val="28"/>
          <w:szCs w:val="28"/>
          <w:rtl/>
        </w:rPr>
      </w:pPr>
      <w:r w:rsidRPr="00696F71">
        <w:rPr>
          <w:rFonts w:asciiTheme="majorBidi" w:hAnsiTheme="majorBidi" w:cstheme="majorBidi"/>
          <w:color w:val="0F243E" w:themeColor="text2" w:themeShade="80"/>
          <w:sz w:val="28"/>
          <w:szCs w:val="28"/>
          <w:rtl/>
        </w:rPr>
        <w:t>شملت</w:t>
      </w:r>
      <w:r w:rsidR="00934273" w:rsidRPr="00696F71">
        <w:rPr>
          <w:rFonts w:asciiTheme="majorBidi" w:hAnsiTheme="majorBidi" w:cstheme="majorBidi"/>
          <w:color w:val="0F243E" w:themeColor="text2" w:themeShade="80"/>
          <w:sz w:val="28"/>
          <w:szCs w:val="28"/>
          <w:rtl/>
        </w:rPr>
        <w:t xml:space="preserve"> المواد التالية:</w:t>
      </w:r>
      <w:r w:rsidR="006F5C3C" w:rsidRPr="00696F71">
        <w:rPr>
          <w:rFonts w:asciiTheme="majorBidi" w:hAnsiTheme="majorBidi" w:cstheme="majorBidi"/>
          <w:color w:val="0F243E" w:themeColor="text2" w:themeShade="80"/>
          <w:sz w:val="28"/>
          <w:szCs w:val="28"/>
          <w:rtl/>
        </w:rPr>
        <w:t xml:space="preserve"> </w:t>
      </w:r>
      <w:r w:rsidR="00934273" w:rsidRPr="00696F71">
        <w:rPr>
          <w:rFonts w:asciiTheme="majorBidi" w:hAnsiTheme="majorBidi" w:cstheme="majorBidi"/>
          <w:color w:val="0F243E" w:themeColor="text2" w:themeShade="80"/>
          <w:sz w:val="28"/>
          <w:szCs w:val="28"/>
          <w:rtl/>
        </w:rPr>
        <w:t>الوساطة المدرسية-تقنيات تسيير قسم – الاعلام</w:t>
      </w:r>
    </w:p>
    <w:p w:rsidR="00934273" w:rsidRPr="00696F71" w:rsidRDefault="00934273" w:rsidP="00696F71">
      <w:pPr>
        <w:bidi/>
        <w:spacing w:line="360" w:lineRule="auto"/>
        <w:jc w:val="center"/>
        <w:rPr>
          <w:rFonts w:asciiTheme="majorBidi" w:hAnsiTheme="majorBidi" w:cstheme="majorBidi"/>
          <w:color w:val="0F243E" w:themeColor="text2" w:themeShade="80"/>
          <w:sz w:val="28"/>
          <w:szCs w:val="28"/>
          <w:rtl/>
        </w:rPr>
      </w:pPr>
      <w:r w:rsidRPr="00696F71">
        <w:rPr>
          <w:rFonts w:asciiTheme="majorBidi" w:hAnsiTheme="majorBidi" w:cstheme="majorBidi"/>
          <w:color w:val="0F243E" w:themeColor="text2" w:themeShade="80"/>
          <w:sz w:val="28"/>
          <w:szCs w:val="28"/>
          <w:rtl/>
        </w:rPr>
        <w:t xml:space="preserve">  والاتصال</w:t>
      </w:r>
      <w:r w:rsidR="00575085" w:rsidRPr="00696F71">
        <w:rPr>
          <w:rFonts w:asciiTheme="majorBidi" w:hAnsiTheme="majorBidi" w:cstheme="majorBidi"/>
          <w:color w:val="0F243E" w:themeColor="text2" w:themeShade="80"/>
          <w:sz w:val="28"/>
          <w:szCs w:val="28"/>
          <w:rtl/>
        </w:rPr>
        <w:t>-</w:t>
      </w:r>
      <w:r w:rsidRPr="00696F71">
        <w:rPr>
          <w:rFonts w:asciiTheme="majorBidi" w:hAnsiTheme="majorBidi" w:cstheme="majorBidi"/>
          <w:color w:val="0F243E" w:themeColor="text2" w:themeShade="80"/>
          <w:sz w:val="28"/>
          <w:szCs w:val="28"/>
          <w:rtl/>
        </w:rPr>
        <w:t xml:space="preserve"> النظام التربوي </w:t>
      </w:r>
      <w:r w:rsidR="00575085" w:rsidRPr="00696F71">
        <w:rPr>
          <w:rFonts w:asciiTheme="majorBidi" w:hAnsiTheme="majorBidi" w:cstheme="majorBidi"/>
          <w:color w:val="0F243E" w:themeColor="text2" w:themeShade="80"/>
          <w:sz w:val="28"/>
          <w:szCs w:val="28"/>
          <w:rtl/>
        </w:rPr>
        <w:t>-</w:t>
      </w:r>
      <w:r w:rsidRPr="00696F71">
        <w:rPr>
          <w:rFonts w:asciiTheme="majorBidi" w:hAnsiTheme="majorBidi" w:cstheme="majorBidi"/>
          <w:color w:val="0F243E" w:themeColor="text2" w:themeShade="80"/>
          <w:sz w:val="28"/>
          <w:szCs w:val="28"/>
          <w:rtl/>
        </w:rPr>
        <w:t>تعليمية المادة.</w:t>
      </w:r>
    </w:p>
    <w:p w:rsidR="00934273" w:rsidRPr="00696F71" w:rsidRDefault="00934273" w:rsidP="00696F71">
      <w:pPr>
        <w:bidi/>
        <w:spacing w:line="360" w:lineRule="auto"/>
        <w:jc w:val="center"/>
        <w:rPr>
          <w:rFonts w:asciiTheme="majorBidi" w:hAnsiTheme="majorBidi" w:cstheme="majorBidi"/>
          <w:color w:val="0F243E" w:themeColor="text2" w:themeShade="80"/>
          <w:sz w:val="28"/>
          <w:szCs w:val="28"/>
          <w:rtl/>
        </w:rPr>
      </w:pPr>
    </w:p>
    <w:p w:rsidR="00034F35" w:rsidRPr="00696F71" w:rsidRDefault="00934273" w:rsidP="00875615">
      <w:pPr>
        <w:bidi/>
        <w:spacing w:line="360" w:lineRule="auto"/>
        <w:jc w:val="center"/>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و التقرير التالي يوضح جميع الدروس التي تطرقنا إليها خلال هذه الفترة</w:t>
      </w:r>
    </w:p>
    <w:p w:rsidR="00845300" w:rsidRPr="00696F71" w:rsidRDefault="005F3273" w:rsidP="00696F71">
      <w:pPr>
        <w:bidi/>
        <w:spacing w:line="360" w:lineRule="auto"/>
        <w:jc w:val="center"/>
        <w:rPr>
          <w:rFonts w:asciiTheme="majorBidi" w:hAnsiTheme="majorBidi" w:cstheme="majorBidi"/>
          <w:color w:val="0F243E" w:themeColor="text2" w:themeShade="80"/>
          <w:sz w:val="28"/>
          <w:szCs w:val="28"/>
        </w:rPr>
      </w:pPr>
      <w:r>
        <w:rPr>
          <w:rFonts w:asciiTheme="majorBidi" w:hAnsiTheme="majorBidi" w:cstheme="majorBidi"/>
          <w:noProof/>
          <w:color w:val="0F243E" w:themeColor="text2" w:themeShade="80"/>
          <w:sz w:val="28"/>
          <w:szCs w:val="28"/>
        </w:rPr>
        <w:lastRenderedPageBreak/>
        <mc:AlternateContent>
          <mc:Choice Requires="wps">
            <w:drawing>
              <wp:inline distT="0" distB="0" distL="0" distR="0">
                <wp:extent cx="1704975" cy="571500"/>
                <wp:effectExtent l="9525" t="47625" r="38100" b="85725"/>
                <wp:docPr id="12" name="WordArt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704975" cy="571500"/>
                        </a:xfrm>
                        <a:prstGeom prst="rect">
                          <a:avLst/>
                        </a:prstGeom>
                      </wps:spPr>
                      <wps:txbx>
                        <w:txbxContent>
                          <w:p w:rsidR="005F3273" w:rsidRDefault="005F3273" w:rsidP="005F3273">
                            <w:pPr>
                              <w:pStyle w:val="NormalWeb"/>
                              <w:bidi/>
                              <w:spacing w:before="0" w:beforeAutospacing="0" w:after="0" w:afterAutospacing="0"/>
                              <w:jc w:val="center"/>
                            </w:pPr>
                            <w:r>
                              <w:rPr>
                                <w:rFonts w:ascii="Impact"/>
                                <w:shadow/>
                                <w:color w:val="0066CC"/>
                                <w:sz w:val="72"/>
                                <w:szCs w:val="72"/>
                                <w:rtl/>
                                <w14:shadow w14:blurRad="0" w14:dist="35941" w14:dir="2700000" w14:sx="100000" w14:sy="100000" w14:kx="0" w14:ky="0" w14:algn="ctr">
                                  <w14:srgbClr w14:val="990000"/>
                                </w14:shadow>
                                <w14:textOutline w14:w="19050" w14:cap="flat" w14:cmpd="sng" w14:algn="ctr">
                                  <w14:solidFill>
                                    <w14:srgbClr w14:val="99CCFF"/>
                                  </w14:solidFill>
                                  <w14:prstDash w14:val="solid"/>
                                  <w14:round/>
                                </w14:textOutline>
                              </w:rPr>
                              <w:t>نظام تربوي</w:t>
                            </w:r>
                          </w:p>
                        </w:txbxContent>
                      </wps:txbx>
                      <wps:bodyPr wrap="square" numCol="1" fromWordArt="1">
                        <a:prstTxWarp prst="textPlain">
                          <a:avLst>
                            <a:gd name="adj" fmla="val 50000"/>
                          </a:avLst>
                        </a:prstTxWarp>
                        <a:spAutoFit/>
                      </wps:bodyPr>
                    </wps:wsp>
                  </a:graphicData>
                </a:graphic>
              </wp:inline>
            </w:drawing>
          </mc:Choice>
          <mc:Fallback>
            <w:pict>
              <v:shape id="WordArt 4" o:spid="_x0000_s1028" type="#_x0000_t202" style="width:134.2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" filled="f" stroked="f">
                <o:lock v:ext="edit" shapetype="t"/>
                <v:textbox style="mso-fit-shape-to-text:t">
                  <w:txbxContent>
                    <w:p w:rsidR="005F3273" w:rsidRDefault="005F3273" w:rsidP="005F3273">
                      <w:pPr>
                        <w:pStyle w:val="NormalWeb"/>
                        <w:bidi/>
                        <w:spacing w:before="0" w:beforeAutospacing="0" w:after="0" w:afterAutospacing="0"/>
                        <w:jc w:val="center"/>
                      </w:pPr>
                      <w:r>
                        <w:rPr>
                          <w:rFonts w:ascii="Impact"/>
                          <w:shadow/>
                          <w:color w:val="0066CC"/>
                          <w:sz w:val="72"/>
                          <w:szCs w:val="72"/>
                          <w:rtl/>
                          <w14:shadow w14:blurRad="0" w14:dist="35941" w14:dir="2700000" w14:sx="100000" w14:sy="100000" w14:kx="0" w14:ky="0" w14:algn="ctr">
                            <w14:srgbClr w14:val="990000"/>
                          </w14:shadow>
                          <w14:textOutline w14:w="19050" w14:cap="flat" w14:cmpd="sng" w14:algn="ctr">
                            <w14:solidFill>
                              <w14:srgbClr w14:val="99CCFF"/>
                            </w14:solidFill>
                            <w14:prstDash w14:val="solid"/>
                            <w14:round/>
                          </w14:textOutline>
                        </w:rPr>
                        <w:t>نظام تربوي</w:t>
                      </w:r>
                    </w:p>
                  </w:txbxContent>
                </v:textbox>
                <w10:anchorlock/>
              </v:shape>
            </w:pict>
          </mc:Fallback>
        </mc:AlternateContent>
      </w:r>
    </w:p>
    <w:p w:rsidR="00C73BB3" w:rsidRPr="00696F71" w:rsidRDefault="00C73BB3" w:rsidP="00696F71">
      <w:pPr>
        <w:bidi/>
        <w:spacing w:line="360" w:lineRule="auto"/>
        <w:rPr>
          <w:rFonts w:asciiTheme="majorBidi" w:hAnsiTheme="majorBidi" w:cstheme="majorBidi"/>
          <w:color w:val="0F243E" w:themeColor="text2" w:themeShade="80"/>
          <w:sz w:val="28"/>
          <w:szCs w:val="28"/>
          <w:rtl/>
          <w:lang w:bidi="ar-DZ"/>
        </w:rPr>
      </w:pPr>
      <w:r w:rsidRPr="00696F71">
        <w:rPr>
          <w:rFonts w:asciiTheme="majorBidi" w:hAnsiTheme="majorBidi" w:cstheme="majorBidi"/>
          <w:color w:val="0F243E" w:themeColor="text2" w:themeShade="80"/>
          <w:sz w:val="28"/>
          <w:szCs w:val="28"/>
        </w:rPr>
        <w:t xml:space="preserve">               </w:t>
      </w:r>
      <w:r w:rsidRPr="00696F71">
        <w:rPr>
          <w:rFonts w:asciiTheme="majorBidi" w:hAnsiTheme="majorBidi" w:cstheme="majorBidi" w:hint="cs"/>
          <w:color w:val="0F243E" w:themeColor="text2" w:themeShade="80"/>
          <w:sz w:val="28"/>
          <w:szCs w:val="28"/>
          <w:rtl/>
          <w:lang w:bidi="ar-DZ"/>
        </w:rPr>
        <w:t xml:space="preserve"> لقد ساعدتنا هذه المادة على التعرف أكثر على القوانين التي حددها الدستور المتعلقة بالنظام التربوي ، و قد تناولنا فيها ما يلي: </w:t>
      </w:r>
    </w:p>
    <w:p w:rsidR="00E537E2" w:rsidRPr="00696F71" w:rsidRDefault="00E537E2" w:rsidP="00696F71">
      <w:pPr>
        <w:pStyle w:val="NormalWeb"/>
        <w:bidi/>
        <w:spacing w:line="360" w:lineRule="auto"/>
        <w:rPr>
          <w:rFonts w:asciiTheme="majorBidi" w:hAnsiTheme="majorBidi" w:cstheme="majorBidi"/>
          <w:color w:val="0F243E" w:themeColor="text2" w:themeShade="80"/>
          <w:sz w:val="28"/>
          <w:szCs w:val="28"/>
        </w:rPr>
      </w:pPr>
      <w:r w:rsidRPr="00696F71">
        <w:rPr>
          <w:rStyle w:val="lev"/>
          <w:rFonts w:asciiTheme="majorBidi" w:hAnsiTheme="majorBidi" w:cstheme="majorBidi"/>
          <w:b w:val="0"/>
          <w:bCs w:val="0"/>
          <w:color w:val="0F243E" w:themeColor="text2" w:themeShade="80"/>
          <w:sz w:val="28"/>
          <w:szCs w:val="28"/>
          <w:rtl/>
        </w:rPr>
        <w:t>حدد الدستور الجزائري المبادئ التي تحكم النظام التربوي الجزائري:</w:t>
      </w:r>
    </w:p>
    <w:p w:rsidR="00E537E2" w:rsidRPr="00696F71" w:rsidRDefault="00E537E2" w:rsidP="00696F71">
      <w:pPr>
        <w:pStyle w:val="NormalWeb"/>
        <w:bidi/>
        <w:spacing w:line="360" w:lineRule="auto"/>
        <w:rPr>
          <w:rFonts w:asciiTheme="majorBidi" w:hAnsiTheme="majorBidi" w:cstheme="majorBidi"/>
          <w:color w:val="0F243E" w:themeColor="text2" w:themeShade="80"/>
          <w:sz w:val="28"/>
          <w:szCs w:val="28"/>
          <w:rtl/>
        </w:rPr>
      </w:pPr>
      <w:r w:rsidRPr="00696F71">
        <w:rPr>
          <w:rFonts w:asciiTheme="majorBidi" w:hAnsiTheme="majorBidi" w:cstheme="majorBidi"/>
          <w:color w:val="0F243E" w:themeColor="text2" w:themeShade="80"/>
          <w:sz w:val="28"/>
          <w:szCs w:val="28"/>
          <w:rtl/>
        </w:rPr>
        <w:t> ا</w:t>
      </w:r>
      <w:r w:rsidRPr="00696F71">
        <w:rPr>
          <w:rFonts w:asciiTheme="majorBidi" w:hAnsiTheme="majorBidi" w:cstheme="majorBidi"/>
          <w:b/>
          <w:bCs/>
          <w:color w:val="0F243E" w:themeColor="text2" w:themeShade="80"/>
          <w:sz w:val="28"/>
          <w:szCs w:val="28"/>
          <w:rtl/>
        </w:rPr>
        <w:t>لمادة 53</w:t>
      </w:r>
      <w:r w:rsidRPr="00696F71">
        <w:rPr>
          <w:rFonts w:asciiTheme="majorBidi" w:hAnsiTheme="majorBidi" w:cstheme="majorBidi"/>
          <w:color w:val="0F243E" w:themeColor="text2" w:themeShade="80"/>
          <w:sz w:val="28"/>
          <w:szCs w:val="28"/>
          <w:rtl/>
        </w:rPr>
        <w:t xml:space="preserve"> من الدستور جعلت من التعليم حقا مضمونا ومجانيا لكل طفل في سن التمدرس إلى أن يبلغ من العمر 16 سنة.</w:t>
      </w:r>
    </w:p>
    <w:p w:rsidR="00E537E2" w:rsidRPr="00696F71" w:rsidRDefault="00E537E2" w:rsidP="00696F71">
      <w:pPr>
        <w:pStyle w:val="NormalWeb"/>
        <w:bidi/>
        <w:spacing w:line="360" w:lineRule="auto"/>
        <w:rPr>
          <w:rFonts w:asciiTheme="majorBidi" w:hAnsiTheme="majorBidi" w:cstheme="majorBidi"/>
          <w:color w:val="0F243E" w:themeColor="text2" w:themeShade="80"/>
          <w:sz w:val="28"/>
          <w:szCs w:val="28"/>
          <w:rtl/>
        </w:rPr>
      </w:pPr>
      <w:r w:rsidRPr="00696F71">
        <w:rPr>
          <w:rFonts w:asciiTheme="majorBidi" w:hAnsiTheme="majorBidi" w:cstheme="majorBidi"/>
          <w:color w:val="0F243E" w:themeColor="text2" w:themeShade="80"/>
          <w:sz w:val="28"/>
          <w:szCs w:val="28"/>
          <w:rtl/>
        </w:rPr>
        <w:t> التعليم من صلاحيات الدولة وحدها حيث ترصد له جزءا كبيرا من ميزانيتها.</w:t>
      </w:r>
    </w:p>
    <w:p w:rsidR="00E537E2" w:rsidRPr="00696F71" w:rsidRDefault="00E537E2" w:rsidP="00696F71">
      <w:pPr>
        <w:pStyle w:val="NormalWeb"/>
        <w:bidi/>
        <w:spacing w:line="360" w:lineRule="auto"/>
        <w:rPr>
          <w:rFonts w:asciiTheme="majorBidi" w:hAnsiTheme="majorBidi" w:cstheme="majorBidi"/>
          <w:color w:val="0F243E" w:themeColor="text2" w:themeShade="80"/>
          <w:sz w:val="28"/>
          <w:szCs w:val="28"/>
          <w:rtl/>
        </w:rPr>
      </w:pPr>
      <w:r w:rsidRPr="00696F71">
        <w:rPr>
          <w:rFonts w:asciiTheme="majorBidi" w:hAnsiTheme="majorBidi" w:cstheme="majorBidi"/>
          <w:color w:val="0F243E" w:themeColor="text2" w:themeShade="80"/>
          <w:sz w:val="28"/>
          <w:szCs w:val="28"/>
          <w:rtl/>
        </w:rPr>
        <w:t> لا تتحمل العائلات نفقات تمدرس أبنائها ما عدا ما يتعلق بالكتب المدرسية التي تباع بسعر مدعم من الدولة.</w:t>
      </w:r>
    </w:p>
    <w:p w:rsidR="00E537E2" w:rsidRPr="00696F71" w:rsidRDefault="00E537E2" w:rsidP="00696F71">
      <w:pPr>
        <w:pStyle w:val="NormalWeb"/>
        <w:bidi/>
        <w:spacing w:line="360" w:lineRule="auto"/>
        <w:rPr>
          <w:rFonts w:asciiTheme="majorBidi" w:hAnsiTheme="majorBidi" w:cstheme="majorBidi"/>
          <w:color w:val="0F243E" w:themeColor="text2" w:themeShade="80"/>
          <w:sz w:val="28"/>
          <w:szCs w:val="28"/>
          <w:rtl/>
        </w:rPr>
      </w:pPr>
      <w:r w:rsidRPr="00696F71">
        <w:rPr>
          <w:rFonts w:asciiTheme="majorBidi" w:hAnsiTheme="majorBidi" w:cstheme="majorBidi"/>
          <w:color w:val="0F243E" w:themeColor="text2" w:themeShade="80"/>
          <w:sz w:val="28"/>
          <w:szCs w:val="28"/>
          <w:rtl/>
        </w:rPr>
        <w:t>يستفيد التلاميذ من منحة خاصة بالدخول المدرسي.</w:t>
      </w:r>
    </w:p>
    <w:p w:rsidR="00E537E2" w:rsidRPr="00696F71" w:rsidRDefault="00E537E2" w:rsidP="00696F71">
      <w:pPr>
        <w:pStyle w:val="NormalWeb"/>
        <w:bidi/>
        <w:spacing w:line="360" w:lineRule="auto"/>
        <w:rPr>
          <w:rFonts w:asciiTheme="majorBidi" w:hAnsiTheme="majorBidi" w:cstheme="majorBidi"/>
          <w:color w:val="0F243E" w:themeColor="text2" w:themeShade="80"/>
          <w:sz w:val="28"/>
          <w:szCs w:val="28"/>
          <w:rtl/>
        </w:rPr>
      </w:pPr>
      <w:r w:rsidRPr="00696F71">
        <w:rPr>
          <w:rFonts w:asciiTheme="majorBidi" w:hAnsiTheme="majorBidi" w:cstheme="majorBidi"/>
          <w:color w:val="0F243E" w:themeColor="text2" w:themeShade="80"/>
          <w:sz w:val="28"/>
          <w:szCs w:val="28"/>
          <w:rtl/>
        </w:rPr>
        <w:t>يتميز النظام التعليمي بالمركزية فيما يتعلق بالبرامج والمناهج والمواقيت التعليمية.</w:t>
      </w:r>
    </w:p>
    <w:p w:rsidR="00E537E2" w:rsidRPr="00696F71" w:rsidRDefault="00E537E2" w:rsidP="00696F71">
      <w:pPr>
        <w:pStyle w:val="NormalWeb"/>
        <w:bidi/>
        <w:spacing w:line="360" w:lineRule="auto"/>
        <w:rPr>
          <w:rFonts w:asciiTheme="majorBidi" w:hAnsiTheme="majorBidi" w:cstheme="majorBidi"/>
          <w:color w:val="0F243E" w:themeColor="text2" w:themeShade="80"/>
          <w:sz w:val="28"/>
          <w:szCs w:val="28"/>
          <w:rtl/>
        </w:rPr>
      </w:pPr>
      <w:r w:rsidRPr="00696F71">
        <w:rPr>
          <w:rFonts w:asciiTheme="majorBidi" w:hAnsiTheme="majorBidi" w:cstheme="majorBidi"/>
          <w:color w:val="0F243E" w:themeColor="text2" w:themeShade="80"/>
          <w:sz w:val="28"/>
          <w:szCs w:val="28"/>
          <w:rtl/>
        </w:rPr>
        <w:t> بيد أنه يتميز باللامركزية في تسيير المؤسسات والمستخدمين.</w:t>
      </w:r>
    </w:p>
    <w:p w:rsidR="00E537E2" w:rsidRPr="00696F71" w:rsidRDefault="00E537E2" w:rsidP="00696F71">
      <w:pPr>
        <w:pStyle w:val="NormalWeb"/>
        <w:bidi/>
        <w:spacing w:line="360" w:lineRule="auto"/>
        <w:rPr>
          <w:rFonts w:asciiTheme="majorBidi" w:hAnsiTheme="majorBidi" w:cstheme="majorBidi"/>
          <w:b/>
          <w:bCs/>
          <w:color w:val="0F243E" w:themeColor="text2" w:themeShade="80"/>
          <w:sz w:val="28"/>
          <w:szCs w:val="28"/>
          <w:rtl/>
        </w:rPr>
      </w:pPr>
      <w:r w:rsidRPr="00696F71">
        <w:rPr>
          <w:rStyle w:val="lev"/>
          <w:rFonts w:asciiTheme="majorBidi" w:hAnsiTheme="majorBidi" w:cstheme="majorBidi"/>
          <w:b w:val="0"/>
          <w:bCs w:val="0"/>
          <w:color w:val="0F243E" w:themeColor="text2" w:themeShade="80"/>
          <w:sz w:val="28"/>
          <w:szCs w:val="28"/>
          <w:rtl/>
        </w:rPr>
        <w:t xml:space="preserve">أقر </w:t>
      </w:r>
      <w:r w:rsidRPr="00696F71">
        <w:rPr>
          <w:rStyle w:val="lev"/>
          <w:rFonts w:asciiTheme="majorBidi" w:hAnsiTheme="majorBidi" w:cstheme="majorBidi"/>
          <w:color w:val="0F243E" w:themeColor="text2" w:themeShade="80"/>
          <w:sz w:val="28"/>
          <w:szCs w:val="28"/>
          <w:rtl/>
        </w:rPr>
        <w:t>القانون رقم 08-04 المؤرخ في 23 يناير، المتضمن القانون التوجيهي للتربية الوطنية،</w:t>
      </w:r>
      <w:r w:rsidRPr="00696F71">
        <w:rPr>
          <w:rStyle w:val="apple-converted-space"/>
          <w:rFonts w:asciiTheme="majorBidi" w:hAnsiTheme="majorBidi" w:cstheme="majorBidi"/>
          <w:color w:val="0F243E" w:themeColor="text2" w:themeShade="80"/>
          <w:sz w:val="28"/>
          <w:szCs w:val="28"/>
          <w:rtl/>
        </w:rPr>
        <w:t> </w:t>
      </w:r>
      <w:r w:rsidRPr="00696F71">
        <w:rPr>
          <w:rFonts w:asciiTheme="majorBidi" w:hAnsiTheme="majorBidi" w:cstheme="majorBidi"/>
          <w:b/>
          <w:bCs/>
          <w:color w:val="0F243E" w:themeColor="text2" w:themeShade="80"/>
          <w:sz w:val="28"/>
          <w:szCs w:val="28"/>
          <w:rtl/>
        </w:rPr>
        <w:t>من خلال مواده 10، 11، 12، 13 و14 الحق في التعليم:</w:t>
      </w:r>
    </w:p>
    <w:p w:rsidR="00E537E2" w:rsidRPr="00696F71" w:rsidRDefault="00E537E2" w:rsidP="00696F71">
      <w:pPr>
        <w:pStyle w:val="NormalWeb"/>
        <w:bidi/>
        <w:spacing w:line="360" w:lineRule="auto"/>
        <w:rPr>
          <w:rFonts w:asciiTheme="majorBidi" w:hAnsiTheme="majorBidi" w:cstheme="majorBidi"/>
          <w:color w:val="0F243E" w:themeColor="text2" w:themeShade="80"/>
          <w:sz w:val="28"/>
          <w:szCs w:val="28"/>
          <w:rtl/>
        </w:rPr>
      </w:pPr>
      <w:r w:rsidRPr="00696F71">
        <w:rPr>
          <w:rFonts w:asciiTheme="majorBidi" w:hAnsiTheme="majorBidi" w:cstheme="majorBidi"/>
          <w:color w:val="0F243E" w:themeColor="text2" w:themeShade="80"/>
          <w:sz w:val="28"/>
          <w:szCs w:val="28"/>
          <w:rtl/>
        </w:rPr>
        <w:t>“</w:t>
      </w:r>
      <w:r w:rsidRPr="00696F71">
        <w:rPr>
          <w:rStyle w:val="lev"/>
          <w:rFonts w:asciiTheme="majorBidi" w:hAnsiTheme="majorBidi" w:cstheme="majorBidi"/>
          <w:color w:val="0F243E" w:themeColor="text2" w:themeShade="80"/>
          <w:sz w:val="28"/>
          <w:szCs w:val="28"/>
          <w:rtl/>
        </w:rPr>
        <w:t>المادة 10</w:t>
      </w:r>
      <w:r w:rsidRPr="00696F71">
        <w:rPr>
          <w:rStyle w:val="apple-converted-space"/>
          <w:rFonts w:asciiTheme="majorBidi" w:hAnsiTheme="majorBidi" w:cstheme="majorBidi"/>
          <w:color w:val="0F243E" w:themeColor="text2" w:themeShade="80"/>
          <w:sz w:val="28"/>
          <w:szCs w:val="28"/>
          <w:rtl/>
        </w:rPr>
        <w:t> </w:t>
      </w:r>
      <w:r w:rsidRPr="00696F71">
        <w:rPr>
          <w:rFonts w:asciiTheme="majorBidi" w:hAnsiTheme="majorBidi" w:cstheme="majorBidi"/>
          <w:color w:val="0F243E" w:themeColor="text2" w:themeShade="80"/>
          <w:sz w:val="28"/>
          <w:szCs w:val="28"/>
          <w:rtl/>
        </w:rPr>
        <w:t>: تضمن الدولة الحق في التعليم لكل جزائرية وجزائري دون تمييز قائم على الجنس أو الوضع الاجتماعي أو الجغرافي.</w:t>
      </w:r>
    </w:p>
    <w:p w:rsidR="00E537E2" w:rsidRPr="00696F71" w:rsidRDefault="00E537E2" w:rsidP="00696F71">
      <w:pPr>
        <w:pStyle w:val="NormalWeb"/>
        <w:bidi/>
        <w:spacing w:line="360" w:lineRule="auto"/>
        <w:rPr>
          <w:rFonts w:asciiTheme="majorBidi" w:hAnsiTheme="majorBidi" w:cstheme="majorBidi"/>
          <w:color w:val="0F243E" w:themeColor="text2" w:themeShade="80"/>
          <w:sz w:val="28"/>
          <w:szCs w:val="28"/>
          <w:rtl/>
        </w:rPr>
      </w:pPr>
      <w:r w:rsidRPr="00696F71">
        <w:rPr>
          <w:rStyle w:val="lev"/>
          <w:rFonts w:asciiTheme="majorBidi" w:hAnsiTheme="majorBidi" w:cstheme="majorBidi"/>
          <w:color w:val="0F243E" w:themeColor="text2" w:themeShade="80"/>
          <w:sz w:val="28"/>
          <w:szCs w:val="28"/>
          <w:rtl/>
        </w:rPr>
        <w:t>المادة 11</w:t>
      </w:r>
      <w:r w:rsidRPr="00696F71">
        <w:rPr>
          <w:rStyle w:val="apple-converted-space"/>
          <w:rFonts w:asciiTheme="majorBidi" w:hAnsiTheme="majorBidi" w:cstheme="majorBidi"/>
          <w:color w:val="0F243E" w:themeColor="text2" w:themeShade="80"/>
          <w:sz w:val="28"/>
          <w:szCs w:val="28"/>
          <w:rtl/>
        </w:rPr>
        <w:t> </w:t>
      </w:r>
      <w:r w:rsidRPr="00696F71">
        <w:rPr>
          <w:rFonts w:asciiTheme="majorBidi" w:hAnsiTheme="majorBidi" w:cstheme="majorBidi"/>
          <w:color w:val="0F243E" w:themeColor="text2" w:themeShade="80"/>
          <w:sz w:val="28"/>
          <w:szCs w:val="28"/>
          <w:rtl/>
        </w:rPr>
        <w:t>: يتجسد الحق في التعليم بتعميم التعليم الأساسي وضمان تكافؤ الفرص في ما يخص ظروف التمدرس ومواصلة الدراسة بعد التعليم الأساسي.</w:t>
      </w:r>
    </w:p>
    <w:p w:rsidR="00E537E2" w:rsidRPr="00696F71" w:rsidRDefault="00E537E2" w:rsidP="00696F71">
      <w:pPr>
        <w:pStyle w:val="NormalWeb"/>
        <w:bidi/>
        <w:spacing w:line="360" w:lineRule="auto"/>
        <w:rPr>
          <w:rFonts w:asciiTheme="majorBidi" w:hAnsiTheme="majorBidi" w:cstheme="majorBidi"/>
          <w:color w:val="0F243E" w:themeColor="text2" w:themeShade="80"/>
          <w:sz w:val="28"/>
          <w:szCs w:val="28"/>
          <w:rtl/>
        </w:rPr>
      </w:pPr>
      <w:r w:rsidRPr="00696F71">
        <w:rPr>
          <w:rStyle w:val="lev"/>
          <w:rFonts w:asciiTheme="majorBidi" w:hAnsiTheme="majorBidi" w:cstheme="majorBidi"/>
          <w:color w:val="0F243E" w:themeColor="text2" w:themeShade="80"/>
          <w:sz w:val="28"/>
          <w:szCs w:val="28"/>
          <w:rtl/>
        </w:rPr>
        <w:t>المادة 12</w:t>
      </w:r>
      <w:r w:rsidRPr="00696F71">
        <w:rPr>
          <w:rStyle w:val="apple-converted-space"/>
          <w:rFonts w:asciiTheme="majorBidi" w:hAnsiTheme="majorBidi" w:cstheme="majorBidi"/>
          <w:color w:val="0F243E" w:themeColor="text2" w:themeShade="80"/>
          <w:sz w:val="28"/>
          <w:szCs w:val="28"/>
          <w:rtl/>
        </w:rPr>
        <w:t> </w:t>
      </w:r>
      <w:r w:rsidRPr="00696F71">
        <w:rPr>
          <w:rFonts w:asciiTheme="majorBidi" w:hAnsiTheme="majorBidi" w:cstheme="majorBidi"/>
          <w:color w:val="0F243E" w:themeColor="text2" w:themeShade="80"/>
          <w:sz w:val="28"/>
          <w:szCs w:val="28"/>
          <w:rtl/>
        </w:rPr>
        <w:t>: التعليم إجباري لجميع الفتيات والفتيان البالغين من العمر ست (6) سنوات إلى ست عشرة (16) سنة كاملة.</w:t>
      </w:r>
    </w:p>
    <w:p w:rsidR="00E537E2" w:rsidRPr="00696F71" w:rsidRDefault="00E537E2" w:rsidP="00696F71">
      <w:pPr>
        <w:pStyle w:val="NormalWeb"/>
        <w:bidi/>
        <w:spacing w:line="360" w:lineRule="auto"/>
        <w:rPr>
          <w:rFonts w:asciiTheme="majorBidi" w:hAnsiTheme="majorBidi" w:cstheme="majorBidi"/>
          <w:color w:val="0F243E" w:themeColor="text2" w:themeShade="80"/>
          <w:sz w:val="28"/>
          <w:szCs w:val="28"/>
          <w:rtl/>
        </w:rPr>
      </w:pPr>
      <w:r w:rsidRPr="00696F71">
        <w:rPr>
          <w:rFonts w:asciiTheme="majorBidi" w:hAnsiTheme="majorBidi" w:cstheme="majorBidi"/>
          <w:color w:val="0F243E" w:themeColor="text2" w:themeShade="80"/>
          <w:sz w:val="28"/>
          <w:szCs w:val="28"/>
          <w:rtl/>
        </w:rPr>
        <w:lastRenderedPageBreak/>
        <w:t>غير أنه يمكن تمديد مدة التمدرس الإلزامي بسنتين (2) للتلاميذ المعوقين كلما كانت حالتهم تبرر ذلك.</w:t>
      </w:r>
    </w:p>
    <w:p w:rsidR="00E537E2" w:rsidRPr="00696F71" w:rsidRDefault="00E537E2" w:rsidP="00696F71">
      <w:pPr>
        <w:pStyle w:val="NormalWeb"/>
        <w:bidi/>
        <w:spacing w:line="360" w:lineRule="auto"/>
        <w:rPr>
          <w:rFonts w:asciiTheme="majorBidi" w:hAnsiTheme="majorBidi" w:cstheme="majorBidi"/>
          <w:color w:val="0F243E" w:themeColor="text2" w:themeShade="80"/>
          <w:sz w:val="28"/>
          <w:szCs w:val="28"/>
          <w:rtl/>
        </w:rPr>
      </w:pPr>
      <w:r w:rsidRPr="00696F71">
        <w:rPr>
          <w:rFonts w:asciiTheme="majorBidi" w:hAnsiTheme="majorBidi" w:cstheme="majorBidi"/>
          <w:color w:val="0F243E" w:themeColor="text2" w:themeShade="80"/>
          <w:sz w:val="28"/>
          <w:szCs w:val="28"/>
          <w:rtl/>
        </w:rPr>
        <w:t>تسهر الدّولة بالتعاون مع الآباء على تطبيق هذه الأحكام.</w:t>
      </w:r>
    </w:p>
    <w:p w:rsidR="00E537E2" w:rsidRPr="00696F71" w:rsidRDefault="00E537E2" w:rsidP="00696F71">
      <w:pPr>
        <w:pStyle w:val="NormalWeb"/>
        <w:bidi/>
        <w:spacing w:line="360" w:lineRule="auto"/>
        <w:rPr>
          <w:rFonts w:asciiTheme="majorBidi" w:hAnsiTheme="majorBidi" w:cstheme="majorBidi"/>
          <w:color w:val="0F243E" w:themeColor="text2" w:themeShade="80"/>
          <w:sz w:val="28"/>
          <w:szCs w:val="28"/>
          <w:rtl/>
        </w:rPr>
      </w:pPr>
      <w:r w:rsidRPr="00696F71">
        <w:rPr>
          <w:rFonts w:asciiTheme="majorBidi" w:hAnsiTheme="majorBidi" w:cstheme="majorBidi"/>
          <w:color w:val="0F243E" w:themeColor="text2" w:themeShade="80"/>
          <w:sz w:val="28"/>
          <w:szCs w:val="28"/>
          <w:rtl/>
        </w:rPr>
        <w:t>يتعرض الآباء أو الأولياء الشرعيون المخالفون لهذه الأحكام إلى دفع غرامة مالية تتراوح من خمسة آلاف (5.000) دج إلى خمسين ألف (50.000) دج.</w:t>
      </w:r>
    </w:p>
    <w:p w:rsidR="00E537E2" w:rsidRPr="00696F71" w:rsidRDefault="00E537E2" w:rsidP="00696F71">
      <w:pPr>
        <w:pStyle w:val="NormalWeb"/>
        <w:bidi/>
        <w:spacing w:line="360" w:lineRule="auto"/>
        <w:rPr>
          <w:rFonts w:asciiTheme="majorBidi" w:hAnsiTheme="majorBidi" w:cstheme="majorBidi"/>
          <w:color w:val="0F243E" w:themeColor="text2" w:themeShade="80"/>
          <w:sz w:val="28"/>
          <w:szCs w:val="28"/>
          <w:rtl/>
        </w:rPr>
      </w:pPr>
      <w:r w:rsidRPr="00696F71">
        <w:rPr>
          <w:rFonts w:asciiTheme="majorBidi" w:hAnsiTheme="majorBidi" w:cstheme="majorBidi"/>
          <w:color w:val="0F243E" w:themeColor="text2" w:themeShade="80"/>
          <w:sz w:val="28"/>
          <w:szCs w:val="28"/>
          <w:rtl/>
        </w:rPr>
        <w:t>تحدد كيفيات تطبيق هذه المادة عن طريق التنظيم.</w:t>
      </w:r>
    </w:p>
    <w:p w:rsidR="00E537E2" w:rsidRPr="00696F71" w:rsidRDefault="00E537E2" w:rsidP="00696F71">
      <w:pPr>
        <w:pStyle w:val="NormalWeb"/>
        <w:bidi/>
        <w:spacing w:line="360" w:lineRule="auto"/>
        <w:rPr>
          <w:rFonts w:asciiTheme="majorBidi" w:hAnsiTheme="majorBidi" w:cstheme="majorBidi"/>
          <w:color w:val="0F243E" w:themeColor="text2" w:themeShade="80"/>
          <w:sz w:val="28"/>
          <w:szCs w:val="28"/>
          <w:rtl/>
        </w:rPr>
      </w:pPr>
      <w:r w:rsidRPr="00732027">
        <w:rPr>
          <w:rStyle w:val="lev"/>
          <w:rFonts w:asciiTheme="majorBidi" w:hAnsiTheme="majorBidi" w:cstheme="majorBidi"/>
          <w:color w:val="0F243E" w:themeColor="text2" w:themeShade="80"/>
          <w:sz w:val="28"/>
          <w:szCs w:val="28"/>
          <w:rtl/>
        </w:rPr>
        <w:t> المادة 13</w:t>
      </w:r>
      <w:r w:rsidRPr="00696F71">
        <w:rPr>
          <w:rStyle w:val="apple-converted-space"/>
          <w:rFonts w:asciiTheme="majorBidi" w:hAnsiTheme="majorBidi" w:cstheme="majorBidi"/>
          <w:color w:val="0F243E" w:themeColor="text2" w:themeShade="80"/>
          <w:sz w:val="28"/>
          <w:szCs w:val="28"/>
          <w:rtl/>
        </w:rPr>
        <w:t> </w:t>
      </w:r>
      <w:r w:rsidRPr="00696F71">
        <w:rPr>
          <w:rFonts w:asciiTheme="majorBidi" w:hAnsiTheme="majorBidi" w:cstheme="majorBidi"/>
          <w:color w:val="0F243E" w:themeColor="text2" w:themeShade="80"/>
          <w:sz w:val="28"/>
          <w:szCs w:val="28"/>
          <w:rtl/>
        </w:rPr>
        <w:t>: التعليم مجاني في المؤسسات التابعة للقطاع العمومي للتربية الوطنية، في جميع المستويات.</w:t>
      </w:r>
    </w:p>
    <w:p w:rsidR="00E537E2" w:rsidRPr="00696F71" w:rsidRDefault="00E537E2" w:rsidP="00696F71">
      <w:pPr>
        <w:pStyle w:val="NormalWeb"/>
        <w:bidi/>
        <w:spacing w:line="360" w:lineRule="auto"/>
        <w:rPr>
          <w:rFonts w:asciiTheme="majorBidi" w:hAnsiTheme="majorBidi" w:cstheme="majorBidi"/>
          <w:color w:val="0F243E" w:themeColor="text2" w:themeShade="80"/>
          <w:sz w:val="28"/>
          <w:szCs w:val="28"/>
          <w:rtl/>
        </w:rPr>
      </w:pPr>
      <w:r w:rsidRPr="00696F71">
        <w:rPr>
          <w:rFonts w:asciiTheme="majorBidi" w:hAnsiTheme="majorBidi" w:cstheme="majorBidi"/>
          <w:color w:val="0F243E" w:themeColor="text2" w:themeShade="80"/>
          <w:sz w:val="28"/>
          <w:szCs w:val="28"/>
          <w:rtl/>
        </w:rPr>
        <w:t>تمنح الدولة، علاوة على ذلك، دعمها لتمدرس التلاميذ المعوزين بتمكينهم من الاستفادة من إعانات متعددة، لاسيما فيما يخص المنح الدراسية والكتب والأدوات المدرسية والتغذية والإيواء والنقل والصحة المدرسية.</w:t>
      </w:r>
    </w:p>
    <w:p w:rsidR="00E537E2" w:rsidRPr="00732027" w:rsidRDefault="00E537E2" w:rsidP="00696F71">
      <w:pPr>
        <w:pStyle w:val="NormalWeb"/>
        <w:bidi/>
        <w:spacing w:line="360" w:lineRule="auto"/>
        <w:rPr>
          <w:rFonts w:asciiTheme="majorBidi" w:hAnsiTheme="majorBidi" w:cstheme="majorBidi"/>
          <w:color w:val="0F243E" w:themeColor="text2" w:themeShade="80"/>
          <w:sz w:val="28"/>
          <w:szCs w:val="28"/>
          <w:rtl/>
        </w:rPr>
      </w:pPr>
      <w:r w:rsidRPr="00732027">
        <w:rPr>
          <w:rStyle w:val="lev"/>
          <w:rFonts w:asciiTheme="majorBidi" w:hAnsiTheme="majorBidi" w:cstheme="majorBidi"/>
          <w:color w:val="0F243E" w:themeColor="text2" w:themeShade="80"/>
          <w:sz w:val="28"/>
          <w:szCs w:val="28"/>
          <w:rtl/>
        </w:rPr>
        <w:t>تنظيم أطوار التعليم</w:t>
      </w:r>
    </w:p>
    <w:p w:rsidR="00E537E2" w:rsidRPr="00696F71" w:rsidRDefault="00E537E2" w:rsidP="00696F71">
      <w:pPr>
        <w:pStyle w:val="NormalWeb"/>
        <w:bidi/>
        <w:spacing w:line="360" w:lineRule="auto"/>
        <w:rPr>
          <w:rFonts w:asciiTheme="majorBidi" w:hAnsiTheme="majorBidi" w:cstheme="majorBidi"/>
          <w:color w:val="0F243E" w:themeColor="text2" w:themeShade="80"/>
          <w:sz w:val="28"/>
          <w:szCs w:val="28"/>
          <w:rtl/>
        </w:rPr>
      </w:pPr>
      <w:r w:rsidRPr="00696F71">
        <w:rPr>
          <w:rFonts w:asciiTheme="majorBidi" w:hAnsiTheme="majorBidi" w:cstheme="majorBidi"/>
          <w:color w:val="0F243E" w:themeColor="text2" w:themeShade="80"/>
          <w:sz w:val="28"/>
          <w:szCs w:val="28"/>
          <w:rtl/>
        </w:rPr>
        <w:t>إن إصلاح المنظومة التربوية أعاد تنظيم التعليم الإلزامي بإقامة كيانين متمايزين بوضوح يتمثلان في: المدرسة الابتدائية ومؤسسة التعليم المتوسط.</w:t>
      </w:r>
    </w:p>
    <w:p w:rsidR="00E537E2" w:rsidRPr="00732027" w:rsidRDefault="00E537E2" w:rsidP="00696F71">
      <w:pPr>
        <w:pStyle w:val="NormalWeb"/>
        <w:bidi/>
        <w:spacing w:line="360" w:lineRule="auto"/>
        <w:rPr>
          <w:rStyle w:val="lev"/>
          <w:rFonts w:asciiTheme="majorBidi" w:hAnsiTheme="majorBidi" w:cstheme="majorBidi"/>
          <w:color w:val="0F243E" w:themeColor="text2" w:themeShade="80"/>
          <w:sz w:val="28"/>
          <w:szCs w:val="28"/>
        </w:rPr>
      </w:pPr>
      <w:r w:rsidRPr="00732027">
        <w:rPr>
          <w:rStyle w:val="lev"/>
          <w:rFonts w:asciiTheme="majorBidi" w:hAnsiTheme="majorBidi" w:cstheme="majorBidi"/>
          <w:color w:val="0F243E" w:themeColor="text2" w:themeShade="80"/>
          <w:sz w:val="28"/>
          <w:szCs w:val="28"/>
          <w:rtl/>
        </w:rPr>
        <w:t>التعليم المتوسط</w:t>
      </w:r>
    </w:p>
    <w:p w:rsidR="004D6098" w:rsidRPr="00696F71" w:rsidRDefault="004D6098" w:rsidP="00696F71">
      <w:pPr>
        <w:pStyle w:val="NormalWeb"/>
        <w:bidi/>
        <w:spacing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مثل الكتاب المدرسي الأداة الأساسية في التعليم الأساسي</w:t>
      </w:r>
      <w:r w:rsidRPr="00696F71">
        <w:rPr>
          <w:rFonts w:asciiTheme="majorBidi" w:hAnsiTheme="majorBidi" w:cstheme="majorBidi"/>
          <w:color w:val="0F243E" w:themeColor="text2" w:themeShade="80"/>
          <w:sz w:val="28"/>
          <w:szCs w:val="28"/>
        </w:rPr>
        <w:t>.</w:t>
      </w:r>
    </w:p>
    <w:p w:rsidR="00E537E2" w:rsidRPr="00732027" w:rsidRDefault="00E537E2" w:rsidP="00696F71">
      <w:pPr>
        <w:pStyle w:val="NormalWeb"/>
        <w:bidi/>
        <w:spacing w:line="360" w:lineRule="auto"/>
        <w:rPr>
          <w:rFonts w:asciiTheme="majorBidi" w:hAnsiTheme="majorBidi" w:cstheme="majorBidi"/>
          <w:color w:val="0F243E" w:themeColor="text2" w:themeShade="80"/>
          <w:sz w:val="28"/>
          <w:szCs w:val="28"/>
          <w:rtl/>
        </w:rPr>
      </w:pPr>
      <w:r w:rsidRPr="00732027">
        <w:rPr>
          <w:rStyle w:val="lev"/>
          <w:rFonts w:asciiTheme="majorBidi" w:hAnsiTheme="majorBidi" w:cstheme="majorBidi"/>
          <w:color w:val="0F243E" w:themeColor="text2" w:themeShade="80"/>
          <w:sz w:val="28"/>
          <w:szCs w:val="28"/>
          <w:rtl/>
        </w:rPr>
        <w:t>مهامه:</w:t>
      </w:r>
    </w:p>
    <w:p w:rsidR="00E537E2" w:rsidRPr="00696F71" w:rsidRDefault="00E537E2" w:rsidP="00696F71">
      <w:pPr>
        <w:pStyle w:val="NormalWeb"/>
        <w:bidi/>
        <w:spacing w:line="360" w:lineRule="auto"/>
        <w:rPr>
          <w:rFonts w:asciiTheme="majorBidi" w:hAnsiTheme="majorBidi" w:cstheme="majorBidi"/>
          <w:color w:val="0F243E" w:themeColor="text2" w:themeShade="80"/>
          <w:sz w:val="28"/>
          <w:szCs w:val="28"/>
          <w:rtl/>
        </w:rPr>
      </w:pPr>
      <w:r w:rsidRPr="00696F71">
        <w:rPr>
          <w:rFonts w:asciiTheme="majorBidi" w:hAnsiTheme="majorBidi" w:cstheme="majorBidi"/>
          <w:color w:val="0F243E" w:themeColor="text2" w:themeShade="80"/>
          <w:sz w:val="28"/>
          <w:szCs w:val="28"/>
          <w:rtl/>
        </w:rPr>
        <w:t>يشكل التعليم المتوسط المرحلة الأخيرة من التعليم الأساسي بغاياته الخاصة وبكفاءات محددة جيدا، مما يضمن لكل تلميذ قاعدة من الكفاءات الضرورية، في مجال التربية والثقافة والتأهيل، وهو الأمر الذي يسمح له بمواصلة الدراسة والتكوين في مرحلة ما بعد الإلزامي أو بالاندماج في الحياة العملية.</w:t>
      </w:r>
    </w:p>
    <w:p w:rsidR="00E537E2" w:rsidRPr="00696F71" w:rsidRDefault="00E537E2" w:rsidP="00696F71">
      <w:pPr>
        <w:pStyle w:val="NormalWeb"/>
        <w:bidi/>
        <w:spacing w:line="360" w:lineRule="auto"/>
        <w:rPr>
          <w:rFonts w:asciiTheme="majorBidi" w:hAnsiTheme="majorBidi" w:cstheme="majorBidi"/>
          <w:color w:val="0F243E" w:themeColor="text2" w:themeShade="80"/>
          <w:sz w:val="28"/>
          <w:szCs w:val="28"/>
          <w:rtl/>
        </w:rPr>
      </w:pPr>
      <w:r w:rsidRPr="00696F71">
        <w:rPr>
          <w:rFonts w:asciiTheme="majorBidi" w:hAnsiTheme="majorBidi" w:cstheme="majorBidi"/>
          <w:color w:val="0F243E" w:themeColor="text2" w:themeShade="80"/>
          <w:sz w:val="28"/>
          <w:szCs w:val="28"/>
          <w:rtl/>
        </w:rPr>
        <w:t>يجري التعليم المتوسط بمؤسسات التعليم المتوسط.</w:t>
      </w:r>
    </w:p>
    <w:p w:rsidR="00A61219" w:rsidRPr="00696F71" w:rsidRDefault="00A61219" w:rsidP="00696F71">
      <w:pPr>
        <w:pStyle w:val="NormalWeb"/>
        <w:bidi/>
        <w:spacing w:line="360" w:lineRule="auto"/>
        <w:rPr>
          <w:rFonts w:asciiTheme="majorBidi" w:hAnsiTheme="majorBidi" w:cstheme="majorBidi"/>
          <w:color w:val="0F243E" w:themeColor="text2" w:themeShade="80"/>
          <w:sz w:val="28"/>
          <w:szCs w:val="28"/>
          <w:rtl/>
        </w:rPr>
      </w:pPr>
    </w:p>
    <w:p w:rsidR="00A61219" w:rsidRPr="00696F71" w:rsidRDefault="00A61219" w:rsidP="00696F71">
      <w:pPr>
        <w:pStyle w:val="NormalWeb"/>
        <w:bidi/>
        <w:spacing w:line="360" w:lineRule="auto"/>
        <w:rPr>
          <w:rFonts w:asciiTheme="majorBidi" w:hAnsiTheme="majorBidi" w:cstheme="majorBidi"/>
          <w:color w:val="0F243E" w:themeColor="text2" w:themeShade="80"/>
          <w:sz w:val="28"/>
          <w:szCs w:val="28"/>
          <w:rtl/>
        </w:rPr>
      </w:pPr>
    </w:p>
    <w:p w:rsidR="00E537E2" w:rsidRPr="00732027" w:rsidRDefault="00E537E2" w:rsidP="00696F71">
      <w:pPr>
        <w:pStyle w:val="NormalWeb"/>
        <w:bidi/>
        <w:spacing w:line="360" w:lineRule="auto"/>
        <w:rPr>
          <w:rFonts w:asciiTheme="majorBidi" w:hAnsiTheme="majorBidi" w:cstheme="majorBidi"/>
          <w:color w:val="0F243E" w:themeColor="text2" w:themeShade="80"/>
          <w:sz w:val="28"/>
          <w:szCs w:val="28"/>
          <w:rtl/>
        </w:rPr>
      </w:pPr>
      <w:r w:rsidRPr="00732027">
        <w:rPr>
          <w:rStyle w:val="lev"/>
          <w:rFonts w:asciiTheme="majorBidi" w:hAnsiTheme="majorBidi" w:cstheme="majorBidi"/>
          <w:color w:val="0F243E" w:themeColor="text2" w:themeShade="80"/>
          <w:sz w:val="28"/>
          <w:szCs w:val="28"/>
          <w:rtl/>
        </w:rPr>
        <w:lastRenderedPageBreak/>
        <w:t>تنظيمه</w:t>
      </w:r>
    </w:p>
    <w:p w:rsidR="00E537E2" w:rsidRPr="00696F71" w:rsidRDefault="00E537E2" w:rsidP="00696F71">
      <w:pPr>
        <w:pStyle w:val="NormalWeb"/>
        <w:bidi/>
        <w:spacing w:line="360" w:lineRule="auto"/>
        <w:rPr>
          <w:rFonts w:asciiTheme="majorBidi" w:hAnsiTheme="majorBidi" w:cstheme="majorBidi"/>
          <w:color w:val="0F243E" w:themeColor="text2" w:themeShade="80"/>
          <w:sz w:val="28"/>
          <w:szCs w:val="28"/>
          <w:rtl/>
        </w:rPr>
      </w:pPr>
      <w:r w:rsidRPr="00696F71">
        <w:rPr>
          <w:rFonts w:asciiTheme="majorBidi" w:hAnsiTheme="majorBidi" w:cstheme="majorBidi"/>
          <w:color w:val="0F243E" w:themeColor="text2" w:themeShade="80"/>
          <w:sz w:val="28"/>
          <w:szCs w:val="28"/>
          <w:rtl/>
        </w:rPr>
        <w:t>تدوم الدراسة في طور التعليم المتوسط 4 سنوات ويدرّس في هذا الطور أساتذة متخصصون في مختلف المواد التعليمية.</w:t>
      </w:r>
    </w:p>
    <w:p w:rsidR="00E537E2" w:rsidRPr="00732027" w:rsidRDefault="00E537E2" w:rsidP="00696F71">
      <w:pPr>
        <w:pStyle w:val="NormalWeb"/>
        <w:bidi/>
        <w:spacing w:line="360" w:lineRule="auto"/>
        <w:rPr>
          <w:rFonts w:asciiTheme="majorBidi" w:hAnsiTheme="majorBidi" w:cstheme="majorBidi"/>
          <w:color w:val="0F243E" w:themeColor="text2" w:themeShade="80"/>
          <w:sz w:val="28"/>
          <w:szCs w:val="28"/>
          <w:rtl/>
        </w:rPr>
      </w:pPr>
      <w:r w:rsidRPr="00732027">
        <w:rPr>
          <w:rStyle w:val="lev"/>
          <w:rFonts w:asciiTheme="majorBidi" w:hAnsiTheme="majorBidi" w:cstheme="majorBidi"/>
          <w:color w:val="0F243E" w:themeColor="text2" w:themeShade="80"/>
          <w:sz w:val="28"/>
          <w:szCs w:val="28"/>
          <w:rtl/>
        </w:rPr>
        <w:t>الوسائل التعليمية في الابتدائي والمتوسط</w:t>
      </w:r>
    </w:p>
    <w:p w:rsidR="004D6098" w:rsidRPr="00696F71" w:rsidRDefault="004D6098" w:rsidP="00696F71">
      <w:pPr>
        <w:bidi/>
        <w:spacing w:before="100" w:beforeAutospacing="1" w:after="100" w:afterAutospacing="1" w:line="360" w:lineRule="auto"/>
        <w:outlineLvl w:val="1"/>
        <w:rPr>
          <w:rFonts w:asciiTheme="majorBidi" w:eastAsia="Times New Roman" w:hAnsiTheme="majorBidi" w:cstheme="majorBidi"/>
          <w:color w:val="0F243E" w:themeColor="text2" w:themeShade="80"/>
          <w:sz w:val="28"/>
          <w:szCs w:val="28"/>
        </w:rPr>
      </w:pPr>
      <w:r w:rsidRPr="00696F71">
        <w:rPr>
          <w:rFonts w:asciiTheme="majorBidi" w:eastAsia="Times New Roman" w:hAnsiTheme="majorBidi" w:cstheme="majorBidi"/>
          <w:color w:val="0F243E" w:themeColor="text2" w:themeShade="80"/>
          <w:sz w:val="28"/>
          <w:szCs w:val="28"/>
          <w:rtl/>
        </w:rPr>
        <w:t>إصلاح المنظومة التربوية</w:t>
      </w:r>
    </w:p>
    <w:p w:rsidR="004D6098" w:rsidRPr="00696F71" w:rsidRDefault="004D6098" w:rsidP="00696F71">
      <w:pPr>
        <w:bidi/>
        <w:spacing w:before="100" w:beforeAutospacing="1" w:after="100" w:afterAutospacing="1" w:line="360" w:lineRule="auto"/>
        <w:rPr>
          <w:rFonts w:asciiTheme="majorBidi" w:eastAsia="Times New Roman" w:hAnsiTheme="majorBidi" w:cstheme="majorBidi"/>
          <w:color w:val="0F243E" w:themeColor="text2" w:themeShade="80"/>
          <w:sz w:val="28"/>
          <w:szCs w:val="28"/>
        </w:rPr>
      </w:pPr>
      <w:r w:rsidRPr="00696F71">
        <w:rPr>
          <w:rFonts w:asciiTheme="majorBidi" w:eastAsia="Times New Roman" w:hAnsiTheme="majorBidi" w:cstheme="majorBidi"/>
          <w:color w:val="0F243E" w:themeColor="text2" w:themeShade="80"/>
          <w:sz w:val="28"/>
          <w:szCs w:val="28"/>
          <w:rtl/>
        </w:rPr>
        <w:t>وأجري عليه إجراء إصلاح شامل لنظام التعليم. هذا هو جزء واحد من سلسلة من الإصلاحات التي يبدأ الرئيس عبد العزيز بوتفليقة</w:t>
      </w:r>
    </w:p>
    <w:p w:rsidR="004D6098" w:rsidRPr="00732027" w:rsidRDefault="004D6098" w:rsidP="00696F71">
      <w:pPr>
        <w:bidi/>
        <w:spacing w:before="100" w:beforeAutospacing="1" w:after="100" w:afterAutospacing="1" w:line="360" w:lineRule="auto"/>
        <w:outlineLvl w:val="1"/>
        <w:rPr>
          <w:rFonts w:asciiTheme="majorBidi" w:eastAsia="Times New Roman" w:hAnsiTheme="majorBidi" w:cstheme="majorBidi"/>
          <w:b/>
          <w:bCs/>
          <w:color w:val="0F243E" w:themeColor="text2" w:themeShade="80"/>
          <w:sz w:val="28"/>
          <w:szCs w:val="28"/>
        </w:rPr>
      </w:pPr>
      <w:r w:rsidRPr="00732027">
        <w:rPr>
          <w:rFonts w:asciiTheme="majorBidi" w:eastAsia="Times New Roman" w:hAnsiTheme="majorBidi" w:cstheme="majorBidi"/>
          <w:b/>
          <w:bCs/>
          <w:color w:val="0F243E" w:themeColor="text2" w:themeShade="80"/>
          <w:sz w:val="28"/>
          <w:szCs w:val="28"/>
          <w:rtl/>
        </w:rPr>
        <w:t>إدارة وتسيير النظام التربوي</w:t>
      </w:r>
    </w:p>
    <w:p w:rsidR="004D6098" w:rsidRPr="00696F71" w:rsidRDefault="004D6098" w:rsidP="00696F71">
      <w:pPr>
        <w:bidi/>
        <w:spacing w:before="100" w:beforeAutospacing="1" w:after="100" w:afterAutospacing="1" w:line="360" w:lineRule="auto"/>
        <w:rPr>
          <w:rFonts w:asciiTheme="majorBidi" w:eastAsia="Times New Roman" w:hAnsiTheme="majorBidi" w:cstheme="majorBidi"/>
          <w:color w:val="0F243E" w:themeColor="text2" w:themeShade="80"/>
          <w:sz w:val="28"/>
          <w:szCs w:val="28"/>
        </w:rPr>
      </w:pPr>
      <w:r w:rsidRPr="00696F71">
        <w:rPr>
          <w:rFonts w:asciiTheme="majorBidi" w:eastAsia="Times New Roman" w:hAnsiTheme="majorBidi" w:cstheme="majorBidi"/>
          <w:color w:val="0F243E" w:themeColor="text2" w:themeShade="80"/>
          <w:sz w:val="28"/>
          <w:szCs w:val="28"/>
          <w:rtl/>
        </w:rPr>
        <w:t>وفقا لتشكيل الحكومة، وينقسم النظام التعليمي الجزائري إلى ثلاثة أقسام</w:t>
      </w:r>
    </w:p>
    <w:p w:rsidR="004D6098" w:rsidRPr="00732027" w:rsidRDefault="004D6098" w:rsidP="00696F71">
      <w:pPr>
        <w:bidi/>
        <w:spacing w:before="100" w:beforeAutospacing="1" w:after="100" w:afterAutospacing="1" w:line="360" w:lineRule="auto"/>
        <w:outlineLvl w:val="1"/>
        <w:rPr>
          <w:rFonts w:asciiTheme="majorBidi" w:eastAsia="Times New Roman" w:hAnsiTheme="majorBidi" w:cstheme="majorBidi"/>
          <w:b/>
          <w:bCs/>
          <w:color w:val="0F243E" w:themeColor="text2" w:themeShade="80"/>
          <w:sz w:val="28"/>
          <w:szCs w:val="28"/>
          <w:rtl/>
        </w:rPr>
      </w:pPr>
      <w:r w:rsidRPr="00732027">
        <w:rPr>
          <w:rFonts w:asciiTheme="majorBidi" w:eastAsia="Times New Roman" w:hAnsiTheme="majorBidi" w:cstheme="majorBidi"/>
          <w:b/>
          <w:bCs/>
          <w:color w:val="0F243E" w:themeColor="text2" w:themeShade="80"/>
          <w:sz w:val="28"/>
          <w:szCs w:val="28"/>
          <w:rtl/>
        </w:rPr>
        <w:t>تمويل التربية</w:t>
      </w:r>
    </w:p>
    <w:p w:rsidR="004D6098" w:rsidRPr="00696F71" w:rsidRDefault="004D6098" w:rsidP="00732027">
      <w:pPr>
        <w:bidi/>
        <w:spacing w:before="100" w:beforeAutospacing="1" w:after="100" w:afterAutospacing="1" w:line="360" w:lineRule="auto"/>
        <w:rPr>
          <w:rFonts w:asciiTheme="majorBidi" w:eastAsia="Times New Roman" w:hAnsiTheme="majorBidi" w:cstheme="majorBidi"/>
          <w:color w:val="0F243E" w:themeColor="text2" w:themeShade="80"/>
          <w:sz w:val="28"/>
          <w:szCs w:val="28"/>
        </w:rPr>
      </w:pPr>
      <w:r w:rsidRPr="00696F71">
        <w:rPr>
          <w:rFonts w:asciiTheme="majorBidi" w:eastAsia="Times New Roman" w:hAnsiTheme="majorBidi" w:cstheme="majorBidi"/>
          <w:color w:val="0F243E" w:themeColor="text2" w:themeShade="80"/>
          <w:sz w:val="28"/>
          <w:szCs w:val="28"/>
          <w:rtl/>
        </w:rPr>
        <w:t>يتم توفير الإنفاق العام على التعليم إلى حد كبير من قبل الدولة وإلى حد أقل من قبل السلطات المحلية (البلديات وولايات</w:t>
      </w:r>
      <w:r w:rsidR="00732027">
        <w:rPr>
          <w:rFonts w:asciiTheme="majorBidi" w:eastAsia="Times New Roman" w:hAnsiTheme="majorBidi" w:cstheme="majorBidi"/>
          <w:color w:val="0F243E" w:themeColor="text2" w:themeShade="80"/>
          <w:sz w:val="28"/>
          <w:szCs w:val="28"/>
        </w:rPr>
        <w:t>(</w:t>
      </w:r>
    </w:p>
    <w:p w:rsidR="004D6098" w:rsidRPr="00732027" w:rsidRDefault="004D6098" w:rsidP="00696F71">
      <w:pPr>
        <w:bidi/>
        <w:spacing w:before="100" w:beforeAutospacing="1" w:after="100" w:afterAutospacing="1" w:line="360" w:lineRule="auto"/>
        <w:outlineLvl w:val="1"/>
        <w:rPr>
          <w:rFonts w:asciiTheme="majorBidi" w:eastAsia="Times New Roman" w:hAnsiTheme="majorBidi" w:cstheme="majorBidi"/>
          <w:b/>
          <w:bCs/>
          <w:color w:val="0F243E" w:themeColor="text2" w:themeShade="80"/>
          <w:sz w:val="28"/>
          <w:szCs w:val="28"/>
        </w:rPr>
      </w:pPr>
      <w:r w:rsidRPr="00732027">
        <w:rPr>
          <w:rFonts w:asciiTheme="majorBidi" w:eastAsia="Times New Roman" w:hAnsiTheme="majorBidi" w:cstheme="majorBidi"/>
          <w:b/>
          <w:bCs/>
          <w:color w:val="0F243E" w:themeColor="text2" w:themeShade="80"/>
          <w:sz w:val="28"/>
          <w:szCs w:val="28"/>
          <w:rtl/>
        </w:rPr>
        <w:t>نظام التقييم</w:t>
      </w:r>
    </w:p>
    <w:p w:rsidR="00845300" w:rsidRPr="00696F71" w:rsidRDefault="004D6098" w:rsidP="00696F71">
      <w:pPr>
        <w:bidi/>
        <w:spacing w:before="100" w:beforeAutospacing="1" w:after="100" w:afterAutospacing="1" w:line="360" w:lineRule="auto"/>
        <w:rPr>
          <w:rFonts w:asciiTheme="majorBidi" w:eastAsia="Times New Roman" w:hAnsiTheme="majorBidi" w:cstheme="majorBidi"/>
          <w:color w:val="0F243E" w:themeColor="text2" w:themeShade="80"/>
          <w:sz w:val="28"/>
          <w:szCs w:val="28"/>
        </w:rPr>
      </w:pPr>
      <w:r w:rsidRPr="00696F71">
        <w:rPr>
          <w:rFonts w:asciiTheme="majorBidi" w:eastAsia="Times New Roman" w:hAnsiTheme="majorBidi" w:cstheme="majorBidi"/>
          <w:color w:val="0F243E" w:themeColor="text2" w:themeShade="80"/>
          <w:sz w:val="28"/>
          <w:szCs w:val="28"/>
          <w:rtl/>
        </w:rPr>
        <w:t>منحت الامتحانات والاختبارات والشهادات الدراسات: تقييم تعلم الطلبة في المدرسة والانتقال من مستوى إلى آخر في التعليم الأساسي يعتمد على بعض المبادئ التربوي</w:t>
      </w:r>
    </w:p>
    <w:p w:rsidR="004D6098" w:rsidRPr="00696F71" w:rsidRDefault="004D6098" w:rsidP="00696F71">
      <w:pPr>
        <w:bidi/>
        <w:spacing w:before="100" w:beforeAutospacing="1" w:after="100" w:afterAutospacing="1" w:line="360" w:lineRule="auto"/>
        <w:rPr>
          <w:rFonts w:asciiTheme="majorBidi" w:eastAsia="Times New Roman" w:hAnsiTheme="majorBidi" w:cstheme="majorBidi"/>
          <w:color w:val="0F243E" w:themeColor="text2" w:themeShade="80"/>
          <w:sz w:val="28"/>
          <w:szCs w:val="28"/>
        </w:rPr>
      </w:pPr>
    </w:p>
    <w:p w:rsidR="004D6098" w:rsidRPr="00696F71" w:rsidRDefault="004D6098" w:rsidP="00696F71">
      <w:pPr>
        <w:bidi/>
        <w:spacing w:before="100" w:beforeAutospacing="1" w:after="100" w:afterAutospacing="1" w:line="360" w:lineRule="auto"/>
        <w:rPr>
          <w:rFonts w:asciiTheme="majorBidi" w:eastAsia="Times New Roman" w:hAnsiTheme="majorBidi" w:cstheme="majorBidi"/>
          <w:color w:val="0F243E" w:themeColor="text2" w:themeShade="80"/>
          <w:sz w:val="28"/>
          <w:szCs w:val="28"/>
        </w:rPr>
      </w:pPr>
    </w:p>
    <w:p w:rsidR="004D6098" w:rsidRPr="00696F71" w:rsidRDefault="004D6098" w:rsidP="00696F71">
      <w:pPr>
        <w:bidi/>
        <w:spacing w:before="100" w:beforeAutospacing="1" w:after="100" w:afterAutospacing="1" w:line="360" w:lineRule="auto"/>
        <w:rPr>
          <w:rFonts w:asciiTheme="majorBidi" w:eastAsia="Times New Roman" w:hAnsiTheme="majorBidi" w:cstheme="majorBidi"/>
          <w:color w:val="0F243E" w:themeColor="text2" w:themeShade="80"/>
          <w:sz w:val="28"/>
          <w:szCs w:val="28"/>
        </w:rPr>
      </w:pPr>
    </w:p>
    <w:p w:rsidR="00845300" w:rsidRPr="00696F71" w:rsidRDefault="00845300" w:rsidP="00696F71">
      <w:pPr>
        <w:bidi/>
        <w:spacing w:line="360" w:lineRule="auto"/>
        <w:rPr>
          <w:rFonts w:asciiTheme="majorBidi" w:hAnsiTheme="majorBidi" w:cstheme="majorBidi"/>
          <w:color w:val="0F243E" w:themeColor="text2" w:themeShade="80"/>
          <w:sz w:val="28"/>
          <w:szCs w:val="28"/>
        </w:rPr>
      </w:pPr>
    </w:p>
    <w:p w:rsidR="00845300" w:rsidRPr="00696F71" w:rsidRDefault="005F3273" w:rsidP="00696F71">
      <w:pPr>
        <w:bidi/>
        <w:spacing w:line="360" w:lineRule="auto"/>
        <w:jc w:val="center"/>
        <w:rPr>
          <w:rFonts w:asciiTheme="majorBidi" w:hAnsiTheme="majorBidi" w:cstheme="majorBidi"/>
          <w:color w:val="0F243E" w:themeColor="text2" w:themeShade="80"/>
          <w:sz w:val="28"/>
          <w:szCs w:val="28"/>
          <w:rtl/>
        </w:rPr>
      </w:pPr>
      <w:r>
        <w:rPr>
          <w:rFonts w:asciiTheme="majorBidi" w:hAnsiTheme="majorBidi" w:cstheme="majorBidi"/>
          <w:noProof/>
          <w:color w:val="0F243E" w:themeColor="text2" w:themeShade="80"/>
          <w:sz w:val="28"/>
          <w:szCs w:val="28"/>
        </w:rPr>
        <w:lastRenderedPageBreak/>
        <mc:AlternateContent>
          <mc:Choice Requires="wps">
            <w:drawing>
              <wp:inline distT="0" distB="0" distL="0" distR="0">
                <wp:extent cx="2933700" cy="971550"/>
                <wp:effectExtent l="9525" t="38100" r="38100" b="57150"/>
                <wp:docPr id="11"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933700" cy="971550"/>
                        </a:xfrm>
                        <a:prstGeom prst="rect">
                          <a:avLst/>
                        </a:prstGeom>
                      </wps:spPr>
                      <wps:txbx>
                        <w:txbxContent>
                          <w:p w:rsidR="005F3273" w:rsidRDefault="005F3273" w:rsidP="005F3273">
                            <w:pPr>
                              <w:pStyle w:val="NormalWeb"/>
                              <w:bidi/>
                              <w:spacing w:before="0" w:beforeAutospacing="0" w:after="0" w:afterAutospacing="0"/>
                              <w:jc w:val="center"/>
                            </w:pPr>
                            <w:r>
                              <w:rPr>
                                <w:rFonts w:ascii="Impact"/>
                                <w:shadow/>
                                <w:color w:val="0066CC"/>
                                <w:sz w:val="72"/>
                                <w:szCs w:val="72"/>
                                <w:rtl/>
                                <w14:shadow w14:blurRad="0" w14:dist="35941" w14:dir="2700000" w14:sx="100000" w14:sy="100000" w14:kx="0" w14:ky="0" w14:algn="ctr">
                                  <w14:srgbClr w14:val="990000"/>
                                </w14:shadow>
                                <w14:textOutline w14:w="19050" w14:cap="flat" w14:cmpd="sng" w14:algn="ctr">
                                  <w14:solidFill>
                                    <w14:srgbClr w14:val="99CCFF"/>
                                  </w14:solidFill>
                                  <w14:prstDash w14:val="solid"/>
                                  <w14:round/>
                                </w14:textOutline>
                              </w:rPr>
                              <w:t>التشريع المدرسي</w:t>
                            </w:r>
                          </w:p>
                        </w:txbxContent>
                      </wps:txbx>
                      <wps:bodyPr wrap="square" numCol="1" fromWordArt="1">
                        <a:prstTxWarp prst="textPlain">
                          <a:avLst>
                            <a:gd name="adj" fmla="val 50000"/>
                          </a:avLst>
                        </a:prstTxWarp>
                        <a:spAutoFit/>
                      </wps:bodyPr>
                    </wps:wsp>
                  </a:graphicData>
                </a:graphic>
              </wp:inline>
            </w:drawing>
          </mc:Choice>
          <mc:Fallback>
            <w:pict>
              <v:shape id="WordArt 5" o:spid="_x0000_s1029" type="#_x0000_t202" style="width:231pt;height: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" filled="f" stroked="f">
                <o:lock v:ext="edit" shapetype="t"/>
                <v:textbox style="mso-fit-shape-to-text:t">
                  <w:txbxContent>
                    <w:p w:rsidR="005F3273" w:rsidRDefault="005F3273" w:rsidP="005F3273">
                      <w:pPr>
                        <w:pStyle w:val="NormalWeb"/>
                        <w:bidi/>
                        <w:spacing w:before="0" w:beforeAutospacing="0" w:after="0" w:afterAutospacing="0"/>
                        <w:jc w:val="center"/>
                      </w:pPr>
                      <w:r>
                        <w:rPr>
                          <w:rFonts w:ascii="Impact"/>
                          <w:shadow/>
                          <w:color w:val="0066CC"/>
                          <w:sz w:val="72"/>
                          <w:szCs w:val="72"/>
                          <w:rtl/>
                          <w14:shadow w14:blurRad="0" w14:dist="35941" w14:dir="2700000" w14:sx="100000" w14:sy="100000" w14:kx="0" w14:ky="0" w14:algn="ctr">
                            <w14:srgbClr w14:val="990000"/>
                          </w14:shadow>
                          <w14:textOutline w14:w="19050" w14:cap="flat" w14:cmpd="sng" w14:algn="ctr">
                            <w14:solidFill>
                              <w14:srgbClr w14:val="99CCFF"/>
                            </w14:solidFill>
                            <w14:prstDash w14:val="solid"/>
                            <w14:round/>
                          </w14:textOutline>
                        </w:rPr>
                        <w:t>التشريع المدرسي</w:t>
                      </w:r>
                    </w:p>
                  </w:txbxContent>
                </v:textbox>
                <w10:anchorlock/>
              </v:shape>
            </w:pict>
          </mc:Fallback>
        </mc:AlternateContent>
      </w:r>
    </w:p>
    <w:p w:rsidR="00A61219" w:rsidRPr="00696F71" w:rsidRDefault="00A61219" w:rsidP="00696F71">
      <w:pPr>
        <w:bidi/>
        <w:spacing w:line="360" w:lineRule="auto"/>
        <w:rPr>
          <w:rFonts w:asciiTheme="majorBidi" w:hAnsiTheme="majorBidi" w:cstheme="majorBidi"/>
          <w:color w:val="0F243E" w:themeColor="text2" w:themeShade="80"/>
          <w:sz w:val="28"/>
          <w:szCs w:val="28"/>
          <w:lang w:bidi="ar-DZ"/>
        </w:rPr>
      </w:pPr>
      <w:r w:rsidRPr="00696F71">
        <w:rPr>
          <w:rFonts w:asciiTheme="majorBidi" w:hAnsiTheme="majorBidi" w:cstheme="majorBidi"/>
          <w:color w:val="0F243E" w:themeColor="text2" w:themeShade="80"/>
          <w:sz w:val="28"/>
          <w:szCs w:val="28"/>
        </w:rPr>
        <w:t xml:space="preserve">               </w:t>
      </w:r>
      <w:r w:rsidRPr="00696F71">
        <w:rPr>
          <w:rFonts w:asciiTheme="majorBidi" w:hAnsiTheme="majorBidi" w:cstheme="majorBidi" w:hint="cs"/>
          <w:color w:val="0F243E" w:themeColor="text2" w:themeShade="80"/>
          <w:sz w:val="28"/>
          <w:szCs w:val="28"/>
          <w:rtl/>
          <w:lang w:bidi="ar-DZ"/>
        </w:rPr>
        <w:t xml:space="preserve"> لقد ساعدتنا هذه المادة على التعرف أكثر على </w:t>
      </w:r>
      <w:r w:rsidRPr="00696F71">
        <w:rPr>
          <w:rFonts w:asciiTheme="majorBidi" w:eastAsia="Times New Roman" w:hAnsiTheme="majorBidi" w:cstheme="majorBidi"/>
          <w:color w:val="0F243E" w:themeColor="text2" w:themeShade="80"/>
          <w:sz w:val="28"/>
          <w:szCs w:val="28"/>
          <w:rtl/>
        </w:rPr>
        <w:t>التشريعات في مجال الوظيفة العمومية</w:t>
      </w:r>
      <w:r w:rsidRPr="00696F71">
        <w:rPr>
          <w:rFonts w:asciiTheme="majorBidi" w:hAnsiTheme="majorBidi" w:cstheme="majorBidi" w:hint="cs"/>
          <w:color w:val="0F243E" w:themeColor="text2" w:themeShade="80"/>
          <w:sz w:val="28"/>
          <w:szCs w:val="28"/>
          <w:rtl/>
          <w:lang w:bidi="ar-DZ"/>
        </w:rPr>
        <w:t xml:space="preserve"> التي حددها الدستور، و قد تناولنا فيها ما يلي: </w:t>
      </w:r>
    </w:p>
    <w:p w:rsidR="004D6098" w:rsidRPr="00696F71" w:rsidRDefault="004D6098" w:rsidP="00696F71">
      <w:pPr>
        <w:bidi/>
        <w:spacing w:before="100" w:beforeAutospacing="1" w:after="100" w:afterAutospacing="1" w:line="360" w:lineRule="auto"/>
        <w:outlineLvl w:val="2"/>
        <w:rPr>
          <w:rFonts w:asciiTheme="majorBidi" w:eastAsia="Times New Roman" w:hAnsiTheme="majorBidi" w:cstheme="majorBidi"/>
          <w:color w:val="0F243E" w:themeColor="text2" w:themeShade="80"/>
          <w:sz w:val="28"/>
          <w:szCs w:val="28"/>
          <w:rtl/>
        </w:rPr>
      </w:pPr>
      <w:r w:rsidRPr="00696F71">
        <w:rPr>
          <w:rFonts w:asciiTheme="majorBidi" w:eastAsia="Times New Roman" w:hAnsiTheme="majorBidi" w:cstheme="majorBidi"/>
          <w:color w:val="0F243E" w:themeColor="text2" w:themeShade="80"/>
          <w:sz w:val="28"/>
          <w:szCs w:val="28"/>
          <w:rtl/>
        </w:rPr>
        <w:t>تهتم مختلف التشريعات في مجال الوظيفة العمومية بتوفير الضمانات الضرورية لحماية</w:t>
      </w:r>
      <w:r w:rsidR="00A61219" w:rsidRPr="00696F71">
        <w:rPr>
          <w:rFonts w:asciiTheme="majorBidi" w:eastAsia="Times New Roman" w:hAnsiTheme="majorBidi" w:cstheme="majorBidi" w:hint="cs"/>
          <w:color w:val="0F243E" w:themeColor="text2" w:themeShade="80"/>
          <w:sz w:val="28"/>
          <w:szCs w:val="28"/>
          <w:rtl/>
        </w:rPr>
        <w:t xml:space="preserve"> </w:t>
      </w:r>
      <w:r w:rsidRPr="00696F71">
        <w:rPr>
          <w:rFonts w:asciiTheme="majorBidi" w:eastAsia="Times New Roman" w:hAnsiTheme="majorBidi" w:cstheme="majorBidi"/>
          <w:color w:val="0F243E" w:themeColor="text2" w:themeShade="80"/>
          <w:sz w:val="28"/>
          <w:szCs w:val="28"/>
          <w:rtl/>
        </w:rPr>
        <w:t xml:space="preserve">حقوق الموظف سواء منها الحقوق المادية أو المعنوية ، وذلك تأمينا لاستقرار أوضاعه ، و اكتساب ثقته في الإدارة و طمأنته على مستقبله ، وتحفيزه للأداء الأفضل . </w:t>
      </w:r>
      <w:r w:rsidRPr="00696F71">
        <w:rPr>
          <w:rFonts w:asciiTheme="majorBidi" w:eastAsia="Times New Roman" w:hAnsiTheme="majorBidi" w:cstheme="majorBidi"/>
          <w:color w:val="0F243E" w:themeColor="text2" w:themeShade="80"/>
          <w:sz w:val="28"/>
          <w:szCs w:val="28"/>
          <w:rtl/>
        </w:rPr>
        <w:br/>
        <w:t xml:space="preserve">وحتى تكون الضمانات إياها قائمة على أساس ، فإن المشرع يصوغها على شكل قواعد ونصوص قانونية واضحة ، يشكل البعض منها امتيازات وظيفية تخص الموظفين دون غيرهم . </w:t>
      </w:r>
      <w:r w:rsidRPr="00696F71">
        <w:rPr>
          <w:rFonts w:asciiTheme="majorBidi" w:eastAsia="Times New Roman" w:hAnsiTheme="majorBidi" w:cstheme="majorBidi"/>
          <w:color w:val="0F243E" w:themeColor="text2" w:themeShade="80"/>
          <w:sz w:val="28"/>
          <w:szCs w:val="28"/>
          <w:rtl/>
        </w:rPr>
        <w:br/>
        <w:t xml:space="preserve">وتشمل هذه الحقوق و الامتيازات الوظيفية الحق في الأجرة و التعويضات و الترقية و العطل ، و الحق في المعاش التقاعدي . </w:t>
      </w:r>
      <w:r w:rsidRPr="00696F71">
        <w:rPr>
          <w:rFonts w:asciiTheme="majorBidi" w:eastAsia="Times New Roman" w:hAnsiTheme="majorBidi" w:cstheme="majorBidi"/>
          <w:color w:val="0F243E" w:themeColor="text2" w:themeShade="80"/>
          <w:sz w:val="28"/>
          <w:szCs w:val="28"/>
          <w:rtl/>
        </w:rPr>
        <w:br/>
        <w:t xml:space="preserve">وثمة حقوق أخرى قررت لمصلحة الموظف ، الغاية منها حمايته من شطط الإدارة في استعمال سلطتها ، كحقه في مواجهة القرارات الإدارية غير المشروعة بالطعن الإداري أو القضائي ، وكذلك حقه من الاستفادة من الاستيداع الإداري ، وتقديم استقالته كلما توافرت شروطها ، وفي مقدمتها انتفاء التعارض مع المصلحة العامة . </w:t>
      </w:r>
      <w:r w:rsidRPr="00696F71">
        <w:rPr>
          <w:rFonts w:asciiTheme="majorBidi" w:eastAsia="Times New Roman" w:hAnsiTheme="majorBidi" w:cstheme="majorBidi"/>
          <w:color w:val="0F243E" w:themeColor="text2" w:themeShade="80"/>
          <w:sz w:val="28"/>
          <w:szCs w:val="28"/>
          <w:rtl/>
        </w:rPr>
        <w:br/>
        <w:t xml:space="preserve">و لا ريب أن أهم الحقوق التي أقرها القانون للموظف هي الحقوق المالية باعتبار وظيفتها الاجتماعية و المهنية ، فهي من ناحية تجعل الموظف يطمئن على مستقبله المعيشي ، ومن ناحية ثانية تحفزه على الأداء الجيد وتطوير مهاراته ، لذلك فإن المساس بها دون مراعاة الضمانات التي يقررها القانون لفائدة الموظف ، يعد انتقاص من وضعه القانوني ومركزه المالي ، و بالتالي إخلال بالتزامات الإدارة إزاء الموظف . </w:t>
      </w:r>
      <w:r w:rsidRPr="00696F71">
        <w:rPr>
          <w:rFonts w:asciiTheme="majorBidi" w:eastAsia="Times New Roman" w:hAnsiTheme="majorBidi" w:cstheme="majorBidi"/>
          <w:color w:val="0F243E" w:themeColor="text2" w:themeShade="80"/>
          <w:sz w:val="28"/>
          <w:szCs w:val="28"/>
          <w:rtl/>
        </w:rPr>
        <w:br/>
        <w:t xml:space="preserve">وقد لوحظ أن الممارسة العملية للإدارة في مجال الحقوق المالية كثيرا ما يشوبها نوع من التجاوز ، أو عدم التقيد بالمقتيات القانونية ، الأمر الذي تنجم عنه أحيانا آثار مادية سلبية على حياة الموظف و عائلته ، وليس أدل على ذلك إقدام الإدارة في غالب الأحيان على خصم التعويضات القارة من أجرة الموظف في وضعية رخصة مرض قانونية ، وهو تصرف دأبت عليه الإدارة المغربية في هذه الحالات . </w:t>
      </w:r>
      <w:r w:rsidRPr="00696F71">
        <w:rPr>
          <w:rFonts w:asciiTheme="majorBidi" w:eastAsia="Times New Roman" w:hAnsiTheme="majorBidi" w:cstheme="majorBidi"/>
          <w:color w:val="0F243E" w:themeColor="text2" w:themeShade="80"/>
          <w:sz w:val="28"/>
          <w:szCs w:val="28"/>
          <w:rtl/>
        </w:rPr>
        <w:br/>
        <w:t xml:space="preserve">ولذلك يتمحور هذا الموضوع حول الحماية القانونية التي أسبغها المشرع على الأجر ، اقتطاع جزء من أجرة الموظف المتغيب بسبب مرض ، لنصل إلى نتيجة من خلالها يمكن الحكم على شرعية هذا الاقتطاع ، ومدى اتساقه مع أحكام الوظيفة العمومية . </w:t>
      </w:r>
      <w:r w:rsidRPr="00696F71">
        <w:rPr>
          <w:rFonts w:asciiTheme="majorBidi" w:eastAsia="Times New Roman" w:hAnsiTheme="majorBidi" w:cstheme="majorBidi"/>
          <w:color w:val="0F243E" w:themeColor="text2" w:themeShade="80"/>
          <w:sz w:val="28"/>
          <w:szCs w:val="28"/>
          <w:rtl/>
        </w:rPr>
        <w:br/>
      </w:r>
      <w:r w:rsidRPr="00696F71">
        <w:rPr>
          <w:rFonts w:asciiTheme="majorBidi" w:eastAsia="Times New Roman" w:hAnsiTheme="majorBidi" w:cstheme="majorBidi"/>
          <w:color w:val="0F243E" w:themeColor="text2" w:themeShade="80"/>
          <w:sz w:val="28"/>
          <w:szCs w:val="28"/>
          <w:rtl/>
        </w:rPr>
        <w:lastRenderedPageBreak/>
        <w:t xml:space="preserve">وسيكون من المفيد الانطلاق في البداية من تعريف الأجرة ، وعناصرها ، و الضمانات المقررة لحمايتها من تعسف الإدارة ، ثم بعد ذلك التطرق إلى العمل القضائي بالنسبة لهذه المسألة . </w:t>
      </w:r>
    </w:p>
    <w:p w:rsidR="004D6098" w:rsidRPr="00696F71" w:rsidRDefault="004D6098" w:rsidP="00696F71">
      <w:pPr>
        <w:bidi/>
        <w:spacing w:before="100" w:beforeAutospacing="1" w:after="100" w:afterAutospacing="1" w:line="360" w:lineRule="auto"/>
        <w:outlineLvl w:val="2"/>
        <w:rPr>
          <w:rFonts w:asciiTheme="majorBidi" w:eastAsia="Times New Roman" w:hAnsiTheme="majorBidi" w:cstheme="majorBidi"/>
          <w:color w:val="0F243E" w:themeColor="text2" w:themeShade="80"/>
          <w:sz w:val="28"/>
          <w:szCs w:val="28"/>
          <w:rtl/>
        </w:rPr>
      </w:pPr>
      <w:r w:rsidRPr="00732027">
        <w:rPr>
          <w:rFonts w:asciiTheme="majorBidi" w:eastAsia="Times New Roman" w:hAnsiTheme="majorBidi" w:cstheme="majorBidi"/>
          <w:b/>
          <w:bCs/>
          <w:color w:val="0F243E" w:themeColor="text2" w:themeShade="80"/>
          <w:sz w:val="28"/>
          <w:szCs w:val="28"/>
        </w:rPr>
        <w:t>I</w:t>
      </w:r>
      <w:r w:rsidRPr="00732027">
        <w:rPr>
          <w:rFonts w:asciiTheme="majorBidi" w:eastAsia="Times New Roman" w:hAnsiTheme="majorBidi" w:cstheme="majorBidi"/>
          <w:b/>
          <w:bCs/>
          <w:color w:val="0F243E" w:themeColor="text2" w:themeShade="80"/>
          <w:sz w:val="28"/>
          <w:szCs w:val="28"/>
          <w:rtl/>
        </w:rPr>
        <w:t xml:space="preserve"> ـ تعريف الأجرة</w:t>
      </w:r>
      <w:r w:rsidRPr="00696F71">
        <w:rPr>
          <w:rFonts w:asciiTheme="majorBidi" w:eastAsia="Times New Roman" w:hAnsiTheme="majorBidi" w:cstheme="majorBidi"/>
          <w:color w:val="0F243E" w:themeColor="text2" w:themeShade="80"/>
          <w:sz w:val="28"/>
          <w:szCs w:val="28"/>
          <w:rtl/>
        </w:rPr>
        <w:t xml:space="preserve"> </w:t>
      </w:r>
      <w:r w:rsidRPr="00696F71">
        <w:rPr>
          <w:rFonts w:asciiTheme="majorBidi" w:eastAsia="Times New Roman" w:hAnsiTheme="majorBidi" w:cstheme="majorBidi"/>
          <w:color w:val="0F243E" w:themeColor="text2" w:themeShade="80"/>
          <w:sz w:val="28"/>
          <w:szCs w:val="28"/>
          <w:rtl/>
        </w:rPr>
        <w:br/>
        <w:t xml:space="preserve">كما سبقت الإشارة فإن من أهم المزايا الوظيفية التي يتمتع بها الموظف الأجرة التي يتقاضاها مقابل الخدمات التي يؤديها لفائدة الدولة . </w:t>
      </w:r>
      <w:r w:rsidRPr="00696F71">
        <w:rPr>
          <w:rFonts w:asciiTheme="majorBidi" w:eastAsia="Times New Roman" w:hAnsiTheme="majorBidi" w:cstheme="majorBidi"/>
          <w:color w:val="0F243E" w:themeColor="text2" w:themeShade="80"/>
          <w:sz w:val="28"/>
          <w:szCs w:val="28"/>
          <w:rtl/>
        </w:rPr>
        <w:br/>
        <w:t xml:space="preserve">و حسب المادة 26 من الظهير الشريف رقم 1.58.008 الصادر في 04 شعبان 1377 (24 فبرير 1958) بمثابة النظام الأساسي العام للوظيفة العمومية ، تعرف الأجرة بكونها تشتمل على المرتب و التعويضات العائلية و غيرها من التعويضات و المنح المحدثة بمقتضى النصوص التشريعية و التنظيمية . </w:t>
      </w:r>
      <w:r w:rsidRPr="00696F71">
        <w:rPr>
          <w:rFonts w:asciiTheme="majorBidi" w:eastAsia="Times New Roman" w:hAnsiTheme="majorBidi" w:cstheme="majorBidi"/>
          <w:color w:val="0F243E" w:themeColor="text2" w:themeShade="80"/>
          <w:sz w:val="28"/>
          <w:szCs w:val="28"/>
          <w:rtl/>
        </w:rPr>
        <w:br/>
        <w:t xml:space="preserve">ويتحدد المقابل المالي للأجرة بالنظر إلى نوعية العمل الوظيفي ودرجة الموظف و أقدميته ومؤهلاته العلمية ، كما من المفترض أن يتلاءم الأجر مع تكاليف المعيشة بما يضمن للموظف و أسرته وضعا معيشيا لائقا. </w:t>
      </w:r>
      <w:r w:rsidRPr="00696F71">
        <w:rPr>
          <w:rFonts w:asciiTheme="majorBidi" w:eastAsia="Times New Roman" w:hAnsiTheme="majorBidi" w:cstheme="majorBidi"/>
          <w:color w:val="0F243E" w:themeColor="text2" w:themeShade="80"/>
          <w:sz w:val="28"/>
          <w:szCs w:val="28"/>
          <w:rtl/>
        </w:rPr>
        <w:br/>
        <w:t xml:space="preserve">ووفقا للمادة 26 من القانون الأساسي العام للوظيفة العمومية ، فإن عناصر الأجرة هي : </w:t>
      </w:r>
      <w:r w:rsidRPr="00696F71">
        <w:rPr>
          <w:rFonts w:asciiTheme="majorBidi" w:eastAsia="Times New Roman" w:hAnsiTheme="majorBidi" w:cstheme="majorBidi"/>
          <w:color w:val="0F243E" w:themeColor="text2" w:themeShade="80"/>
          <w:sz w:val="28"/>
          <w:szCs w:val="28"/>
          <w:rtl/>
        </w:rPr>
        <w:br/>
      </w:r>
      <w:r w:rsidRPr="00732027">
        <w:rPr>
          <w:rFonts w:asciiTheme="majorBidi" w:eastAsia="Times New Roman" w:hAnsiTheme="majorBidi" w:cstheme="majorBidi"/>
          <w:b/>
          <w:bCs/>
          <w:color w:val="0F243E" w:themeColor="text2" w:themeShade="80"/>
          <w:sz w:val="28"/>
          <w:szCs w:val="28"/>
          <w:rtl/>
        </w:rPr>
        <w:t>ـ المرتب</w:t>
      </w:r>
      <w:r w:rsidRPr="00696F71">
        <w:rPr>
          <w:rFonts w:asciiTheme="majorBidi" w:eastAsia="Times New Roman" w:hAnsiTheme="majorBidi" w:cstheme="majorBidi"/>
          <w:color w:val="0F243E" w:themeColor="text2" w:themeShade="80"/>
          <w:sz w:val="28"/>
          <w:szCs w:val="28"/>
          <w:rtl/>
        </w:rPr>
        <w:t xml:space="preserve"> </w:t>
      </w:r>
      <w:r w:rsidRPr="00696F71">
        <w:rPr>
          <w:rFonts w:asciiTheme="majorBidi" w:eastAsia="Times New Roman" w:hAnsiTheme="majorBidi" w:cstheme="majorBidi"/>
          <w:color w:val="0F243E" w:themeColor="text2" w:themeShade="80"/>
          <w:sz w:val="28"/>
          <w:szCs w:val="28"/>
          <w:rtl/>
        </w:rPr>
        <w:br/>
      </w:r>
      <w:r w:rsidRPr="00732027">
        <w:rPr>
          <w:rFonts w:asciiTheme="majorBidi" w:eastAsia="Times New Roman" w:hAnsiTheme="majorBidi" w:cstheme="majorBidi"/>
          <w:b/>
          <w:bCs/>
          <w:color w:val="0F243E" w:themeColor="text2" w:themeShade="80"/>
          <w:sz w:val="28"/>
          <w:szCs w:val="28"/>
          <w:rtl/>
        </w:rPr>
        <w:t>ـ التعويضات</w:t>
      </w:r>
      <w:r w:rsidRPr="00696F71">
        <w:rPr>
          <w:rFonts w:asciiTheme="majorBidi" w:eastAsia="Times New Roman" w:hAnsiTheme="majorBidi" w:cstheme="majorBidi"/>
          <w:color w:val="0F243E" w:themeColor="text2" w:themeShade="80"/>
          <w:sz w:val="28"/>
          <w:szCs w:val="28"/>
          <w:rtl/>
        </w:rPr>
        <w:t xml:space="preserve"> </w:t>
      </w:r>
      <w:r w:rsidRPr="00696F71">
        <w:rPr>
          <w:rFonts w:asciiTheme="majorBidi" w:eastAsia="Times New Roman" w:hAnsiTheme="majorBidi" w:cstheme="majorBidi"/>
          <w:color w:val="0F243E" w:themeColor="text2" w:themeShade="80"/>
          <w:sz w:val="28"/>
          <w:szCs w:val="28"/>
          <w:rtl/>
        </w:rPr>
        <w:br/>
        <w:t>1</w:t>
      </w:r>
      <w:r w:rsidRPr="00732027">
        <w:rPr>
          <w:rFonts w:asciiTheme="majorBidi" w:eastAsia="Times New Roman" w:hAnsiTheme="majorBidi" w:cstheme="majorBidi"/>
          <w:b/>
          <w:bCs/>
          <w:color w:val="0F243E" w:themeColor="text2" w:themeShade="80"/>
          <w:sz w:val="28"/>
          <w:szCs w:val="28"/>
          <w:rtl/>
        </w:rPr>
        <w:t>) المرتب</w:t>
      </w:r>
      <w:r w:rsidRPr="00696F71">
        <w:rPr>
          <w:rFonts w:asciiTheme="majorBidi" w:eastAsia="Times New Roman" w:hAnsiTheme="majorBidi" w:cstheme="majorBidi"/>
          <w:color w:val="0F243E" w:themeColor="text2" w:themeShade="80"/>
          <w:sz w:val="28"/>
          <w:szCs w:val="28"/>
          <w:rtl/>
        </w:rPr>
        <w:t xml:space="preserve"> </w:t>
      </w:r>
      <w:r w:rsidRPr="00696F71">
        <w:rPr>
          <w:rFonts w:asciiTheme="majorBidi" w:eastAsia="Times New Roman" w:hAnsiTheme="majorBidi" w:cstheme="majorBidi"/>
          <w:color w:val="0F243E" w:themeColor="text2" w:themeShade="80"/>
          <w:sz w:val="28"/>
          <w:szCs w:val="28"/>
          <w:rtl/>
        </w:rPr>
        <w:br/>
        <w:t xml:space="preserve">يعد المرتب المكون الأساسي للأجرة ويتكون من الراتب الأساسي و التعويض عن الإقامة . </w:t>
      </w:r>
      <w:r w:rsidRPr="00696F71">
        <w:rPr>
          <w:rFonts w:asciiTheme="majorBidi" w:eastAsia="Times New Roman" w:hAnsiTheme="majorBidi" w:cstheme="majorBidi"/>
          <w:color w:val="0F243E" w:themeColor="text2" w:themeShade="80"/>
          <w:sz w:val="28"/>
          <w:szCs w:val="28"/>
          <w:rtl/>
        </w:rPr>
        <w:br/>
        <w:t xml:space="preserve">أ ـ الراتب الأساسي : وتتحدد قيمته تبعا لترتيب الموظف في جداول الأرقام الاستدلالية ، ولا تدخل في احتسابه الإضافات الأخرى التي تتمثل في التعويضات المختلفة حسب نوعية العمل و أعبائه و الحالة الاجتماعية . </w:t>
      </w:r>
      <w:r w:rsidRPr="00696F71">
        <w:rPr>
          <w:rFonts w:asciiTheme="majorBidi" w:eastAsia="Times New Roman" w:hAnsiTheme="majorBidi" w:cstheme="majorBidi"/>
          <w:color w:val="0F243E" w:themeColor="text2" w:themeShade="80"/>
          <w:sz w:val="28"/>
          <w:szCs w:val="28"/>
          <w:rtl/>
        </w:rPr>
        <w:br/>
        <w:t xml:space="preserve">ب ـ التعويض عن الإقامة : يمنح هذا التعويض حسب المنطقة التي يقع فيها تعيين الموظف . </w:t>
      </w:r>
      <w:r w:rsidRPr="00696F71">
        <w:rPr>
          <w:rFonts w:asciiTheme="majorBidi" w:eastAsia="Times New Roman" w:hAnsiTheme="majorBidi" w:cstheme="majorBidi"/>
          <w:color w:val="0F243E" w:themeColor="text2" w:themeShade="80"/>
          <w:sz w:val="28"/>
          <w:szCs w:val="28"/>
          <w:rtl/>
        </w:rPr>
        <w:br/>
        <w:t>2</w:t>
      </w:r>
      <w:r w:rsidRPr="00732027">
        <w:rPr>
          <w:rFonts w:asciiTheme="majorBidi" w:eastAsia="Times New Roman" w:hAnsiTheme="majorBidi" w:cstheme="majorBidi"/>
          <w:b/>
          <w:bCs/>
          <w:color w:val="0F243E" w:themeColor="text2" w:themeShade="80"/>
          <w:sz w:val="28"/>
          <w:szCs w:val="28"/>
          <w:rtl/>
        </w:rPr>
        <w:t>) التعويضات</w:t>
      </w:r>
      <w:r w:rsidRPr="00696F71">
        <w:rPr>
          <w:rFonts w:asciiTheme="majorBidi" w:eastAsia="Times New Roman" w:hAnsiTheme="majorBidi" w:cstheme="majorBidi"/>
          <w:color w:val="0F243E" w:themeColor="text2" w:themeShade="80"/>
          <w:sz w:val="28"/>
          <w:szCs w:val="28"/>
          <w:rtl/>
        </w:rPr>
        <w:t xml:space="preserve"> </w:t>
      </w:r>
      <w:r w:rsidRPr="00696F71">
        <w:rPr>
          <w:rFonts w:asciiTheme="majorBidi" w:eastAsia="Times New Roman" w:hAnsiTheme="majorBidi" w:cstheme="majorBidi"/>
          <w:color w:val="0F243E" w:themeColor="text2" w:themeShade="80"/>
          <w:sz w:val="28"/>
          <w:szCs w:val="28"/>
          <w:rtl/>
        </w:rPr>
        <w:br/>
        <w:t xml:space="preserve">تعد التعويضات من الحقوق المالية الأساسية للموظف المقررة بنص القانون ، وهي كما سلفت الإشارة إحدى العناصر المكونة للأجرة . ويمكن تصنيفها حسب فئتين : </w:t>
      </w:r>
      <w:r w:rsidRPr="00696F71">
        <w:rPr>
          <w:rFonts w:asciiTheme="majorBidi" w:eastAsia="Times New Roman" w:hAnsiTheme="majorBidi" w:cstheme="majorBidi"/>
          <w:color w:val="0F243E" w:themeColor="text2" w:themeShade="80"/>
          <w:sz w:val="28"/>
          <w:szCs w:val="28"/>
          <w:rtl/>
        </w:rPr>
        <w:br/>
        <w:t xml:space="preserve">* </w:t>
      </w:r>
      <w:r w:rsidRPr="00732027">
        <w:rPr>
          <w:rFonts w:asciiTheme="majorBidi" w:eastAsia="Times New Roman" w:hAnsiTheme="majorBidi" w:cstheme="majorBidi"/>
          <w:b/>
          <w:bCs/>
          <w:color w:val="0F243E" w:themeColor="text2" w:themeShade="80"/>
          <w:sz w:val="28"/>
          <w:szCs w:val="28"/>
          <w:rtl/>
        </w:rPr>
        <w:t>فئة التعويضات القارة :</w:t>
      </w:r>
      <w:r w:rsidRPr="00696F71">
        <w:rPr>
          <w:rFonts w:asciiTheme="majorBidi" w:eastAsia="Times New Roman" w:hAnsiTheme="majorBidi" w:cstheme="majorBidi"/>
          <w:color w:val="0F243E" w:themeColor="text2" w:themeShade="80"/>
          <w:sz w:val="28"/>
          <w:szCs w:val="28"/>
          <w:rtl/>
        </w:rPr>
        <w:t xml:space="preserve"> </w:t>
      </w:r>
      <w:r w:rsidRPr="00696F71">
        <w:rPr>
          <w:rFonts w:asciiTheme="majorBidi" w:eastAsia="Times New Roman" w:hAnsiTheme="majorBidi" w:cstheme="majorBidi"/>
          <w:color w:val="0F243E" w:themeColor="text2" w:themeShade="80"/>
          <w:sz w:val="28"/>
          <w:szCs w:val="28"/>
          <w:rtl/>
        </w:rPr>
        <w:br/>
        <w:t xml:space="preserve">تعتبر التعويضات القارة نوعا من الإضافة التكميلية للراتب ، وتختلف قيمتها حسب درجة الموظف ونوعية وظيفته و إطاره ، ويمكن القول أنها لا تخضع لنظام قانوني محدد ، فهي تتباين تبعا للوضع الإداري للموظف و الهيأة التي ينتمي إليها . </w:t>
      </w:r>
      <w:r w:rsidRPr="00696F71">
        <w:rPr>
          <w:rFonts w:asciiTheme="majorBidi" w:eastAsia="Times New Roman" w:hAnsiTheme="majorBidi" w:cstheme="majorBidi"/>
          <w:color w:val="0F243E" w:themeColor="text2" w:themeShade="80"/>
          <w:sz w:val="28"/>
          <w:szCs w:val="28"/>
          <w:rtl/>
        </w:rPr>
        <w:br/>
        <w:t xml:space="preserve">* التعويضات العرضية </w:t>
      </w:r>
      <w:r w:rsidRPr="00696F71">
        <w:rPr>
          <w:rFonts w:asciiTheme="majorBidi" w:eastAsia="Times New Roman" w:hAnsiTheme="majorBidi" w:cstheme="majorBidi"/>
          <w:color w:val="0F243E" w:themeColor="text2" w:themeShade="80"/>
          <w:sz w:val="28"/>
          <w:szCs w:val="28"/>
          <w:rtl/>
        </w:rPr>
        <w:br/>
      </w:r>
      <w:r w:rsidRPr="00696F71">
        <w:rPr>
          <w:rFonts w:asciiTheme="majorBidi" w:eastAsia="Times New Roman" w:hAnsiTheme="majorBidi" w:cstheme="majorBidi"/>
          <w:color w:val="0F243E" w:themeColor="text2" w:themeShade="80"/>
          <w:sz w:val="28"/>
          <w:szCs w:val="28"/>
          <w:rtl/>
        </w:rPr>
        <w:lastRenderedPageBreak/>
        <w:t xml:space="preserve">تصرف هذه التعويضات للموظف لإعانته الاحتماعية ، أو مواجهة أعباء خاصة ترتبط بطبيعة عمل الوظيفة أو صعوباتها أو مهامها ، وتندرج ضمنها على سبيل المثال لا الحصر ، التعويضات العائلية و التعويض عن المهام ، و التعويضات عن التنقل ، و التعويضات عن الأعمال الإضافية ، و أحيانا أخرى يضاف إلى التعويضات بعض الامتيازات العينية كالسكن الإداري و سيارة الدولة ... </w:t>
      </w:r>
    </w:p>
    <w:p w:rsidR="004D6098" w:rsidRPr="00696F71" w:rsidRDefault="004D6098" w:rsidP="00696F71">
      <w:pPr>
        <w:bidi/>
        <w:spacing w:before="100" w:beforeAutospacing="1" w:after="100" w:afterAutospacing="1" w:line="360" w:lineRule="auto"/>
        <w:outlineLvl w:val="2"/>
        <w:rPr>
          <w:rFonts w:asciiTheme="majorBidi" w:eastAsia="Times New Roman" w:hAnsiTheme="majorBidi" w:cstheme="majorBidi"/>
          <w:color w:val="0F243E" w:themeColor="text2" w:themeShade="80"/>
          <w:sz w:val="28"/>
          <w:szCs w:val="28"/>
          <w:rtl/>
        </w:rPr>
      </w:pPr>
      <w:r w:rsidRPr="00732027">
        <w:rPr>
          <w:rFonts w:asciiTheme="majorBidi" w:eastAsia="Times New Roman" w:hAnsiTheme="majorBidi" w:cstheme="majorBidi"/>
          <w:b/>
          <w:bCs/>
          <w:color w:val="0F243E" w:themeColor="text2" w:themeShade="80"/>
          <w:sz w:val="28"/>
          <w:szCs w:val="28"/>
        </w:rPr>
        <w:t>II</w:t>
      </w:r>
      <w:r w:rsidRPr="00732027">
        <w:rPr>
          <w:rFonts w:asciiTheme="majorBidi" w:eastAsia="Times New Roman" w:hAnsiTheme="majorBidi" w:cstheme="majorBidi"/>
          <w:b/>
          <w:bCs/>
          <w:color w:val="0F243E" w:themeColor="text2" w:themeShade="80"/>
          <w:sz w:val="28"/>
          <w:szCs w:val="28"/>
          <w:rtl/>
        </w:rPr>
        <w:t xml:space="preserve"> ـ الحماية القانونية للمرتب</w:t>
      </w:r>
      <w:r w:rsidRPr="00696F71">
        <w:rPr>
          <w:rFonts w:asciiTheme="majorBidi" w:eastAsia="Times New Roman" w:hAnsiTheme="majorBidi" w:cstheme="majorBidi"/>
          <w:color w:val="0F243E" w:themeColor="text2" w:themeShade="80"/>
          <w:sz w:val="28"/>
          <w:szCs w:val="28"/>
          <w:rtl/>
        </w:rPr>
        <w:t xml:space="preserve"> </w:t>
      </w:r>
      <w:r w:rsidRPr="00696F71">
        <w:rPr>
          <w:rFonts w:asciiTheme="majorBidi" w:eastAsia="Times New Roman" w:hAnsiTheme="majorBidi" w:cstheme="majorBidi"/>
          <w:color w:val="0F243E" w:themeColor="text2" w:themeShade="80"/>
          <w:sz w:val="28"/>
          <w:szCs w:val="28"/>
          <w:rtl/>
        </w:rPr>
        <w:br/>
        <w:t xml:space="preserve">لئن كان المرتب حقا مكتسبا للموظف لا يمكن أن يخضع لأي تغيير أو تعديل بالنقصان إلا في الأحوال التي ينص عليها القانون ، فإنه مع ذلك يمكن للإدارة ، عند الاقتضاء و في أي وقت تشاء ، مراجعة نظام الأجور بتعديل قيمة المرتبات دون أن يمنح ذلك أي حق للموظف بالاحتجاج عليها بدعوى وجود حق مكتسب ، طالما أن هذه المراجعة و التغيير تكتسي أيضا صبغة عامة و مجردة ، ومادام الموظف أيضا يوجد دائما في وضعية نظامية إزاء الإدارة ، التي تنسحب فيما تنسحب عليه ، على مركزه تجاه مرتبه الذي لا يعدو أن يكون مركزا نظاميا كذلك . </w:t>
      </w:r>
      <w:r w:rsidRPr="00696F71">
        <w:rPr>
          <w:rFonts w:asciiTheme="majorBidi" w:eastAsia="Times New Roman" w:hAnsiTheme="majorBidi" w:cstheme="majorBidi"/>
          <w:color w:val="0F243E" w:themeColor="text2" w:themeShade="80"/>
          <w:sz w:val="28"/>
          <w:szCs w:val="28"/>
          <w:rtl/>
        </w:rPr>
        <w:br/>
        <w:t xml:space="preserve">و القاعدة العامة ، أن المرتب يصرف للموظف مقابل العمل الذي ينجزه لصالح الدولة طبق لأحكام النصوص التشريعية و التنظيمية الجاري بها العمل التي تربط استحقاق المرتب بقيام العلاقة الوظيفية بين الموظف و الإدارة ، فإن انفصمت هذه العلاقة أو انتهت الخدمة لسبب ما ، كبلوغ الموظف حد السن القانوني الموجب للتقاعد ، و العزل ، و الإعفاء ، و الوفاة ، أو غير ذلك من الأسباب المؤدية إلى الحذف من الأسلاك و إلى فقد صفة الموظف ، نتج عن ذلك بالتبعية توقف استحقاق المرتب فورا ، وبمعنى آخر ، فإن تأدية العمل شرط لازم لاستحقاق المرتب ، غير أنهه توجد أوضاع إدارية يكون فيها الموظف في وضعية القيام بالوظيفة على الرغم من عدم مزاولة وظيفته بصفة فعلية ، إذ ليس المقصود بتأدية الخدمة أن يزاول الموظف بصورة فعلية المهام المنوطة به ، و إنما المقصود هو أن يوجد من الناحية القانونية في وضع الاستعداد لأداء مهامه الوظيفية متى ظهرت ، و من الأمثلة على ذلك أن الموظف الذي صدر في حقه قرار يقضي بتوقيفه عن العمل ، ولم تتم تسوية وضعيته داخل أجل أربعة أشهر من تاريخ التوقيف ، فإنه يتقاضى من جديد مرتبه بأكمله . </w:t>
      </w:r>
      <w:r w:rsidRPr="00696F71">
        <w:rPr>
          <w:rFonts w:asciiTheme="majorBidi" w:eastAsia="Times New Roman" w:hAnsiTheme="majorBidi" w:cstheme="majorBidi"/>
          <w:color w:val="0F243E" w:themeColor="text2" w:themeShade="80"/>
          <w:sz w:val="28"/>
          <w:szCs w:val="28"/>
          <w:rtl/>
        </w:rPr>
        <w:br/>
        <w:t xml:space="preserve">كما أن الموظف الذي توبع قضائيا بتهمة جناية ، ثم برئت ساحته ، ولم يصدر عليه أي عقاب جنائي ، يعاد إلى عمله بعد عرض ملفه على المجلس التأديبي ، وتعتبر مدة توقفه عن العمل كمدة زاول فيها عمله إذ لم تصدر في حقه أي عقوبة تأديبية . </w:t>
      </w:r>
      <w:r w:rsidRPr="00696F71">
        <w:rPr>
          <w:rFonts w:asciiTheme="majorBidi" w:eastAsia="Times New Roman" w:hAnsiTheme="majorBidi" w:cstheme="majorBidi"/>
          <w:color w:val="0F243E" w:themeColor="text2" w:themeShade="80"/>
          <w:sz w:val="28"/>
          <w:szCs w:val="28"/>
          <w:rtl/>
        </w:rPr>
        <w:br/>
        <w:t xml:space="preserve">و استنادا إلى أن أداء الخدمة هو الذي يولد حق الموظف في استحقاق المرتب ، فإن ذلك هو ما يفسر اتجاه الإدارة في الآونة الأخيرة بالمغرب إلى عدم صرف أجور موظفيها إلا عند متم كل شهر ، فالقاعدة أن المرتبات يجب أن تدفع مؤجلا وليس مقدما . </w:t>
      </w:r>
      <w:r w:rsidRPr="00696F71">
        <w:rPr>
          <w:rFonts w:asciiTheme="majorBidi" w:eastAsia="Times New Roman" w:hAnsiTheme="majorBidi" w:cstheme="majorBidi"/>
          <w:color w:val="0F243E" w:themeColor="text2" w:themeShade="80"/>
          <w:sz w:val="28"/>
          <w:szCs w:val="28"/>
          <w:rtl/>
        </w:rPr>
        <w:br/>
      </w:r>
      <w:r w:rsidRPr="00696F71">
        <w:rPr>
          <w:rFonts w:asciiTheme="majorBidi" w:eastAsia="Times New Roman" w:hAnsiTheme="majorBidi" w:cstheme="majorBidi"/>
          <w:color w:val="0F243E" w:themeColor="text2" w:themeShade="80"/>
          <w:sz w:val="28"/>
          <w:szCs w:val="28"/>
          <w:rtl/>
        </w:rPr>
        <w:lastRenderedPageBreak/>
        <w:t xml:space="preserve">وقد خص المشرع المرتب بحماية خاصة ، فلا يمكن للإدارة أن تجري أية اقتطاعات أو حجز على مرتب موظف إلا في الأحوال التي ينص عليها القانون ، و ذلك لما للمرتب من وظيفة اجتماعية تتمثل في كونه المورد الأساسي للموظف في معيشته ، ووسيلته لمواجهة تكاليف الحياة . </w:t>
      </w:r>
      <w:r w:rsidRPr="00696F71">
        <w:rPr>
          <w:rFonts w:asciiTheme="majorBidi" w:eastAsia="Times New Roman" w:hAnsiTheme="majorBidi" w:cstheme="majorBidi"/>
          <w:color w:val="0F243E" w:themeColor="text2" w:themeShade="80"/>
          <w:sz w:val="28"/>
          <w:szCs w:val="28"/>
          <w:rtl/>
        </w:rPr>
        <w:br/>
        <w:t xml:space="preserve">ويتعرض مرتب الموظف إلى خصم كلي أو جزئي إما نتيجة لأحكام القانون ، و إما بمقتضى إرادة الموظف ، أو نتيجة حكم قضائي . </w:t>
      </w:r>
    </w:p>
    <w:p w:rsidR="004D6098" w:rsidRPr="00696F71" w:rsidRDefault="004D6098" w:rsidP="00696F71">
      <w:pPr>
        <w:bidi/>
        <w:spacing w:before="100" w:beforeAutospacing="1" w:after="100" w:afterAutospacing="1" w:line="360" w:lineRule="auto"/>
        <w:outlineLvl w:val="2"/>
        <w:rPr>
          <w:rFonts w:asciiTheme="majorBidi" w:eastAsia="Times New Roman" w:hAnsiTheme="majorBidi" w:cstheme="majorBidi"/>
          <w:color w:val="0F243E" w:themeColor="text2" w:themeShade="80"/>
          <w:sz w:val="28"/>
          <w:szCs w:val="28"/>
        </w:rPr>
      </w:pPr>
      <w:r w:rsidRPr="00732027">
        <w:rPr>
          <w:rFonts w:asciiTheme="majorBidi" w:eastAsia="Times New Roman" w:hAnsiTheme="majorBidi" w:cstheme="majorBidi"/>
          <w:b/>
          <w:bCs/>
          <w:color w:val="0F243E" w:themeColor="text2" w:themeShade="80"/>
          <w:sz w:val="28"/>
          <w:szCs w:val="28"/>
        </w:rPr>
        <w:t>III</w:t>
      </w:r>
      <w:r w:rsidRPr="00732027">
        <w:rPr>
          <w:rFonts w:asciiTheme="majorBidi" w:eastAsia="Times New Roman" w:hAnsiTheme="majorBidi" w:cstheme="majorBidi"/>
          <w:b/>
          <w:bCs/>
          <w:color w:val="0F243E" w:themeColor="text2" w:themeShade="80"/>
          <w:sz w:val="28"/>
          <w:szCs w:val="28"/>
          <w:rtl/>
        </w:rPr>
        <w:t xml:space="preserve"> ـ حالة الاستفادة من الرخص :</w:t>
      </w:r>
      <w:r w:rsidRPr="00696F71">
        <w:rPr>
          <w:rFonts w:asciiTheme="majorBidi" w:eastAsia="Times New Roman" w:hAnsiTheme="majorBidi" w:cstheme="majorBidi"/>
          <w:color w:val="0F243E" w:themeColor="text2" w:themeShade="80"/>
          <w:sz w:val="28"/>
          <w:szCs w:val="28"/>
          <w:rtl/>
        </w:rPr>
        <w:t xml:space="preserve"> </w:t>
      </w:r>
      <w:r w:rsidRPr="00696F71">
        <w:rPr>
          <w:rFonts w:asciiTheme="majorBidi" w:eastAsia="Times New Roman" w:hAnsiTheme="majorBidi" w:cstheme="majorBidi"/>
          <w:color w:val="0F243E" w:themeColor="text2" w:themeShade="80"/>
          <w:sz w:val="28"/>
          <w:szCs w:val="28"/>
          <w:rtl/>
        </w:rPr>
        <w:br/>
        <w:t xml:space="preserve">من الحقوق المخولة للموظف العمومي الحق في الاستفادة من الرخص الإدارية و الصحية ، وفي الحالتين معا يعتبر كأنه في وضعية القيام بوظيفته . </w:t>
      </w:r>
      <w:r w:rsidRPr="00696F71">
        <w:rPr>
          <w:rFonts w:asciiTheme="majorBidi" w:eastAsia="Times New Roman" w:hAnsiTheme="majorBidi" w:cstheme="majorBidi"/>
          <w:color w:val="0F243E" w:themeColor="text2" w:themeShade="80"/>
          <w:sz w:val="28"/>
          <w:szCs w:val="28"/>
          <w:rtl/>
        </w:rPr>
        <w:br/>
        <w:t xml:space="preserve">ويكون الموظف في حالة القيام بوظيفته إذا كان مرسما في درجة ما ومزاولا بالفعل مهام أحد المناصب المطابقة لها . </w:t>
      </w:r>
      <w:r w:rsidRPr="00696F71">
        <w:rPr>
          <w:rFonts w:asciiTheme="majorBidi" w:eastAsia="Times New Roman" w:hAnsiTheme="majorBidi" w:cstheme="majorBidi"/>
          <w:color w:val="0F243E" w:themeColor="text2" w:themeShade="80"/>
          <w:sz w:val="28"/>
          <w:szCs w:val="28"/>
          <w:rtl/>
        </w:rPr>
        <w:br/>
        <w:t xml:space="preserve">ويستفاد مما ذكر أن الموظف يعتبر من الناحية القانونية و الإدارية مزاولا لعمله و لو أنه عمليا في رخصة ، الأمر الذي يخول له الحق في تقاضي مرتبه كاملا بدون نقصان أو تخفيض ، باعتبار أن التغيب عن العمل المرخص له أو المقرر قانونيا ، لا يتنافى مع وضعية القيام بالوظيفة . </w:t>
      </w:r>
      <w:r w:rsidRPr="00696F71">
        <w:rPr>
          <w:rFonts w:asciiTheme="majorBidi" w:eastAsia="Times New Roman" w:hAnsiTheme="majorBidi" w:cstheme="majorBidi"/>
          <w:color w:val="0F243E" w:themeColor="text2" w:themeShade="80"/>
          <w:sz w:val="28"/>
          <w:szCs w:val="28"/>
          <w:rtl/>
        </w:rPr>
        <w:br/>
        <w:t xml:space="preserve">وبناء على هذه القاعدة التي تحدد مفهوم وضعية القيام بالوظيفة ونطاق تطبيقه ، فإن المشرع المغربي نص بصريح العبارة في الفصل 40 من القانون الأساسي العام للوظيفة العمومية على أنه : "لكل موظف قائم بعمله الحق في رخصة يتقاضى عنها مرتبه ، وتبلغ مدتها شهرا عن كل سنة زاول أثناءها مهامه ..." . </w:t>
      </w:r>
      <w:r w:rsidRPr="00696F71">
        <w:rPr>
          <w:rFonts w:asciiTheme="majorBidi" w:eastAsia="Times New Roman" w:hAnsiTheme="majorBidi" w:cstheme="majorBidi"/>
          <w:color w:val="0F243E" w:themeColor="text2" w:themeShade="80"/>
          <w:sz w:val="28"/>
          <w:szCs w:val="28"/>
          <w:rtl/>
        </w:rPr>
        <w:br/>
        <w:t xml:space="preserve">وفي نفس الإطار نص الفصل 41 من القانون السالف الذكر على أنه : " يجوز إعطاء رخص استثنائية أو الإذن بالتغيب مع التمتع بكامل المرتب دون أن يدخل ذلك في حساب الرخص الاعتيادية ..." . </w:t>
      </w:r>
      <w:r w:rsidRPr="00696F71">
        <w:rPr>
          <w:rFonts w:asciiTheme="majorBidi" w:eastAsia="Times New Roman" w:hAnsiTheme="majorBidi" w:cstheme="majorBidi"/>
          <w:color w:val="0F243E" w:themeColor="text2" w:themeShade="80"/>
          <w:sz w:val="28"/>
          <w:szCs w:val="28"/>
          <w:rtl/>
        </w:rPr>
        <w:br/>
        <w:t xml:space="preserve">و إعمالا للفصول المذكورة ، فإن الإدارة درجت على تمتيع الموظف بكامل مرتبه عندما يكون في وضعية رخصة إدارية ، بل ويستفيد أعضاء الهيئة التعليمية من معلمين و أساتذة ، إضافة إلى الرخصة الإدارية السنوية المحددة في شهر واحد ، المخولة لجميع الموظفين العموميين ، من شهر ونصف كل موسم دراسي خلال العطلة التعليمية الصيفية التي تقرر لفائدة التلاميذ عند متم كل موسم دراسي في آخر شهر يونيو ، و لا تتعرض مرتباتهم إلى أي تخفيض بسبب ذلك ... </w:t>
      </w:r>
      <w:r w:rsidRPr="00696F71">
        <w:rPr>
          <w:rFonts w:asciiTheme="majorBidi" w:eastAsia="Times New Roman" w:hAnsiTheme="majorBidi" w:cstheme="majorBidi"/>
          <w:color w:val="0F243E" w:themeColor="text2" w:themeShade="80"/>
          <w:sz w:val="28"/>
          <w:szCs w:val="28"/>
          <w:rtl/>
        </w:rPr>
        <w:br/>
        <w:t xml:space="preserve">ورغم أن العطل البينية خلال الموسم الدراسي لاتدخل في نطاق أيام عمل المدرسين ، فإنها تعد بمثابة فترة عمل ، يتقاضى عنها هؤلاء كامل مرتباتهم . </w:t>
      </w:r>
      <w:r w:rsidRPr="00696F71">
        <w:rPr>
          <w:rFonts w:asciiTheme="majorBidi" w:eastAsia="Times New Roman" w:hAnsiTheme="majorBidi" w:cstheme="majorBidi"/>
          <w:color w:val="0F243E" w:themeColor="text2" w:themeShade="80"/>
          <w:sz w:val="28"/>
          <w:szCs w:val="28"/>
          <w:rtl/>
        </w:rPr>
        <w:br/>
        <w:t xml:space="preserve">ويستنتج مما سبق أن مفهوم " الراتب " و " المرتب " حينما يرد في الفصول السالفة الذكر ، يقصد به المشرع "الأجرة" بكامل عناصرها من تعويض الإقامة ، و التعويضات القارة و غيرها . </w:t>
      </w:r>
      <w:r w:rsidRPr="00696F71">
        <w:rPr>
          <w:rFonts w:asciiTheme="majorBidi" w:eastAsia="Times New Roman" w:hAnsiTheme="majorBidi" w:cstheme="majorBidi"/>
          <w:color w:val="0F243E" w:themeColor="text2" w:themeShade="80"/>
          <w:sz w:val="28"/>
          <w:szCs w:val="28"/>
          <w:rtl/>
        </w:rPr>
        <w:br/>
      </w:r>
      <w:r w:rsidRPr="00696F71">
        <w:rPr>
          <w:rFonts w:asciiTheme="majorBidi" w:eastAsia="Times New Roman" w:hAnsiTheme="majorBidi" w:cstheme="majorBidi"/>
          <w:color w:val="0F243E" w:themeColor="text2" w:themeShade="80"/>
          <w:sz w:val="28"/>
          <w:szCs w:val="28"/>
          <w:rtl/>
        </w:rPr>
        <w:lastRenderedPageBreak/>
        <w:t xml:space="preserve">كما أنه ونظرا لورود الرخص الإدارية و الرخص لأسباب صحية و الرخص الممنوحة عن الولادة في الفصل 38 على نفس الدرجة ، فإن مصطلحات "الراتب" و "المرتب" و "الأجرة" تحمل مدلولا واحدا هي المبالغ المالية الكاملة ، التي يتقاضاها الموظف أثناء القيام بعمله من الخزينة العامة للدولة ، و التي تشمل الراتب الأساسي و التعويضات و المنح بمختلف أصنافها . </w:t>
      </w:r>
      <w:r w:rsidRPr="00696F71">
        <w:rPr>
          <w:rFonts w:asciiTheme="majorBidi" w:eastAsia="Times New Roman" w:hAnsiTheme="majorBidi" w:cstheme="majorBidi"/>
          <w:color w:val="0F243E" w:themeColor="text2" w:themeShade="80"/>
          <w:sz w:val="28"/>
          <w:szCs w:val="28"/>
          <w:rtl/>
        </w:rPr>
        <w:br/>
        <w:t xml:space="preserve">وعليه ، فإن الإدارة تكون غير محقة حينما تلجأ إلى خصم التعويضات القارة من أجرة الموظف في رخصة محددة لأسباب صحية أو غيرها ، من الذين يؤذن لهم قانونا بالتغيب لأسباب استثنائية أو لأداء فريضة الحج ، أو الولادة بالنسبة للمرأة الموظفة . ففي جميع هذه الحالات ، خول المشرع المغربي للموظفين المعنيين الحق في الاستفادة من مجموع الأجرة ، و لا يمكن إجراء اقتطاعات على الأجرة ، أو توقيف دفعها بصورة كاملة إلا إذا تعلق الأمر بتغيب غير مبرر ، أو عدم تقديم الشواهد الطبية اللازمة ، أو عند وجود نص قانوني يحدد الأجر الذي يجب صرفه للموظف في بعض حالات رخص المرض . </w:t>
      </w:r>
      <w:r w:rsidRPr="00696F71">
        <w:rPr>
          <w:rFonts w:asciiTheme="majorBidi" w:eastAsia="Times New Roman" w:hAnsiTheme="majorBidi" w:cstheme="majorBidi"/>
          <w:color w:val="0F243E" w:themeColor="text2" w:themeShade="80"/>
          <w:sz w:val="28"/>
          <w:szCs w:val="28"/>
          <w:rtl/>
        </w:rPr>
        <w:br/>
        <w:t>وقد أكدت الغرفة الإدارية في المجلس الأعلى التعريف الآنف الذكر للراتب وكذا الأجرة و المرتب ، مؤيدة حكما إداريا يقضي بإلغاء قرار للإدارة تضمن عدم صرف راتب كامل لموظف عن رخصة مرضية تقل عن ثلاثة أشهر . و جاء في قرارا الغرفة الإدارية : "</w:t>
      </w:r>
      <w:r w:rsidRPr="00732027">
        <w:rPr>
          <w:rFonts w:asciiTheme="majorBidi" w:eastAsia="Times New Roman" w:hAnsiTheme="majorBidi" w:cstheme="majorBidi"/>
          <w:b/>
          <w:bCs/>
          <w:color w:val="0F243E" w:themeColor="text2" w:themeShade="80"/>
          <w:sz w:val="28"/>
          <w:szCs w:val="28"/>
          <w:rtl/>
        </w:rPr>
        <w:t>أنه باستقراء هذه الفصول (26 ، 38 ، 43 من قانون الوظيفة العمومية)</w:t>
      </w:r>
      <w:r w:rsidRPr="00696F71">
        <w:rPr>
          <w:rFonts w:asciiTheme="majorBidi" w:eastAsia="Times New Roman" w:hAnsiTheme="majorBidi" w:cstheme="majorBidi"/>
          <w:color w:val="0F243E" w:themeColor="text2" w:themeShade="80"/>
          <w:sz w:val="28"/>
          <w:szCs w:val="28"/>
          <w:rtl/>
        </w:rPr>
        <w:t xml:space="preserve"> يتبين أن الموظف في حالة المرض المحدد المدة يتقاضى راتبه ، و أن مفهوم الراتب حسب هذه المقتضيات هو كامل ما يتقاضاه الموظف أثناء القيام بعمله من مبالغ مالية تصرفها خزينة الدولة و التي تشمل جميع المستحقات من راتب أساسي و تعويضات مختلفة ..." . </w:t>
      </w:r>
      <w:r w:rsidRPr="00696F71">
        <w:rPr>
          <w:rFonts w:asciiTheme="majorBidi" w:eastAsia="Times New Roman" w:hAnsiTheme="majorBidi" w:cstheme="majorBidi"/>
          <w:color w:val="0F243E" w:themeColor="text2" w:themeShade="80"/>
          <w:sz w:val="28"/>
          <w:szCs w:val="28"/>
          <w:rtl/>
        </w:rPr>
        <w:br/>
        <w:t xml:space="preserve">نخلص مما سبق أن المشرع أحاط المرتب بحماية قانونية تتمثل في التالي : </w:t>
      </w:r>
      <w:r w:rsidRPr="00696F71">
        <w:rPr>
          <w:rFonts w:asciiTheme="majorBidi" w:eastAsia="Times New Roman" w:hAnsiTheme="majorBidi" w:cstheme="majorBidi"/>
          <w:color w:val="0F243E" w:themeColor="text2" w:themeShade="80"/>
          <w:sz w:val="28"/>
          <w:szCs w:val="28"/>
          <w:rtl/>
        </w:rPr>
        <w:br/>
        <w:t xml:space="preserve">ـ حق كل موظف قائم بعمله سواء كان في وضعية المزاولة الفعلية لمهامه أو في رخصة إدارية أو رخصة مرض أقل من ثلاثة أشهر ، في أن يتقاضى مجموع أجرته بما فيها التعويضات القارة . </w:t>
      </w:r>
      <w:r w:rsidRPr="00696F71">
        <w:rPr>
          <w:rFonts w:asciiTheme="majorBidi" w:eastAsia="Times New Roman" w:hAnsiTheme="majorBidi" w:cstheme="majorBidi"/>
          <w:color w:val="0F243E" w:themeColor="text2" w:themeShade="80"/>
          <w:sz w:val="28"/>
          <w:szCs w:val="28"/>
          <w:rtl/>
        </w:rPr>
        <w:br/>
        <w:t xml:space="preserve">ـ عدم جواز توقيع اقتطاعات على أجرة الموظف العمومي ، أو حرمانه جزئيا أو كليا منها إلا في الأحوال التي ينص عليها القانون . </w:t>
      </w:r>
    </w:p>
    <w:p w:rsidR="004D6098" w:rsidRDefault="004D6098" w:rsidP="00696F71">
      <w:pPr>
        <w:bidi/>
        <w:spacing w:before="100" w:beforeAutospacing="1" w:after="100" w:afterAutospacing="1" w:line="360" w:lineRule="auto"/>
        <w:outlineLvl w:val="2"/>
        <w:rPr>
          <w:rFonts w:asciiTheme="majorBidi" w:eastAsia="Times New Roman" w:hAnsiTheme="majorBidi" w:cstheme="majorBidi"/>
          <w:color w:val="0F243E" w:themeColor="text2" w:themeShade="80"/>
          <w:sz w:val="28"/>
          <w:szCs w:val="28"/>
        </w:rPr>
      </w:pPr>
    </w:p>
    <w:p w:rsidR="00732027" w:rsidRPr="00696F71" w:rsidRDefault="00732027" w:rsidP="00732027">
      <w:pPr>
        <w:bidi/>
        <w:spacing w:before="100" w:beforeAutospacing="1" w:after="100" w:afterAutospacing="1" w:line="360" w:lineRule="auto"/>
        <w:outlineLvl w:val="2"/>
        <w:rPr>
          <w:rFonts w:asciiTheme="majorBidi" w:eastAsia="Times New Roman" w:hAnsiTheme="majorBidi" w:cstheme="majorBidi"/>
          <w:color w:val="0F243E" w:themeColor="text2" w:themeShade="80"/>
          <w:sz w:val="28"/>
          <w:szCs w:val="28"/>
        </w:rPr>
      </w:pPr>
    </w:p>
    <w:p w:rsidR="004D6098" w:rsidRPr="00696F71" w:rsidRDefault="004D6098" w:rsidP="00696F71">
      <w:pPr>
        <w:bidi/>
        <w:spacing w:before="100" w:beforeAutospacing="1" w:after="100" w:afterAutospacing="1" w:line="360" w:lineRule="auto"/>
        <w:outlineLvl w:val="2"/>
        <w:rPr>
          <w:rFonts w:asciiTheme="majorBidi" w:eastAsia="Times New Roman" w:hAnsiTheme="majorBidi" w:cstheme="majorBidi"/>
          <w:color w:val="0F243E" w:themeColor="text2" w:themeShade="80"/>
          <w:sz w:val="28"/>
          <w:szCs w:val="28"/>
          <w:rtl/>
        </w:rPr>
      </w:pPr>
    </w:p>
    <w:p w:rsidR="00CB19C3" w:rsidRPr="00696F71" w:rsidRDefault="005F3273" w:rsidP="00696F71">
      <w:pPr>
        <w:bidi/>
        <w:spacing w:line="360" w:lineRule="auto"/>
        <w:jc w:val="center"/>
        <w:rPr>
          <w:rFonts w:asciiTheme="majorBidi" w:hAnsiTheme="majorBidi" w:cstheme="majorBidi"/>
          <w:color w:val="0F243E" w:themeColor="text2" w:themeShade="80"/>
          <w:sz w:val="28"/>
          <w:szCs w:val="28"/>
          <w:rtl/>
        </w:rPr>
      </w:pPr>
      <w:r>
        <w:rPr>
          <w:rFonts w:asciiTheme="majorBidi" w:hAnsiTheme="majorBidi" w:cstheme="majorBidi"/>
          <w:noProof/>
          <w:color w:val="0F243E" w:themeColor="text2" w:themeShade="80"/>
          <w:sz w:val="28"/>
          <w:szCs w:val="28"/>
        </w:rPr>
        <w:lastRenderedPageBreak/>
        <mc:AlternateContent>
          <mc:Choice Requires="wps">
            <w:drawing>
              <wp:inline distT="0" distB="0" distL="0" distR="0">
                <wp:extent cx="1990725" cy="971550"/>
                <wp:effectExtent l="9525" t="66675" r="38100" b="133350"/>
                <wp:docPr id="10"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990725" cy="971550"/>
                        </a:xfrm>
                        <a:prstGeom prst="rect">
                          <a:avLst/>
                        </a:prstGeom>
                      </wps:spPr>
                      <wps:txbx>
                        <w:txbxContent>
                          <w:p w:rsidR="005F3273" w:rsidRDefault="005F3273" w:rsidP="005F3273">
                            <w:pPr>
                              <w:pStyle w:val="NormalWeb"/>
                              <w:bidi/>
                              <w:spacing w:before="0" w:beforeAutospacing="0" w:after="0" w:afterAutospacing="0"/>
                              <w:jc w:val="center"/>
                            </w:pPr>
                            <w:r>
                              <w:rPr>
                                <w:rFonts w:ascii="Impact"/>
                                <w:shadow/>
                                <w:color w:val="0066CC"/>
                                <w:sz w:val="72"/>
                                <w:szCs w:val="72"/>
                                <w:rtl/>
                                <w14:shadow w14:blurRad="0" w14:dist="35941" w14:dir="2700000" w14:sx="100000" w14:sy="100000" w14:kx="0" w14:ky="0" w14:algn="ctr">
                                  <w14:srgbClr w14:val="990000"/>
                                </w14:shadow>
                                <w14:textOutline w14:w="19050" w14:cap="flat" w14:cmpd="sng" w14:algn="ctr">
                                  <w14:solidFill>
                                    <w14:srgbClr w14:val="99CCFF"/>
                                  </w14:solidFill>
                                  <w14:prstDash w14:val="solid"/>
                                  <w14:round/>
                                </w14:textOutline>
                              </w:rPr>
                              <w:t>الاعلام و الاتصال</w:t>
                            </w:r>
                          </w:p>
                        </w:txbxContent>
                      </wps:txbx>
                      <wps:bodyPr wrap="square" numCol="1" fromWordArt="1">
                        <a:prstTxWarp prst="textPlain">
                          <a:avLst>
                            <a:gd name="adj" fmla="val 50000"/>
                          </a:avLst>
                        </a:prstTxWarp>
                        <a:spAutoFit/>
                      </wps:bodyPr>
                    </wps:wsp>
                  </a:graphicData>
                </a:graphic>
              </wp:inline>
            </w:drawing>
          </mc:Choice>
          <mc:Fallback>
            <w:pict>
              <v:shape id="WordArt 6" o:spid="_x0000_s1030" type="#_x0000_t202" style="width:156.75pt;height: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" filled="f" stroked="f">
                <o:lock v:ext="edit" shapetype="t"/>
                <v:textbox style="mso-fit-shape-to-text:t">
                  <w:txbxContent>
                    <w:p w:rsidR="005F3273" w:rsidRDefault="005F3273" w:rsidP="005F3273">
                      <w:pPr>
                        <w:pStyle w:val="NormalWeb"/>
                        <w:bidi/>
                        <w:spacing w:before="0" w:beforeAutospacing="0" w:after="0" w:afterAutospacing="0"/>
                        <w:jc w:val="center"/>
                      </w:pPr>
                      <w:r>
                        <w:rPr>
                          <w:rFonts w:ascii="Impact"/>
                          <w:shadow/>
                          <w:color w:val="0066CC"/>
                          <w:sz w:val="72"/>
                          <w:szCs w:val="72"/>
                          <w:rtl/>
                          <w14:shadow w14:blurRad="0" w14:dist="35941" w14:dir="2700000" w14:sx="100000" w14:sy="100000" w14:kx="0" w14:ky="0" w14:algn="ctr">
                            <w14:srgbClr w14:val="990000"/>
                          </w14:shadow>
                          <w14:textOutline w14:w="19050" w14:cap="flat" w14:cmpd="sng" w14:algn="ctr">
                            <w14:solidFill>
                              <w14:srgbClr w14:val="99CCFF"/>
                            </w14:solidFill>
                            <w14:prstDash w14:val="solid"/>
                            <w14:round/>
                          </w14:textOutline>
                        </w:rPr>
                        <w:t>الاعلام و الاتصال</w:t>
                      </w:r>
                    </w:p>
                  </w:txbxContent>
                </v:textbox>
                <w10:anchorlock/>
              </v:shape>
            </w:pict>
          </mc:Fallback>
        </mc:AlternateContent>
      </w:r>
    </w:p>
    <w:p w:rsidR="00A61219" w:rsidRPr="00696F71" w:rsidRDefault="00A61219" w:rsidP="00696F71">
      <w:pPr>
        <w:bidi/>
        <w:spacing w:line="360" w:lineRule="auto"/>
        <w:rPr>
          <w:rFonts w:asciiTheme="majorBidi" w:hAnsiTheme="majorBidi" w:cstheme="majorBidi"/>
          <w:color w:val="0F243E" w:themeColor="text2" w:themeShade="80"/>
          <w:sz w:val="28"/>
          <w:szCs w:val="28"/>
          <w:rtl/>
          <w:lang w:bidi="ar-DZ"/>
        </w:rPr>
      </w:pPr>
      <w:r w:rsidRPr="00696F71">
        <w:rPr>
          <w:rFonts w:asciiTheme="majorBidi" w:hAnsiTheme="majorBidi" w:cstheme="majorBidi"/>
          <w:color w:val="0F243E" w:themeColor="text2" w:themeShade="80"/>
          <w:sz w:val="28"/>
          <w:szCs w:val="28"/>
        </w:rPr>
        <w:t xml:space="preserve">               </w:t>
      </w:r>
      <w:r w:rsidRPr="00696F71">
        <w:rPr>
          <w:rFonts w:asciiTheme="majorBidi" w:hAnsiTheme="majorBidi" w:cstheme="majorBidi" w:hint="cs"/>
          <w:color w:val="0F243E" w:themeColor="text2" w:themeShade="80"/>
          <w:sz w:val="28"/>
          <w:szCs w:val="28"/>
          <w:rtl/>
          <w:lang w:bidi="ar-DZ"/>
        </w:rPr>
        <w:t xml:space="preserve"> لقد ساعدتنا هذه المادة على التعرف أكثر على </w:t>
      </w:r>
      <w:r w:rsidRPr="00696F71">
        <w:rPr>
          <w:rFonts w:asciiTheme="majorBidi" w:eastAsia="Times New Roman" w:hAnsiTheme="majorBidi" w:cstheme="majorBidi" w:hint="cs"/>
          <w:color w:val="0F243E" w:themeColor="text2" w:themeShade="80"/>
          <w:sz w:val="28"/>
          <w:szCs w:val="28"/>
          <w:rtl/>
        </w:rPr>
        <w:t>دور الاعلام و الاتصال في عملية التعليم</w:t>
      </w:r>
      <w:r w:rsidRPr="00696F71">
        <w:rPr>
          <w:rFonts w:asciiTheme="majorBidi" w:hAnsiTheme="majorBidi" w:cstheme="majorBidi" w:hint="cs"/>
          <w:color w:val="0F243E" w:themeColor="text2" w:themeShade="80"/>
          <w:sz w:val="28"/>
          <w:szCs w:val="28"/>
          <w:rtl/>
          <w:lang w:bidi="ar-DZ"/>
        </w:rPr>
        <w:t xml:space="preserve"> و قد تناولنا فيها ما يلي: </w:t>
      </w:r>
    </w:p>
    <w:p w:rsidR="00CB19C3" w:rsidRPr="00696F71" w:rsidRDefault="00540DC5" w:rsidP="00696F71">
      <w:pPr>
        <w:bidi/>
        <w:spacing w:line="360" w:lineRule="auto"/>
        <w:rPr>
          <w:rFonts w:asciiTheme="majorBidi" w:hAnsiTheme="majorBidi" w:cstheme="majorBidi"/>
          <w:color w:val="0F243E" w:themeColor="text2" w:themeShade="80"/>
          <w:sz w:val="28"/>
          <w:szCs w:val="28"/>
          <w:rtl/>
        </w:rPr>
      </w:pPr>
      <w:r w:rsidRPr="00732027">
        <w:rPr>
          <w:rFonts w:asciiTheme="majorBidi" w:eastAsia="Times New Roman" w:hAnsiTheme="majorBidi" w:cstheme="majorBidi"/>
          <w:b/>
          <w:bCs/>
          <w:color w:val="0F243E" w:themeColor="text2" w:themeShade="80"/>
          <w:sz w:val="28"/>
          <w:szCs w:val="28"/>
          <w:rtl/>
        </w:rPr>
        <w:t>ا-تعــريف مفهوم الإعلام:</w:t>
      </w:r>
      <w:r w:rsidRPr="00732027">
        <w:rPr>
          <w:rFonts w:asciiTheme="majorBidi" w:eastAsia="Times New Roman" w:hAnsiTheme="majorBidi" w:cstheme="majorBidi"/>
          <w:b/>
          <w:bCs/>
          <w:color w:val="0F243E" w:themeColor="text2" w:themeShade="80"/>
          <w:sz w:val="28"/>
          <w:szCs w:val="28"/>
          <w:rtl/>
        </w:rPr>
        <w:br/>
      </w:r>
      <w:r w:rsidRPr="00696F71">
        <w:rPr>
          <w:rFonts w:asciiTheme="majorBidi" w:eastAsia="Times New Roman" w:hAnsiTheme="majorBidi" w:cstheme="majorBidi"/>
          <w:color w:val="0F243E" w:themeColor="text2" w:themeShade="80"/>
          <w:sz w:val="28"/>
          <w:szCs w:val="28"/>
          <w:rtl/>
        </w:rPr>
        <w:t>كلمة إعلام قاموسيا هي فعل الإخبار لكن تعريفه العلمي تطور عبر عدة مراحل ومفهوم الإعلام لم يستقر على مفهوم واحد فمثلا بدأ بمفهوم الذي قدمه الباحث فولي "بأنه تبادل للمعلومات والأفكار والآراء بين الأفراد " لكنه حصر مفهوم الإعلام في عملية تبادل المعلومات وأهمل الوسيلة.</w:t>
      </w:r>
      <w:r w:rsidRPr="00696F71">
        <w:rPr>
          <w:rFonts w:asciiTheme="majorBidi" w:eastAsia="Times New Roman" w:hAnsiTheme="majorBidi" w:cstheme="majorBidi"/>
          <w:color w:val="0F243E" w:themeColor="text2" w:themeShade="80"/>
          <w:sz w:val="28"/>
          <w:szCs w:val="28"/>
          <w:rtl/>
        </w:rPr>
        <w:br/>
        <w:t xml:space="preserve">وكذا الباحث فرانسيس بال عرف الإعلام بأنه تبادل للمعلومات بين الأفراد وأضاف له عامل الوسيلة والتجهيزات التي تجعل هذا التبادل ممكنا لكنه لم يحدد طبيعة هذه الوسائل إذ تركها عامة إذ أصبحت هذه الوسائل التي تدخل في الإعلام معنية بهذا التعريف غير الدقيق ما جعل المدرسة الأنجلوساكسونية تتدخل لتصحيح التعريف السابق إذ نقول أن هذه الوسائل التي أشار إليها فرانسيس بال </w:t>
      </w:r>
      <w:r w:rsidRPr="00696F71">
        <w:rPr>
          <w:rFonts w:asciiTheme="majorBidi" w:eastAsia="Times New Roman" w:hAnsiTheme="majorBidi" w:cstheme="majorBidi"/>
          <w:color w:val="0F243E" w:themeColor="text2" w:themeShade="80"/>
          <w:sz w:val="28"/>
          <w:szCs w:val="28"/>
        </w:rPr>
        <w:t>media mass</w:t>
      </w:r>
      <w:r w:rsidRPr="00696F71">
        <w:rPr>
          <w:rFonts w:asciiTheme="majorBidi" w:eastAsia="Times New Roman" w:hAnsiTheme="majorBidi" w:cstheme="majorBidi"/>
          <w:color w:val="0F243E" w:themeColor="text2" w:themeShade="80"/>
          <w:sz w:val="28"/>
          <w:szCs w:val="28"/>
          <w:rtl/>
        </w:rPr>
        <w:t xml:space="preserve"> وسائل الاتصال الجماهيري وبذلك فإن وسائل الإعلام هي وسائل الاتصال على النطاق الجماهيري.</w:t>
      </w:r>
      <w:r w:rsidRPr="00696F71">
        <w:rPr>
          <w:rFonts w:asciiTheme="majorBidi" w:eastAsia="Times New Roman" w:hAnsiTheme="majorBidi" w:cstheme="majorBidi"/>
          <w:color w:val="0F243E" w:themeColor="text2" w:themeShade="80"/>
          <w:sz w:val="28"/>
          <w:szCs w:val="28"/>
          <w:rtl/>
        </w:rPr>
        <w:br/>
        <w:t xml:space="preserve">المدرسة الفرنسية في تعريفها لوسائل الإعلام استخدمت ما يسمى ب </w:t>
      </w:r>
      <w:r w:rsidRPr="00696F71">
        <w:rPr>
          <w:rFonts w:asciiTheme="majorBidi" w:eastAsia="Times New Roman" w:hAnsiTheme="majorBidi" w:cstheme="majorBidi"/>
          <w:color w:val="0F243E" w:themeColor="text2" w:themeShade="80"/>
          <w:sz w:val="28"/>
          <w:szCs w:val="28"/>
        </w:rPr>
        <w:t>entreprise de diffusion</w:t>
      </w:r>
      <w:r w:rsidRPr="00696F71">
        <w:rPr>
          <w:rFonts w:asciiTheme="majorBidi" w:eastAsia="Times New Roman" w:hAnsiTheme="majorBidi" w:cstheme="majorBidi"/>
          <w:color w:val="0F243E" w:themeColor="text2" w:themeShade="80"/>
          <w:sz w:val="28"/>
          <w:szCs w:val="28"/>
          <w:rtl/>
        </w:rPr>
        <w:t xml:space="preserve"> أي مؤسسات النشر وهو تحديد أكثر دقة من التعريف السابق.</w:t>
      </w:r>
      <w:r w:rsidRPr="00696F71">
        <w:rPr>
          <w:rFonts w:asciiTheme="majorBidi" w:eastAsia="Times New Roman" w:hAnsiTheme="majorBidi" w:cstheme="majorBidi"/>
          <w:color w:val="0F243E" w:themeColor="text2" w:themeShade="80"/>
          <w:sz w:val="28"/>
          <w:szCs w:val="28"/>
          <w:rtl/>
        </w:rPr>
        <w:br/>
        <w:t xml:space="preserve">عندما نقول </w:t>
      </w:r>
      <w:r w:rsidRPr="00696F71">
        <w:rPr>
          <w:rFonts w:asciiTheme="majorBidi" w:eastAsia="Times New Roman" w:hAnsiTheme="majorBidi" w:cstheme="majorBidi"/>
          <w:color w:val="0F243E" w:themeColor="text2" w:themeShade="80"/>
          <w:sz w:val="28"/>
          <w:szCs w:val="28"/>
        </w:rPr>
        <w:t>mass media</w:t>
      </w:r>
      <w:r w:rsidRPr="00696F71">
        <w:rPr>
          <w:rFonts w:asciiTheme="majorBidi" w:eastAsia="Times New Roman" w:hAnsiTheme="majorBidi" w:cstheme="majorBidi"/>
          <w:color w:val="0F243E" w:themeColor="text2" w:themeShade="80"/>
          <w:sz w:val="28"/>
          <w:szCs w:val="28"/>
          <w:rtl/>
        </w:rPr>
        <w:t xml:space="preserve"> نحصر وسائل الإعلام في </w:t>
      </w:r>
      <w:r w:rsidRPr="00696F71">
        <w:rPr>
          <w:rFonts w:asciiTheme="majorBidi" w:eastAsia="Times New Roman" w:hAnsiTheme="majorBidi" w:cstheme="majorBidi"/>
          <w:color w:val="0F243E" w:themeColor="text2" w:themeShade="80"/>
          <w:sz w:val="28"/>
          <w:szCs w:val="28"/>
        </w:rPr>
        <w:t>presse. Radio. Tv</w:t>
      </w:r>
      <w:r w:rsidRPr="00696F71">
        <w:rPr>
          <w:rFonts w:asciiTheme="majorBidi" w:eastAsia="Times New Roman" w:hAnsiTheme="majorBidi" w:cstheme="majorBidi"/>
          <w:color w:val="0F243E" w:themeColor="text2" w:themeShade="80"/>
          <w:sz w:val="28"/>
          <w:szCs w:val="28"/>
          <w:rtl/>
        </w:rPr>
        <w:t xml:space="preserve"> أما مؤسسات النشر المعلوماتي فهو وسيلة إعلامية.</w:t>
      </w:r>
      <w:r w:rsidRPr="00696F71">
        <w:rPr>
          <w:rFonts w:asciiTheme="majorBidi" w:eastAsia="Times New Roman" w:hAnsiTheme="majorBidi" w:cstheme="majorBidi"/>
          <w:color w:val="0F243E" w:themeColor="text2" w:themeShade="80"/>
          <w:sz w:val="28"/>
          <w:szCs w:val="28"/>
          <w:rtl/>
        </w:rPr>
        <w:br/>
        <w:t>وبالرغم من كل هذه التعاريف يبقى المفهوم غامضا غير دقيق لذا نجد الباحث المصري إبراهيم إمام قدم مفهوم دقيق للإعلام من خلال ما يلي:</w:t>
      </w:r>
      <w:r w:rsidRPr="00696F71">
        <w:rPr>
          <w:rFonts w:asciiTheme="majorBidi" w:eastAsia="Times New Roman" w:hAnsiTheme="majorBidi" w:cstheme="majorBidi"/>
          <w:color w:val="0F243E" w:themeColor="text2" w:themeShade="80"/>
          <w:sz w:val="28"/>
          <w:szCs w:val="28"/>
          <w:rtl/>
        </w:rPr>
        <w:br/>
        <w:t>الإعلام هو النقل الموضوعي للمعلومات من مرسل إلى مستقبل وضد التأثير الواعي على عقل الفرد حتى تتيح له إمكانية تكوين رأي على أساس الحقائق المقدمة بمعنى الإعلام دائما ينقل الحقائق وهذا خدمة لصاحبها ووهذا في إطار التفاهم بين المرسل والمستقبل وبالتالي فالإعلام يختلف عن الإشهار</w:t>
      </w:r>
      <w:r w:rsidRPr="00696F71">
        <w:rPr>
          <w:rFonts w:asciiTheme="majorBidi" w:eastAsia="Times New Roman" w:hAnsiTheme="majorBidi" w:cstheme="majorBidi"/>
          <w:color w:val="0F243E" w:themeColor="text2" w:themeShade="80"/>
          <w:sz w:val="28"/>
          <w:szCs w:val="28"/>
          <w:rtl/>
        </w:rPr>
        <w:br/>
        <w:t xml:space="preserve">لأن الإشهار هو أيضا نقل المعلومات في اتجاه واحد لكن بغرض يختلف عن الإعلام لأن الإشهار معلوماته عبارة عن سلع وخدمات ولكن قصد الترويج لها ودفع طرف المستقبل إلى الإقبال عليها أي حث المستهلك إلى تقبل هذه السلعة من خلال توظيف العوامل النفسية والإجتماعية كغريزتي الأكل والجنس وبذلك فإن الإعلان لا يخاطب فقط عقل الفرد مثل الإعلام بل أيضا يثير غرائزه بأسلوب مبالغ فيه ولكن </w:t>
      </w:r>
      <w:r w:rsidRPr="00696F71">
        <w:rPr>
          <w:rFonts w:asciiTheme="majorBidi" w:eastAsia="Times New Roman" w:hAnsiTheme="majorBidi" w:cstheme="majorBidi"/>
          <w:color w:val="0F243E" w:themeColor="text2" w:themeShade="80"/>
          <w:sz w:val="28"/>
          <w:szCs w:val="28"/>
          <w:rtl/>
        </w:rPr>
        <w:lastRenderedPageBreak/>
        <w:t>دائما بدرجة لا نصل إلى التزييف لأن القانون يعاقب المزيف وأيضا يفقد ثقة الربون.</w:t>
      </w:r>
      <w:r w:rsidRPr="00696F71">
        <w:rPr>
          <w:rFonts w:asciiTheme="majorBidi" w:eastAsia="Times New Roman" w:hAnsiTheme="majorBidi" w:cstheme="majorBidi"/>
          <w:color w:val="0F243E" w:themeColor="text2" w:themeShade="80"/>
          <w:sz w:val="28"/>
          <w:szCs w:val="28"/>
          <w:rtl/>
        </w:rPr>
        <w:br/>
      </w:r>
      <w:r w:rsidRPr="00732027">
        <w:rPr>
          <w:rFonts w:asciiTheme="majorBidi" w:eastAsia="Times New Roman" w:hAnsiTheme="majorBidi" w:cstheme="majorBidi"/>
          <w:b/>
          <w:bCs/>
          <w:color w:val="0F243E" w:themeColor="text2" w:themeShade="80"/>
          <w:sz w:val="28"/>
          <w:szCs w:val="28"/>
          <w:rtl/>
        </w:rPr>
        <w:t>الفـرق بيـن الإعــلان والدعـايـة:</w:t>
      </w:r>
      <w:r w:rsidRPr="00696F71">
        <w:rPr>
          <w:rFonts w:asciiTheme="majorBidi" w:eastAsia="Times New Roman" w:hAnsiTheme="majorBidi" w:cstheme="majorBidi"/>
          <w:color w:val="0F243E" w:themeColor="text2" w:themeShade="80"/>
          <w:sz w:val="28"/>
          <w:szCs w:val="28"/>
          <w:rtl/>
        </w:rPr>
        <w:t xml:space="preserve"> </w:t>
      </w:r>
      <w:r w:rsidRPr="00696F71">
        <w:rPr>
          <w:rFonts w:asciiTheme="majorBidi" w:eastAsia="Times New Roman" w:hAnsiTheme="majorBidi" w:cstheme="majorBidi"/>
          <w:color w:val="0F243E" w:themeColor="text2" w:themeShade="80"/>
          <w:sz w:val="28"/>
          <w:szCs w:val="28"/>
          <w:rtl/>
        </w:rPr>
        <w:br/>
        <w:t>الدعاية هي عملية نقل المعلومات في اتجاه واحد لكنها تتناول أغلب الحالات موضوعات سياسية بطرق غير موضوعية بمعنى نقل المعلومات يكون مزيف بصورة جزئية أو كلية وهي كما نعلم مجهولة المصدر لماذا؟ لاعتماد الدعاية على عامل الغموض والدعاية تركز أساسا على مخاطبة غرائز وعواطف الفرد خاصة غريزة الخوف عبر أسلوبي الترهيب والتهديد باستقلال الأحداث الغامضة مثلا في الأزمات السياسية حيث تسود الفوضى وينتشر الغموض ويسيطر الخوف في جو عدم الإستقرار الذي يستغله رجل الدعاية فالدعاية كما نعلم لا يخاطب العقل لماذا؟ لأن رجل الدعاية أول ما يقوم به هو شل عمل العقل من خلال إرباك الفرد بتوظيف الخرافة والإشاعة والأكاذيب المكررة فمثلا هتلر استعمل خرافة تفوق الجنس الألماني وهذا لتثبيط العزائم والحيلولة دون القيام بعمل واعي يمكن من السيطرة على المواقف.</w:t>
      </w:r>
      <w:r w:rsidRPr="00696F71">
        <w:rPr>
          <w:rFonts w:asciiTheme="majorBidi" w:eastAsia="Times New Roman" w:hAnsiTheme="majorBidi" w:cstheme="majorBidi"/>
          <w:color w:val="0F243E" w:themeColor="text2" w:themeShade="80"/>
          <w:sz w:val="28"/>
          <w:szCs w:val="28"/>
          <w:rtl/>
        </w:rPr>
        <w:br/>
      </w:r>
      <w:r w:rsidRPr="00732027">
        <w:rPr>
          <w:rFonts w:asciiTheme="majorBidi" w:eastAsia="Times New Roman" w:hAnsiTheme="majorBidi" w:cstheme="majorBidi"/>
          <w:b/>
          <w:bCs/>
          <w:color w:val="0F243E" w:themeColor="text2" w:themeShade="80"/>
          <w:sz w:val="28"/>
          <w:szCs w:val="28"/>
          <w:rtl/>
        </w:rPr>
        <w:t>الفـرق بين النشـر والإعــلام:</w:t>
      </w:r>
      <w:r w:rsidRPr="00732027">
        <w:rPr>
          <w:rFonts w:asciiTheme="majorBidi" w:eastAsia="Times New Roman" w:hAnsiTheme="majorBidi" w:cstheme="majorBidi"/>
          <w:b/>
          <w:bCs/>
          <w:color w:val="0F243E" w:themeColor="text2" w:themeShade="80"/>
          <w:sz w:val="28"/>
          <w:szCs w:val="28"/>
          <w:rtl/>
        </w:rPr>
        <w:br/>
      </w:r>
      <w:r w:rsidRPr="00696F71">
        <w:rPr>
          <w:rFonts w:asciiTheme="majorBidi" w:eastAsia="Times New Roman" w:hAnsiTheme="majorBidi" w:cstheme="majorBidi"/>
          <w:color w:val="0F243E" w:themeColor="text2" w:themeShade="80"/>
          <w:sz w:val="28"/>
          <w:szCs w:val="28"/>
          <w:rtl/>
        </w:rPr>
        <w:t>النشر يختلف عن الإعلام لأن النشر يفيد معنى انتشار الأخبار بين الناس أي ذيوعهاأي إعطاء هذا الخبر انتشار واسع وسط الناس فالنشر هو عملية توزيع الأخبار والصور والتعليقات والكتب وغيرها من المطبوعات على نطاق واسع وبالتالي فإن الإعلام يختلف عن النشر كون هذا الأخير هو عملية ذات تأثير فعلي في عقول الأفراد.</w:t>
      </w:r>
      <w:r w:rsidRPr="00696F71">
        <w:rPr>
          <w:rFonts w:asciiTheme="majorBidi" w:eastAsia="Times New Roman" w:hAnsiTheme="majorBidi" w:cstheme="majorBidi"/>
          <w:color w:val="0F243E" w:themeColor="text2" w:themeShade="80"/>
          <w:sz w:val="28"/>
          <w:szCs w:val="28"/>
          <w:rtl/>
        </w:rPr>
        <w:br/>
      </w:r>
      <w:r w:rsidRPr="00696F71">
        <w:rPr>
          <w:rFonts w:asciiTheme="majorBidi" w:eastAsia="Times New Roman" w:hAnsiTheme="majorBidi" w:cstheme="majorBidi"/>
          <w:color w:val="0F243E" w:themeColor="text2" w:themeShade="80"/>
          <w:sz w:val="28"/>
          <w:szCs w:val="28"/>
          <w:rtl/>
        </w:rPr>
        <w:br/>
      </w:r>
      <w:r w:rsidRPr="00732027">
        <w:rPr>
          <w:rFonts w:asciiTheme="majorBidi" w:eastAsia="Times New Roman" w:hAnsiTheme="majorBidi" w:cstheme="majorBidi"/>
          <w:b/>
          <w:bCs/>
          <w:color w:val="0F243E" w:themeColor="text2" w:themeShade="80"/>
          <w:sz w:val="28"/>
          <w:szCs w:val="28"/>
          <w:rtl/>
        </w:rPr>
        <w:t>ب-تعريف مفهوم الاتصــال</w:t>
      </w:r>
      <w:r w:rsidRPr="00696F71">
        <w:rPr>
          <w:rFonts w:asciiTheme="majorBidi" w:eastAsia="Times New Roman" w:hAnsiTheme="majorBidi" w:cstheme="majorBidi"/>
          <w:color w:val="0F243E" w:themeColor="text2" w:themeShade="80"/>
          <w:sz w:val="28"/>
          <w:szCs w:val="28"/>
          <w:rtl/>
        </w:rPr>
        <w:t>:</w:t>
      </w:r>
      <w:r w:rsidRPr="00696F71">
        <w:rPr>
          <w:rFonts w:asciiTheme="majorBidi" w:eastAsia="Times New Roman" w:hAnsiTheme="majorBidi" w:cstheme="majorBidi"/>
          <w:color w:val="0F243E" w:themeColor="text2" w:themeShade="80"/>
          <w:sz w:val="28"/>
          <w:szCs w:val="28"/>
          <w:rtl/>
        </w:rPr>
        <w:br/>
        <w:t xml:space="preserve">الاتصال لغة هو علاقة شيئ بشيئ وفي اللغة الفرنسية كلمة </w:t>
      </w:r>
      <w:r w:rsidRPr="00696F71">
        <w:rPr>
          <w:rFonts w:asciiTheme="majorBidi" w:eastAsia="Times New Roman" w:hAnsiTheme="majorBidi" w:cstheme="majorBidi"/>
          <w:color w:val="0F243E" w:themeColor="text2" w:themeShade="80"/>
          <w:sz w:val="28"/>
          <w:szCs w:val="28"/>
        </w:rPr>
        <w:t>communication</w:t>
      </w:r>
      <w:r w:rsidRPr="00696F71">
        <w:rPr>
          <w:rFonts w:asciiTheme="majorBidi" w:eastAsia="Times New Roman" w:hAnsiTheme="majorBidi" w:cstheme="majorBidi"/>
          <w:color w:val="0F243E" w:themeColor="text2" w:themeShade="80"/>
          <w:sz w:val="28"/>
          <w:szCs w:val="28"/>
          <w:rtl/>
        </w:rPr>
        <w:t xml:space="preserve"> المشتقة من كلمة </w:t>
      </w:r>
      <w:r w:rsidRPr="00696F71">
        <w:rPr>
          <w:rFonts w:asciiTheme="majorBidi" w:eastAsia="Times New Roman" w:hAnsiTheme="majorBidi" w:cstheme="majorBidi"/>
          <w:color w:val="0F243E" w:themeColor="text2" w:themeShade="80"/>
          <w:sz w:val="28"/>
          <w:szCs w:val="28"/>
        </w:rPr>
        <w:t>commun</w:t>
      </w:r>
      <w:r w:rsidRPr="00696F71">
        <w:rPr>
          <w:rFonts w:asciiTheme="majorBidi" w:eastAsia="Times New Roman" w:hAnsiTheme="majorBidi" w:cstheme="majorBidi"/>
          <w:color w:val="0F243E" w:themeColor="text2" w:themeShade="80"/>
          <w:sz w:val="28"/>
          <w:szCs w:val="28"/>
          <w:rtl/>
        </w:rPr>
        <w:t xml:space="preserve"> مشترك معناها إقامة رسالة مشتركة مع شخص آخر أو جماعة أخرى إذا الاتصال حسب المفهوم السابق هو جعل المرسل والمستقبل يشتركان في رسالة واحدة أما دائرة المعارف البريطانية فعرفت الاتصال بأنه أسلوب تبادل المعاني بين الأشخاص من خلال نظام متعارف عليه من الإشهارات بمعنى أن المجتمع يتفق عليها اجتماعيا طبعا هذه الإشارات التي تستخدمها في نقل المعاني حددها بعض الباحثين في طريقة الكلام في كتابة معينة أو يكون في إشارات خاصة هذه الإشارة سواء تكون في شكل إيماءات أو ذبذبات سمعية أو سمعية بصرية سلكية أو لاسلكية مهما تعددت التعاريف لكلمة الاتصال فإن مفهومه يكمن دائما في العلاقة التبادلية بين الطرفين أو أكثر وهي العلاقة القائمة بين مرسل ومستقبل يشتركان في عملية تبادل المعاني باستخدام نظام معين للإشارات مفهومة من جانب الطرفين حتى يعي كل طرف ما يقول الطرف الآخر من معاني تحقيقا للإستجابة المطلوبة بينهما.</w:t>
      </w:r>
      <w:r w:rsidRPr="00696F71">
        <w:rPr>
          <w:rFonts w:asciiTheme="majorBidi" w:eastAsia="Times New Roman" w:hAnsiTheme="majorBidi" w:cstheme="majorBidi"/>
          <w:color w:val="0F243E" w:themeColor="text2" w:themeShade="80"/>
          <w:sz w:val="28"/>
          <w:szCs w:val="28"/>
          <w:rtl/>
        </w:rPr>
        <w:br/>
        <w:t>يقول بعض الباحثين أن الإتصال أوسع وأشمل من عملية تبادل المعلومات في الإتجاهين المتقابلين يتعدى الوسيلة التي تستخدمها في هذا الاتصال يتعدى الجمهور المستهدف بهذا الاتصال</w:t>
      </w:r>
      <w:r w:rsidRPr="00696F71">
        <w:rPr>
          <w:rFonts w:asciiTheme="majorBidi" w:eastAsia="Times New Roman" w:hAnsiTheme="majorBidi" w:cstheme="majorBidi"/>
          <w:color w:val="0F243E" w:themeColor="text2" w:themeShade="80"/>
          <w:sz w:val="28"/>
          <w:szCs w:val="28"/>
          <w:rtl/>
        </w:rPr>
        <w:br/>
      </w:r>
      <w:r w:rsidRPr="00696F71">
        <w:rPr>
          <w:rFonts w:asciiTheme="majorBidi" w:eastAsia="Times New Roman" w:hAnsiTheme="majorBidi" w:cstheme="majorBidi"/>
          <w:color w:val="0F243E" w:themeColor="text2" w:themeShade="80"/>
          <w:sz w:val="28"/>
          <w:szCs w:val="28"/>
          <w:rtl/>
        </w:rPr>
        <w:lastRenderedPageBreak/>
        <w:t>يتعدى المضمون التبادلي في حد ذاته إلى عناصر أخرى تتعلق بالإنسان والطبيعة وبالإنسان وذاته وبالإنسان ومجموعته البشرية فيقولون أن الاتصال هو الإنسان الواعي بحركته اتجاه ذاته وهو هنا يحقق الاتصال الداخلي ووعي الإنسان بغيره من الأشخاص وهو هنا يقوم بالاتصال الشخصي وبالاتصال مع جمهور واسع فهنا يحقق الاتصال الجماهيري.</w:t>
      </w:r>
      <w:r w:rsidRPr="00696F71">
        <w:rPr>
          <w:rFonts w:asciiTheme="majorBidi" w:eastAsia="Times New Roman" w:hAnsiTheme="majorBidi" w:cstheme="majorBidi"/>
          <w:color w:val="0F243E" w:themeColor="text2" w:themeShade="80"/>
          <w:sz w:val="28"/>
          <w:szCs w:val="28"/>
          <w:rtl/>
        </w:rPr>
        <w:br/>
        <w:t>الاتصال الجماهيري هو الذي يكون مصدره المؤسسة الإعلامية والمؤسسة الإعلامية هي التي لها القدرة على نشر المعلومة على نطاق واسع ومن بين أحدث وسيلة اتصال جماهيرية هي الشبكة العالمية للمعلومات الأنترنت.</w:t>
      </w:r>
      <w:r w:rsidRPr="00696F71">
        <w:rPr>
          <w:rFonts w:asciiTheme="majorBidi" w:eastAsia="Times New Roman" w:hAnsiTheme="majorBidi" w:cstheme="majorBidi"/>
          <w:color w:val="0F243E" w:themeColor="text2" w:themeShade="80"/>
          <w:sz w:val="28"/>
          <w:szCs w:val="28"/>
          <w:rtl/>
        </w:rPr>
        <w:br/>
        <w:t xml:space="preserve">يميز بين الاتصال والمعلوماتية الإعلامية وظهر مفهوم </w:t>
      </w:r>
      <w:r w:rsidRPr="00696F71">
        <w:rPr>
          <w:rFonts w:asciiTheme="majorBidi" w:eastAsia="Times New Roman" w:hAnsiTheme="majorBidi" w:cstheme="majorBidi"/>
          <w:color w:val="0F243E" w:themeColor="text2" w:themeShade="80"/>
          <w:sz w:val="28"/>
          <w:szCs w:val="28"/>
        </w:rPr>
        <w:t>l'informatique</w:t>
      </w:r>
      <w:r w:rsidRPr="00696F71">
        <w:rPr>
          <w:rFonts w:asciiTheme="majorBidi" w:eastAsia="Times New Roman" w:hAnsiTheme="majorBidi" w:cstheme="majorBidi"/>
          <w:color w:val="0F243E" w:themeColor="text2" w:themeShade="80"/>
          <w:sz w:val="28"/>
          <w:szCs w:val="28"/>
          <w:rtl/>
        </w:rPr>
        <w:t xml:space="preserve"> عام 1939 على يد الباحث </w:t>
      </w:r>
      <w:r w:rsidRPr="00696F71">
        <w:rPr>
          <w:rFonts w:asciiTheme="majorBidi" w:eastAsia="Times New Roman" w:hAnsiTheme="majorBidi" w:cstheme="majorBidi"/>
          <w:color w:val="0F243E" w:themeColor="text2" w:themeShade="80"/>
          <w:sz w:val="28"/>
          <w:szCs w:val="28"/>
        </w:rPr>
        <w:t>Claude Shanon</w:t>
      </w:r>
      <w:r w:rsidRPr="00696F71">
        <w:rPr>
          <w:rFonts w:asciiTheme="majorBidi" w:eastAsia="Times New Roman" w:hAnsiTheme="majorBidi" w:cstheme="majorBidi"/>
          <w:color w:val="0F243E" w:themeColor="text2" w:themeShade="80"/>
          <w:sz w:val="28"/>
          <w:szCs w:val="28"/>
          <w:rtl/>
        </w:rPr>
        <w:t>وهو يفيد خلية وتقنية المعالجة الآلية الإحصائية للمعطيات الخاصة بشكل معين.</w:t>
      </w:r>
      <w:r w:rsidRPr="00696F71">
        <w:rPr>
          <w:rFonts w:asciiTheme="majorBidi" w:eastAsia="Times New Roman" w:hAnsiTheme="majorBidi" w:cstheme="majorBidi"/>
          <w:color w:val="0F243E" w:themeColor="text2" w:themeShade="80"/>
          <w:sz w:val="28"/>
          <w:szCs w:val="28"/>
          <w:rtl/>
        </w:rPr>
        <w:br/>
        <w:t xml:space="preserve">يجب علينا أن نميز بين الاتصال وبين </w:t>
      </w:r>
      <w:r w:rsidRPr="00696F71">
        <w:rPr>
          <w:rFonts w:asciiTheme="majorBidi" w:eastAsia="Times New Roman" w:hAnsiTheme="majorBidi" w:cstheme="majorBidi"/>
          <w:color w:val="0F243E" w:themeColor="text2" w:themeShade="80"/>
          <w:sz w:val="28"/>
          <w:szCs w:val="28"/>
        </w:rPr>
        <w:t>la cybernétique</w:t>
      </w:r>
      <w:r w:rsidRPr="00696F71">
        <w:rPr>
          <w:rFonts w:asciiTheme="majorBidi" w:eastAsia="Times New Roman" w:hAnsiTheme="majorBidi" w:cstheme="majorBidi"/>
          <w:color w:val="0F243E" w:themeColor="text2" w:themeShade="80"/>
          <w:sz w:val="28"/>
          <w:szCs w:val="28"/>
          <w:rtl/>
        </w:rPr>
        <w:t xml:space="preserve"> عام 1948 على يد الباحث </w:t>
      </w:r>
      <w:r w:rsidRPr="00696F71">
        <w:rPr>
          <w:rFonts w:asciiTheme="majorBidi" w:eastAsia="Times New Roman" w:hAnsiTheme="majorBidi" w:cstheme="majorBidi"/>
          <w:color w:val="0F243E" w:themeColor="text2" w:themeShade="80"/>
          <w:sz w:val="28"/>
          <w:szCs w:val="28"/>
        </w:rPr>
        <w:t>Norbert</w:t>
      </w:r>
      <w:r w:rsidRPr="00696F71">
        <w:rPr>
          <w:rFonts w:asciiTheme="majorBidi" w:eastAsia="Times New Roman" w:hAnsiTheme="majorBidi" w:cstheme="majorBidi"/>
          <w:color w:val="0F243E" w:themeColor="text2" w:themeShade="80"/>
          <w:sz w:val="28"/>
          <w:szCs w:val="28"/>
          <w:rtl/>
        </w:rPr>
        <w:t xml:space="preserve"> </w:t>
      </w:r>
      <w:r w:rsidRPr="00696F71">
        <w:rPr>
          <w:rFonts w:asciiTheme="majorBidi" w:eastAsia="Times New Roman" w:hAnsiTheme="majorBidi" w:cstheme="majorBidi"/>
          <w:color w:val="0F243E" w:themeColor="text2" w:themeShade="80"/>
          <w:sz w:val="28"/>
          <w:szCs w:val="28"/>
        </w:rPr>
        <w:t>Wiener</w:t>
      </w:r>
      <w:r w:rsidRPr="00696F71">
        <w:rPr>
          <w:rFonts w:asciiTheme="majorBidi" w:eastAsia="Times New Roman" w:hAnsiTheme="majorBidi" w:cstheme="majorBidi"/>
          <w:color w:val="0F243E" w:themeColor="text2" w:themeShade="80"/>
          <w:sz w:val="28"/>
          <w:szCs w:val="28"/>
          <w:rtl/>
        </w:rPr>
        <w:t xml:space="preserve"> وهو يفيد نظرية الأنظمة المعقدة الذاتية الرقابة والاتصال في المكنة والحيوان.وفيها يتم تطوير أنظمة التحكم الآلي والآلية من خلال إرسال برنامج من الخارج في شكل إشارات أو عن الآلة نفسها.</w:t>
      </w:r>
      <w:r w:rsidRPr="00696F71">
        <w:rPr>
          <w:rFonts w:asciiTheme="majorBidi" w:eastAsia="Times New Roman" w:hAnsiTheme="majorBidi" w:cstheme="majorBidi"/>
          <w:color w:val="0F243E" w:themeColor="text2" w:themeShade="80"/>
          <w:sz w:val="28"/>
          <w:szCs w:val="28"/>
          <w:rtl/>
        </w:rPr>
        <w:br/>
        <w:t xml:space="preserve">بالرغم من أن </w:t>
      </w:r>
      <w:r w:rsidRPr="00696F71">
        <w:rPr>
          <w:rFonts w:asciiTheme="majorBidi" w:eastAsia="Times New Roman" w:hAnsiTheme="majorBidi" w:cstheme="majorBidi"/>
          <w:color w:val="0F243E" w:themeColor="text2" w:themeShade="80"/>
          <w:sz w:val="28"/>
          <w:szCs w:val="28"/>
        </w:rPr>
        <w:t>cybernétique</w:t>
      </w:r>
      <w:r w:rsidRPr="00696F71">
        <w:rPr>
          <w:rFonts w:asciiTheme="majorBidi" w:eastAsia="Times New Roman" w:hAnsiTheme="majorBidi" w:cstheme="majorBidi"/>
          <w:color w:val="0F243E" w:themeColor="text2" w:themeShade="80"/>
          <w:sz w:val="28"/>
          <w:szCs w:val="28"/>
          <w:rtl/>
        </w:rPr>
        <w:t xml:space="preserve"> يهتم بالاتصال إلا أنه لا يدخل ضمن دراستنا بظواهر الإعلام والاتصال لأنه يتجاهل الجانب الإنساني في هذه العملية فهو يهتم بالجوانب الآلية لا تتوفر فيه جوانب الاستماع والفهم والحوار في التعرف على الآخر. </w:t>
      </w:r>
    </w:p>
    <w:p w:rsidR="00CB19C3" w:rsidRPr="00696F71" w:rsidRDefault="00CB19C3" w:rsidP="00696F71">
      <w:pPr>
        <w:bidi/>
        <w:spacing w:line="360" w:lineRule="auto"/>
        <w:rPr>
          <w:rFonts w:asciiTheme="majorBidi" w:hAnsiTheme="majorBidi" w:cstheme="majorBidi"/>
          <w:color w:val="0F243E" w:themeColor="text2" w:themeShade="80"/>
          <w:sz w:val="28"/>
          <w:szCs w:val="28"/>
          <w:rtl/>
        </w:rPr>
      </w:pPr>
    </w:p>
    <w:p w:rsidR="00CB19C3" w:rsidRPr="00696F71" w:rsidRDefault="00CB19C3" w:rsidP="00696F71">
      <w:pPr>
        <w:bidi/>
        <w:spacing w:line="360" w:lineRule="auto"/>
        <w:rPr>
          <w:rFonts w:asciiTheme="majorBidi" w:hAnsiTheme="majorBidi" w:cstheme="majorBidi"/>
          <w:color w:val="0F243E" w:themeColor="text2" w:themeShade="80"/>
          <w:sz w:val="28"/>
          <w:szCs w:val="28"/>
          <w:rtl/>
        </w:rPr>
      </w:pPr>
    </w:p>
    <w:p w:rsidR="00A61219" w:rsidRPr="00696F71" w:rsidRDefault="00A61219" w:rsidP="00696F71">
      <w:pPr>
        <w:bidi/>
        <w:spacing w:line="360" w:lineRule="auto"/>
        <w:rPr>
          <w:rFonts w:asciiTheme="majorBidi" w:hAnsiTheme="majorBidi" w:cstheme="majorBidi"/>
          <w:color w:val="0F243E" w:themeColor="text2" w:themeShade="80"/>
          <w:sz w:val="28"/>
          <w:szCs w:val="28"/>
          <w:rtl/>
        </w:rPr>
      </w:pPr>
    </w:p>
    <w:p w:rsidR="00A61219" w:rsidRPr="00696F71" w:rsidRDefault="00A61219" w:rsidP="00696F71">
      <w:pPr>
        <w:bidi/>
        <w:spacing w:line="360" w:lineRule="auto"/>
        <w:rPr>
          <w:rFonts w:asciiTheme="majorBidi" w:hAnsiTheme="majorBidi" w:cstheme="majorBidi"/>
          <w:color w:val="0F243E" w:themeColor="text2" w:themeShade="80"/>
          <w:sz w:val="28"/>
          <w:szCs w:val="28"/>
          <w:rtl/>
        </w:rPr>
      </w:pPr>
    </w:p>
    <w:p w:rsidR="00A61219" w:rsidRPr="00696F71" w:rsidRDefault="00A61219" w:rsidP="00696F71">
      <w:pPr>
        <w:bidi/>
        <w:spacing w:line="360" w:lineRule="auto"/>
        <w:rPr>
          <w:rFonts w:asciiTheme="majorBidi" w:hAnsiTheme="majorBidi" w:cstheme="majorBidi"/>
          <w:color w:val="0F243E" w:themeColor="text2" w:themeShade="80"/>
          <w:sz w:val="28"/>
          <w:szCs w:val="28"/>
          <w:rtl/>
        </w:rPr>
      </w:pPr>
    </w:p>
    <w:p w:rsidR="00A61219" w:rsidRPr="00696F71" w:rsidRDefault="00A61219" w:rsidP="00696F71">
      <w:pPr>
        <w:bidi/>
        <w:spacing w:line="360" w:lineRule="auto"/>
        <w:rPr>
          <w:rFonts w:asciiTheme="majorBidi" w:hAnsiTheme="majorBidi" w:cstheme="majorBidi"/>
          <w:color w:val="0F243E" w:themeColor="text2" w:themeShade="80"/>
          <w:sz w:val="28"/>
          <w:szCs w:val="28"/>
          <w:rtl/>
        </w:rPr>
      </w:pPr>
    </w:p>
    <w:p w:rsidR="00A61219" w:rsidRPr="00696F71" w:rsidRDefault="00A61219" w:rsidP="00696F71">
      <w:pPr>
        <w:bidi/>
        <w:spacing w:line="360" w:lineRule="auto"/>
        <w:rPr>
          <w:rFonts w:asciiTheme="majorBidi" w:hAnsiTheme="majorBidi" w:cstheme="majorBidi"/>
          <w:color w:val="0F243E" w:themeColor="text2" w:themeShade="80"/>
          <w:sz w:val="28"/>
          <w:szCs w:val="28"/>
          <w:rtl/>
        </w:rPr>
      </w:pPr>
    </w:p>
    <w:p w:rsidR="00A61219" w:rsidRPr="00696F71" w:rsidRDefault="00A61219" w:rsidP="00696F71">
      <w:pPr>
        <w:bidi/>
        <w:spacing w:line="360" w:lineRule="auto"/>
        <w:rPr>
          <w:rFonts w:asciiTheme="majorBidi" w:hAnsiTheme="majorBidi" w:cstheme="majorBidi"/>
          <w:color w:val="0F243E" w:themeColor="text2" w:themeShade="80"/>
          <w:sz w:val="28"/>
          <w:szCs w:val="28"/>
          <w:rtl/>
        </w:rPr>
      </w:pPr>
    </w:p>
    <w:p w:rsidR="00CB19C3" w:rsidRPr="00696F71" w:rsidRDefault="005F3273" w:rsidP="00696F71">
      <w:pPr>
        <w:bidi/>
        <w:spacing w:line="360" w:lineRule="auto"/>
        <w:jc w:val="center"/>
        <w:rPr>
          <w:rFonts w:asciiTheme="majorBidi" w:hAnsiTheme="majorBidi" w:cstheme="majorBidi"/>
          <w:color w:val="0F243E" w:themeColor="text2" w:themeShade="80"/>
          <w:sz w:val="28"/>
          <w:szCs w:val="28"/>
          <w:rtl/>
        </w:rPr>
      </w:pPr>
      <w:r>
        <w:rPr>
          <w:rFonts w:asciiTheme="majorBidi" w:hAnsiTheme="majorBidi" w:cstheme="majorBidi"/>
          <w:noProof/>
          <w:color w:val="0F243E" w:themeColor="text2" w:themeShade="80"/>
          <w:sz w:val="28"/>
          <w:szCs w:val="28"/>
        </w:rPr>
        <w:lastRenderedPageBreak/>
        <mc:AlternateContent>
          <mc:Choice Requires="wps">
            <w:drawing>
              <wp:inline distT="0" distB="0" distL="0" distR="0">
                <wp:extent cx="2771775" cy="971550"/>
                <wp:effectExtent l="28575" t="38100" r="47625" b="57150"/>
                <wp:docPr id="9" name="WordArt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771775" cy="971550"/>
                        </a:xfrm>
                        <a:prstGeom prst="rect">
                          <a:avLst/>
                        </a:prstGeom>
                      </wps:spPr>
                      <wps:txbx>
                        <w:txbxContent>
                          <w:p w:rsidR="005F3273" w:rsidRDefault="005F3273" w:rsidP="005F3273">
                            <w:pPr>
                              <w:pStyle w:val="NormalWeb"/>
                              <w:bidi/>
                              <w:spacing w:before="0" w:beforeAutospacing="0" w:after="0" w:afterAutospacing="0"/>
                              <w:jc w:val="center"/>
                            </w:pPr>
                            <w:r>
                              <w:rPr>
                                <w:rFonts w:ascii="Impact"/>
                                <w:shadow/>
                                <w:color w:val="0066CC"/>
                                <w:sz w:val="72"/>
                                <w:szCs w:val="72"/>
                                <w:rtl/>
                                <w14:shadow w14:blurRad="0" w14:dist="35941" w14:dir="2700000" w14:sx="100000" w14:sy="100000" w14:kx="0" w14:ky="0" w14:algn="ctr">
                                  <w14:srgbClr w14:val="990000"/>
                                </w14:shadow>
                                <w14:textOutline w14:w="19050" w14:cap="flat" w14:cmpd="sng" w14:algn="ctr">
                                  <w14:solidFill>
                                    <w14:srgbClr w14:val="99CCFF"/>
                                  </w14:solidFill>
                                  <w14:prstDash w14:val="solid"/>
                                  <w14:round/>
                                </w14:textOutline>
                              </w:rPr>
                              <w:t>تعليمية المادة</w:t>
                            </w:r>
                          </w:p>
                        </w:txbxContent>
                      </wps:txbx>
                      <wps:bodyPr wrap="square" numCol="1" fromWordArt="1">
                        <a:prstTxWarp prst="textPlain">
                          <a:avLst>
                            <a:gd name="adj" fmla="val 50000"/>
                          </a:avLst>
                        </a:prstTxWarp>
                        <a:spAutoFit/>
                      </wps:bodyPr>
                    </wps:wsp>
                  </a:graphicData>
                </a:graphic>
              </wp:inline>
            </w:drawing>
          </mc:Choice>
          <mc:Fallback>
            <w:pict>
              <v:shape id="WordArt 7" o:spid="_x0000_s1031" type="#_x0000_t202" style="width:218.25pt;height: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" filled="f" stroked="f">
                <o:lock v:ext="edit" shapetype="t"/>
                <v:textbox style="mso-fit-shape-to-text:t">
                  <w:txbxContent>
                    <w:p w:rsidR="005F3273" w:rsidRDefault="005F3273" w:rsidP="005F3273">
                      <w:pPr>
                        <w:pStyle w:val="NormalWeb"/>
                        <w:bidi/>
                        <w:spacing w:before="0" w:beforeAutospacing="0" w:after="0" w:afterAutospacing="0"/>
                        <w:jc w:val="center"/>
                      </w:pPr>
                      <w:r>
                        <w:rPr>
                          <w:rFonts w:ascii="Impact"/>
                          <w:shadow/>
                          <w:color w:val="0066CC"/>
                          <w:sz w:val="72"/>
                          <w:szCs w:val="72"/>
                          <w:rtl/>
                          <w14:shadow w14:blurRad="0" w14:dist="35941" w14:dir="2700000" w14:sx="100000" w14:sy="100000" w14:kx="0" w14:ky="0" w14:algn="ctr">
                            <w14:srgbClr w14:val="990000"/>
                          </w14:shadow>
                          <w14:textOutline w14:w="19050" w14:cap="flat" w14:cmpd="sng" w14:algn="ctr">
                            <w14:solidFill>
                              <w14:srgbClr w14:val="99CCFF"/>
                            </w14:solidFill>
                            <w14:prstDash w14:val="solid"/>
                            <w14:round/>
                          </w14:textOutline>
                        </w:rPr>
                        <w:t>تعليمية المادة</w:t>
                      </w:r>
                    </w:p>
                  </w:txbxContent>
                </v:textbox>
                <w10:anchorlock/>
              </v:shape>
            </w:pict>
          </mc:Fallback>
        </mc:AlternateContent>
      </w:r>
    </w:p>
    <w:p w:rsidR="00CB19C3" w:rsidRPr="00CD4A4B" w:rsidRDefault="00405BC4" w:rsidP="00696F71">
      <w:pPr>
        <w:bidi/>
        <w:spacing w:line="360" w:lineRule="auto"/>
        <w:rPr>
          <w:rFonts w:asciiTheme="majorBidi" w:eastAsia="Times New Roman" w:hAnsiTheme="majorBidi" w:cstheme="majorBidi"/>
          <w:color w:val="0F243E" w:themeColor="text2" w:themeShade="80"/>
          <w:sz w:val="28"/>
          <w:szCs w:val="28"/>
          <w:rtl/>
        </w:rPr>
      </w:pPr>
      <w:r w:rsidRPr="00CD4A4B">
        <w:rPr>
          <w:rFonts w:asciiTheme="majorBidi" w:eastAsia="Times New Roman" w:hAnsiTheme="majorBidi" w:cstheme="majorBidi"/>
          <w:color w:val="0F243E" w:themeColor="text2" w:themeShade="80"/>
          <w:sz w:val="28"/>
          <w:szCs w:val="28"/>
          <w:rtl/>
        </w:rPr>
        <w:t>توفر بيداغوجية التساؤل إمكانية توظيف معارف المتعلم في مختلف المجالات ومنها المادة (التي لا يتعمق فيها) وذلك بالتركيز على النمذجة، وتفسح المجال واسعا للتفكير والتساؤل وإبراز مختلف الرؤى.</w:t>
      </w:r>
    </w:p>
    <w:p w:rsidR="00405BC4" w:rsidRPr="00405BC4" w:rsidRDefault="00405BC4" w:rsidP="00CD4A4B">
      <w:pPr>
        <w:bidi/>
        <w:spacing w:line="360" w:lineRule="auto"/>
        <w:rPr>
          <w:rFonts w:asciiTheme="majorBidi" w:eastAsia="Times New Roman" w:hAnsiTheme="majorBidi" w:cstheme="majorBidi"/>
          <w:color w:val="0F243E" w:themeColor="text2" w:themeShade="80"/>
          <w:sz w:val="28"/>
          <w:szCs w:val="28"/>
          <w:rtl/>
        </w:rPr>
      </w:pPr>
      <w:r w:rsidRPr="00405BC4">
        <w:rPr>
          <w:rFonts w:asciiTheme="majorBidi" w:eastAsia="Times New Roman" w:hAnsiTheme="majorBidi" w:cstheme="majorBidi"/>
          <w:color w:val="0F243E" w:themeColor="text2" w:themeShade="80"/>
          <w:sz w:val="28"/>
          <w:szCs w:val="28"/>
          <w:rtl/>
        </w:rPr>
        <w:t>التدريس بالكفاءات</w:t>
      </w:r>
    </w:p>
    <w:p w:rsidR="00405BC4" w:rsidRPr="00405BC4" w:rsidRDefault="00405BC4" w:rsidP="00CD4A4B">
      <w:pPr>
        <w:bidi/>
        <w:spacing w:line="360" w:lineRule="auto"/>
        <w:rPr>
          <w:rFonts w:asciiTheme="majorBidi" w:eastAsia="Times New Roman" w:hAnsiTheme="majorBidi" w:cstheme="majorBidi"/>
          <w:color w:val="0F243E" w:themeColor="text2" w:themeShade="80"/>
          <w:sz w:val="28"/>
          <w:szCs w:val="28"/>
          <w:rtl/>
        </w:rPr>
      </w:pPr>
      <w:r w:rsidRPr="00405BC4">
        <w:rPr>
          <w:rFonts w:asciiTheme="majorBidi" w:eastAsia="Times New Roman" w:hAnsiTheme="majorBidi" w:cstheme="majorBidi"/>
          <w:color w:val="0F243E" w:themeColor="text2" w:themeShade="80"/>
          <w:sz w:val="28"/>
          <w:szCs w:val="28"/>
          <w:rtl/>
        </w:rPr>
        <w:t> إن مشروع إعداد المنهاج، وفق التوصيات التربوية الجديدة، يَعتبر التلميذ (المتعلم) المحور الأساسي في العملية التعلّميّة/التعليمية وتقوم على مختلف النشاطات الصفيّة واللاصفية الأساسية والضرورية ليس من أجل اكتساب معارف جديدة فحسب بل من أجل اكتساب طرائق عملية يستعملها المتعلم داخل المدرسة وخارجها.</w:t>
      </w:r>
    </w:p>
    <w:p w:rsidR="00405BC4" w:rsidRPr="00405BC4" w:rsidRDefault="00405BC4" w:rsidP="00CD4A4B">
      <w:pPr>
        <w:bidi/>
        <w:spacing w:line="360" w:lineRule="auto"/>
        <w:rPr>
          <w:rFonts w:asciiTheme="majorBidi" w:eastAsia="Times New Roman" w:hAnsiTheme="majorBidi" w:cstheme="majorBidi"/>
          <w:color w:val="0F243E" w:themeColor="text2" w:themeShade="80"/>
          <w:sz w:val="28"/>
          <w:szCs w:val="28"/>
          <w:rtl/>
        </w:rPr>
      </w:pPr>
      <w:r w:rsidRPr="00405BC4">
        <w:rPr>
          <w:rFonts w:asciiTheme="majorBidi" w:eastAsia="Times New Roman" w:hAnsiTheme="majorBidi" w:cstheme="majorBidi"/>
          <w:color w:val="0F243E" w:themeColor="text2" w:themeShade="80"/>
          <w:sz w:val="28"/>
          <w:szCs w:val="28"/>
          <w:rtl/>
        </w:rPr>
        <w:t>  إن مركز اهتمام العملية التعلمية- التعليمية لا يتجه كليا إلى المحتويات (مع أنها تمثل أحد الأوجه الأساسية في الإصلاح) أو المفاهيم الأساسية والعمليات الذهنية العقلية، بل ينبغي أيضا : توجيه التلميذ إلى توظيف المعارف المكتسبة في وصف وتفسير بعض الظواهر والحوادث العلمية والعمليات في التركيبات التقنية والتكنولوجية.</w:t>
      </w:r>
    </w:p>
    <w:p w:rsidR="00405BC4" w:rsidRPr="00405BC4" w:rsidRDefault="00405BC4" w:rsidP="00CD4A4B">
      <w:pPr>
        <w:bidi/>
        <w:spacing w:line="360" w:lineRule="auto"/>
        <w:rPr>
          <w:rFonts w:asciiTheme="majorBidi" w:eastAsia="Times New Roman" w:hAnsiTheme="majorBidi" w:cstheme="majorBidi"/>
          <w:color w:val="0F243E" w:themeColor="text2" w:themeShade="80"/>
          <w:sz w:val="28"/>
          <w:szCs w:val="28"/>
          <w:rtl/>
        </w:rPr>
      </w:pPr>
      <w:r w:rsidRPr="00405BC4">
        <w:rPr>
          <w:rFonts w:asciiTheme="majorBidi" w:eastAsia="Times New Roman" w:hAnsiTheme="majorBidi" w:cstheme="majorBidi"/>
          <w:color w:val="0F243E" w:themeColor="text2" w:themeShade="80"/>
          <w:sz w:val="28"/>
          <w:szCs w:val="28"/>
          <w:rtl/>
        </w:rPr>
        <w:t> وعلى هذا الأساس، جاءت توصيات وتوجيهات وزارة التربية الوطنية حول تجديد وتحديث محتويات منهاج التربية التكنولوجية في الطور الثالث من التعليم الأساسي وذلك بإدراج أبعاد جديدة هي : الكيمياء والتكنولوجيا والإعلام الآلي تدعيما لدروس الفيزياء، وهذا لا يعني بالمقابل إلغاء دروس الفيزياء وتعويضها بمحتويات جديدة، وإنما تجديد وتطوير دروس العلوم الفيزيائية في المدرسة الجزائرية وإعطائها مظهرا جديدا يتماشى ومتطلبات الحياة العصرية للمجتمع والتطور التكنولوجي المستمر.</w:t>
      </w:r>
    </w:p>
    <w:p w:rsidR="00405BC4" w:rsidRPr="00405BC4" w:rsidRDefault="00405BC4" w:rsidP="00CD4A4B">
      <w:pPr>
        <w:bidi/>
        <w:spacing w:line="360" w:lineRule="auto"/>
        <w:rPr>
          <w:rFonts w:asciiTheme="majorBidi" w:eastAsia="Times New Roman" w:hAnsiTheme="majorBidi" w:cstheme="majorBidi"/>
          <w:color w:val="0F243E" w:themeColor="text2" w:themeShade="80"/>
          <w:sz w:val="28"/>
          <w:szCs w:val="28"/>
          <w:rtl/>
        </w:rPr>
      </w:pPr>
      <w:r w:rsidRPr="00405BC4">
        <w:rPr>
          <w:rFonts w:asciiTheme="majorBidi" w:eastAsia="Times New Roman" w:hAnsiTheme="majorBidi" w:cstheme="majorBidi"/>
          <w:color w:val="0F243E" w:themeColor="text2" w:themeShade="80"/>
          <w:sz w:val="28"/>
          <w:szCs w:val="28"/>
          <w:rtl/>
        </w:rPr>
        <w:t> إن منهاج هذه المادة في التعليم المتوسط بني على أساس المقاربة بالكفاءات  التي تمنح للتلميذ فرصا لتوسيع معارفه وتعميقها، وذلك بإبراز كفاءاته في المجالات المختلفة (العلمية، البيئية، الاجتماعية، الاقتصادية، الثقافية) وفي الوضعيات المتنوعة من الحياة اليومية، سواء في الجانب الدراسي لمواصلة الدراسة أو التوجه إلى التكوين المهني أو إلى ميدان العمل .</w:t>
      </w:r>
    </w:p>
    <w:p w:rsidR="00405BC4" w:rsidRPr="00405BC4" w:rsidRDefault="00405BC4" w:rsidP="00CD4A4B">
      <w:pPr>
        <w:bidi/>
        <w:spacing w:line="360" w:lineRule="auto"/>
        <w:rPr>
          <w:rFonts w:asciiTheme="majorBidi" w:eastAsia="Times New Roman" w:hAnsiTheme="majorBidi" w:cstheme="majorBidi"/>
          <w:color w:val="0F243E" w:themeColor="text2" w:themeShade="80"/>
          <w:sz w:val="28"/>
          <w:szCs w:val="28"/>
          <w:rtl/>
        </w:rPr>
      </w:pPr>
      <w:r w:rsidRPr="00405BC4">
        <w:rPr>
          <w:rFonts w:asciiTheme="majorBidi" w:eastAsia="Times New Roman" w:hAnsiTheme="majorBidi" w:cstheme="majorBidi"/>
          <w:color w:val="0F243E" w:themeColor="text2" w:themeShade="80"/>
          <w:sz w:val="28"/>
          <w:szCs w:val="28"/>
          <w:rtl/>
        </w:rPr>
        <w:t> ونظرا لكون المنهاج بني على المقاربة بالكفاءات فإنه من الضروري التعرض بإيجاز، إلى المعاني المختلفة للكفاءة التي توصلت إليها البحوث لتحديد مفهومها وهي :</w:t>
      </w:r>
    </w:p>
    <w:p w:rsidR="00405BC4" w:rsidRPr="00405BC4" w:rsidRDefault="00405BC4" w:rsidP="00CD4A4B">
      <w:pPr>
        <w:bidi/>
        <w:spacing w:line="360" w:lineRule="auto"/>
        <w:rPr>
          <w:rFonts w:asciiTheme="majorBidi" w:eastAsia="Times New Roman" w:hAnsiTheme="majorBidi" w:cstheme="majorBidi"/>
          <w:color w:val="0F243E" w:themeColor="text2" w:themeShade="80"/>
          <w:sz w:val="28"/>
          <w:szCs w:val="28"/>
          <w:rtl/>
        </w:rPr>
      </w:pPr>
      <w:r w:rsidRPr="00405BC4">
        <w:rPr>
          <w:rFonts w:asciiTheme="majorBidi" w:eastAsia="Times New Roman" w:hAnsiTheme="majorBidi" w:cstheme="majorBidi"/>
          <w:color w:val="0F243E" w:themeColor="text2" w:themeShade="80"/>
          <w:sz w:val="28"/>
          <w:szCs w:val="28"/>
          <w:rtl/>
        </w:rPr>
        <w:lastRenderedPageBreak/>
        <w:t> </w:t>
      </w:r>
      <w:r w:rsidRPr="00405BC4">
        <w:rPr>
          <w:rFonts w:asciiTheme="majorBidi" w:eastAsia="Times New Roman" w:hAnsiTheme="majorBidi" w:cstheme="majorBidi"/>
          <w:color w:val="0F243E" w:themeColor="text2" w:themeShade="80"/>
          <w:sz w:val="28"/>
          <w:szCs w:val="28"/>
        </w:rPr>
        <w:t></w:t>
      </w:r>
      <w:r w:rsidRPr="00405BC4">
        <w:rPr>
          <w:rFonts w:asciiTheme="majorBidi" w:eastAsia="Times New Roman" w:hAnsiTheme="majorBidi" w:cstheme="majorBidi"/>
          <w:color w:val="0F243E" w:themeColor="text2" w:themeShade="80"/>
          <w:sz w:val="28"/>
          <w:szCs w:val="28"/>
          <w:rtl/>
        </w:rPr>
        <w:t xml:space="preserve"> الكفاءة : مجموعة معارف ومهارات وسلوكات ناتجة عن تعلمات متعددة يدمجها الفرد وتتوجه نحو وضعيات مهنية مرئية، أو ميادين محددة المهام .</w:t>
      </w:r>
    </w:p>
    <w:p w:rsidR="00405BC4" w:rsidRPr="00405BC4" w:rsidRDefault="00405BC4" w:rsidP="00CD4A4B">
      <w:pPr>
        <w:bidi/>
        <w:spacing w:line="360" w:lineRule="auto"/>
        <w:rPr>
          <w:rFonts w:asciiTheme="majorBidi" w:eastAsia="Times New Roman" w:hAnsiTheme="majorBidi" w:cstheme="majorBidi"/>
          <w:color w:val="0F243E" w:themeColor="text2" w:themeShade="80"/>
          <w:sz w:val="28"/>
          <w:szCs w:val="28"/>
          <w:rtl/>
        </w:rPr>
      </w:pPr>
      <w:r w:rsidRPr="00405BC4">
        <w:rPr>
          <w:rFonts w:asciiTheme="majorBidi" w:eastAsia="Times New Roman" w:hAnsiTheme="majorBidi" w:cstheme="majorBidi"/>
          <w:color w:val="0F243E" w:themeColor="text2" w:themeShade="80"/>
          <w:sz w:val="28"/>
          <w:szCs w:val="28"/>
        </w:rPr>
        <w:t></w:t>
      </w:r>
      <w:r w:rsidRPr="00405BC4">
        <w:rPr>
          <w:rFonts w:asciiTheme="majorBidi" w:eastAsia="Times New Roman" w:hAnsiTheme="majorBidi" w:cstheme="majorBidi"/>
          <w:color w:val="0F243E" w:themeColor="text2" w:themeShade="80"/>
          <w:sz w:val="28"/>
          <w:szCs w:val="28"/>
          <w:rtl/>
        </w:rPr>
        <w:t xml:space="preserve"> الكفاءة : لها الصفة الإجمالية وتوظف مجموعة من التصورات والمعالجات من أجل تحققها وظهورها.         </w:t>
      </w:r>
    </w:p>
    <w:p w:rsidR="00405BC4" w:rsidRPr="00405BC4" w:rsidRDefault="00405BC4" w:rsidP="00CD4A4B">
      <w:pPr>
        <w:bidi/>
        <w:spacing w:line="360" w:lineRule="auto"/>
        <w:rPr>
          <w:rFonts w:asciiTheme="majorBidi" w:eastAsia="Times New Roman" w:hAnsiTheme="majorBidi" w:cstheme="majorBidi"/>
          <w:color w:val="0F243E" w:themeColor="text2" w:themeShade="80"/>
          <w:sz w:val="28"/>
          <w:szCs w:val="28"/>
          <w:rtl/>
        </w:rPr>
      </w:pPr>
      <w:r w:rsidRPr="00405BC4">
        <w:rPr>
          <w:rFonts w:asciiTheme="majorBidi" w:eastAsia="Times New Roman" w:hAnsiTheme="majorBidi" w:cstheme="majorBidi"/>
          <w:color w:val="0F243E" w:themeColor="text2" w:themeShade="80"/>
          <w:sz w:val="28"/>
          <w:szCs w:val="28"/>
        </w:rPr>
        <w:t></w:t>
      </w:r>
      <w:r w:rsidRPr="00405BC4">
        <w:rPr>
          <w:rFonts w:asciiTheme="majorBidi" w:eastAsia="Times New Roman" w:hAnsiTheme="majorBidi" w:cstheme="majorBidi"/>
          <w:color w:val="0F243E" w:themeColor="text2" w:themeShade="80"/>
          <w:sz w:val="28"/>
          <w:szCs w:val="28"/>
          <w:rtl/>
        </w:rPr>
        <w:t xml:space="preserve"> الكفاءة : تحدد وسيلة وأسلوب التكوين ، وهي بذلك نهائية لطور أو مرحلة .</w:t>
      </w:r>
    </w:p>
    <w:p w:rsidR="00405BC4" w:rsidRPr="00405BC4" w:rsidRDefault="00405BC4" w:rsidP="00CD4A4B">
      <w:pPr>
        <w:bidi/>
        <w:spacing w:line="360" w:lineRule="auto"/>
        <w:rPr>
          <w:rFonts w:asciiTheme="majorBidi" w:eastAsia="Times New Roman" w:hAnsiTheme="majorBidi" w:cstheme="majorBidi"/>
          <w:color w:val="0F243E" w:themeColor="text2" w:themeShade="80"/>
          <w:sz w:val="28"/>
          <w:szCs w:val="28"/>
          <w:rtl/>
        </w:rPr>
      </w:pPr>
      <w:r w:rsidRPr="00405BC4">
        <w:rPr>
          <w:rFonts w:asciiTheme="majorBidi" w:eastAsia="Times New Roman" w:hAnsiTheme="majorBidi" w:cstheme="majorBidi"/>
          <w:color w:val="0F243E" w:themeColor="text2" w:themeShade="80"/>
          <w:sz w:val="28"/>
          <w:szCs w:val="28"/>
        </w:rPr>
        <w:t></w:t>
      </w:r>
      <w:r w:rsidRPr="00405BC4">
        <w:rPr>
          <w:rFonts w:asciiTheme="majorBidi" w:eastAsia="Times New Roman" w:hAnsiTheme="majorBidi" w:cstheme="majorBidi"/>
          <w:color w:val="0F243E" w:themeColor="text2" w:themeShade="80"/>
          <w:sz w:val="28"/>
          <w:szCs w:val="28"/>
          <w:rtl/>
        </w:rPr>
        <w:t xml:space="preserve"> الكفاءة : قابلة للتقييم.</w:t>
      </w:r>
    </w:p>
    <w:p w:rsidR="00405BC4" w:rsidRPr="00405BC4" w:rsidRDefault="00405BC4" w:rsidP="00CD4A4B">
      <w:pPr>
        <w:bidi/>
        <w:spacing w:line="360" w:lineRule="auto"/>
        <w:rPr>
          <w:rFonts w:asciiTheme="majorBidi" w:eastAsia="Times New Roman" w:hAnsiTheme="majorBidi" w:cstheme="majorBidi"/>
          <w:color w:val="0F243E" w:themeColor="text2" w:themeShade="80"/>
          <w:sz w:val="28"/>
          <w:szCs w:val="28"/>
          <w:rtl/>
        </w:rPr>
      </w:pPr>
      <w:r w:rsidRPr="00405BC4">
        <w:rPr>
          <w:rFonts w:asciiTheme="majorBidi" w:eastAsia="Times New Roman" w:hAnsiTheme="majorBidi" w:cstheme="majorBidi"/>
          <w:color w:val="0F243E" w:themeColor="text2" w:themeShade="80"/>
          <w:sz w:val="28"/>
          <w:szCs w:val="28"/>
        </w:rPr>
        <w:t></w:t>
      </w:r>
      <w:r w:rsidRPr="00405BC4">
        <w:rPr>
          <w:rFonts w:asciiTheme="majorBidi" w:eastAsia="Times New Roman" w:hAnsiTheme="majorBidi" w:cstheme="majorBidi"/>
          <w:color w:val="0F243E" w:themeColor="text2" w:themeShade="80"/>
          <w:sz w:val="28"/>
          <w:szCs w:val="28"/>
          <w:rtl/>
        </w:rPr>
        <w:t xml:space="preserve"> الكفاءة : هي المنظم الرئيسي لمخطط التكوين .</w:t>
      </w:r>
    </w:p>
    <w:p w:rsidR="00405BC4" w:rsidRPr="00405BC4" w:rsidRDefault="00405BC4" w:rsidP="00CD4A4B">
      <w:pPr>
        <w:bidi/>
        <w:spacing w:line="360" w:lineRule="auto"/>
        <w:rPr>
          <w:rFonts w:asciiTheme="majorBidi" w:eastAsia="Times New Roman" w:hAnsiTheme="majorBidi" w:cstheme="majorBidi"/>
          <w:color w:val="0F243E" w:themeColor="text2" w:themeShade="80"/>
          <w:sz w:val="28"/>
          <w:szCs w:val="28"/>
          <w:rtl/>
        </w:rPr>
      </w:pPr>
      <w:r w:rsidRPr="00405BC4">
        <w:rPr>
          <w:rFonts w:asciiTheme="majorBidi" w:eastAsia="Times New Roman" w:hAnsiTheme="majorBidi" w:cstheme="majorBidi"/>
          <w:color w:val="0F243E" w:themeColor="text2" w:themeShade="80"/>
          <w:sz w:val="28"/>
          <w:szCs w:val="28"/>
        </w:rPr>
        <w:t></w:t>
      </w:r>
      <w:r w:rsidRPr="00405BC4">
        <w:rPr>
          <w:rFonts w:asciiTheme="majorBidi" w:eastAsia="Times New Roman" w:hAnsiTheme="majorBidi" w:cstheme="majorBidi"/>
          <w:color w:val="0F243E" w:themeColor="text2" w:themeShade="80"/>
          <w:sz w:val="28"/>
          <w:szCs w:val="28"/>
          <w:rtl/>
        </w:rPr>
        <w:t xml:space="preserve"> الكفاءة : هي المعرفة المجسدة المرتكزة على استعمال وتوظيف فعال لكل الموارد. </w:t>
      </w:r>
    </w:p>
    <w:p w:rsidR="00405BC4" w:rsidRPr="00405BC4" w:rsidRDefault="00405BC4" w:rsidP="00CD4A4B">
      <w:pPr>
        <w:bidi/>
        <w:spacing w:line="360" w:lineRule="auto"/>
        <w:rPr>
          <w:rFonts w:asciiTheme="majorBidi" w:eastAsia="Times New Roman" w:hAnsiTheme="majorBidi" w:cstheme="majorBidi"/>
          <w:color w:val="0F243E" w:themeColor="text2" w:themeShade="80"/>
          <w:sz w:val="28"/>
          <w:szCs w:val="28"/>
          <w:rtl/>
        </w:rPr>
      </w:pPr>
      <w:r w:rsidRPr="00405BC4">
        <w:rPr>
          <w:rFonts w:asciiTheme="majorBidi" w:eastAsia="Times New Roman" w:hAnsiTheme="majorBidi" w:cstheme="majorBidi"/>
          <w:color w:val="0F243E" w:themeColor="text2" w:themeShade="80"/>
          <w:sz w:val="28"/>
          <w:szCs w:val="28"/>
          <w:rtl/>
        </w:rPr>
        <w:t>الكفاءة : هو الوصول بالتلميذ إلى توظيف المعارف المكتسبة</w:t>
      </w:r>
    </w:p>
    <w:p w:rsidR="00405BC4" w:rsidRPr="00405BC4" w:rsidRDefault="00405BC4" w:rsidP="00CD4A4B">
      <w:pPr>
        <w:bidi/>
        <w:spacing w:line="360" w:lineRule="auto"/>
        <w:rPr>
          <w:rFonts w:asciiTheme="majorBidi" w:eastAsia="Times New Roman" w:hAnsiTheme="majorBidi" w:cstheme="majorBidi"/>
          <w:color w:val="0F243E" w:themeColor="text2" w:themeShade="80"/>
          <w:sz w:val="28"/>
          <w:szCs w:val="28"/>
          <w:rtl/>
        </w:rPr>
      </w:pPr>
      <w:r w:rsidRPr="00405BC4">
        <w:rPr>
          <w:rFonts w:asciiTheme="majorBidi" w:eastAsia="Times New Roman" w:hAnsiTheme="majorBidi" w:cstheme="majorBidi"/>
          <w:color w:val="0F243E" w:themeColor="text2" w:themeShade="80"/>
          <w:sz w:val="28"/>
          <w:szCs w:val="28"/>
          <w:rtl/>
        </w:rPr>
        <w:t xml:space="preserve"> في العملية</w:t>
      </w:r>
      <w:r w:rsidRPr="00405BC4">
        <w:rPr>
          <w:rFonts w:asciiTheme="majorBidi" w:eastAsia="Times New Roman" w:hAnsiTheme="majorBidi" w:cstheme="majorBidi" w:hint="cs"/>
          <w:color w:val="0F243E" w:themeColor="text2" w:themeShade="80"/>
          <w:sz w:val="28"/>
          <w:szCs w:val="28"/>
        </w:rPr>
        <w:t xml:space="preserve"> </w:t>
      </w:r>
      <w:r w:rsidRPr="00405BC4">
        <w:rPr>
          <w:rFonts w:asciiTheme="majorBidi" w:eastAsia="Times New Roman" w:hAnsiTheme="majorBidi" w:cstheme="majorBidi"/>
          <w:color w:val="0F243E" w:themeColor="text2" w:themeShade="80"/>
          <w:sz w:val="28"/>
          <w:szCs w:val="28"/>
          <w:rtl/>
        </w:rPr>
        <w:t>التعلمية/التعليمية قصد التعرف على مشكل، واتخاذ الموقف</w:t>
      </w:r>
    </w:p>
    <w:p w:rsidR="00405BC4" w:rsidRPr="00405BC4" w:rsidRDefault="00405BC4" w:rsidP="00CD4A4B">
      <w:pPr>
        <w:bidi/>
        <w:spacing w:line="360" w:lineRule="auto"/>
        <w:rPr>
          <w:rFonts w:asciiTheme="majorBidi" w:eastAsia="Times New Roman" w:hAnsiTheme="majorBidi" w:cstheme="majorBidi"/>
          <w:color w:val="0F243E" w:themeColor="text2" w:themeShade="80"/>
          <w:sz w:val="28"/>
          <w:szCs w:val="28"/>
          <w:rtl/>
        </w:rPr>
      </w:pPr>
      <w:r w:rsidRPr="00405BC4">
        <w:rPr>
          <w:rFonts w:asciiTheme="majorBidi" w:eastAsia="Times New Roman" w:hAnsiTheme="majorBidi" w:cstheme="majorBidi"/>
          <w:color w:val="0F243E" w:themeColor="text2" w:themeShade="80"/>
          <w:sz w:val="28"/>
          <w:szCs w:val="28"/>
          <w:rtl/>
        </w:rPr>
        <w:t xml:space="preserve"> المناسب لحله عقليا ومنطقيا في حينه وفي مختلف مناحي الحياة.</w:t>
      </w:r>
    </w:p>
    <w:p w:rsidR="00405BC4" w:rsidRPr="00405BC4" w:rsidRDefault="00405BC4" w:rsidP="00CD4A4B">
      <w:pPr>
        <w:bidi/>
        <w:spacing w:line="360" w:lineRule="auto"/>
        <w:rPr>
          <w:rFonts w:asciiTheme="majorBidi" w:eastAsia="Times New Roman" w:hAnsiTheme="majorBidi" w:cstheme="majorBidi"/>
          <w:color w:val="0F243E" w:themeColor="text2" w:themeShade="80"/>
          <w:sz w:val="28"/>
          <w:szCs w:val="28"/>
        </w:rPr>
      </w:pPr>
      <w:r w:rsidRPr="00405BC4">
        <w:rPr>
          <w:rFonts w:asciiTheme="majorBidi" w:eastAsia="Times New Roman" w:hAnsiTheme="majorBidi" w:cstheme="majorBidi" w:hint="cs"/>
          <w:color w:val="0F243E" w:themeColor="text2" w:themeShade="80"/>
          <w:sz w:val="28"/>
          <w:szCs w:val="28"/>
          <w:rtl/>
        </w:rPr>
        <w:t> </w:t>
      </w:r>
      <w:r w:rsidRPr="00405BC4">
        <w:rPr>
          <w:rFonts w:asciiTheme="majorBidi" w:eastAsia="Times New Roman" w:hAnsiTheme="majorBidi" w:cstheme="majorBidi"/>
          <w:color w:val="0F243E" w:themeColor="text2" w:themeShade="80"/>
          <w:sz w:val="28"/>
          <w:szCs w:val="28"/>
          <w:rtl/>
        </w:rPr>
        <w:t>كما يكون للكفاءة في العلوم الفيزيائية غالبا ثلاثة أوجه (مظاهر) :</w:t>
      </w:r>
    </w:p>
    <w:p w:rsidR="00405BC4" w:rsidRPr="00CD4A4B" w:rsidRDefault="00405BC4" w:rsidP="00405BC4">
      <w:pPr>
        <w:bidi/>
        <w:spacing w:line="360" w:lineRule="auto"/>
        <w:rPr>
          <w:rFonts w:asciiTheme="majorBidi" w:eastAsia="Times New Roman" w:hAnsiTheme="majorBidi" w:cstheme="majorBidi"/>
          <w:color w:val="0F243E" w:themeColor="text2" w:themeShade="80"/>
          <w:sz w:val="28"/>
          <w:szCs w:val="28"/>
          <w:rtl/>
        </w:rPr>
      </w:pPr>
      <w:r w:rsidRPr="00CD4A4B">
        <w:rPr>
          <w:rFonts w:asciiTheme="majorBidi" w:eastAsia="Times New Roman" w:hAnsiTheme="majorBidi" w:cstheme="majorBidi" w:hint="cs"/>
          <w:color w:val="0F243E" w:themeColor="text2" w:themeShade="80"/>
          <w:sz w:val="28"/>
          <w:szCs w:val="28"/>
          <w:rtl/>
        </w:rPr>
        <w:t xml:space="preserve">-   </w:t>
      </w:r>
      <w:r w:rsidRPr="00CD4A4B">
        <w:rPr>
          <w:rFonts w:asciiTheme="majorBidi" w:eastAsia="Times New Roman" w:hAnsiTheme="majorBidi" w:cstheme="majorBidi"/>
          <w:color w:val="0F243E" w:themeColor="text2" w:themeShade="80"/>
          <w:sz w:val="28"/>
          <w:szCs w:val="28"/>
          <w:rtl/>
        </w:rPr>
        <w:t>علمية  -  تجريبية  - عرضية.</w:t>
      </w:r>
    </w:p>
    <w:p w:rsidR="00405BC4" w:rsidRPr="00405BC4" w:rsidRDefault="00405BC4" w:rsidP="00CD4A4B">
      <w:pPr>
        <w:bidi/>
        <w:spacing w:line="360" w:lineRule="auto"/>
        <w:rPr>
          <w:rFonts w:asciiTheme="majorBidi" w:eastAsia="Times New Roman" w:hAnsiTheme="majorBidi" w:cstheme="majorBidi"/>
          <w:color w:val="0F243E" w:themeColor="text2" w:themeShade="80"/>
          <w:sz w:val="28"/>
          <w:szCs w:val="28"/>
          <w:rtl/>
        </w:rPr>
      </w:pPr>
      <w:r w:rsidRPr="00405BC4">
        <w:rPr>
          <w:rFonts w:asciiTheme="majorBidi" w:eastAsia="Times New Roman" w:hAnsiTheme="majorBidi" w:cstheme="majorBidi"/>
          <w:color w:val="0F243E" w:themeColor="text2" w:themeShade="80"/>
          <w:sz w:val="28"/>
          <w:szCs w:val="28"/>
          <w:rtl/>
        </w:rPr>
        <w:t>الوجه العلمي للكفاءة : عندما يوظف المتعلم المعارف المكتسبة توظيفا يرافقه نشاطا ذهنيا لوصف وتفسير بعض الظواهر الطبيعية والحوادث في العلوم الفيزيائية، نقول أن للمتعلم كفاءة علمية.</w:t>
      </w:r>
    </w:p>
    <w:p w:rsidR="00405BC4" w:rsidRPr="00405BC4" w:rsidRDefault="00405BC4" w:rsidP="00CD4A4B">
      <w:pPr>
        <w:bidi/>
        <w:spacing w:line="360" w:lineRule="auto"/>
        <w:rPr>
          <w:rFonts w:asciiTheme="majorBidi" w:eastAsia="Times New Roman" w:hAnsiTheme="majorBidi" w:cstheme="majorBidi"/>
          <w:color w:val="0F243E" w:themeColor="text2" w:themeShade="80"/>
          <w:sz w:val="28"/>
          <w:szCs w:val="28"/>
          <w:rtl/>
        </w:rPr>
      </w:pPr>
      <w:r w:rsidRPr="00405BC4">
        <w:rPr>
          <w:rFonts w:asciiTheme="majorBidi" w:eastAsia="Times New Roman" w:hAnsiTheme="majorBidi" w:cstheme="majorBidi"/>
          <w:color w:val="0F243E" w:themeColor="text2" w:themeShade="80"/>
          <w:sz w:val="28"/>
          <w:szCs w:val="28"/>
          <w:rtl/>
        </w:rPr>
        <w:t> الوجه التجريبي للكفاءة : عندما يوظف المتعلم المعارف المكتسبة توظيفا يرافقه نشاطا ذهنيا وعمليا في عملية التجريب، تسمى الكفاءة هنا بالكفاءة التجريبية.</w:t>
      </w:r>
    </w:p>
    <w:p w:rsidR="00405BC4" w:rsidRPr="00405BC4" w:rsidRDefault="00405BC4" w:rsidP="00CD4A4B">
      <w:pPr>
        <w:bidi/>
        <w:spacing w:line="360" w:lineRule="auto"/>
        <w:rPr>
          <w:rFonts w:asciiTheme="majorBidi" w:eastAsia="Times New Roman" w:hAnsiTheme="majorBidi" w:cstheme="majorBidi"/>
          <w:color w:val="0F243E" w:themeColor="text2" w:themeShade="80"/>
          <w:sz w:val="28"/>
          <w:szCs w:val="28"/>
          <w:rtl/>
        </w:rPr>
      </w:pPr>
      <w:r w:rsidRPr="00405BC4">
        <w:rPr>
          <w:rFonts w:asciiTheme="majorBidi" w:eastAsia="Times New Roman" w:hAnsiTheme="majorBidi" w:cstheme="majorBidi"/>
          <w:color w:val="0F243E" w:themeColor="text2" w:themeShade="80"/>
          <w:sz w:val="28"/>
          <w:szCs w:val="28"/>
          <w:rtl/>
        </w:rPr>
        <w:t> الوجه العرضي للكفاءة : عندما يوظف المتعلم المعارف المكتسبة، من مختلف المواد، لمعالجة موقف أو حل مشكل يقتضي الإلمام بمجموعة معارف مشتركة بين المواد نقول بأن للمتعلم كفاءة عرضية .</w:t>
      </w:r>
    </w:p>
    <w:p w:rsidR="00CB19C3" w:rsidRPr="00CD4A4B" w:rsidRDefault="00405BC4" w:rsidP="00696F71">
      <w:pPr>
        <w:bidi/>
        <w:spacing w:line="360" w:lineRule="auto"/>
        <w:rPr>
          <w:rFonts w:asciiTheme="majorBidi" w:eastAsia="Times New Roman" w:hAnsiTheme="majorBidi" w:cstheme="majorBidi"/>
          <w:color w:val="0F243E" w:themeColor="text2" w:themeShade="80"/>
          <w:sz w:val="28"/>
          <w:szCs w:val="28"/>
          <w:rtl/>
        </w:rPr>
      </w:pPr>
      <w:r w:rsidRPr="00CD4A4B">
        <w:rPr>
          <w:rFonts w:asciiTheme="majorBidi" w:eastAsia="Times New Roman" w:hAnsiTheme="majorBidi" w:cstheme="majorBidi"/>
          <w:noProof/>
          <w:color w:val="0F243E" w:themeColor="text2" w:themeShade="80"/>
          <w:sz w:val="28"/>
          <w:szCs w:val="28"/>
        </w:rPr>
        <w:lastRenderedPageBreak/>
        <w:drawing>
          <wp:inline distT="0" distB="0" distL="0" distR="0" wp14:anchorId="453508BA" wp14:editId="1E9CA48F">
            <wp:extent cx="5210175" cy="2800350"/>
            <wp:effectExtent l="0" t="0" r="9525" b="0"/>
            <wp:docPr id="2" name="Image 2" descr="http://www.onefd.edu.dz/programmes/MOYEN/MOYEN/1AM/TECHNO/tech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onefd.edu.dz/programmes/MOYEN/MOYEN/1AM/TECHNO/techn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0175" cy="2800350"/>
                    </a:xfrm>
                    <a:prstGeom prst="rect">
                      <a:avLst/>
                    </a:prstGeom>
                    <a:noFill/>
                    <a:ln>
                      <a:noFill/>
                    </a:ln>
                  </pic:spPr>
                </pic:pic>
              </a:graphicData>
            </a:graphic>
          </wp:inline>
        </w:drawing>
      </w:r>
    </w:p>
    <w:p w:rsidR="00405BC4" w:rsidRPr="00405BC4" w:rsidRDefault="00405BC4" w:rsidP="00CD4A4B">
      <w:pPr>
        <w:bidi/>
        <w:spacing w:line="360" w:lineRule="auto"/>
        <w:rPr>
          <w:rFonts w:asciiTheme="majorBidi" w:eastAsia="Times New Roman" w:hAnsiTheme="majorBidi" w:cstheme="majorBidi"/>
          <w:color w:val="0F243E" w:themeColor="text2" w:themeShade="80"/>
          <w:sz w:val="28"/>
          <w:szCs w:val="28"/>
          <w:rtl/>
        </w:rPr>
      </w:pPr>
      <w:r w:rsidRPr="00405BC4">
        <w:rPr>
          <w:rFonts w:asciiTheme="majorBidi" w:eastAsia="Times New Roman" w:hAnsiTheme="majorBidi" w:cstheme="majorBidi"/>
          <w:color w:val="0F243E" w:themeColor="text2" w:themeShade="80"/>
          <w:sz w:val="28"/>
          <w:szCs w:val="28"/>
        </w:rPr>
        <w:t></w:t>
      </w:r>
      <w:r w:rsidRPr="00405BC4">
        <w:rPr>
          <w:rFonts w:asciiTheme="majorBidi" w:eastAsia="Times New Roman" w:hAnsiTheme="majorBidi" w:cstheme="majorBidi"/>
          <w:color w:val="0F243E" w:themeColor="text2" w:themeShade="80"/>
          <w:sz w:val="28"/>
          <w:szCs w:val="28"/>
          <w:rtl/>
        </w:rPr>
        <w:t>       الكفاءة الختامية : الكفاءة التي يكتسبها التلميذ بعد نهاية المرحلة المتوسطة.</w:t>
      </w:r>
    </w:p>
    <w:p w:rsidR="00405BC4" w:rsidRPr="00405BC4" w:rsidRDefault="00405BC4" w:rsidP="00CD4A4B">
      <w:pPr>
        <w:bidi/>
        <w:spacing w:line="360" w:lineRule="auto"/>
        <w:rPr>
          <w:rFonts w:asciiTheme="majorBidi" w:eastAsia="Times New Roman" w:hAnsiTheme="majorBidi" w:cstheme="majorBidi"/>
          <w:color w:val="0F243E" w:themeColor="text2" w:themeShade="80"/>
          <w:sz w:val="28"/>
          <w:szCs w:val="28"/>
          <w:rtl/>
        </w:rPr>
      </w:pPr>
      <w:r w:rsidRPr="00405BC4">
        <w:rPr>
          <w:rFonts w:asciiTheme="majorBidi" w:eastAsia="Times New Roman" w:hAnsiTheme="majorBidi" w:cstheme="majorBidi"/>
          <w:color w:val="0F243E" w:themeColor="text2" w:themeShade="80"/>
          <w:sz w:val="28"/>
          <w:szCs w:val="28"/>
        </w:rPr>
        <w:t></w:t>
      </w:r>
      <w:r w:rsidRPr="00405BC4">
        <w:rPr>
          <w:rFonts w:asciiTheme="majorBidi" w:eastAsia="Times New Roman" w:hAnsiTheme="majorBidi" w:cstheme="majorBidi"/>
          <w:color w:val="0F243E" w:themeColor="text2" w:themeShade="80"/>
          <w:sz w:val="28"/>
          <w:szCs w:val="28"/>
          <w:rtl/>
        </w:rPr>
        <w:t xml:space="preserve">       الكفاءة الأساسية : الكفاءة التي تتحقق بعد تدريس المجالات الخاصة بكل مستوى. (الكفاءة الأساسية للسنة الأولى من التعليم المتوسط).  </w:t>
      </w:r>
    </w:p>
    <w:p w:rsidR="00405BC4" w:rsidRPr="00405BC4" w:rsidRDefault="00405BC4" w:rsidP="00CD4A4B">
      <w:pPr>
        <w:bidi/>
        <w:spacing w:line="360" w:lineRule="auto"/>
        <w:rPr>
          <w:rFonts w:asciiTheme="majorBidi" w:eastAsia="Times New Roman" w:hAnsiTheme="majorBidi" w:cstheme="majorBidi"/>
          <w:color w:val="0F243E" w:themeColor="text2" w:themeShade="80"/>
          <w:sz w:val="28"/>
          <w:szCs w:val="28"/>
          <w:rtl/>
        </w:rPr>
      </w:pPr>
      <w:r w:rsidRPr="00405BC4">
        <w:rPr>
          <w:rFonts w:asciiTheme="majorBidi" w:eastAsia="Times New Roman" w:hAnsiTheme="majorBidi" w:cstheme="majorBidi"/>
          <w:color w:val="0F243E" w:themeColor="text2" w:themeShade="80"/>
          <w:sz w:val="28"/>
          <w:szCs w:val="28"/>
        </w:rPr>
        <w:t></w:t>
      </w:r>
      <w:r w:rsidRPr="00405BC4">
        <w:rPr>
          <w:rFonts w:asciiTheme="majorBidi" w:eastAsia="Times New Roman" w:hAnsiTheme="majorBidi" w:cstheme="majorBidi"/>
          <w:color w:val="0F243E" w:themeColor="text2" w:themeShade="80"/>
          <w:sz w:val="28"/>
          <w:szCs w:val="28"/>
          <w:rtl/>
        </w:rPr>
        <w:t>       كفاءات المجال :الكفاءة المحققة بعد تدريس كل مجال خاص بكل مستوى خلال سنة دراسية واحدة.</w:t>
      </w:r>
    </w:p>
    <w:p w:rsidR="00405BC4" w:rsidRPr="00405BC4" w:rsidRDefault="00405BC4" w:rsidP="00CD4A4B">
      <w:pPr>
        <w:bidi/>
        <w:spacing w:line="360" w:lineRule="auto"/>
        <w:rPr>
          <w:rFonts w:asciiTheme="majorBidi" w:eastAsia="Times New Roman" w:hAnsiTheme="majorBidi" w:cstheme="majorBidi"/>
          <w:color w:val="0F243E" w:themeColor="text2" w:themeShade="80"/>
          <w:sz w:val="28"/>
          <w:szCs w:val="28"/>
          <w:rtl/>
        </w:rPr>
      </w:pPr>
      <w:r w:rsidRPr="00405BC4">
        <w:rPr>
          <w:rFonts w:asciiTheme="majorBidi" w:eastAsia="Times New Roman" w:hAnsiTheme="majorBidi" w:cstheme="majorBidi"/>
          <w:color w:val="0F243E" w:themeColor="text2" w:themeShade="80"/>
          <w:sz w:val="28"/>
          <w:szCs w:val="28"/>
        </w:rPr>
        <w:t></w:t>
      </w:r>
      <w:r w:rsidRPr="00405BC4">
        <w:rPr>
          <w:rFonts w:asciiTheme="majorBidi" w:eastAsia="Times New Roman" w:hAnsiTheme="majorBidi" w:cstheme="majorBidi"/>
          <w:color w:val="0F243E" w:themeColor="text2" w:themeShade="80"/>
          <w:sz w:val="28"/>
          <w:szCs w:val="28"/>
          <w:rtl/>
        </w:rPr>
        <w:t xml:space="preserve">       </w:t>
      </w:r>
      <w:r w:rsidRPr="00405BC4">
        <w:rPr>
          <w:rFonts w:asciiTheme="majorBidi" w:eastAsia="Times New Roman" w:hAnsiTheme="majorBidi" w:cstheme="majorBidi" w:hint="cs"/>
          <w:color w:val="0F243E" w:themeColor="text2" w:themeShade="80"/>
          <w:sz w:val="28"/>
          <w:szCs w:val="28"/>
          <w:rtl/>
        </w:rPr>
        <w:t xml:space="preserve">مؤشرات الكفاءة : الكفاءات التي تتحكم في الوصول إلى تحديد ثم تحقيق كفاءة الوحدة التعلمية. </w:t>
      </w:r>
    </w:p>
    <w:p w:rsidR="00405BC4" w:rsidRPr="00405BC4" w:rsidRDefault="00405BC4" w:rsidP="00CD4A4B">
      <w:pPr>
        <w:bidi/>
        <w:spacing w:line="360" w:lineRule="auto"/>
        <w:rPr>
          <w:rFonts w:asciiTheme="majorBidi" w:eastAsia="Times New Roman" w:hAnsiTheme="majorBidi" w:cstheme="majorBidi"/>
          <w:color w:val="0F243E" w:themeColor="text2" w:themeShade="80"/>
          <w:sz w:val="28"/>
          <w:szCs w:val="28"/>
          <w:rtl/>
        </w:rPr>
      </w:pPr>
      <w:r w:rsidRPr="00405BC4">
        <w:rPr>
          <w:rFonts w:asciiTheme="majorBidi" w:eastAsia="Times New Roman" w:hAnsiTheme="majorBidi" w:cstheme="majorBidi"/>
          <w:color w:val="0F243E" w:themeColor="text2" w:themeShade="80"/>
          <w:sz w:val="28"/>
          <w:szCs w:val="28"/>
          <w:rtl/>
        </w:rPr>
        <w:t>يمكن أن نمثل بمخطط الترابط الموجود بين مختلف أصناف الكفاءة</w:t>
      </w:r>
    </w:p>
    <w:p w:rsidR="00CB19C3" w:rsidRPr="00CD4A4B" w:rsidRDefault="00CB19C3" w:rsidP="00CD4A4B">
      <w:pPr>
        <w:bidi/>
        <w:spacing w:line="360" w:lineRule="auto"/>
        <w:rPr>
          <w:rFonts w:asciiTheme="majorBidi" w:eastAsia="Times New Roman" w:hAnsiTheme="majorBidi" w:cstheme="majorBidi"/>
          <w:color w:val="0F243E" w:themeColor="text2" w:themeShade="80"/>
          <w:sz w:val="28"/>
          <w:szCs w:val="28"/>
          <w:rtl/>
        </w:rPr>
      </w:pPr>
      <w:r w:rsidRPr="00CD4A4B">
        <w:rPr>
          <w:rFonts w:asciiTheme="majorBidi" w:eastAsia="Times New Roman" w:hAnsiTheme="majorBidi" w:cstheme="majorBidi"/>
          <w:color w:val="0F243E" w:themeColor="text2" w:themeShade="80"/>
          <w:sz w:val="28"/>
          <w:szCs w:val="28"/>
        </w:rPr>
        <w:tab/>
      </w:r>
      <w:r w:rsidR="00405BC4" w:rsidRPr="00CD4A4B">
        <w:rPr>
          <w:rFonts w:asciiTheme="majorBidi" w:eastAsia="Times New Roman" w:hAnsiTheme="majorBidi" w:cstheme="majorBidi"/>
          <w:noProof/>
          <w:color w:val="0F243E" w:themeColor="text2" w:themeShade="80"/>
          <w:sz w:val="28"/>
          <w:szCs w:val="28"/>
        </w:rPr>
        <w:drawing>
          <wp:inline distT="0" distB="0" distL="0" distR="0" wp14:anchorId="60231945" wp14:editId="3D8D4874">
            <wp:extent cx="3531230" cy="2905125"/>
            <wp:effectExtent l="0" t="0" r="0" b="0"/>
            <wp:docPr id="4" name="Image 4" descr="http://www.onefd.edu.dz/programmes/MOYEN/MOYEN/1AM/TECHNO/techn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onefd.edu.dz/programmes/MOYEN/MOYEN/1AM/TECHNO/techno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1230" cy="2905125"/>
                    </a:xfrm>
                    <a:prstGeom prst="rect">
                      <a:avLst/>
                    </a:prstGeom>
                    <a:noFill/>
                    <a:ln>
                      <a:noFill/>
                    </a:ln>
                  </pic:spPr>
                </pic:pic>
              </a:graphicData>
            </a:graphic>
          </wp:inline>
        </w:drawing>
      </w:r>
    </w:p>
    <w:p w:rsidR="00CD4A4B" w:rsidRPr="00CD4A4B" w:rsidRDefault="00CD4A4B" w:rsidP="00CD4A4B">
      <w:pPr>
        <w:bidi/>
        <w:spacing w:line="360" w:lineRule="auto"/>
        <w:rPr>
          <w:rFonts w:asciiTheme="majorBidi" w:eastAsia="Times New Roman" w:hAnsiTheme="majorBidi" w:cstheme="majorBidi"/>
          <w:color w:val="0F243E" w:themeColor="text2" w:themeShade="80"/>
          <w:sz w:val="28"/>
          <w:szCs w:val="28"/>
        </w:rPr>
      </w:pPr>
      <w:r w:rsidRPr="00CD4A4B">
        <w:rPr>
          <w:rFonts w:asciiTheme="majorBidi" w:eastAsia="Times New Roman" w:hAnsiTheme="majorBidi" w:cstheme="majorBidi" w:hint="cs"/>
          <w:color w:val="0F243E" w:themeColor="text2" w:themeShade="80"/>
          <w:sz w:val="28"/>
          <w:szCs w:val="28"/>
          <w:rtl/>
        </w:rPr>
        <w:lastRenderedPageBreak/>
        <w:t xml:space="preserve">          </w:t>
      </w:r>
      <w:r w:rsidRPr="00CD4A4B">
        <w:rPr>
          <w:rFonts w:asciiTheme="majorBidi" w:eastAsia="Times New Roman" w:hAnsiTheme="majorBidi" w:cstheme="majorBidi"/>
          <w:color w:val="0F243E" w:themeColor="text2" w:themeShade="80"/>
          <w:sz w:val="28"/>
          <w:szCs w:val="28"/>
          <w:rtl/>
        </w:rPr>
        <w:t>أ /ما معنى وضعية إشكالية؟</w:t>
      </w:r>
    </w:p>
    <w:p w:rsidR="00CD4A4B" w:rsidRPr="00CD4A4B" w:rsidRDefault="00CD4A4B" w:rsidP="00CD4A4B">
      <w:pPr>
        <w:bidi/>
        <w:spacing w:line="360" w:lineRule="auto"/>
        <w:rPr>
          <w:rFonts w:asciiTheme="majorBidi" w:eastAsia="Times New Roman" w:hAnsiTheme="majorBidi" w:cstheme="majorBidi"/>
          <w:color w:val="0F243E" w:themeColor="text2" w:themeShade="80"/>
          <w:sz w:val="28"/>
          <w:szCs w:val="28"/>
          <w:rtl/>
        </w:rPr>
      </w:pPr>
      <w:r w:rsidRPr="00CD4A4B">
        <w:rPr>
          <w:rFonts w:asciiTheme="majorBidi" w:eastAsia="Times New Roman" w:hAnsiTheme="majorBidi" w:cstheme="majorBidi"/>
          <w:color w:val="0F243E" w:themeColor="text2" w:themeShade="80"/>
          <w:sz w:val="28"/>
          <w:szCs w:val="28"/>
        </w:rPr>
        <w:t></w:t>
      </w:r>
      <w:r w:rsidRPr="00CD4A4B">
        <w:rPr>
          <w:rFonts w:asciiTheme="majorBidi" w:eastAsia="Times New Roman" w:hAnsiTheme="majorBidi" w:cstheme="majorBidi"/>
          <w:color w:val="0F243E" w:themeColor="text2" w:themeShade="80"/>
          <w:sz w:val="28"/>
          <w:szCs w:val="28"/>
          <w:rtl/>
        </w:rPr>
        <w:t>       يحضر الأستاذ إشكالية لوضعية محددة.</w:t>
      </w:r>
    </w:p>
    <w:p w:rsidR="00CD4A4B" w:rsidRPr="00CD4A4B" w:rsidRDefault="00CD4A4B" w:rsidP="00CD4A4B">
      <w:pPr>
        <w:bidi/>
        <w:spacing w:line="360" w:lineRule="auto"/>
        <w:rPr>
          <w:rFonts w:asciiTheme="majorBidi" w:eastAsia="Times New Roman" w:hAnsiTheme="majorBidi" w:cstheme="majorBidi"/>
          <w:color w:val="0F243E" w:themeColor="text2" w:themeShade="80"/>
          <w:sz w:val="28"/>
          <w:szCs w:val="28"/>
          <w:rtl/>
        </w:rPr>
      </w:pPr>
      <w:r w:rsidRPr="00CD4A4B">
        <w:rPr>
          <w:rFonts w:asciiTheme="majorBidi" w:eastAsia="Times New Roman" w:hAnsiTheme="majorBidi" w:cstheme="majorBidi"/>
          <w:color w:val="0F243E" w:themeColor="text2" w:themeShade="80"/>
          <w:sz w:val="28"/>
          <w:szCs w:val="28"/>
        </w:rPr>
        <w:t></w:t>
      </w:r>
      <w:r w:rsidRPr="00CD4A4B">
        <w:rPr>
          <w:rFonts w:asciiTheme="majorBidi" w:eastAsia="Times New Roman" w:hAnsiTheme="majorBidi" w:cstheme="majorBidi"/>
          <w:color w:val="0F243E" w:themeColor="text2" w:themeShade="80"/>
          <w:sz w:val="28"/>
          <w:szCs w:val="28"/>
          <w:rtl/>
        </w:rPr>
        <w:t>       يُحفِزُ المتعلم بعوائق للوصول إلى حل الإشكالية.</w:t>
      </w:r>
    </w:p>
    <w:p w:rsidR="00CD4A4B" w:rsidRPr="00CD4A4B" w:rsidRDefault="00CD4A4B" w:rsidP="00CD4A4B">
      <w:pPr>
        <w:bidi/>
        <w:spacing w:line="360" w:lineRule="auto"/>
        <w:rPr>
          <w:rFonts w:asciiTheme="majorBidi" w:eastAsia="Times New Roman" w:hAnsiTheme="majorBidi" w:cstheme="majorBidi"/>
          <w:color w:val="0F243E" w:themeColor="text2" w:themeShade="80"/>
          <w:sz w:val="28"/>
          <w:szCs w:val="28"/>
          <w:rtl/>
        </w:rPr>
      </w:pPr>
      <w:r w:rsidRPr="00CD4A4B">
        <w:rPr>
          <w:rFonts w:asciiTheme="majorBidi" w:eastAsia="Times New Roman" w:hAnsiTheme="majorBidi" w:cstheme="majorBidi"/>
          <w:color w:val="0F243E" w:themeColor="text2" w:themeShade="80"/>
          <w:sz w:val="28"/>
          <w:szCs w:val="28"/>
          <w:rtl/>
        </w:rPr>
        <w:t>  </w:t>
      </w:r>
      <w:r w:rsidRPr="00CD4A4B">
        <w:rPr>
          <w:rFonts w:asciiTheme="majorBidi" w:eastAsia="Times New Roman" w:hAnsiTheme="majorBidi" w:cstheme="majorBidi"/>
          <w:color w:val="0F243E" w:themeColor="text2" w:themeShade="80"/>
          <w:sz w:val="28"/>
          <w:szCs w:val="28"/>
        </w:rPr>
        <w:t></w:t>
      </w:r>
      <w:r w:rsidRPr="00CD4A4B">
        <w:rPr>
          <w:rFonts w:asciiTheme="majorBidi" w:eastAsia="Times New Roman" w:hAnsiTheme="majorBidi" w:cstheme="majorBidi"/>
          <w:color w:val="0F243E" w:themeColor="text2" w:themeShade="80"/>
          <w:sz w:val="28"/>
          <w:szCs w:val="28"/>
          <w:rtl/>
        </w:rPr>
        <w:t>       يكون العائق ملموسا، عينيا،معالمه شائكة (غير جلي). يتطلب جهدا ويدفع إلى الشك ويحتوي على الغاز وتبدو به مسالك وعرة. يثير فضول المتعلم ويدفعه إلى البحث الدؤوب عن حلوله .كما يعطي دلالة لعدة حالات وعدة فرضيات (قابلة لكل التحقيقات التجريبية).</w:t>
      </w:r>
    </w:p>
    <w:p w:rsidR="00CD4A4B" w:rsidRPr="00CD4A4B" w:rsidRDefault="00CD4A4B" w:rsidP="00CD4A4B">
      <w:pPr>
        <w:bidi/>
        <w:spacing w:line="360" w:lineRule="auto"/>
        <w:rPr>
          <w:rFonts w:asciiTheme="majorBidi" w:eastAsia="Times New Roman" w:hAnsiTheme="majorBidi" w:cstheme="majorBidi"/>
          <w:color w:val="0F243E" w:themeColor="text2" w:themeShade="80"/>
          <w:sz w:val="28"/>
          <w:szCs w:val="28"/>
          <w:rtl/>
        </w:rPr>
      </w:pPr>
      <w:r w:rsidRPr="00CD4A4B">
        <w:rPr>
          <w:rFonts w:asciiTheme="majorBidi" w:eastAsia="Times New Roman" w:hAnsiTheme="majorBidi" w:cstheme="majorBidi"/>
          <w:color w:val="0F243E" w:themeColor="text2" w:themeShade="80"/>
          <w:sz w:val="28"/>
          <w:szCs w:val="28"/>
        </w:rPr>
        <w:t></w:t>
      </w:r>
      <w:r w:rsidRPr="00CD4A4B">
        <w:rPr>
          <w:rFonts w:asciiTheme="majorBidi" w:eastAsia="Times New Roman" w:hAnsiTheme="majorBidi" w:cstheme="majorBidi"/>
          <w:color w:val="0F243E" w:themeColor="text2" w:themeShade="80"/>
          <w:sz w:val="28"/>
          <w:szCs w:val="28"/>
          <w:rtl/>
        </w:rPr>
        <w:t>        ينقاد المتعلم بالعائق الذي يجابهه من أجل حله.</w:t>
      </w:r>
    </w:p>
    <w:p w:rsidR="00CD4A4B" w:rsidRPr="00CD4A4B" w:rsidRDefault="00CD4A4B" w:rsidP="00CD4A4B">
      <w:pPr>
        <w:bidi/>
        <w:spacing w:line="360" w:lineRule="auto"/>
        <w:rPr>
          <w:rFonts w:asciiTheme="majorBidi" w:eastAsia="Times New Roman" w:hAnsiTheme="majorBidi" w:cstheme="majorBidi"/>
          <w:color w:val="0F243E" w:themeColor="text2" w:themeShade="80"/>
          <w:sz w:val="28"/>
          <w:szCs w:val="28"/>
          <w:rtl/>
        </w:rPr>
      </w:pPr>
      <w:r w:rsidRPr="00CD4A4B">
        <w:rPr>
          <w:rFonts w:asciiTheme="majorBidi" w:eastAsia="Times New Roman" w:hAnsiTheme="majorBidi" w:cstheme="majorBidi"/>
          <w:color w:val="0F243E" w:themeColor="text2" w:themeShade="80"/>
          <w:sz w:val="28"/>
          <w:szCs w:val="28"/>
          <w:rtl/>
        </w:rPr>
        <w:t xml:space="preserve"> -         لا يملك في البداية، آليات المفاهيم لحلها .</w:t>
      </w:r>
    </w:p>
    <w:p w:rsidR="00CD4A4B" w:rsidRPr="00CD4A4B" w:rsidRDefault="00CD4A4B" w:rsidP="00CD4A4B">
      <w:pPr>
        <w:bidi/>
        <w:spacing w:line="360" w:lineRule="auto"/>
        <w:rPr>
          <w:rFonts w:asciiTheme="majorBidi" w:eastAsia="Times New Roman" w:hAnsiTheme="majorBidi" w:cstheme="majorBidi"/>
          <w:color w:val="0F243E" w:themeColor="text2" w:themeShade="80"/>
          <w:sz w:val="28"/>
          <w:szCs w:val="28"/>
          <w:rtl/>
        </w:rPr>
      </w:pPr>
      <w:r w:rsidRPr="00CD4A4B">
        <w:rPr>
          <w:rFonts w:asciiTheme="majorBidi" w:eastAsia="Times New Roman" w:hAnsiTheme="majorBidi" w:cstheme="majorBidi"/>
          <w:color w:val="0F243E" w:themeColor="text2" w:themeShade="80"/>
          <w:sz w:val="28"/>
          <w:szCs w:val="28"/>
          <w:rtl/>
        </w:rPr>
        <w:t>-         ينغمس في مقاربات الحلول ويتوجه إلى حلول الإشكالية.</w:t>
      </w:r>
    </w:p>
    <w:p w:rsidR="00CD4A4B" w:rsidRPr="00CD4A4B" w:rsidRDefault="00CD4A4B" w:rsidP="00CD4A4B">
      <w:pPr>
        <w:bidi/>
        <w:spacing w:line="360" w:lineRule="auto"/>
        <w:rPr>
          <w:rFonts w:asciiTheme="majorBidi" w:eastAsia="Times New Roman" w:hAnsiTheme="majorBidi" w:cstheme="majorBidi"/>
          <w:color w:val="0F243E" w:themeColor="text2" w:themeShade="80"/>
          <w:sz w:val="28"/>
          <w:szCs w:val="28"/>
          <w:rtl/>
        </w:rPr>
      </w:pPr>
      <w:r w:rsidRPr="00CD4A4B">
        <w:rPr>
          <w:rFonts w:asciiTheme="majorBidi" w:eastAsia="Times New Roman" w:hAnsiTheme="majorBidi" w:cstheme="majorBidi" w:hint="cs"/>
          <w:color w:val="0F243E" w:themeColor="text2" w:themeShade="80"/>
          <w:sz w:val="28"/>
          <w:szCs w:val="28"/>
          <w:rtl/>
        </w:rPr>
        <w:t> </w:t>
      </w:r>
      <w:r w:rsidRPr="00CD4A4B">
        <w:rPr>
          <w:rFonts w:asciiTheme="majorBidi" w:eastAsia="Times New Roman" w:hAnsiTheme="majorBidi" w:cstheme="majorBidi"/>
          <w:color w:val="0F243E" w:themeColor="text2" w:themeShade="80"/>
          <w:sz w:val="28"/>
          <w:szCs w:val="28"/>
          <w:rtl/>
        </w:rPr>
        <w:t xml:space="preserve">ب/ مراحل وضعية تعليمية </w:t>
      </w:r>
    </w:p>
    <w:p w:rsidR="00CD4A4B" w:rsidRPr="00CD4A4B" w:rsidRDefault="00CD4A4B" w:rsidP="00CD4A4B">
      <w:pPr>
        <w:bidi/>
        <w:spacing w:line="360" w:lineRule="auto"/>
        <w:rPr>
          <w:rFonts w:asciiTheme="majorBidi" w:eastAsia="Times New Roman" w:hAnsiTheme="majorBidi" w:cstheme="majorBidi"/>
          <w:color w:val="0F243E" w:themeColor="text2" w:themeShade="80"/>
          <w:sz w:val="28"/>
          <w:szCs w:val="28"/>
          <w:rtl/>
        </w:rPr>
      </w:pPr>
      <w:r w:rsidRPr="00CD4A4B">
        <w:rPr>
          <w:rFonts w:asciiTheme="majorBidi" w:eastAsia="Times New Roman" w:hAnsiTheme="majorBidi" w:cstheme="majorBidi" w:hint="cs"/>
          <w:color w:val="0F243E" w:themeColor="text2" w:themeShade="80"/>
          <w:sz w:val="28"/>
          <w:szCs w:val="28"/>
          <w:rtl/>
        </w:rPr>
        <w:t> </w:t>
      </w:r>
      <w:r w:rsidRPr="00CD4A4B">
        <w:rPr>
          <w:rFonts w:asciiTheme="majorBidi" w:eastAsia="Times New Roman" w:hAnsiTheme="majorBidi" w:cstheme="majorBidi"/>
          <w:color w:val="0F243E" w:themeColor="text2" w:themeShade="80"/>
          <w:sz w:val="28"/>
          <w:szCs w:val="28"/>
          <w:rtl/>
        </w:rPr>
        <w:t>1- مرحلة الانطلاق (بداية الفعل)</w:t>
      </w:r>
    </w:p>
    <w:p w:rsidR="00CD4A4B" w:rsidRPr="00CD4A4B" w:rsidRDefault="00CD4A4B" w:rsidP="00CD4A4B">
      <w:pPr>
        <w:bidi/>
        <w:spacing w:line="360" w:lineRule="auto"/>
        <w:rPr>
          <w:rFonts w:asciiTheme="majorBidi" w:eastAsia="Times New Roman" w:hAnsiTheme="majorBidi" w:cstheme="majorBidi"/>
          <w:color w:val="0F243E" w:themeColor="text2" w:themeShade="80"/>
          <w:sz w:val="28"/>
          <w:szCs w:val="28"/>
          <w:rtl/>
        </w:rPr>
      </w:pPr>
      <w:r w:rsidRPr="00CD4A4B">
        <w:rPr>
          <w:rFonts w:asciiTheme="majorBidi" w:eastAsia="Times New Roman" w:hAnsiTheme="majorBidi" w:cstheme="majorBidi" w:hint="cs"/>
          <w:color w:val="0F243E" w:themeColor="text2" w:themeShade="80"/>
          <w:sz w:val="28"/>
          <w:szCs w:val="28"/>
          <w:rtl/>
        </w:rPr>
        <w:t xml:space="preserve"> </w:t>
      </w:r>
      <w:r w:rsidRPr="00CD4A4B">
        <w:rPr>
          <w:rFonts w:asciiTheme="majorBidi" w:eastAsia="Times New Roman" w:hAnsiTheme="majorBidi" w:cstheme="majorBidi"/>
          <w:color w:val="0F243E" w:themeColor="text2" w:themeShade="80"/>
          <w:sz w:val="28"/>
          <w:szCs w:val="28"/>
          <w:rtl/>
        </w:rPr>
        <w:t>يعمل التلاميذ في مجموعات صغيرة حول مشكلة (تجريبية أو نظرية) من أجل حلها أو حول استغلال سؤال.</w:t>
      </w:r>
    </w:p>
    <w:p w:rsidR="00CD4A4B" w:rsidRPr="00CD4A4B" w:rsidRDefault="00CD4A4B" w:rsidP="00CD4A4B">
      <w:pPr>
        <w:bidi/>
        <w:spacing w:line="360" w:lineRule="auto"/>
        <w:rPr>
          <w:rFonts w:asciiTheme="majorBidi" w:eastAsia="Times New Roman" w:hAnsiTheme="majorBidi" w:cstheme="majorBidi"/>
          <w:color w:val="0F243E" w:themeColor="text2" w:themeShade="80"/>
          <w:sz w:val="28"/>
          <w:szCs w:val="28"/>
          <w:rtl/>
        </w:rPr>
      </w:pPr>
      <w:r w:rsidRPr="00CD4A4B">
        <w:rPr>
          <w:rFonts w:asciiTheme="majorBidi" w:eastAsia="Times New Roman" w:hAnsiTheme="majorBidi" w:cstheme="majorBidi"/>
          <w:color w:val="0F243E" w:themeColor="text2" w:themeShade="80"/>
          <w:sz w:val="28"/>
          <w:szCs w:val="28"/>
          <w:rtl/>
        </w:rPr>
        <w:t>هذه المرحلة المفضلة في النشاط الفكري للتلاميذ :</w:t>
      </w:r>
    </w:p>
    <w:p w:rsidR="00CD4A4B" w:rsidRPr="00CD4A4B" w:rsidRDefault="00CD4A4B" w:rsidP="00CD4A4B">
      <w:pPr>
        <w:bidi/>
        <w:spacing w:line="360" w:lineRule="auto"/>
        <w:rPr>
          <w:rFonts w:asciiTheme="majorBidi" w:eastAsia="Times New Roman" w:hAnsiTheme="majorBidi" w:cstheme="majorBidi"/>
          <w:color w:val="0F243E" w:themeColor="text2" w:themeShade="80"/>
          <w:sz w:val="28"/>
          <w:szCs w:val="28"/>
          <w:rtl/>
        </w:rPr>
      </w:pPr>
      <w:r w:rsidRPr="00CD4A4B">
        <w:rPr>
          <w:rFonts w:asciiTheme="majorBidi" w:eastAsia="Times New Roman" w:hAnsiTheme="majorBidi" w:cstheme="majorBidi"/>
          <w:color w:val="0F243E" w:themeColor="text2" w:themeShade="80"/>
          <w:sz w:val="28"/>
          <w:szCs w:val="28"/>
        </w:rPr>
        <w:t xml:space="preserve"> </w:t>
      </w:r>
      <w:r w:rsidRPr="00CD4A4B">
        <w:rPr>
          <w:rFonts w:asciiTheme="majorBidi" w:eastAsia="Times New Roman" w:hAnsiTheme="majorBidi" w:cstheme="majorBidi"/>
          <w:color w:val="0F243E" w:themeColor="text2" w:themeShade="80"/>
          <w:sz w:val="28"/>
          <w:szCs w:val="28"/>
          <w:rtl/>
        </w:rPr>
        <w:t>تحليل خبايا المسألة، يتجلى التساؤل بكل مظاهره وتوظّف هذه المرحلة كل المفاهيم والمعارف الممكنة،</w:t>
      </w:r>
      <w:r w:rsidRPr="00CD4A4B">
        <w:rPr>
          <w:rFonts w:asciiTheme="majorBidi" w:eastAsia="Times New Roman" w:hAnsiTheme="majorBidi" w:cstheme="majorBidi"/>
          <w:color w:val="0F243E" w:themeColor="text2" w:themeShade="80"/>
          <w:sz w:val="28"/>
          <w:szCs w:val="28"/>
        </w:rPr>
        <w:t xml:space="preserve"> </w:t>
      </w:r>
      <w:r w:rsidRPr="00CD4A4B">
        <w:rPr>
          <w:rFonts w:asciiTheme="majorBidi" w:eastAsia="Times New Roman" w:hAnsiTheme="majorBidi" w:cstheme="majorBidi"/>
          <w:color w:val="0F243E" w:themeColor="text2" w:themeShade="80"/>
          <w:sz w:val="28"/>
          <w:szCs w:val="28"/>
          <w:rtl/>
        </w:rPr>
        <w:t>ويحدث مواجهة ما</w:t>
      </w:r>
      <w:r w:rsidRPr="00CD4A4B">
        <w:rPr>
          <w:rFonts w:asciiTheme="majorBidi" w:eastAsia="Times New Roman" w:hAnsiTheme="majorBidi" w:cstheme="majorBidi"/>
          <w:color w:val="0F243E" w:themeColor="text2" w:themeShade="80"/>
          <w:sz w:val="28"/>
          <w:szCs w:val="28"/>
        </w:rPr>
        <w:t xml:space="preserve"> </w:t>
      </w:r>
      <w:r w:rsidRPr="00CD4A4B">
        <w:rPr>
          <w:rFonts w:asciiTheme="majorBidi" w:eastAsia="Times New Roman" w:hAnsiTheme="majorBidi" w:cstheme="majorBidi"/>
          <w:color w:val="0F243E" w:themeColor="text2" w:themeShade="80"/>
          <w:sz w:val="28"/>
          <w:szCs w:val="28"/>
          <w:rtl/>
        </w:rPr>
        <w:t>بين الأفكار</w:t>
      </w:r>
      <w:r w:rsidRPr="00CD4A4B">
        <w:rPr>
          <w:rFonts w:asciiTheme="majorBidi" w:eastAsia="Times New Roman" w:hAnsiTheme="majorBidi" w:cstheme="majorBidi"/>
          <w:color w:val="0F243E" w:themeColor="text2" w:themeShade="80"/>
          <w:sz w:val="28"/>
          <w:szCs w:val="28"/>
        </w:rPr>
        <w:t xml:space="preserve"> </w:t>
      </w:r>
      <w:r w:rsidRPr="00CD4A4B">
        <w:rPr>
          <w:rFonts w:asciiTheme="majorBidi" w:eastAsia="Times New Roman" w:hAnsiTheme="majorBidi" w:cstheme="majorBidi"/>
          <w:color w:val="0F243E" w:themeColor="text2" w:themeShade="80"/>
          <w:sz w:val="28"/>
          <w:szCs w:val="28"/>
          <w:rtl/>
        </w:rPr>
        <w:t xml:space="preserve">هدفها صياغة الفرضيات الناتجة عن حل المسألة </w:t>
      </w:r>
      <w:r w:rsidRPr="00CD4A4B">
        <w:rPr>
          <w:rFonts w:asciiTheme="majorBidi" w:eastAsia="Times New Roman" w:hAnsiTheme="majorBidi" w:cstheme="majorBidi"/>
          <w:color w:val="0F243E" w:themeColor="text2" w:themeShade="80"/>
          <w:sz w:val="28"/>
          <w:szCs w:val="28"/>
        </w:rPr>
        <w:t xml:space="preserve"> </w:t>
      </w:r>
      <w:r w:rsidRPr="00CD4A4B">
        <w:rPr>
          <w:rFonts w:asciiTheme="majorBidi" w:eastAsia="Times New Roman" w:hAnsiTheme="majorBidi" w:cstheme="majorBidi"/>
          <w:color w:val="0F243E" w:themeColor="text2" w:themeShade="80"/>
          <w:sz w:val="28"/>
          <w:szCs w:val="28"/>
          <w:rtl/>
        </w:rPr>
        <w:t>المطروحة.</w:t>
      </w:r>
    </w:p>
    <w:p w:rsidR="00CD4A4B" w:rsidRPr="00CD4A4B" w:rsidRDefault="00CD4A4B" w:rsidP="00CD4A4B">
      <w:pPr>
        <w:bidi/>
        <w:spacing w:line="360" w:lineRule="auto"/>
        <w:rPr>
          <w:rFonts w:asciiTheme="majorBidi" w:eastAsia="Times New Roman" w:hAnsiTheme="majorBidi" w:cstheme="majorBidi"/>
          <w:color w:val="0F243E" w:themeColor="text2" w:themeShade="80"/>
          <w:sz w:val="28"/>
          <w:szCs w:val="28"/>
          <w:rtl/>
        </w:rPr>
      </w:pPr>
      <w:r w:rsidRPr="00CD4A4B">
        <w:rPr>
          <w:rFonts w:asciiTheme="majorBidi" w:eastAsia="Times New Roman" w:hAnsiTheme="majorBidi" w:cstheme="majorBidi"/>
          <w:color w:val="0F243E" w:themeColor="text2" w:themeShade="80"/>
          <w:sz w:val="28"/>
          <w:szCs w:val="28"/>
          <w:rtl/>
        </w:rPr>
        <w:t>يمر الأستاذ على أفواج العمل ويحرص على احترام التوصيات، يسير الوقت، يُحفز الأفواج على العمل المطلوب. لا يساعد التلاميذ على حل المسألة ولا يعطي رأيه حول السؤال المناقش.</w:t>
      </w:r>
    </w:p>
    <w:p w:rsidR="00CD4A4B" w:rsidRPr="00CD4A4B" w:rsidRDefault="00CD4A4B" w:rsidP="00CD4A4B">
      <w:pPr>
        <w:bidi/>
        <w:spacing w:line="360" w:lineRule="auto"/>
        <w:rPr>
          <w:rFonts w:asciiTheme="majorBidi" w:eastAsia="Times New Roman" w:hAnsiTheme="majorBidi" w:cstheme="majorBidi"/>
          <w:color w:val="0F243E" w:themeColor="text2" w:themeShade="80"/>
          <w:sz w:val="28"/>
          <w:szCs w:val="28"/>
          <w:rtl/>
        </w:rPr>
      </w:pPr>
      <w:r w:rsidRPr="00CD4A4B">
        <w:rPr>
          <w:rFonts w:asciiTheme="majorBidi" w:eastAsia="Times New Roman" w:hAnsiTheme="majorBidi" w:cstheme="majorBidi"/>
          <w:color w:val="0F243E" w:themeColor="text2" w:themeShade="80"/>
          <w:sz w:val="28"/>
          <w:szCs w:val="28"/>
          <w:rtl/>
        </w:rPr>
        <w:t>2- مرحلة الصياغة :</w:t>
      </w:r>
    </w:p>
    <w:p w:rsidR="00CD4A4B" w:rsidRPr="00CD4A4B" w:rsidRDefault="00CD4A4B" w:rsidP="00CD4A4B">
      <w:pPr>
        <w:bidi/>
        <w:spacing w:line="360" w:lineRule="auto"/>
        <w:rPr>
          <w:rFonts w:asciiTheme="majorBidi" w:eastAsia="Times New Roman" w:hAnsiTheme="majorBidi" w:cstheme="majorBidi"/>
          <w:color w:val="0F243E" w:themeColor="text2" w:themeShade="80"/>
          <w:sz w:val="28"/>
          <w:szCs w:val="28"/>
          <w:rtl/>
        </w:rPr>
      </w:pPr>
      <w:r w:rsidRPr="00CD4A4B">
        <w:rPr>
          <w:rFonts w:asciiTheme="majorBidi" w:eastAsia="Times New Roman" w:hAnsiTheme="majorBidi" w:cstheme="majorBidi"/>
          <w:color w:val="0F243E" w:themeColor="text2" w:themeShade="80"/>
          <w:sz w:val="28"/>
          <w:szCs w:val="28"/>
          <w:rtl/>
        </w:rPr>
        <w:t>عملا بنظام الأفواج، يحرر التلاميذ وثيقة يصوغون فيها فرضياتهم .</w:t>
      </w:r>
    </w:p>
    <w:p w:rsidR="00CD4A4B" w:rsidRPr="00CD4A4B" w:rsidRDefault="00CD4A4B" w:rsidP="00CD4A4B">
      <w:pPr>
        <w:bidi/>
        <w:spacing w:line="360" w:lineRule="auto"/>
        <w:rPr>
          <w:rFonts w:asciiTheme="majorBidi" w:eastAsia="Times New Roman" w:hAnsiTheme="majorBidi" w:cstheme="majorBidi"/>
          <w:color w:val="0F243E" w:themeColor="text2" w:themeShade="80"/>
          <w:sz w:val="28"/>
          <w:szCs w:val="28"/>
          <w:rtl/>
        </w:rPr>
      </w:pPr>
      <w:r w:rsidRPr="00CD4A4B">
        <w:rPr>
          <w:rFonts w:asciiTheme="majorBidi" w:eastAsia="Times New Roman" w:hAnsiTheme="majorBidi" w:cstheme="majorBidi"/>
          <w:color w:val="0F243E" w:themeColor="text2" w:themeShade="80"/>
          <w:sz w:val="28"/>
          <w:szCs w:val="28"/>
          <w:rtl/>
        </w:rPr>
        <w:t>يمكن أن تكون هذه الوثيقة معلقات أو شفافيات أو وثيقة عادية يمكن استنساخها.</w:t>
      </w:r>
    </w:p>
    <w:p w:rsidR="00CD4A4B" w:rsidRPr="00CD4A4B" w:rsidRDefault="00CD4A4B" w:rsidP="00CD4A4B">
      <w:pPr>
        <w:bidi/>
        <w:spacing w:line="360" w:lineRule="auto"/>
        <w:rPr>
          <w:rFonts w:asciiTheme="majorBidi" w:eastAsia="Times New Roman" w:hAnsiTheme="majorBidi" w:cstheme="majorBidi"/>
          <w:color w:val="0F243E" w:themeColor="text2" w:themeShade="80"/>
          <w:sz w:val="28"/>
          <w:szCs w:val="28"/>
          <w:rtl/>
        </w:rPr>
      </w:pPr>
      <w:r w:rsidRPr="00CD4A4B">
        <w:rPr>
          <w:rFonts w:asciiTheme="majorBidi" w:eastAsia="Times New Roman" w:hAnsiTheme="majorBidi" w:cstheme="majorBidi"/>
          <w:color w:val="0F243E" w:themeColor="text2" w:themeShade="80"/>
          <w:sz w:val="28"/>
          <w:szCs w:val="28"/>
          <w:rtl/>
        </w:rPr>
        <w:t>يعبر كل فوج كتابيا عن الفرضيات التي توصل إليها. تخضع هذه الفرضيات إلى المناقشة والتجريب .</w:t>
      </w:r>
    </w:p>
    <w:p w:rsidR="00CD4A4B" w:rsidRPr="00CD4A4B" w:rsidRDefault="00CD4A4B" w:rsidP="00CD4A4B">
      <w:pPr>
        <w:bidi/>
        <w:spacing w:line="360" w:lineRule="auto"/>
        <w:rPr>
          <w:rFonts w:asciiTheme="majorBidi" w:eastAsia="Times New Roman" w:hAnsiTheme="majorBidi" w:cstheme="majorBidi"/>
          <w:color w:val="0F243E" w:themeColor="text2" w:themeShade="80"/>
          <w:sz w:val="28"/>
          <w:szCs w:val="28"/>
          <w:rtl/>
        </w:rPr>
      </w:pPr>
      <w:r w:rsidRPr="00CD4A4B">
        <w:rPr>
          <w:rFonts w:asciiTheme="majorBidi" w:eastAsia="Times New Roman" w:hAnsiTheme="majorBidi" w:cstheme="majorBidi"/>
          <w:color w:val="0F243E" w:themeColor="text2" w:themeShade="80"/>
          <w:sz w:val="28"/>
          <w:szCs w:val="28"/>
          <w:rtl/>
        </w:rPr>
        <w:lastRenderedPageBreak/>
        <w:t xml:space="preserve">يحرص الأستاذ على احترام التوصيات وتسيير الوقت.     </w:t>
      </w:r>
    </w:p>
    <w:p w:rsidR="00CD4A4B" w:rsidRPr="00CD4A4B" w:rsidRDefault="00CD4A4B" w:rsidP="00CD4A4B">
      <w:pPr>
        <w:bidi/>
        <w:spacing w:line="360" w:lineRule="auto"/>
        <w:rPr>
          <w:rFonts w:asciiTheme="majorBidi" w:eastAsia="Times New Roman" w:hAnsiTheme="majorBidi" w:cstheme="majorBidi"/>
          <w:color w:val="0F243E" w:themeColor="text2" w:themeShade="80"/>
          <w:sz w:val="28"/>
          <w:szCs w:val="28"/>
          <w:rtl/>
        </w:rPr>
      </w:pPr>
      <w:r w:rsidRPr="00CD4A4B">
        <w:rPr>
          <w:rFonts w:asciiTheme="majorBidi" w:eastAsia="Times New Roman" w:hAnsiTheme="majorBidi" w:cstheme="majorBidi"/>
          <w:color w:val="0F243E" w:themeColor="text2" w:themeShade="80"/>
          <w:sz w:val="28"/>
          <w:szCs w:val="28"/>
          <w:rtl/>
        </w:rPr>
        <w:t xml:space="preserve">   3- مرحلة  المصادقة ( انتقاء الفرضيات ) </w:t>
      </w:r>
    </w:p>
    <w:p w:rsidR="00CD4A4B" w:rsidRPr="00CD4A4B" w:rsidRDefault="00CD4A4B" w:rsidP="00CD4A4B">
      <w:pPr>
        <w:bidi/>
        <w:spacing w:line="360" w:lineRule="auto"/>
        <w:rPr>
          <w:rFonts w:asciiTheme="majorBidi" w:eastAsia="Times New Roman" w:hAnsiTheme="majorBidi" w:cstheme="majorBidi"/>
          <w:color w:val="0F243E" w:themeColor="text2" w:themeShade="80"/>
          <w:sz w:val="28"/>
          <w:szCs w:val="28"/>
          <w:rtl/>
        </w:rPr>
      </w:pPr>
      <w:r w:rsidRPr="00CD4A4B">
        <w:rPr>
          <w:rFonts w:asciiTheme="majorBidi" w:eastAsia="Times New Roman" w:hAnsiTheme="majorBidi" w:cstheme="majorBidi"/>
          <w:color w:val="0F243E" w:themeColor="text2" w:themeShade="80"/>
          <w:sz w:val="28"/>
          <w:szCs w:val="28"/>
          <w:rtl/>
        </w:rPr>
        <w:t xml:space="preserve">يعمل التلاميذ في نظام الأفواج الصغيرة أو في نظام قسم كامل. </w:t>
      </w:r>
    </w:p>
    <w:p w:rsidR="00CD4A4B" w:rsidRPr="00CD4A4B" w:rsidRDefault="00CD4A4B" w:rsidP="00CD4A4B">
      <w:pPr>
        <w:bidi/>
        <w:spacing w:line="360" w:lineRule="auto"/>
        <w:rPr>
          <w:rFonts w:asciiTheme="majorBidi" w:eastAsia="Times New Roman" w:hAnsiTheme="majorBidi" w:cstheme="majorBidi"/>
          <w:color w:val="0F243E" w:themeColor="text2" w:themeShade="80"/>
          <w:sz w:val="28"/>
          <w:szCs w:val="28"/>
          <w:rtl/>
        </w:rPr>
      </w:pPr>
      <w:r w:rsidRPr="00CD4A4B">
        <w:rPr>
          <w:rFonts w:asciiTheme="majorBidi" w:eastAsia="Times New Roman" w:hAnsiTheme="majorBidi" w:cstheme="majorBidi"/>
          <w:color w:val="0F243E" w:themeColor="text2" w:themeShade="80"/>
          <w:sz w:val="28"/>
          <w:szCs w:val="28"/>
          <w:rtl/>
        </w:rPr>
        <w:t xml:space="preserve">تناقش الفرضيات، تلغى منها تلك التي  لا تتمكن  من الثبات بعد المناقشات. </w:t>
      </w:r>
    </w:p>
    <w:p w:rsidR="00CD4A4B" w:rsidRPr="00CD4A4B" w:rsidRDefault="00CD4A4B" w:rsidP="00CD4A4B">
      <w:pPr>
        <w:bidi/>
        <w:spacing w:line="360" w:lineRule="auto"/>
        <w:rPr>
          <w:rFonts w:asciiTheme="majorBidi" w:eastAsia="Times New Roman" w:hAnsiTheme="majorBidi" w:cstheme="majorBidi"/>
          <w:color w:val="0F243E" w:themeColor="text2" w:themeShade="80"/>
          <w:sz w:val="28"/>
          <w:szCs w:val="28"/>
          <w:rtl/>
        </w:rPr>
      </w:pPr>
      <w:r w:rsidRPr="00CD4A4B">
        <w:rPr>
          <w:rFonts w:asciiTheme="majorBidi" w:eastAsia="Times New Roman" w:hAnsiTheme="majorBidi" w:cstheme="majorBidi"/>
          <w:color w:val="0F243E" w:themeColor="text2" w:themeShade="80"/>
          <w:sz w:val="28"/>
          <w:szCs w:val="28"/>
          <w:rtl/>
        </w:rPr>
        <w:t> تخضع عندئذ الفرضيات المتبقية إلى تجربة. يتبع  التلاميذ نهج بناء بروتوكول يبنونه بأنفسهم.</w:t>
      </w:r>
    </w:p>
    <w:p w:rsidR="00CD4A4B" w:rsidRPr="00CD4A4B" w:rsidRDefault="00CD4A4B" w:rsidP="00CD4A4B">
      <w:pPr>
        <w:bidi/>
        <w:spacing w:line="360" w:lineRule="auto"/>
        <w:rPr>
          <w:rFonts w:asciiTheme="majorBidi" w:eastAsia="Times New Roman" w:hAnsiTheme="majorBidi" w:cstheme="majorBidi"/>
          <w:color w:val="0F243E" w:themeColor="text2" w:themeShade="80"/>
          <w:sz w:val="28"/>
          <w:szCs w:val="28"/>
          <w:rtl/>
        </w:rPr>
      </w:pPr>
      <w:r w:rsidRPr="00CD4A4B">
        <w:rPr>
          <w:rFonts w:asciiTheme="majorBidi" w:eastAsia="Times New Roman" w:hAnsiTheme="majorBidi" w:cstheme="majorBidi"/>
          <w:color w:val="0F243E" w:themeColor="text2" w:themeShade="80"/>
          <w:sz w:val="28"/>
          <w:szCs w:val="28"/>
          <w:rtl/>
        </w:rPr>
        <w:t xml:space="preserve">يجرب التلاميذ بتحقيق جزء أو كل من بروتوكول  التجربة. </w:t>
      </w:r>
    </w:p>
    <w:p w:rsidR="00CD4A4B" w:rsidRPr="00CD4A4B" w:rsidRDefault="00CD4A4B" w:rsidP="00CD4A4B">
      <w:pPr>
        <w:bidi/>
        <w:spacing w:line="360" w:lineRule="auto"/>
        <w:rPr>
          <w:rFonts w:asciiTheme="majorBidi" w:eastAsia="Times New Roman" w:hAnsiTheme="majorBidi" w:cstheme="majorBidi"/>
          <w:color w:val="0F243E" w:themeColor="text2" w:themeShade="80"/>
          <w:sz w:val="28"/>
          <w:szCs w:val="28"/>
          <w:rtl/>
        </w:rPr>
      </w:pPr>
      <w:r w:rsidRPr="00CD4A4B">
        <w:rPr>
          <w:rFonts w:asciiTheme="majorBidi" w:eastAsia="Times New Roman" w:hAnsiTheme="majorBidi" w:cstheme="majorBidi"/>
          <w:color w:val="0F243E" w:themeColor="text2" w:themeShade="80"/>
          <w:sz w:val="28"/>
          <w:szCs w:val="28"/>
          <w:rtl/>
        </w:rPr>
        <w:t>- يوجه الأستاذ المناقشات من أجل تحديد كل الآراء مع لفت الانتباه إلى عناصر النقاش المنسجمة والأخرى المتعارضة .</w:t>
      </w:r>
    </w:p>
    <w:p w:rsidR="00CD4A4B" w:rsidRPr="00CD4A4B" w:rsidRDefault="00CD4A4B" w:rsidP="00CD4A4B">
      <w:pPr>
        <w:bidi/>
        <w:spacing w:line="360" w:lineRule="auto"/>
        <w:rPr>
          <w:rFonts w:asciiTheme="majorBidi" w:eastAsia="Times New Roman" w:hAnsiTheme="majorBidi" w:cstheme="majorBidi"/>
          <w:color w:val="0F243E" w:themeColor="text2" w:themeShade="80"/>
          <w:sz w:val="28"/>
          <w:szCs w:val="28"/>
          <w:rtl/>
        </w:rPr>
      </w:pPr>
      <w:r w:rsidRPr="00CD4A4B">
        <w:rPr>
          <w:rFonts w:asciiTheme="majorBidi" w:eastAsia="Times New Roman" w:hAnsiTheme="majorBidi" w:cstheme="majorBidi"/>
          <w:color w:val="0F243E" w:themeColor="text2" w:themeShade="80"/>
          <w:sz w:val="28"/>
          <w:szCs w:val="28"/>
        </w:rPr>
        <w:t> </w:t>
      </w:r>
      <w:r w:rsidRPr="00CD4A4B">
        <w:rPr>
          <w:rFonts w:asciiTheme="majorBidi" w:eastAsia="Times New Roman" w:hAnsiTheme="majorBidi" w:cstheme="majorBidi"/>
          <w:color w:val="0F243E" w:themeColor="text2" w:themeShade="80"/>
          <w:sz w:val="28"/>
          <w:szCs w:val="28"/>
          <w:rtl/>
        </w:rPr>
        <w:t>- يحقق التلاميذ أو الأستاذ التجربة.</w:t>
      </w:r>
    </w:p>
    <w:p w:rsidR="00CD4A4B" w:rsidRPr="00CD4A4B" w:rsidRDefault="00CD4A4B" w:rsidP="00CD4A4B">
      <w:pPr>
        <w:bidi/>
        <w:spacing w:line="360" w:lineRule="auto"/>
        <w:rPr>
          <w:rFonts w:asciiTheme="majorBidi" w:eastAsia="Times New Roman" w:hAnsiTheme="majorBidi" w:cstheme="majorBidi"/>
          <w:color w:val="0F243E" w:themeColor="text2" w:themeShade="80"/>
          <w:sz w:val="28"/>
          <w:szCs w:val="28"/>
          <w:rtl/>
        </w:rPr>
      </w:pPr>
      <w:r w:rsidRPr="00CD4A4B">
        <w:rPr>
          <w:rFonts w:asciiTheme="majorBidi" w:eastAsia="Times New Roman" w:hAnsiTheme="majorBidi" w:cstheme="majorBidi"/>
          <w:color w:val="0F243E" w:themeColor="text2" w:themeShade="80"/>
          <w:sz w:val="28"/>
          <w:szCs w:val="28"/>
          <w:rtl/>
        </w:rPr>
        <w:t>- تجمع نتائج التجربة ويقرها الأستاذ.</w:t>
      </w:r>
    </w:p>
    <w:p w:rsidR="00CD4A4B" w:rsidRPr="00CD4A4B" w:rsidRDefault="00CD4A4B" w:rsidP="00CD4A4B">
      <w:pPr>
        <w:bidi/>
        <w:spacing w:line="360" w:lineRule="auto"/>
        <w:rPr>
          <w:rFonts w:asciiTheme="majorBidi" w:eastAsia="Times New Roman" w:hAnsiTheme="majorBidi" w:cstheme="majorBidi"/>
          <w:color w:val="0F243E" w:themeColor="text2" w:themeShade="80"/>
          <w:sz w:val="28"/>
          <w:szCs w:val="28"/>
          <w:rtl/>
        </w:rPr>
      </w:pPr>
      <w:r w:rsidRPr="00CD4A4B">
        <w:rPr>
          <w:rFonts w:asciiTheme="majorBidi" w:eastAsia="Times New Roman" w:hAnsiTheme="majorBidi" w:cstheme="majorBidi"/>
          <w:color w:val="0F243E" w:themeColor="text2" w:themeShade="80"/>
          <w:sz w:val="28"/>
          <w:szCs w:val="28"/>
          <w:rtl/>
        </w:rPr>
        <w:t> 4- مرحلة  التقنين(استنتاج القوانين)</w:t>
      </w:r>
    </w:p>
    <w:p w:rsidR="00CD4A4B" w:rsidRPr="00CD4A4B" w:rsidRDefault="00CD4A4B" w:rsidP="00CD4A4B">
      <w:pPr>
        <w:bidi/>
        <w:spacing w:line="360" w:lineRule="auto"/>
        <w:rPr>
          <w:rFonts w:asciiTheme="majorBidi" w:eastAsia="Times New Roman" w:hAnsiTheme="majorBidi" w:cstheme="majorBidi"/>
          <w:color w:val="0F243E" w:themeColor="text2" w:themeShade="80"/>
          <w:sz w:val="28"/>
          <w:szCs w:val="28"/>
          <w:rtl/>
        </w:rPr>
      </w:pPr>
      <w:r w:rsidRPr="00CD4A4B">
        <w:rPr>
          <w:rFonts w:asciiTheme="majorBidi" w:eastAsia="Times New Roman" w:hAnsiTheme="majorBidi" w:cstheme="majorBidi"/>
          <w:color w:val="0F243E" w:themeColor="text2" w:themeShade="80"/>
          <w:sz w:val="28"/>
          <w:szCs w:val="28"/>
          <w:rtl/>
        </w:rPr>
        <w:t>يصوغ الأستاذ الملخص مع إعطاء حل المسألة المطروحة أو جواب على السؤال المدروس.</w:t>
      </w:r>
    </w:p>
    <w:p w:rsidR="00CD4A4B" w:rsidRPr="00CD4A4B" w:rsidRDefault="00CD4A4B" w:rsidP="00CD4A4B">
      <w:pPr>
        <w:bidi/>
        <w:spacing w:line="360" w:lineRule="auto"/>
        <w:rPr>
          <w:rFonts w:asciiTheme="majorBidi" w:eastAsia="Times New Roman" w:hAnsiTheme="majorBidi" w:cstheme="majorBidi"/>
          <w:color w:val="0F243E" w:themeColor="text2" w:themeShade="80"/>
          <w:sz w:val="28"/>
          <w:szCs w:val="28"/>
          <w:rtl/>
        </w:rPr>
      </w:pPr>
      <w:r w:rsidRPr="00CD4A4B">
        <w:rPr>
          <w:rFonts w:asciiTheme="majorBidi" w:eastAsia="Times New Roman" w:hAnsiTheme="majorBidi" w:cstheme="majorBidi"/>
          <w:color w:val="0F243E" w:themeColor="text2" w:themeShade="80"/>
          <w:sz w:val="28"/>
          <w:szCs w:val="28"/>
          <w:rtl/>
        </w:rPr>
        <w:t xml:space="preserve"> .  تصاغ المعارف المبنية وتعمم.</w:t>
      </w:r>
    </w:p>
    <w:p w:rsidR="00CD4A4B" w:rsidRPr="00CD4A4B" w:rsidRDefault="00CD4A4B" w:rsidP="00CD4A4B">
      <w:pPr>
        <w:bidi/>
        <w:spacing w:line="360" w:lineRule="auto"/>
        <w:rPr>
          <w:rFonts w:asciiTheme="majorBidi" w:eastAsia="Times New Roman" w:hAnsiTheme="majorBidi" w:cstheme="majorBidi"/>
          <w:color w:val="0F243E" w:themeColor="text2" w:themeShade="80"/>
          <w:sz w:val="28"/>
          <w:szCs w:val="28"/>
          <w:rtl/>
        </w:rPr>
      </w:pPr>
      <w:r w:rsidRPr="00CD4A4B">
        <w:rPr>
          <w:rFonts w:asciiTheme="majorBidi" w:eastAsia="Times New Roman" w:hAnsiTheme="majorBidi" w:cstheme="majorBidi"/>
          <w:color w:val="0F243E" w:themeColor="text2" w:themeShade="80"/>
          <w:sz w:val="28"/>
          <w:szCs w:val="28"/>
          <w:rtl/>
        </w:rPr>
        <w:t xml:space="preserve"> . تصبح عبارة عن معارف قابلة للاستعمال في عدة وضعيات محددة (مجال استخلاص منتقى ).</w:t>
      </w:r>
    </w:p>
    <w:p w:rsidR="00CD4A4B" w:rsidRPr="00CD4A4B" w:rsidRDefault="00CD4A4B" w:rsidP="00CD4A4B">
      <w:pPr>
        <w:bidi/>
        <w:spacing w:line="360" w:lineRule="auto"/>
        <w:rPr>
          <w:rFonts w:asciiTheme="majorBidi" w:eastAsia="Times New Roman" w:hAnsiTheme="majorBidi" w:cstheme="majorBidi"/>
          <w:color w:val="0F243E" w:themeColor="text2" w:themeShade="80"/>
          <w:sz w:val="28"/>
          <w:szCs w:val="28"/>
          <w:rtl/>
        </w:rPr>
      </w:pPr>
      <w:r w:rsidRPr="00CD4A4B">
        <w:rPr>
          <w:rFonts w:asciiTheme="majorBidi" w:eastAsia="Times New Roman" w:hAnsiTheme="majorBidi" w:cstheme="majorBidi"/>
          <w:color w:val="0F243E" w:themeColor="text2" w:themeShade="80"/>
          <w:sz w:val="28"/>
          <w:szCs w:val="28"/>
          <w:rtl/>
        </w:rPr>
        <w:t xml:space="preserve"> . تعطى أمثلة بصورة وثائق أو تمارين. </w:t>
      </w:r>
    </w:p>
    <w:p w:rsidR="00CD4A4B" w:rsidRPr="00CD4A4B" w:rsidRDefault="00CD4A4B" w:rsidP="00CD4A4B">
      <w:pPr>
        <w:bidi/>
        <w:spacing w:line="360" w:lineRule="auto"/>
        <w:rPr>
          <w:rFonts w:asciiTheme="majorBidi" w:eastAsia="Times New Roman" w:hAnsiTheme="majorBidi" w:cstheme="majorBidi"/>
          <w:color w:val="0F243E" w:themeColor="text2" w:themeShade="80"/>
          <w:sz w:val="28"/>
          <w:szCs w:val="28"/>
          <w:rtl/>
        </w:rPr>
      </w:pPr>
      <w:r w:rsidRPr="00CD4A4B">
        <w:rPr>
          <w:rFonts w:asciiTheme="majorBidi" w:eastAsia="Times New Roman" w:hAnsiTheme="majorBidi" w:cstheme="majorBidi"/>
          <w:color w:val="0F243E" w:themeColor="text2" w:themeShade="80"/>
          <w:sz w:val="28"/>
          <w:szCs w:val="28"/>
          <w:rtl/>
        </w:rPr>
        <w:t>يسجل التلاميذ في دفاترهم ما يمليه عليهم الأستاذ.</w:t>
      </w:r>
    </w:p>
    <w:p w:rsidR="00CD4A4B" w:rsidRPr="00CD4A4B" w:rsidRDefault="00CD4A4B" w:rsidP="00CD4A4B">
      <w:pPr>
        <w:bidi/>
        <w:spacing w:line="360" w:lineRule="auto"/>
        <w:rPr>
          <w:rFonts w:asciiTheme="majorBidi" w:eastAsia="Times New Roman" w:hAnsiTheme="majorBidi" w:cstheme="majorBidi"/>
          <w:color w:val="0F243E" w:themeColor="text2" w:themeShade="80"/>
          <w:sz w:val="28"/>
          <w:szCs w:val="28"/>
          <w:rtl/>
        </w:rPr>
      </w:pPr>
      <w:r w:rsidRPr="00CD4A4B">
        <w:rPr>
          <w:rFonts w:asciiTheme="majorBidi" w:eastAsia="Times New Roman" w:hAnsiTheme="majorBidi" w:cstheme="majorBidi"/>
          <w:color w:val="0F243E" w:themeColor="text2" w:themeShade="80"/>
          <w:sz w:val="28"/>
          <w:szCs w:val="28"/>
          <w:rtl/>
        </w:rPr>
        <w:t xml:space="preserve"> انظر الأمثلة الموجودة في التوجيهات التعليمية المنهجية للمجالات : المادة وتحولاتها، الظواهر الكهربائية الظواهر الضوئية والفلكية. </w:t>
      </w:r>
    </w:p>
    <w:p w:rsidR="00CD4A4B" w:rsidRPr="00CD4A4B" w:rsidRDefault="00CD4A4B" w:rsidP="00CD4A4B">
      <w:pPr>
        <w:bidi/>
        <w:spacing w:line="360" w:lineRule="auto"/>
        <w:rPr>
          <w:rFonts w:asciiTheme="majorBidi" w:eastAsia="Times New Roman" w:hAnsiTheme="majorBidi" w:cstheme="majorBidi"/>
          <w:color w:val="0F243E" w:themeColor="text2" w:themeShade="80"/>
          <w:sz w:val="28"/>
          <w:szCs w:val="28"/>
          <w:rtl/>
        </w:rPr>
      </w:pPr>
      <w:r w:rsidRPr="00CD4A4B">
        <w:rPr>
          <w:rFonts w:asciiTheme="majorBidi" w:eastAsia="Times New Roman" w:hAnsiTheme="majorBidi" w:cstheme="majorBidi"/>
          <w:color w:val="0F243E" w:themeColor="text2" w:themeShade="80"/>
          <w:sz w:val="28"/>
          <w:szCs w:val="28"/>
          <w:rtl/>
        </w:rPr>
        <w:t xml:space="preserve"> طريقة العمل بالمشاريع : </w:t>
      </w:r>
    </w:p>
    <w:p w:rsidR="00CD4A4B" w:rsidRPr="00CD4A4B" w:rsidRDefault="00CD4A4B" w:rsidP="00CD4A4B">
      <w:pPr>
        <w:bidi/>
        <w:spacing w:line="360" w:lineRule="auto"/>
        <w:rPr>
          <w:rFonts w:asciiTheme="majorBidi" w:eastAsia="Times New Roman" w:hAnsiTheme="majorBidi" w:cstheme="majorBidi"/>
          <w:color w:val="0F243E" w:themeColor="text2" w:themeShade="80"/>
          <w:sz w:val="28"/>
          <w:szCs w:val="28"/>
          <w:rtl/>
        </w:rPr>
      </w:pPr>
      <w:r w:rsidRPr="00CD4A4B">
        <w:rPr>
          <w:rFonts w:asciiTheme="majorBidi" w:eastAsia="Times New Roman" w:hAnsiTheme="majorBidi" w:cstheme="majorBidi"/>
          <w:color w:val="0F243E" w:themeColor="text2" w:themeShade="80"/>
          <w:sz w:val="28"/>
          <w:szCs w:val="28"/>
          <w:rtl/>
        </w:rPr>
        <w:t> حيث يقوم الأستاذ بطرح مشكلة هامة و رئيسية على التلاميذ للبحث عن حلها بمصادر التعلم المختلفة تتخللها متابعة مستمرة من الأستاذ مقرونة بتوجيه إلى حل هذه المشكلة باتباع المسعى العلمي.</w:t>
      </w:r>
    </w:p>
    <w:p w:rsidR="00CD4A4B" w:rsidRPr="00CD4A4B" w:rsidRDefault="00CD4A4B" w:rsidP="00CD4A4B">
      <w:pPr>
        <w:bidi/>
        <w:spacing w:line="360" w:lineRule="auto"/>
        <w:rPr>
          <w:rFonts w:asciiTheme="majorBidi" w:eastAsia="Times New Roman" w:hAnsiTheme="majorBidi" w:cstheme="majorBidi"/>
          <w:color w:val="0F243E" w:themeColor="text2" w:themeShade="80"/>
          <w:sz w:val="28"/>
          <w:szCs w:val="28"/>
          <w:rtl/>
        </w:rPr>
      </w:pPr>
      <w:r w:rsidRPr="00CD4A4B">
        <w:rPr>
          <w:rFonts w:asciiTheme="majorBidi" w:eastAsia="Times New Roman" w:hAnsiTheme="majorBidi" w:cstheme="majorBidi"/>
          <w:color w:val="0F243E" w:themeColor="text2" w:themeShade="80"/>
          <w:sz w:val="28"/>
          <w:szCs w:val="28"/>
          <w:rtl/>
        </w:rPr>
        <w:lastRenderedPageBreak/>
        <w:t>وتقوم على تفعيل دور المتعلم واستغلال نشاطه وتنمية اتجاهاته وميوله.</w:t>
      </w:r>
    </w:p>
    <w:p w:rsidR="00CD4A4B" w:rsidRPr="00CD4A4B" w:rsidRDefault="00CD4A4B" w:rsidP="00CD4A4B">
      <w:pPr>
        <w:bidi/>
        <w:spacing w:line="360" w:lineRule="auto"/>
        <w:rPr>
          <w:rFonts w:asciiTheme="majorBidi" w:eastAsia="Times New Roman" w:hAnsiTheme="majorBidi" w:cstheme="majorBidi"/>
          <w:color w:val="0F243E" w:themeColor="text2" w:themeShade="80"/>
          <w:sz w:val="28"/>
          <w:szCs w:val="28"/>
          <w:rtl/>
        </w:rPr>
      </w:pPr>
      <w:r w:rsidRPr="00CD4A4B">
        <w:rPr>
          <w:rFonts w:asciiTheme="majorBidi" w:eastAsia="Times New Roman" w:hAnsiTheme="majorBidi" w:cstheme="majorBidi"/>
          <w:color w:val="0F243E" w:themeColor="text2" w:themeShade="80"/>
          <w:sz w:val="28"/>
          <w:szCs w:val="28"/>
          <w:rtl/>
        </w:rPr>
        <w:t xml:space="preserve"> طريقة النمذجة :  </w:t>
      </w:r>
    </w:p>
    <w:p w:rsidR="00CD4A4B" w:rsidRPr="00CD4A4B" w:rsidRDefault="00CD4A4B" w:rsidP="00CD4A4B">
      <w:pPr>
        <w:bidi/>
        <w:spacing w:line="360" w:lineRule="auto"/>
        <w:rPr>
          <w:rFonts w:asciiTheme="majorBidi" w:eastAsia="Times New Roman" w:hAnsiTheme="majorBidi" w:cstheme="majorBidi"/>
          <w:color w:val="0F243E" w:themeColor="text2" w:themeShade="80"/>
          <w:sz w:val="28"/>
          <w:szCs w:val="28"/>
          <w:rtl/>
        </w:rPr>
      </w:pPr>
      <w:r w:rsidRPr="00CD4A4B">
        <w:rPr>
          <w:rFonts w:asciiTheme="majorBidi" w:eastAsia="Times New Roman" w:hAnsiTheme="majorBidi" w:cstheme="majorBidi"/>
          <w:color w:val="0F243E" w:themeColor="text2" w:themeShade="80"/>
          <w:sz w:val="28"/>
          <w:szCs w:val="28"/>
          <w:rtl/>
        </w:rPr>
        <w:t>عندما نجد صعوبة في فهم شئ حقيقي أو حادثة أو تجسيدها في الواقع فإننا نلجأ إلى استعمال النموذج الذي هو استنتاج أو تصور له علاقة مباشرة بالمعرفة ويعكس الشيء المراد تجسيده أو الحادثة المراد وصفها وتفسيرها.</w:t>
      </w:r>
    </w:p>
    <w:p w:rsidR="00CD4A4B" w:rsidRPr="00CD4A4B" w:rsidRDefault="00CD4A4B" w:rsidP="00CD4A4B">
      <w:pPr>
        <w:bidi/>
        <w:spacing w:line="360" w:lineRule="auto"/>
        <w:rPr>
          <w:rFonts w:asciiTheme="majorBidi" w:eastAsia="Times New Roman" w:hAnsiTheme="majorBidi" w:cstheme="majorBidi"/>
          <w:color w:val="0F243E" w:themeColor="text2" w:themeShade="80"/>
          <w:sz w:val="28"/>
          <w:szCs w:val="28"/>
          <w:rtl/>
        </w:rPr>
      </w:pPr>
      <w:r w:rsidRPr="00CD4A4B">
        <w:rPr>
          <w:rFonts w:asciiTheme="majorBidi" w:eastAsia="Times New Roman" w:hAnsiTheme="majorBidi" w:cstheme="majorBidi"/>
          <w:color w:val="0F243E" w:themeColor="text2" w:themeShade="80"/>
          <w:sz w:val="28"/>
          <w:szCs w:val="28"/>
          <w:rtl/>
        </w:rPr>
        <w:t> أمثلة :  -  النموذج الحبيبي.</w:t>
      </w:r>
    </w:p>
    <w:p w:rsidR="00CD4A4B" w:rsidRPr="00CD4A4B" w:rsidRDefault="00CD4A4B" w:rsidP="00CD4A4B">
      <w:pPr>
        <w:bidi/>
        <w:spacing w:line="360" w:lineRule="auto"/>
        <w:rPr>
          <w:rFonts w:asciiTheme="majorBidi" w:eastAsia="Times New Roman" w:hAnsiTheme="majorBidi" w:cstheme="majorBidi"/>
          <w:color w:val="0F243E" w:themeColor="text2" w:themeShade="80"/>
          <w:sz w:val="28"/>
          <w:szCs w:val="28"/>
          <w:rtl/>
        </w:rPr>
      </w:pPr>
      <w:r w:rsidRPr="00CD4A4B">
        <w:rPr>
          <w:rFonts w:asciiTheme="majorBidi" w:eastAsia="Times New Roman" w:hAnsiTheme="majorBidi" w:cstheme="majorBidi"/>
          <w:color w:val="0F243E" w:themeColor="text2" w:themeShade="80"/>
          <w:sz w:val="28"/>
          <w:szCs w:val="28"/>
          <w:rtl/>
        </w:rPr>
        <w:t xml:space="preserve">         - النموذج الدوراني للتيار الكهربائي.</w:t>
      </w:r>
    </w:p>
    <w:p w:rsidR="00CD4A4B" w:rsidRPr="00CD4A4B" w:rsidRDefault="00CD4A4B" w:rsidP="00CD4A4B">
      <w:pPr>
        <w:bidi/>
        <w:spacing w:line="360" w:lineRule="auto"/>
        <w:rPr>
          <w:rFonts w:asciiTheme="majorBidi" w:eastAsia="Times New Roman" w:hAnsiTheme="majorBidi" w:cstheme="majorBidi"/>
          <w:color w:val="0F243E" w:themeColor="text2" w:themeShade="80"/>
          <w:sz w:val="28"/>
          <w:szCs w:val="28"/>
          <w:rtl/>
        </w:rPr>
      </w:pPr>
      <w:r w:rsidRPr="00CD4A4B">
        <w:rPr>
          <w:rFonts w:asciiTheme="majorBidi" w:eastAsia="Times New Roman" w:hAnsiTheme="majorBidi" w:cstheme="majorBidi"/>
          <w:color w:val="0F243E" w:themeColor="text2" w:themeShade="80"/>
          <w:sz w:val="28"/>
          <w:szCs w:val="28"/>
          <w:rtl/>
        </w:rPr>
        <w:t xml:space="preserve">         - نموذج الدارة الكهربائية.</w:t>
      </w:r>
    </w:p>
    <w:p w:rsidR="00CD4A4B" w:rsidRPr="00CD4A4B" w:rsidRDefault="00CD4A4B" w:rsidP="00CD4A4B">
      <w:pPr>
        <w:bidi/>
        <w:spacing w:line="360" w:lineRule="auto"/>
        <w:rPr>
          <w:rFonts w:asciiTheme="majorBidi" w:eastAsia="Times New Roman" w:hAnsiTheme="majorBidi" w:cstheme="majorBidi"/>
          <w:color w:val="0F243E" w:themeColor="text2" w:themeShade="80"/>
          <w:sz w:val="28"/>
          <w:szCs w:val="28"/>
          <w:rtl/>
        </w:rPr>
      </w:pPr>
      <w:r w:rsidRPr="00CD4A4B">
        <w:rPr>
          <w:rFonts w:asciiTheme="majorBidi" w:eastAsia="Times New Roman" w:hAnsiTheme="majorBidi" w:cstheme="majorBidi"/>
          <w:color w:val="0F243E" w:themeColor="text2" w:themeShade="80"/>
          <w:sz w:val="28"/>
          <w:szCs w:val="28"/>
          <w:rtl/>
        </w:rPr>
        <w:t>- نموذج الشعاع الضوئي.</w:t>
      </w:r>
    </w:p>
    <w:p w:rsidR="00CD4A4B" w:rsidRPr="00CD4A4B" w:rsidRDefault="00CD4A4B" w:rsidP="00CD4A4B">
      <w:pPr>
        <w:bidi/>
        <w:spacing w:line="360" w:lineRule="auto"/>
        <w:rPr>
          <w:rFonts w:asciiTheme="majorBidi" w:eastAsia="Times New Roman" w:hAnsiTheme="majorBidi" w:cstheme="majorBidi"/>
          <w:color w:val="0F243E" w:themeColor="text2" w:themeShade="80"/>
          <w:sz w:val="28"/>
          <w:szCs w:val="28"/>
          <w:rtl/>
        </w:rPr>
      </w:pPr>
      <w:r w:rsidRPr="00CD4A4B">
        <w:rPr>
          <w:rFonts w:asciiTheme="majorBidi" w:eastAsia="Times New Roman" w:hAnsiTheme="majorBidi" w:cstheme="majorBidi"/>
          <w:color w:val="0F243E" w:themeColor="text2" w:themeShade="80"/>
          <w:sz w:val="28"/>
          <w:szCs w:val="28"/>
          <w:rtl/>
        </w:rPr>
        <w:t xml:space="preserve">إن استغلال النموذج والعمل به في الدرس يسمى طريقة النمذجة. </w:t>
      </w:r>
    </w:p>
    <w:p w:rsidR="00CD4A4B" w:rsidRPr="00CD4A4B" w:rsidRDefault="00CD4A4B" w:rsidP="00CD4A4B">
      <w:pPr>
        <w:bidi/>
        <w:spacing w:line="360" w:lineRule="auto"/>
        <w:rPr>
          <w:rFonts w:asciiTheme="majorBidi" w:eastAsia="Times New Roman" w:hAnsiTheme="majorBidi" w:cstheme="majorBidi"/>
          <w:color w:val="0F243E" w:themeColor="text2" w:themeShade="80"/>
          <w:sz w:val="28"/>
          <w:szCs w:val="28"/>
          <w:rtl/>
        </w:rPr>
      </w:pPr>
      <w:r w:rsidRPr="00CD4A4B">
        <w:rPr>
          <w:rFonts w:asciiTheme="majorBidi" w:eastAsia="Times New Roman" w:hAnsiTheme="majorBidi" w:cstheme="majorBidi" w:hint="cs"/>
          <w:color w:val="0F243E" w:themeColor="text2" w:themeShade="80"/>
          <w:sz w:val="28"/>
          <w:szCs w:val="28"/>
          <w:rtl/>
        </w:rPr>
        <w:t> </w:t>
      </w:r>
      <w:r w:rsidRPr="00CD4A4B">
        <w:rPr>
          <w:rFonts w:asciiTheme="majorBidi" w:eastAsia="Times New Roman" w:hAnsiTheme="majorBidi" w:cstheme="majorBidi"/>
          <w:color w:val="0F243E" w:themeColor="text2" w:themeShade="80"/>
          <w:sz w:val="28"/>
          <w:szCs w:val="28"/>
          <w:rtl/>
        </w:rPr>
        <w:t>1-3  التجربة ودورها في العلوم الفيزيائية والتكنولوجيا</w:t>
      </w:r>
    </w:p>
    <w:p w:rsidR="00CD4A4B" w:rsidRPr="00CD4A4B" w:rsidRDefault="00CD4A4B" w:rsidP="00CD4A4B">
      <w:pPr>
        <w:bidi/>
        <w:spacing w:line="360" w:lineRule="auto"/>
        <w:rPr>
          <w:rFonts w:asciiTheme="majorBidi" w:eastAsia="Times New Roman" w:hAnsiTheme="majorBidi" w:cstheme="majorBidi"/>
          <w:color w:val="0F243E" w:themeColor="text2" w:themeShade="80"/>
          <w:sz w:val="28"/>
          <w:szCs w:val="28"/>
          <w:rtl/>
        </w:rPr>
      </w:pPr>
      <w:r w:rsidRPr="00CD4A4B">
        <w:rPr>
          <w:rFonts w:asciiTheme="majorBidi" w:eastAsia="Times New Roman" w:hAnsiTheme="majorBidi" w:cstheme="majorBidi"/>
          <w:color w:val="0F243E" w:themeColor="text2" w:themeShade="80"/>
          <w:sz w:val="28"/>
          <w:szCs w:val="28"/>
          <w:rtl/>
        </w:rPr>
        <w:t xml:space="preserve">1-3-1 مفهوم التجربة </w:t>
      </w:r>
    </w:p>
    <w:p w:rsidR="00CD4A4B" w:rsidRPr="00CD4A4B" w:rsidRDefault="00CD4A4B" w:rsidP="00CD4A4B">
      <w:pPr>
        <w:bidi/>
        <w:spacing w:line="360" w:lineRule="auto"/>
        <w:rPr>
          <w:rFonts w:asciiTheme="majorBidi" w:eastAsia="Times New Roman" w:hAnsiTheme="majorBidi" w:cstheme="majorBidi"/>
          <w:color w:val="0F243E" w:themeColor="text2" w:themeShade="80"/>
          <w:sz w:val="28"/>
          <w:szCs w:val="28"/>
          <w:rtl/>
        </w:rPr>
      </w:pPr>
      <w:r w:rsidRPr="00CD4A4B">
        <w:rPr>
          <w:rFonts w:asciiTheme="majorBidi" w:eastAsia="Times New Roman" w:hAnsiTheme="majorBidi" w:cstheme="majorBidi"/>
          <w:color w:val="0F243E" w:themeColor="text2" w:themeShade="80"/>
          <w:sz w:val="28"/>
          <w:szCs w:val="28"/>
          <w:rtl/>
        </w:rPr>
        <w:t xml:space="preserve"> إن التجربة في دروس العلوم الفيزيائية وسيلة تطبيقية لاكتساب معارف واختبارها ضمن تصميم وتركيب تجريبي لأجهزة معينة.</w:t>
      </w:r>
    </w:p>
    <w:p w:rsidR="00CD4A4B" w:rsidRPr="00CD4A4B" w:rsidRDefault="00CD4A4B" w:rsidP="00CD4A4B">
      <w:pPr>
        <w:bidi/>
        <w:spacing w:line="360" w:lineRule="auto"/>
        <w:rPr>
          <w:rFonts w:asciiTheme="majorBidi" w:eastAsia="Times New Roman" w:hAnsiTheme="majorBidi" w:cstheme="majorBidi"/>
          <w:color w:val="0F243E" w:themeColor="text2" w:themeShade="80"/>
          <w:sz w:val="28"/>
          <w:szCs w:val="28"/>
          <w:rtl/>
        </w:rPr>
      </w:pPr>
      <w:r w:rsidRPr="00CD4A4B">
        <w:rPr>
          <w:rFonts w:asciiTheme="majorBidi" w:eastAsia="Times New Roman" w:hAnsiTheme="majorBidi" w:cstheme="majorBidi"/>
          <w:color w:val="0F243E" w:themeColor="text2" w:themeShade="80"/>
          <w:sz w:val="28"/>
          <w:szCs w:val="28"/>
          <w:rtl/>
        </w:rPr>
        <w:t xml:space="preserve">  يرافق تصميم التركيب التجريبي نشاطات ذهنية وعملية تكسب التلميذ معارف جديدة تسمح له بإبراز كفاءاته لمعالجة وضعيات متنوعة في الحياة اليومية وإنجاز التجربة في دروس العلوم الفيزيائية  والتكنولوجيا.</w:t>
      </w:r>
    </w:p>
    <w:p w:rsidR="00CD4A4B" w:rsidRPr="00CD4A4B" w:rsidRDefault="00CD4A4B" w:rsidP="00CD4A4B">
      <w:pPr>
        <w:bidi/>
        <w:spacing w:line="360" w:lineRule="auto"/>
        <w:rPr>
          <w:rFonts w:asciiTheme="majorBidi" w:eastAsia="Times New Roman" w:hAnsiTheme="majorBidi" w:cstheme="majorBidi"/>
          <w:color w:val="0F243E" w:themeColor="text2" w:themeShade="80"/>
          <w:sz w:val="28"/>
          <w:szCs w:val="28"/>
          <w:rtl/>
        </w:rPr>
      </w:pPr>
      <w:r w:rsidRPr="00CD4A4B">
        <w:rPr>
          <w:rFonts w:asciiTheme="majorBidi" w:eastAsia="Times New Roman" w:hAnsiTheme="majorBidi" w:cstheme="majorBidi"/>
          <w:color w:val="0F243E" w:themeColor="text2" w:themeShade="80"/>
          <w:sz w:val="28"/>
          <w:szCs w:val="28"/>
          <w:rtl/>
        </w:rPr>
        <w:t> يقول باشلر :</w:t>
      </w:r>
    </w:p>
    <w:p w:rsidR="00CD4A4B" w:rsidRPr="00CD4A4B" w:rsidRDefault="00CD4A4B" w:rsidP="00CD4A4B">
      <w:pPr>
        <w:bidi/>
        <w:spacing w:line="360" w:lineRule="auto"/>
        <w:rPr>
          <w:rFonts w:asciiTheme="majorBidi" w:eastAsia="Times New Roman" w:hAnsiTheme="majorBidi" w:cstheme="majorBidi"/>
          <w:color w:val="0F243E" w:themeColor="text2" w:themeShade="80"/>
          <w:sz w:val="28"/>
          <w:szCs w:val="28"/>
          <w:rtl/>
        </w:rPr>
      </w:pPr>
      <w:r w:rsidRPr="00CD4A4B">
        <w:rPr>
          <w:rFonts w:asciiTheme="majorBidi" w:eastAsia="Times New Roman" w:hAnsiTheme="majorBidi" w:cstheme="majorBidi"/>
          <w:color w:val="0F243E" w:themeColor="text2" w:themeShade="80"/>
          <w:sz w:val="28"/>
          <w:szCs w:val="28"/>
          <w:rtl/>
        </w:rPr>
        <w:t>" أول عائق في تكوين الفكر العلمي هي إقامة التجربة أولا[....] يجب قبل كل شيء إبراز التصورات الذهنية والتوقعات و نقدها [....] لكي تكون التجربة مصدر دعم وإسناد.</w:t>
      </w:r>
    </w:p>
    <w:p w:rsidR="00CD4A4B" w:rsidRPr="00CD4A4B" w:rsidRDefault="00CD4A4B" w:rsidP="00CD4A4B">
      <w:pPr>
        <w:bidi/>
        <w:spacing w:line="360" w:lineRule="auto"/>
        <w:rPr>
          <w:rFonts w:asciiTheme="majorBidi" w:eastAsia="Times New Roman" w:hAnsiTheme="majorBidi" w:cstheme="majorBidi"/>
          <w:color w:val="0F243E" w:themeColor="text2" w:themeShade="80"/>
          <w:sz w:val="28"/>
          <w:szCs w:val="28"/>
          <w:rtl/>
        </w:rPr>
      </w:pPr>
      <w:r w:rsidRPr="00CD4A4B">
        <w:rPr>
          <w:rFonts w:asciiTheme="majorBidi" w:eastAsia="Times New Roman" w:hAnsiTheme="majorBidi" w:cstheme="majorBidi"/>
          <w:color w:val="0F243E" w:themeColor="text2" w:themeShade="80"/>
          <w:sz w:val="28"/>
          <w:szCs w:val="28"/>
          <w:rtl/>
        </w:rPr>
        <w:t xml:space="preserve">يحصل تكوين الفكر العلمي (بطريقة معاكسة للطبيعة) عن طريق إعادة هيكلة نفسه بنفسه عند تقابل رؤاه مع واقع التجربة " </w:t>
      </w:r>
    </w:p>
    <w:p w:rsidR="00CD4A4B" w:rsidRPr="00CD4A4B" w:rsidRDefault="00CD4A4B" w:rsidP="00CD4A4B">
      <w:pPr>
        <w:bidi/>
        <w:spacing w:line="360" w:lineRule="auto"/>
        <w:rPr>
          <w:rFonts w:asciiTheme="majorBidi" w:eastAsia="Times New Roman" w:hAnsiTheme="majorBidi" w:cstheme="majorBidi"/>
          <w:color w:val="0F243E" w:themeColor="text2" w:themeShade="80"/>
          <w:sz w:val="28"/>
          <w:szCs w:val="28"/>
          <w:rtl/>
        </w:rPr>
      </w:pPr>
      <w:r w:rsidRPr="00CD4A4B">
        <w:rPr>
          <w:rFonts w:asciiTheme="majorBidi" w:eastAsia="Times New Roman" w:hAnsiTheme="majorBidi" w:cstheme="majorBidi"/>
          <w:color w:val="0F243E" w:themeColor="text2" w:themeShade="80"/>
          <w:sz w:val="28"/>
          <w:szCs w:val="28"/>
          <w:rtl/>
        </w:rPr>
        <w:t> </w:t>
      </w:r>
    </w:p>
    <w:p w:rsidR="00CD4A4B" w:rsidRPr="00CD4A4B" w:rsidRDefault="00CD4A4B" w:rsidP="00CD4A4B">
      <w:pPr>
        <w:bidi/>
        <w:spacing w:line="360" w:lineRule="auto"/>
        <w:rPr>
          <w:rFonts w:asciiTheme="majorBidi" w:eastAsia="Times New Roman" w:hAnsiTheme="majorBidi" w:cstheme="majorBidi"/>
          <w:color w:val="0F243E" w:themeColor="text2" w:themeShade="80"/>
          <w:sz w:val="28"/>
          <w:szCs w:val="28"/>
          <w:rtl/>
        </w:rPr>
      </w:pPr>
      <w:r w:rsidRPr="00CD4A4B">
        <w:rPr>
          <w:rFonts w:asciiTheme="majorBidi" w:eastAsia="Times New Roman" w:hAnsiTheme="majorBidi" w:cstheme="majorBidi"/>
          <w:color w:val="0F243E" w:themeColor="text2" w:themeShade="80"/>
          <w:sz w:val="28"/>
          <w:szCs w:val="28"/>
          <w:rtl/>
        </w:rPr>
        <w:lastRenderedPageBreak/>
        <w:t>1-3-2  أنواع التجارب</w:t>
      </w:r>
    </w:p>
    <w:p w:rsidR="00CD4A4B" w:rsidRPr="00CD4A4B" w:rsidRDefault="00CD4A4B" w:rsidP="00CD4A4B">
      <w:pPr>
        <w:bidi/>
        <w:spacing w:line="360" w:lineRule="auto"/>
        <w:rPr>
          <w:rFonts w:asciiTheme="majorBidi" w:eastAsia="Times New Roman" w:hAnsiTheme="majorBidi" w:cstheme="majorBidi"/>
          <w:color w:val="0F243E" w:themeColor="text2" w:themeShade="80"/>
          <w:sz w:val="28"/>
          <w:szCs w:val="28"/>
          <w:rtl/>
        </w:rPr>
      </w:pPr>
      <w:r w:rsidRPr="00CD4A4B">
        <w:rPr>
          <w:rFonts w:asciiTheme="majorBidi" w:eastAsia="Times New Roman" w:hAnsiTheme="majorBidi" w:cstheme="majorBidi"/>
          <w:color w:val="0F243E" w:themeColor="text2" w:themeShade="80"/>
          <w:sz w:val="28"/>
          <w:szCs w:val="28"/>
          <w:rtl/>
        </w:rPr>
        <w:t xml:space="preserve"> التجربة التوضيحية : </w:t>
      </w:r>
    </w:p>
    <w:p w:rsidR="00CD4A4B" w:rsidRPr="00CD4A4B" w:rsidRDefault="00CD4A4B" w:rsidP="00CD4A4B">
      <w:pPr>
        <w:bidi/>
        <w:spacing w:line="360" w:lineRule="auto"/>
        <w:rPr>
          <w:rFonts w:asciiTheme="majorBidi" w:eastAsia="Times New Roman" w:hAnsiTheme="majorBidi" w:cstheme="majorBidi"/>
          <w:color w:val="0F243E" w:themeColor="text2" w:themeShade="80"/>
          <w:sz w:val="28"/>
          <w:szCs w:val="28"/>
          <w:rtl/>
        </w:rPr>
      </w:pPr>
      <w:r w:rsidRPr="00CD4A4B">
        <w:rPr>
          <w:rFonts w:asciiTheme="majorBidi" w:eastAsia="Times New Roman" w:hAnsiTheme="majorBidi" w:cstheme="majorBidi"/>
          <w:color w:val="0F243E" w:themeColor="text2" w:themeShade="80"/>
          <w:sz w:val="28"/>
          <w:szCs w:val="28"/>
          <w:rtl/>
        </w:rPr>
        <w:t>يقل عمل التلاميذ ومشاركتهم في التجربة التوضيحية، وتظهر هذه المشاركة في الغالب كتحفيز أثناء عرض الأستاذ لهذه التجربة التي يلاحظ من خلالها التلاميذ ظاهرة فيزيائية معينة، لأن التجربة في هذه المرحلة تقتضي دراسة وصفية تقتصر عموما على وصف التجربة أي تكون للتجربة في هذه المرحلة من الدرس قيمتها الوصفية التي لها أهمية كبيرة في عملية اكتساب المعارف كاستخلاص مختلف العلاقات التي تتوقف عليها الظاهرة الفيزيائية الممثلة بالتجربة التوضيحية وذلك بتغيير العوامل المختلفة التي يمكن أن تحدث في التركيب التجريبي.</w:t>
      </w:r>
    </w:p>
    <w:p w:rsidR="00CD4A4B" w:rsidRPr="00CD4A4B" w:rsidRDefault="00CD4A4B" w:rsidP="00CD4A4B">
      <w:pPr>
        <w:bidi/>
        <w:spacing w:line="360" w:lineRule="auto"/>
        <w:rPr>
          <w:rFonts w:asciiTheme="majorBidi" w:eastAsia="Times New Roman" w:hAnsiTheme="majorBidi" w:cstheme="majorBidi"/>
          <w:color w:val="0F243E" w:themeColor="text2" w:themeShade="80"/>
          <w:sz w:val="28"/>
          <w:szCs w:val="28"/>
          <w:rtl/>
        </w:rPr>
      </w:pPr>
      <w:r w:rsidRPr="00CD4A4B">
        <w:rPr>
          <w:rFonts w:asciiTheme="majorBidi" w:eastAsia="Times New Roman" w:hAnsiTheme="majorBidi" w:cstheme="majorBidi"/>
          <w:color w:val="0F243E" w:themeColor="text2" w:themeShade="80"/>
          <w:sz w:val="28"/>
          <w:szCs w:val="28"/>
          <w:rtl/>
        </w:rPr>
        <w:t> تجربة التلميذ :</w:t>
      </w:r>
    </w:p>
    <w:p w:rsidR="00CD4A4B" w:rsidRPr="00CD4A4B" w:rsidRDefault="00CD4A4B" w:rsidP="00CD4A4B">
      <w:pPr>
        <w:bidi/>
        <w:spacing w:line="360" w:lineRule="auto"/>
        <w:rPr>
          <w:rFonts w:asciiTheme="majorBidi" w:eastAsia="Times New Roman" w:hAnsiTheme="majorBidi" w:cstheme="majorBidi"/>
          <w:color w:val="0F243E" w:themeColor="text2" w:themeShade="80"/>
          <w:sz w:val="28"/>
          <w:szCs w:val="28"/>
          <w:rtl/>
        </w:rPr>
      </w:pPr>
      <w:r w:rsidRPr="00CD4A4B">
        <w:rPr>
          <w:rFonts w:asciiTheme="majorBidi" w:eastAsia="Times New Roman" w:hAnsiTheme="majorBidi" w:cstheme="majorBidi"/>
          <w:color w:val="0F243E" w:themeColor="text2" w:themeShade="80"/>
          <w:sz w:val="28"/>
          <w:szCs w:val="28"/>
          <w:rtl/>
        </w:rPr>
        <w:t>هي التجربة التي تعطي للتلميذ فرصا أكثر لكي يعمل بنفسه أثناء التجريب وبالتالي فهو يستطيع أن يركز كل اهتماماته عند إنجاز التجربة وهذا ما يسمح له باستعمال كل نشاطاته (الذهنية والعملية) أي يتعامل التلميذ بنفسه مع التجربة لكي يتمكن من ملاحظة و وصف الظواهر المختلفة المرتبطة بحياته اليومية (المدرسة – المنزل- الشارع) علميا.</w:t>
      </w:r>
    </w:p>
    <w:p w:rsidR="00CD4A4B" w:rsidRPr="00CD4A4B" w:rsidRDefault="00CD4A4B" w:rsidP="00CD4A4B">
      <w:pPr>
        <w:bidi/>
        <w:spacing w:line="360" w:lineRule="auto"/>
        <w:rPr>
          <w:rFonts w:asciiTheme="majorBidi" w:eastAsia="Times New Roman" w:hAnsiTheme="majorBidi" w:cstheme="majorBidi"/>
          <w:color w:val="0F243E" w:themeColor="text2" w:themeShade="80"/>
          <w:sz w:val="28"/>
          <w:szCs w:val="28"/>
          <w:rtl/>
        </w:rPr>
      </w:pPr>
      <w:r w:rsidRPr="00CD4A4B">
        <w:rPr>
          <w:rFonts w:asciiTheme="majorBidi" w:eastAsia="Times New Roman" w:hAnsiTheme="majorBidi" w:cstheme="majorBidi"/>
          <w:color w:val="0F243E" w:themeColor="text2" w:themeShade="80"/>
          <w:sz w:val="28"/>
          <w:szCs w:val="28"/>
          <w:rtl/>
        </w:rPr>
        <w:t xml:space="preserve"> الأعمال المخبرية :    </w:t>
      </w:r>
    </w:p>
    <w:p w:rsidR="00CD4A4B" w:rsidRPr="00CD4A4B" w:rsidRDefault="00CD4A4B" w:rsidP="00CD4A4B">
      <w:pPr>
        <w:bidi/>
        <w:spacing w:line="360" w:lineRule="auto"/>
        <w:rPr>
          <w:rFonts w:asciiTheme="majorBidi" w:eastAsia="Times New Roman" w:hAnsiTheme="majorBidi" w:cstheme="majorBidi"/>
          <w:color w:val="0F243E" w:themeColor="text2" w:themeShade="80"/>
          <w:sz w:val="28"/>
          <w:szCs w:val="28"/>
          <w:rtl/>
        </w:rPr>
      </w:pPr>
      <w:r w:rsidRPr="00CD4A4B">
        <w:rPr>
          <w:rFonts w:asciiTheme="majorBidi" w:eastAsia="Times New Roman" w:hAnsiTheme="majorBidi" w:cstheme="majorBidi"/>
          <w:color w:val="0F243E" w:themeColor="text2" w:themeShade="80"/>
          <w:sz w:val="28"/>
          <w:szCs w:val="28"/>
          <w:rtl/>
        </w:rPr>
        <w:t> يمكن إنجاز تجارب مكملة في المخبر إلى جانب إنجاز التجارب التوضيحية وتجارب التلميذ في درس العلوم الفيزيائية والتكنولوجيا.</w:t>
      </w:r>
    </w:p>
    <w:p w:rsidR="00CD4A4B" w:rsidRPr="00CD4A4B" w:rsidRDefault="00CD4A4B" w:rsidP="00CD4A4B">
      <w:pPr>
        <w:bidi/>
        <w:spacing w:line="360" w:lineRule="auto"/>
        <w:rPr>
          <w:rFonts w:ascii="Times New Roman" w:eastAsia="Times New Roman" w:hAnsi="Times New Roman" w:cs="Times New Roman"/>
          <w:sz w:val="24"/>
          <w:szCs w:val="24"/>
          <w:rtl/>
        </w:rPr>
      </w:pPr>
      <w:r w:rsidRPr="00CD4A4B">
        <w:rPr>
          <w:rFonts w:asciiTheme="majorBidi" w:eastAsia="Times New Roman" w:hAnsiTheme="majorBidi" w:cstheme="majorBidi"/>
          <w:color w:val="0F243E" w:themeColor="text2" w:themeShade="80"/>
          <w:sz w:val="28"/>
          <w:szCs w:val="28"/>
          <w:rtl/>
        </w:rPr>
        <w:t> دور الأستاذ هنا هو مساعدة التلاميذ على الفهم والإجابة على التساؤلات وإعطائهم كامل الحرية لاختيار وانتقاء الأجهزة والأدوات المناسبة لإنجاز وتحقيق التجربة في الأعمال المخبرية ويكون التلميذ في هذه الحالة كباحث ضمن المجموعة ليتسنى له التعلم الذاتي بكل حركية ونشاط وذلك بالتفاعل مع المجموعة لإبداء رأيه في اختيار انتقاء الوسائل وكيفية استعمال وتصميم  وإنجاز التجربة ثم مناقشة النتائج المحصل عليها وإقناع زملائه وهذا يؤهله إلى العمل في إطار الجماعة والتمكن من اكتساب العمليات الفكرية كتثبيت المعارف وتنظيمها أثناء إنجاز التجارب في الأعمال المخبرية. ومهارات يدوية كالقياس والتوصيل وضبط الأجهزة ورسم المخططات …</w:t>
      </w:r>
      <w:r w:rsidRPr="00CD4A4B">
        <w:rPr>
          <w:rFonts w:ascii="Arabic Transparent" w:eastAsia="Times New Roman" w:hAnsi="Arabic Transparent" w:cs="Arabic Transparent"/>
          <w:b/>
          <w:bCs/>
          <w:sz w:val="32"/>
          <w:szCs w:val="32"/>
          <w:rtl/>
        </w:rPr>
        <w:t xml:space="preserve"> </w:t>
      </w:r>
    </w:p>
    <w:p w:rsidR="00CB19C3" w:rsidRPr="00696F71" w:rsidRDefault="00CB19C3" w:rsidP="00696F71">
      <w:pPr>
        <w:tabs>
          <w:tab w:val="left" w:pos="2834"/>
        </w:tabs>
        <w:bidi/>
        <w:spacing w:line="360" w:lineRule="auto"/>
        <w:rPr>
          <w:rFonts w:asciiTheme="majorBidi" w:hAnsiTheme="majorBidi" w:cstheme="majorBidi"/>
          <w:color w:val="0F243E" w:themeColor="text2" w:themeShade="80"/>
          <w:sz w:val="28"/>
          <w:szCs w:val="28"/>
          <w:rtl/>
        </w:rPr>
      </w:pPr>
    </w:p>
    <w:p w:rsidR="00CB19C3" w:rsidRPr="00696F71" w:rsidRDefault="00CB19C3" w:rsidP="00696F71">
      <w:pPr>
        <w:tabs>
          <w:tab w:val="left" w:pos="2834"/>
        </w:tabs>
        <w:bidi/>
        <w:spacing w:line="360" w:lineRule="auto"/>
        <w:rPr>
          <w:rFonts w:asciiTheme="majorBidi" w:hAnsiTheme="majorBidi" w:cstheme="majorBidi"/>
          <w:color w:val="0F243E" w:themeColor="text2" w:themeShade="80"/>
          <w:sz w:val="28"/>
          <w:szCs w:val="28"/>
          <w:rtl/>
        </w:rPr>
      </w:pPr>
    </w:p>
    <w:p w:rsidR="00CB19C3" w:rsidRPr="00696F71" w:rsidRDefault="005F3273" w:rsidP="00696F71">
      <w:pPr>
        <w:tabs>
          <w:tab w:val="left" w:pos="2834"/>
        </w:tabs>
        <w:bidi/>
        <w:spacing w:line="360" w:lineRule="auto"/>
        <w:jc w:val="center"/>
        <w:rPr>
          <w:rFonts w:asciiTheme="majorBidi" w:hAnsiTheme="majorBidi" w:cstheme="majorBidi"/>
          <w:color w:val="0F243E" w:themeColor="text2" w:themeShade="80"/>
          <w:sz w:val="28"/>
          <w:szCs w:val="28"/>
          <w:rtl/>
        </w:rPr>
      </w:pPr>
      <w:r>
        <w:rPr>
          <w:rFonts w:asciiTheme="majorBidi" w:hAnsiTheme="majorBidi" w:cstheme="majorBidi"/>
          <w:noProof/>
          <w:color w:val="0F243E" w:themeColor="text2" w:themeShade="80"/>
          <w:sz w:val="28"/>
          <w:szCs w:val="28"/>
        </w:rPr>
        <w:lastRenderedPageBreak/>
        <mc:AlternateContent>
          <mc:Choice Requires="wps">
            <w:drawing>
              <wp:inline distT="0" distB="0" distL="0" distR="0">
                <wp:extent cx="2238375" cy="971550"/>
                <wp:effectExtent l="9525" t="9525" r="38100" b="57150"/>
                <wp:docPr id="8"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238375" cy="971550"/>
                        </a:xfrm>
                        <a:prstGeom prst="rect">
                          <a:avLst/>
                        </a:prstGeom>
                      </wps:spPr>
                      <wps:txbx>
                        <w:txbxContent>
                          <w:p w:rsidR="005F3273" w:rsidRDefault="005F3273" w:rsidP="005F3273">
                            <w:pPr>
                              <w:pStyle w:val="NormalWeb"/>
                              <w:bidi/>
                              <w:spacing w:before="0" w:beforeAutospacing="0" w:after="0" w:afterAutospacing="0"/>
                              <w:jc w:val="center"/>
                            </w:pPr>
                            <w:r>
                              <w:rPr>
                                <w:rFonts w:ascii="Impact"/>
                                <w:shadow/>
                                <w:color w:val="0066CC"/>
                                <w:sz w:val="72"/>
                                <w:szCs w:val="72"/>
                                <w:rtl/>
                                <w14:shadow w14:blurRad="0" w14:dist="35941" w14:dir="2700000" w14:sx="100000" w14:sy="100000" w14:kx="0" w14:ky="0" w14:algn="ctr">
                                  <w14:srgbClr w14:val="990000"/>
                                </w14:shadow>
                                <w14:textOutline w14:w="19050" w14:cap="flat" w14:cmpd="sng" w14:algn="ctr">
                                  <w14:solidFill>
                                    <w14:srgbClr w14:val="99CCFF"/>
                                  </w14:solidFill>
                                  <w14:prstDash w14:val="solid"/>
                                  <w14:round/>
                                </w14:textOutline>
                              </w:rPr>
                              <w:t>أخلاقيات المهنة</w:t>
                            </w:r>
                          </w:p>
                        </w:txbxContent>
                      </wps:txbx>
                      <wps:bodyPr wrap="square" numCol="1" fromWordArt="1">
                        <a:prstTxWarp prst="textPlain">
                          <a:avLst>
                            <a:gd name="adj" fmla="val 50000"/>
                          </a:avLst>
                        </a:prstTxWarp>
                        <a:spAutoFit/>
                      </wps:bodyPr>
                    </wps:wsp>
                  </a:graphicData>
                </a:graphic>
              </wp:inline>
            </w:drawing>
          </mc:Choice>
          <mc:Fallback>
            <w:pict>
              <v:shape id="WordArt 8" o:spid="_x0000_s1032" type="#_x0000_t202" style="width:176.25pt;height: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" filled="f" stroked="f">
                <o:lock v:ext="edit" shapetype="t"/>
                <v:textbox style="mso-fit-shape-to-text:t">
                  <w:txbxContent>
                    <w:p w:rsidR="005F3273" w:rsidRDefault="005F3273" w:rsidP="005F3273">
                      <w:pPr>
                        <w:pStyle w:val="NormalWeb"/>
                        <w:bidi/>
                        <w:spacing w:before="0" w:beforeAutospacing="0" w:after="0" w:afterAutospacing="0"/>
                        <w:jc w:val="center"/>
                      </w:pPr>
                      <w:r>
                        <w:rPr>
                          <w:rFonts w:ascii="Impact"/>
                          <w:shadow/>
                          <w:color w:val="0066CC"/>
                          <w:sz w:val="72"/>
                          <w:szCs w:val="72"/>
                          <w:rtl/>
                          <w14:shadow w14:blurRad="0" w14:dist="35941" w14:dir="2700000" w14:sx="100000" w14:sy="100000" w14:kx="0" w14:ky="0" w14:algn="ctr">
                            <w14:srgbClr w14:val="990000"/>
                          </w14:shadow>
                          <w14:textOutline w14:w="19050" w14:cap="flat" w14:cmpd="sng" w14:algn="ctr">
                            <w14:solidFill>
                              <w14:srgbClr w14:val="99CCFF"/>
                            </w14:solidFill>
                            <w14:prstDash w14:val="solid"/>
                            <w14:round/>
                          </w14:textOutline>
                        </w:rPr>
                        <w:t>أخلاقيات المهنة</w:t>
                      </w:r>
                    </w:p>
                  </w:txbxContent>
                </v:textbox>
                <w10:anchorlock/>
              </v:shape>
            </w:pict>
          </mc:Fallback>
        </mc:AlternateContent>
      </w:r>
    </w:p>
    <w:p w:rsidR="000C2BF5" w:rsidRPr="00696F71" w:rsidRDefault="000C2BF5" w:rsidP="00696F71">
      <w:pPr>
        <w:tabs>
          <w:tab w:val="left" w:pos="2834"/>
        </w:tabs>
        <w:bidi/>
        <w:spacing w:line="360" w:lineRule="auto"/>
        <w:rPr>
          <w:rFonts w:asciiTheme="majorBidi" w:hAnsiTheme="majorBidi" w:cstheme="majorBidi"/>
          <w:color w:val="0F243E" w:themeColor="text2" w:themeShade="80"/>
          <w:sz w:val="28"/>
          <w:szCs w:val="28"/>
          <w:rtl/>
        </w:rPr>
      </w:pPr>
      <w:r w:rsidRPr="00696F71">
        <w:rPr>
          <w:rFonts w:asciiTheme="majorBidi" w:hAnsiTheme="majorBidi" w:cstheme="majorBidi"/>
          <w:color w:val="0F243E" w:themeColor="text2" w:themeShade="80"/>
          <w:sz w:val="28"/>
          <w:szCs w:val="28"/>
        </w:rPr>
        <w:t xml:space="preserve">               </w:t>
      </w:r>
      <w:r w:rsidRPr="00696F71">
        <w:rPr>
          <w:rFonts w:asciiTheme="majorBidi" w:hAnsiTheme="majorBidi" w:cstheme="majorBidi" w:hint="cs"/>
          <w:color w:val="0F243E" w:themeColor="text2" w:themeShade="80"/>
          <w:sz w:val="28"/>
          <w:szCs w:val="28"/>
          <w:rtl/>
          <w:lang w:bidi="ar-DZ"/>
        </w:rPr>
        <w:t xml:space="preserve"> لقد ساعدتنا هذه المادة على التعرف أكثر على </w:t>
      </w:r>
      <w:r w:rsidRPr="00696F71">
        <w:rPr>
          <w:rFonts w:asciiTheme="majorBidi" w:eastAsia="Times New Roman" w:hAnsiTheme="majorBidi" w:cstheme="majorBidi" w:hint="cs"/>
          <w:color w:val="0F243E" w:themeColor="text2" w:themeShade="80"/>
          <w:sz w:val="28"/>
          <w:szCs w:val="28"/>
          <w:rtl/>
        </w:rPr>
        <w:t xml:space="preserve">أهمية الالتزام </w:t>
      </w:r>
      <w:r w:rsidR="003474C9" w:rsidRPr="00696F71">
        <w:rPr>
          <w:rFonts w:asciiTheme="majorBidi" w:eastAsia="Times New Roman" w:hAnsiTheme="majorBidi" w:cstheme="majorBidi" w:hint="cs"/>
          <w:color w:val="0F243E" w:themeColor="text2" w:themeShade="80"/>
          <w:sz w:val="28"/>
          <w:szCs w:val="28"/>
          <w:rtl/>
        </w:rPr>
        <w:t>ببعض المبادئ التي يجب توفرها عند الاستاذ</w:t>
      </w:r>
      <w:r w:rsidRPr="00696F71">
        <w:rPr>
          <w:rFonts w:asciiTheme="majorBidi" w:hAnsiTheme="majorBidi" w:cstheme="majorBidi" w:hint="cs"/>
          <w:color w:val="0F243E" w:themeColor="text2" w:themeShade="80"/>
          <w:sz w:val="28"/>
          <w:szCs w:val="28"/>
          <w:rtl/>
          <w:lang w:bidi="ar-DZ"/>
        </w:rPr>
        <w:t xml:space="preserve"> و دوره في العملية التعليمية ، و قد تناولنا فيها ما يلي:</w:t>
      </w:r>
    </w:p>
    <w:p w:rsidR="00540DC5" w:rsidRPr="00696F71" w:rsidRDefault="00540DC5" w:rsidP="00696F71">
      <w:pPr>
        <w:numPr>
          <w:ilvl w:val="0"/>
          <w:numId w:val="8"/>
        </w:numPr>
        <w:bidi/>
        <w:spacing w:after="0" w:line="360" w:lineRule="auto"/>
        <w:rPr>
          <w:rFonts w:asciiTheme="majorBidi" w:hAnsiTheme="majorBidi" w:cstheme="majorBidi"/>
          <w:color w:val="0F243E" w:themeColor="text2" w:themeShade="80"/>
          <w:sz w:val="28"/>
          <w:szCs w:val="28"/>
        </w:rPr>
      </w:pPr>
      <w:r w:rsidRPr="00732027">
        <w:rPr>
          <w:rFonts w:asciiTheme="majorBidi" w:hAnsiTheme="majorBidi" w:cstheme="majorBidi"/>
          <w:b/>
          <w:bCs/>
          <w:color w:val="0F243E" w:themeColor="text2" w:themeShade="80"/>
          <w:sz w:val="28"/>
          <w:szCs w:val="28"/>
          <w:rtl/>
        </w:rPr>
        <w:t>أخلاقيات المهنة:-</w:t>
      </w:r>
      <w:r w:rsidRPr="00696F71">
        <w:rPr>
          <w:rFonts w:asciiTheme="majorBidi" w:hAnsiTheme="majorBidi" w:cstheme="majorBidi"/>
          <w:color w:val="0F243E" w:themeColor="text2" w:themeShade="80"/>
          <w:sz w:val="28"/>
          <w:szCs w:val="28"/>
          <w:rtl/>
        </w:rPr>
        <w:t xml:space="preserve"> المبادئ والمعايير التي تعتبر أساساً لسلوك أفراد المهنة المستحب، والتي يتعهد أفراد المهنة بالتزامها. </w:t>
      </w:r>
    </w:p>
    <w:p w:rsidR="00034F35" w:rsidRPr="00696F71" w:rsidRDefault="00540DC5" w:rsidP="00696F71">
      <w:pPr>
        <w:bidi/>
        <w:spacing w:line="360" w:lineRule="auto"/>
        <w:ind w:left="480"/>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مجموعة القيم والأعراف والتقاليد التي يتفق ويتعارف عليها أفراد مهنة ما حول ما هو خير وحق وعدل في نظرهم، وما يعتبرونه أساسا لتعاملهم وتنظيم أمورهم وسلوكهم في إطار المهنة. ويعبر المجتمع عن استيائه واستنكاره لأي خروج عن هذه الأخلاق بأشكال مختلفة تتراوح بين عدم الرضا والانتقاد، والتعبير عليها لفظا أوكتابة أو إيماءً، وبين المقاطعة والعقوبة المادية.</w:t>
      </w:r>
    </w:p>
    <w:p w:rsidR="00540DC5" w:rsidRPr="005364F8" w:rsidRDefault="00540DC5" w:rsidP="00696F71">
      <w:pPr>
        <w:bidi/>
        <w:spacing w:line="360" w:lineRule="auto"/>
        <w:rPr>
          <w:rFonts w:asciiTheme="majorBidi" w:hAnsiTheme="majorBidi" w:cstheme="majorBidi"/>
          <w:b/>
          <w:bCs/>
          <w:color w:val="0F243E" w:themeColor="text2" w:themeShade="80"/>
          <w:sz w:val="28"/>
          <w:szCs w:val="28"/>
          <w:rtl/>
          <w14:shadow w14:blurRad="50800" w14:dist="38100" w14:dir="2700000" w14:sx="100000" w14:sy="100000" w14:kx="0" w14:ky="0" w14:algn="tl">
            <w14:srgbClr w14:val="000000">
              <w14:alpha w14:val="60000"/>
            </w14:srgbClr>
          </w14:shadow>
        </w:rPr>
      </w:pPr>
      <w:r w:rsidRPr="005364F8">
        <w:rPr>
          <w:rFonts w:asciiTheme="majorBidi" w:hAnsiTheme="majorBidi" w:cstheme="majorBidi"/>
          <w:b/>
          <w:bCs/>
          <w:color w:val="0F243E" w:themeColor="text2" w:themeShade="80"/>
          <w:sz w:val="28"/>
          <w:szCs w:val="28"/>
          <w:rtl/>
          <w14:shadow w14:blurRad="50800" w14:dist="38100" w14:dir="2700000" w14:sx="100000" w14:sy="100000" w14:kx="0" w14:ky="0" w14:algn="tl">
            <w14:srgbClr w14:val="000000">
              <w14:alpha w14:val="60000"/>
            </w14:srgbClr>
          </w14:shadow>
        </w:rPr>
        <w:t>مصادر أخلاقيات المهنة</w:t>
      </w:r>
    </w:p>
    <w:p w:rsidR="00540DC5" w:rsidRPr="00696F71" w:rsidRDefault="00540DC5" w:rsidP="00696F71">
      <w:pPr>
        <w:numPr>
          <w:ilvl w:val="0"/>
          <w:numId w:val="9"/>
        </w:numPr>
        <w:bidi/>
        <w:spacing w:after="0"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المصدر الديني:- تعد الأديان السماوية أهم مصدر من مصادر الأخلاقيات، وقد أكدت السنة النبوية الشريفة وفصلت ما ورد في القرآن الكريم. وروي عنه صلى الله عليه وسلم أنه قال "علموا ولا تعنفوا، فإن المعلم خير من المعنف". وقال " علموا وأرفقوا ويسروا ولا تعسروا وبشروا ولا تنفروا".</w:t>
      </w:r>
    </w:p>
    <w:p w:rsidR="00540DC5" w:rsidRPr="00696F71" w:rsidRDefault="00540DC5" w:rsidP="00696F71">
      <w:pPr>
        <w:numPr>
          <w:ilvl w:val="0"/>
          <w:numId w:val="9"/>
        </w:numPr>
        <w:bidi/>
        <w:spacing w:after="0"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الثقافة العربية الإسلامية: كان موضوع أخلاقيات مهنة التعليم من الموضوعات الرئيسة التي تناولها العرب والمسلمون بالدراسة وسبقوا فيها غيرهم، وكانوا أول من أدركوا في كتبهم أهمية المبادئ والأسس الأخلاقية التي تقوم عليها المهنة.</w:t>
      </w:r>
    </w:p>
    <w:p w:rsidR="00540DC5" w:rsidRPr="00696F71" w:rsidRDefault="00540DC5" w:rsidP="00696F71">
      <w:pPr>
        <w:numPr>
          <w:ilvl w:val="0"/>
          <w:numId w:val="9"/>
        </w:numPr>
        <w:bidi/>
        <w:spacing w:after="0"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التشريعات والقوانين والأنظمة: تعد التشريعات والقوانين والأنظمة المعمول بها من المصادر الأخلاقية فهي تحدد للموظفين الواجبات الأساسية المطلوب إليهم التقيد بها وتنفيذها ويقصد بالتشريعات دستور الدولة، وجميع القوانين المنبثقة عنه.</w:t>
      </w:r>
    </w:p>
    <w:p w:rsidR="00540DC5" w:rsidRPr="00696F71" w:rsidRDefault="00540DC5" w:rsidP="00696F71">
      <w:pPr>
        <w:numPr>
          <w:ilvl w:val="0"/>
          <w:numId w:val="9"/>
        </w:numPr>
        <w:bidi/>
        <w:spacing w:after="0"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العادات والتقاليد والقيم: يعتبر المجتمع المدني الذي يعيش فيه الفرد ويتعامل معه في علاقات متشابكة ومتداخلة مصدرا مهما من المصادر التي تؤثر في أخلاقيات المهنة للأفراد الذين يتعاملون ويتعايشون في هذا المجتمع سواء على مستوى علاقة الموظف بالمجتمع المحلي أم على مستوى علاقته مع زملائه داخل المؤسسة، أم على مستوى علاقته مع الطلبة.</w:t>
      </w:r>
    </w:p>
    <w:p w:rsidR="00540DC5" w:rsidRPr="00696F71" w:rsidRDefault="00540DC5" w:rsidP="00696F71">
      <w:pPr>
        <w:numPr>
          <w:ilvl w:val="0"/>
          <w:numId w:val="9"/>
        </w:numPr>
        <w:bidi/>
        <w:spacing w:after="0"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lastRenderedPageBreak/>
        <w:t>الأدب التربوي الحديث: قد ركز الأدب التربوي الحديث على سلوكيات أخلاقية منها:</w:t>
      </w:r>
    </w:p>
    <w:p w:rsidR="00540DC5" w:rsidRPr="00696F71" w:rsidRDefault="00540DC5" w:rsidP="00696F71">
      <w:pPr>
        <w:numPr>
          <w:ilvl w:val="1"/>
          <w:numId w:val="9"/>
        </w:numPr>
        <w:bidi/>
        <w:spacing w:after="0"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الإخلاص في العمل.</w:t>
      </w:r>
    </w:p>
    <w:p w:rsidR="00540DC5" w:rsidRPr="00696F71" w:rsidRDefault="00540DC5" w:rsidP="00696F71">
      <w:pPr>
        <w:numPr>
          <w:ilvl w:val="1"/>
          <w:numId w:val="9"/>
        </w:numPr>
        <w:bidi/>
        <w:spacing w:after="0"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احترام شخصية الذين يعملون معه.</w:t>
      </w:r>
    </w:p>
    <w:p w:rsidR="00540DC5" w:rsidRPr="00696F71" w:rsidRDefault="00540DC5" w:rsidP="00696F71">
      <w:pPr>
        <w:numPr>
          <w:ilvl w:val="1"/>
          <w:numId w:val="9"/>
        </w:numPr>
        <w:bidi/>
        <w:spacing w:after="0"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الإنصاف بالهدوء وسعة الصدر وتفتح الذهن.</w:t>
      </w:r>
    </w:p>
    <w:p w:rsidR="00540DC5" w:rsidRPr="00696F71" w:rsidRDefault="00540DC5" w:rsidP="00696F71">
      <w:pPr>
        <w:numPr>
          <w:ilvl w:val="1"/>
          <w:numId w:val="9"/>
        </w:numPr>
        <w:bidi/>
        <w:spacing w:after="0"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التحلي بالتواضع والعفو والقناعة العزة.</w:t>
      </w:r>
    </w:p>
    <w:p w:rsidR="00540DC5" w:rsidRPr="00696F71" w:rsidRDefault="00540DC5" w:rsidP="00696F71">
      <w:pPr>
        <w:numPr>
          <w:ilvl w:val="1"/>
          <w:numId w:val="9"/>
        </w:numPr>
        <w:bidi/>
        <w:spacing w:after="0"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الرفق واللين.</w:t>
      </w:r>
    </w:p>
    <w:p w:rsidR="00540DC5" w:rsidRPr="00696F71" w:rsidRDefault="00540DC5" w:rsidP="00696F71">
      <w:pPr>
        <w:numPr>
          <w:ilvl w:val="1"/>
          <w:numId w:val="9"/>
        </w:numPr>
        <w:bidi/>
        <w:spacing w:after="0"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اجتناب التكبر والطمع والبخل والبغضاء والغرور والكذب ومدح النفس وسوء الظن والغضب.</w:t>
      </w:r>
    </w:p>
    <w:p w:rsidR="00540DC5" w:rsidRPr="00696F71" w:rsidRDefault="00540DC5" w:rsidP="00696F71">
      <w:pPr>
        <w:numPr>
          <w:ilvl w:val="1"/>
          <w:numId w:val="9"/>
        </w:numPr>
        <w:bidi/>
        <w:spacing w:after="0"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محاسبة النفس.</w:t>
      </w:r>
    </w:p>
    <w:p w:rsidR="00540DC5" w:rsidRPr="005364F8" w:rsidRDefault="00540DC5" w:rsidP="00696F71">
      <w:pPr>
        <w:bidi/>
        <w:spacing w:line="360" w:lineRule="auto"/>
        <w:rPr>
          <w:rFonts w:asciiTheme="majorBidi" w:hAnsiTheme="majorBidi" w:cstheme="majorBidi"/>
          <w:color w:val="0F243E" w:themeColor="text2" w:themeShade="80"/>
          <w:sz w:val="28"/>
          <w:szCs w:val="28"/>
          <w:rtl/>
          <w14:shadow w14:blurRad="50800" w14:dist="38100" w14:dir="2700000" w14:sx="100000" w14:sy="100000" w14:kx="0" w14:ky="0" w14:algn="tl">
            <w14:srgbClr w14:val="000000">
              <w14:alpha w14:val="60000"/>
            </w14:srgbClr>
          </w14:shadow>
        </w:rPr>
      </w:pPr>
      <w:r w:rsidRPr="005364F8">
        <w:rPr>
          <w:rFonts w:asciiTheme="majorBidi" w:hAnsiTheme="majorBidi" w:cstheme="majorBidi"/>
          <w:color w:val="0F243E" w:themeColor="text2" w:themeShade="80"/>
          <w:sz w:val="28"/>
          <w:szCs w:val="28"/>
          <w:rtl/>
          <w14:shadow w14:blurRad="50800" w14:dist="38100" w14:dir="2700000" w14:sx="100000" w14:sy="100000" w14:kx="0" w14:ky="0" w14:algn="tl">
            <w14:srgbClr w14:val="000000">
              <w14:alpha w14:val="60000"/>
            </w14:srgbClr>
          </w14:shadow>
        </w:rPr>
        <w:t>بعض القيم الأخلاقية والمبادئ المشتقة منها</w:t>
      </w:r>
    </w:p>
    <w:p w:rsidR="00540DC5" w:rsidRPr="00696F71" w:rsidRDefault="00540DC5" w:rsidP="00696F71">
      <w:pPr>
        <w:bidi/>
        <w:spacing w:line="360" w:lineRule="auto"/>
        <w:ind w:left="1080"/>
        <w:rPr>
          <w:rFonts w:asciiTheme="majorBidi" w:hAnsiTheme="majorBidi" w:cstheme="majorBidi"/>
          <w:color w:val="0F243E" w:themeColor="text2" w:themeShade="80"/>
          <w:sz w:val="28"/>
          <w:szCs w:val="28"/>
          <w:rtl/>
        </w:rPr>
      </w:pPr>
      <w:r w:rsidRPr="00696F71">
        <w:rPr>
          <w:rFonts w:asciiTheme="majorBidi" w:hAnsiTheme="majorBidi" w:cstheme="majorBidi"/>
          <w:color w:val="0F243E" w:themeColor="text2" w:themeShade="80"/>
          <w:sz w:val="28"/>
          <w:szCs w:val="28"/>
          <w:rtl/>
        </w:rPr>
        <w:t>تتكون لدى الفرد خلال سنين حياته منظومة قيمية يحتكم إليها، تشكل إطارا مرجعيا يتم في ضوئه الحكم على المواقف والأشياء.</w:t>
      </w:r>
    </w:p>
    <w:p w:rsidR="00F036B1" w:rsidRPr="00696F71" w:rsidRDefault="00F036B1" w:rsidP="00696F71">
      <w:pPr>
        <w:bidi/>
        <w:spacing w:after="0" w:line="360" w:lineRule="auto"/>
        <w:ind w:left="1800"/>
        <w:rPr>
          <w:rFonts w:asciiTheme="majorBidi" w:hAnsiTheme="majorBidi" w:cstheme="majorBidi"/>
          <w:color w:val="0F243E" w:themeColor="text2" w:themeShade="80"/>
          <w:sz w:val="28"/>
          <w:szCs w:val="28"/>
        </w:rPr>
      </w:pPr>
    </w:p>
    <w:p w:rsidR="00540DC5" w:rsidRPr="00696F71" w:rsidRDefault="00540DC5" w:rsidP="00696F71">
      <w:pPr>
        <w:numPr>
          <w:ilvl w:val="0"/>
          <w:numId w:val="10"/>
        </w:numPr>
        <w:bidi/>
        <w:spacing w:after="0"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المساعدة:-</w:t>
      </w:r>
    </w:p>
    <w:p w:rsidR="00540DC5" w:rsidRPr="00696F71" w:rsidRDefault="00540DC5" w:rsidP="00696F71">
      <w:pPr>
        <w:numPr>
          <w:ilvl w:val="0"/>
          <w:numId w:val="11"/>
        </w:numPr>
        <w:bidi/>
        <w:spacing w:after="0" w:line="360" w:lineRule="auto"/>
        <w:rPr>
          <w:rFonts w:asciiTheme="majorBidi" w:hAnsiTheme="majorBidi" w:cstheme="majorBidi"/>
          <w:color w:val="0F243E" w:themeColor="text2" w:themeShade="80"/>
          <w:sz w:val="28"/>
          <w:szCs w:val="28"/>
          <w:rtl/>
        </w:rPr>
      </w:pPr>
      <w:r w:rsidRPr="00696F71">
        <w:rPr>
          <w:rFonts w:asciiTheme="majorBidi" w:hAnsiTheme="majorBidi" w:cstheme="majorBidi"/>
          <w:color w:val="0F243E" w:themeColor="text2" w:themeShade="80"/>
          <w:sz w:val="28"/>
          <w:szCs w:val="28"/>
          <w:rtl/>
        </w:rPr>
        <w:t>جمع معلومات كافية عن الفئة المستهدفة.</w:t>
      </w:r>
    </w:p>
    <w:p w:rsidR="00540DC5" w:rsidRPr="00696F71" w:rsidRDefault="00540DC5" w:rsidP="00696F71">
      <w:pPr>
        <w:numPr>
          <w:ilvl w:val="0"/>
          <w:numId w:val="11"/>
        </w:numPr>
        <w:bidi/>
        <w:spacing w:after="0"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تصنيف المعلومات التي تم جمعها.</w:t>
      </w:r>
    </w:p>
    <w:p w:rsidR="00540DC5" w:rsidRPr="00696F71" w:rsidRDefault="00540DC5" w:rsidP="00696F71">
      <w:pPr>
        <w:numPr>
          <w:ilvl w:val="0"/>
          <w:numId w:val="11"/>
        </w:numPr>
        <w:bidi/>
        <w:spacing w:after="0"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تحديد حاجات الفئة المستهدفة.</w:t>
      </w:r>
    </w:p>
    <w:p w:rsidR="00540DC5" w:rsidRPr="00696F71" w:rsidRDefault="00540DC5" w:rsidP="00696F71">
      <w:pPr>
        <w:numPr>
          <w:ilvl w:val="0"/>
          <w:numId w:val="11"/>
        </w:numPr>
        <w:bidi/>
        <w:spacing w:after="0" w:line="360" w:lineRule="auto"/>
        <w:rPr>
          <w:rFonts w:asciiTheme="majorBidi" w:hAnsiTheme="majorBidi" w:cstheme="majorBidi"/>
          <w:color w:val="0F243E" w:themeColor="text2" w:themeShade="80"/>
          <w:sz w:val="28"/>
          <w:szCs w:val="28"/>
          <w:rtl/>
        </w:rPr>
      </w:pPr>
      <w:r w:rsidRPr="00696F71">
        <w:rPr>
          <w:rFonts w:asciiTheme="majorBidi" w:hAnsiTheme="majorBidi" w:cstheme="majorBidi"/>
          <w:color w:val="0F243E" w:themeColor="text2" w:themeShade="80"/>
          <w:sz w:val="28"/>
          <w:szCs w:val="28"/>
          <w:rtl/>
        </w:rPr>
        <w:t>ترتيبها حسب شدتها ودرجة إلحاحها.</w:t>
      </w:r>
    </w:p>
    <w:p w:rsidR="00540DC5" w:rsidRPr="00696F71" w:rsidRDefault="00540DC5" w:rsidP="00696F71">
      <w:pPr>
        <w:numPr>
          <w:ilvl w:val="1"/>
          <w:numId w:val="11"/>
        </w:numPr>
        <w:bidi/>
        <w:spacing w:after="0"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العدالة:-</w:t>
      </w:r>
    </w:p>
    <w:p w:rsidR="00540DC5" w:rsidRPr="00696F71" w:rsidRDefault="00540DC5" w:rsidP="00696F71">
      <w:pPr>
        <w:numPr>
          <w:ilvl w:val="0"/>
          <w:numId w:val="11"/>
        </w:numPr>
        <w:bidi/>
        <w:spacing w:after="0" w:line="360" w:lineRule="auto"/>
        <w:rPr>
          <w:rFonts w:asciiTheme="majorBidi" w:hAnsiTheme="majorBidi" w:cstheme="majorBidi"/>
          <w:color w:val="0F243E" w:themeColor="text2" w:themeShade="80"/>
          <w:sz w:val="28"/>
          <w:szCs w:val="28"/>
          <w:rtl/>
        </w:rPr>
      </w:pPr>
      <w:r w:rsidRPr="00696F71">
        <w:rPr>
          <w:rFonts w:asciiTheme="majorBidi" w:hAnsiTheme="majorBidi" w:cstheme="majorBidi"/>
          <w:color w:val="0F243E" w:themeColor="text2" w:themeShade="80"/>
          <w:sz w:val="28"/>
          <w:szCs w:val="28"/>
          <w:rtl/>
        </w:rPr>
        <w:t>توضيح التعليمات والقوانين للجميع.</w:t>
      </w:r>
    </w:p>
    <w:p w:rsidR="00540DC5" w:rsidRPr="00696F71" w:rsidRDefault="00540DC5" w:rsidP="00696F71">
      <w:pPr>
        <w:numPr>
          <w:ilvl w:val="0"/>
          <w:numId w:val="11"/>
        </w:numPr>
        <w:bidi/>
        <w:spacing w:after="0"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المساواة في منح الفرص (فرص التعليم، التدريب، التقويم)</w:t>
      </w:r>
    </w:p>
    <w:p w:rsidR="00540DC5" w:rsidRPr="00696F71" w:rsidRDefault="00540DC5" w:rsidP="00696F71">
      <w:pPr>
        <w:numPr>
          <w:ilvl w:val="0"/>
          <w:numId w:val="11"/>
        </w:numPr>
        <w:bidi/>
        <w:spacing w:after="0" w:line="360" w:lineRule="auto"/>
        <w:rPr>
          <w:rFonts w:asciiTheme="majorBidi" w:hAnsiTheme="majorBidi" w:cstheme="majorBidi"/>
          <w:color w:val="0F243E" w:themeColor="text2" w:themeShade="80"/>
          <w:sz w:val="28"/>
          <w:szCs w:val="28"/>
          <w:rtl/>
        </w:rPr>
      </w:pPr>
      <w:r w:rsidRPr="00696F71">
        <w:rPr>
          <w:rFonts w:asciiTheme="majorBidi" w:hAnsiTheme="majorBidi" w:cstheme="majorBidi"/>
          <w:color w:val="0F243E" w:themeColor="text2" w:themeShade="80"/>
          <w:sz w:val="28"/>
          <w:szCs w:val="28"/>
          <w:rtl/>
        </w:rPr>
        <w:t>عدم التميز والمحاباة بين الأفراد.</w:t>
      </w:r>
    </w:p>
    <w:p w:rsidR="00540DC5" w:rsidRPr="00696F71" w:rsidRDefault="00540DC5" w:rsidP="00696F71">
      <w:pPr>
        <w:numPr>
          <w:ilvl w:val="1"/>
          <w:numId w:val="11"/>
        </w:numPr>
        <w:bidi/>
        <w:spacing w:after="0"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الاحترام والتقدير:-</w:t>
      </w:r>
    </w:p>
    <w:p w:rsidR="00540DC5" w:rsidRPr="00696F71" w:rsidRDefault="00540DC5" w:rsidP="00696F71">
      <w:pPr>
        <w:numPr>
          <w:ilvl w:val="0"/>
          <w:numId w:val="11"/>
        </w:numPr>
        <w:bidi/>
        <w:spacing w:after="0" w:line="360" w:lineRule="auto"/>
        <w:rPr>
          <w:rFonts w:asciiTheme="majorBidi" w:hAnsiTheme="majorBidi" w:cstheme="majorBidi"/>
          <w:color w:val="0F243E" w:themeColor="text2" w:themeShade="80"/>
          <w:sz w:val="28"/>
          <w:szCs w:val="28"/>
          <w:rtl/>
        </w:rPr>
      </w:pPr>
      <w:r w:rsidRPr="00696F71">
        <w:rPr>
          <w:rFonts w:asciiTheme="majorBidi" w:hAnsiTheme="majorBidi" w:cstheme="majorBidi"/>
          <w:color w:val="0F243E" w:themeColor="text2" w:themeShade="80"/>
          <w:sz w:val="28"/>
          <w:szCs w:val="28"/>
          <w:rtl/>
        </w:rPr>
        <w:t>معاملة كل فرد باحترام.</w:t>
      </w:r>
    </w:p>
    <w:p w:rsidR="00540DC5" w:rsidRPr="00696F71" w:rsidRDefault="00540DC5" w:rsidP="00696F71">
      <w:pPr>
        <w:numPr>
          <w:ilvl w:val="0"/>
          <w:numId w:val="11"/>
        </w:numPr>
        <w:bidi/>
        <w:spacing w:after="0"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تشجيع الجهود المتميزة.</w:t>
      </w:r>
    </w:p>
    <w:p w:rsidR="00F036B1" w:rsidRPr="00696F71" w:rsidRDefault="00F036B1" w:rsidP="00696F71">
      <w:pPr>
        <w:numPr>
          <w:ilvl w:val="0"/>
          <w:numId w:val="11"/>
        </w:numPr>
        <w:bidi/>
        <w:spacing w:after="0" w:line="360" w:lineRule="auto"/>
        <w:rPr>
          <w:rFonts w:asciiTheme="majorBidi" w:hAnsiTheme="majorBidi" w:cstheme="majorBidi"/>
          <w:color w:val="0F243E" w:themeColor="text2" w:themeShade="80"/>
          <w:sz w:val="28"/>
          <w:szCs w:val="28"/>
          <w:rtl/>
        </w:rPr>
      </w:pPr>
    </w:p>
    <w:p w:rsidR="00540DC5" w:rsidRPr="00696F71" w:rsidRDefault="00540DC5" w:rsidP="00696F71">
      <w:pPr>
        <w:numPr>
          <w:ilvl w:val="1"/>
          <w:numId w:val="11"/>
        </w:numPr>
        <w:bidi/>
        <w:spacing w:after="0"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الإنسانية:</w:t>
      </w:r>
    </w:p>
    <w:p w:rsidR="00540DC5" w:rsidRPr="00696F71" w:rsidRDefault="00540DC5" w:rsidP="00696F71">
      <w:pPr>
        <w:bidi/>
        <w:spacing w:line="360" w:lineRule="auto"/>
        <w:ind w:left="2160"/>
        <w:rPr>
          <w:rFonts w:asciiTheme="majorBidi" w:hAnsiTheme="majorBidi" w:cstheme="majorBidi"/>
          <w:color w:val="0F243E" w:themeColor="text2" w:themeShade="80"/>
          <w:sz w:val="28"/>
          <w:szCs w:val="28"/>
          <w:rtl/>
        </w:rPr>
      </w:pPr>
      <w:r w:rsidRPr="00696F71">
        <w:rPr>
          <w:rFonts w:asciiTheme="majorBidi" w:hAnsiTheme="majorBidi" w:cstheme="majorBidi"/>
          <w:color w:val="0F243E" w:themeColor="text2" w:themeShade="80"/>
          <w:sz w:val="28"/>
          <w:szCs w:val="28"/>
          <w:rtl/>
        </w:rPr>
        <w:t>- حسن الإصغاء إلى الآخرين.</w:t>
      </w:r>
    </w:p>
    <w:p w:rsidR="00540DC5" w:rsidRPr="00696F71" w:rsidRDefault="00540DC5" w:rsidP="00696F71">
      <w:pPr>
        <w:bidi/>
        <w:spacing w:line="360" w:lineRule="auto"/>
        <w:ind w:left="2160"/>
        <w:rPr>
          <w:rFonts w:asciiTheme="majorBidi" w:hAnsiTheme="majorBidi" w:cstheme="majorBidi"/>
          <w:color w:val="0F243E" w:themeColor="text2" w:themeShade="80"/>
          <w:sz w:val="28"/>
          <w:szCs w:val="28"/>
          <w:rtl/>
        </w:rPr>
      </w:pPr>
      <w:r w:rsidRPr="00696F71">
        <w:rPr>
          <w:rFonts w:asciiTheme="majorBidi" w:hAnsiTheme="majorBidi" w:cstheme="majorBidi"/>
          <w:color w:val="0F243E" w:themeColor="text2" w:themeShade="80"/>
          <w:sz w:val="28"/>
          <w:szCs w:val="28"/>
          <w:rtl/>
        </w:rPr>
        <w:lastRenderedPageBreak/>
        <w:t>- حافظ على سرية المعلومات.</w:t>
      </w:r>
    </w:p>
    <w:p w:rsidR="00540DC5" w:rsidRPr="00696F71" w:rsidRDefault="00540DC5" w:rsidP="00696F71">
      <w:pPr>
        <w:bidi/>
        <w:spacing w:line="360" w:lineRule="auto"/>
        <w:ind w:left="2160"/>
        <w:rPr>
          <w:rFonts w:asciiTheme="majorBidi" w:hAnsiTheme="majorBidi" w:cstheme="majorBidi"/>
          <w:color w:val="0F243E" w:themeColor="text2" w:themeShade="80"/>
          <w:sz w:val="28"/>
          <w:szCs w:val="28"/>
          <w:rtl/>
        </w:rPr>
      </w:pPr>
      <w:r w:rsidRPr="00696F71">
        <w:rPr>
          <w:rFonts w:asciiTheme="majorBidi" w:hAnsiTheme="majorBidi" w:cstheme="majorBidi"/>
          <w:color w:val="0F243E" w:themeColor="text2" w:themeShade="80"/>
          <w:sz w:val="28"/>
          <w:szCs w:val="28"/>
          <w:rtl/>
        </w:rPr>
        <w:t>- استخدام شبكات التواصل الفعال.</w:t>
      </w:r>
    </w:p>
    <w:p w:rsidR="00540DC5" w:rsidRPr="00696F71" w:rsidRDefault="00540DC5" w:rsidP="00696F71">
      <w:pPr>
        <w:numPr>
          <w:ilvl w:val="0"/>
          <w:numId w:val="12"/>
        </w:numPr>
        <w:bidi/>
        <w:spacing w:after="0"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الاستقامة والنزاهة:-</w:t>
      </w:r>
    </w:p>
    <w:p w:rsidR="00540DC5" w:rsidRPr="00696F71" w:rsidRDefault="00540DC5" w:rsidP="00696F71">
      <w:pPr>
        <w:numPr>
          <w:ilvl w:val="0"/>
          <w:numId w:val="11"/>
        </w:numPr>
        <w:bidi/>
        <w:spacing w:after="0" w:line="360" w:lineRule="auto"/>
        <w:rPr>
          <w:rFonts w:asciiTheme="majorBidi" w:hAnsiTheme="majorBidi" w:cstheme="majorBidi"/>
          <w:color w:val="0F243E" w:themeColor="text2" w:themeShade="80"/>
          <w:sz w:val="28"/>
          <w:szCs w:val="28"/>
          <w:rtl/>
        </w:rPr>
      </w:pPr>
      <w:r w:rsidRPr="00696F71">
        <w:rPr>
          <w:rFonts w:asciiTheme="majorBidi" w:hAnsiTheme="majorBidi" w:cstheme="majorBidi"/>
          <w:color w:val="0F243E" w:themeColor="text2" w:themeShade="80"/>
          <w:sz w:val="28"/>
          <w:szCs w:val="28"/>
          <w:rtl/>
        </w:rPr>
        <w:t>يلتزم بالقواعد والقوانين واللوائح والتشريعات المنصوص عليها</w:t>
      </w:r>
    </w:p>
    <w:p w:rsidR="00540DC5" w:rsidRPr="00696F71" w:rsidRDefault="00540DC5" w:rsidP="00696F71">
      <w:pPr>
        <w:numPr>
          <w:ilvl w:val="0"/>
          <w:numId w:val="11"/>
        </w:numPr>
        <w:bidi/>
        <w:spacing w:after="0"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التصرف بأمانة وصدق.</w:t>
      </w:r>
    </w:p>
    <w:p w:rsidR="00540DC5" w:rsidRPr="00696F71" w:rsidRDefault="00540DC5" w:rsidP="00696F71">
      <w:pPr>
        <w:numPr>
          <w:ilvl w:val="0"/>
          <w:numId w:val="11"/>
        </w:numPr>
        <w:bidi/>
        <w:spacing w:after="0" w:line="360" w:lineRule="auto"/>
        <w:rPr>
          <w:rFonts w:asciiTheme="majorBidi" w:hAnsiTheme="majorBidi" w:cstheme="majorBidi"/>
          <w:color w:val="0F243E" w:themeColor="text2" w:themeShade="80"/>
          <w:sz w:val="28"/>
          <w:szCs w:val="28"/>
          <w:rtl/>
        </w:rPr>
      </w:pPr>
      <w:r w:rsidRPr="00696F71">
        <w:rPr>
          <w:rFonts w:asciiTheme="majorBidi" w:hAnsiTheme="majorBidi" w:cstheme="majorBidi"/>
          <w:color w:val="0F243E" w:themeColor="text2" w:themeShade="80"/>
          <w:sz w:val="28"/>
          <w:szCs w:val="28"/>
          <w:rtl/>
        </w:rPr>
        <w:t>الثبات في السلوك.</w:t>
      </w:r>
    </w:p>
    <w:p w:rsidR="00540DC5" w:rsidRPr="00696F71" w:rsidRDefault="00540DC5" w:rsidP="00696F71">
      <w:pPr>
        <w:numPr>
          <w:ilvl w:val="0"/>
          <w:numId w:val="12"/>
        </w:numPr>
        <w:bidi/>
        <w:spacing w:after="0"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الإتقان:-</w:t>
      </w:r>
    </w:p>
    <w:p w:rsidR="00540DC5" w:rsidRPr="00696F71" w:rsidRDefault="00540DC5" w:rsidP="00696F71">
      <w:pPr>
        <w:numPr>
          <w:ilvl w:val="0"/>
          <w:numId w:val="11"/>
        </w:numPr>
        <w:bidi/>
        <w:spacing w:after="0" w:line="360" w:lineRule="auto"/>
        <w:rPr>
          <w:rFonts w:asciiTheme="majorBidi" w:hAnsiTheme="majorBidi" w:cstheme="majorBidi"/>
          <w:color w:val="0F243E" w:themeColor="text2" w:themeShade="80"/>
          <w:sz w:val="28"/>
          <w:szCs w:val="28"/>
          <w:rtl/>
        </w:rPr>
      </w:pPr>
      <w:r w:rsidRPr="00696F71">
        <w:rPr>
          <w:rFonts w:asciiTheme="majorBidi" w:hAnsiTheme="majorBidi" w:cstheme="majorBidi"/>
          <w:color w:val="0F243E" w:themeColor="text2" w:themeShade="80"/>
          <w:sz w:val="28"/>
          <w:szCs w:val="28"/>
          <w:rtl/>
        </w:rPr>
        <w:t>التأكد من سلامة المواد والأدوات والأجهزة قبل استخدامها.</w:t>
      </w:r>
    </w:p>
    <w:p w:rsidR="00540DC5" w:rsidRPr="00696F71" w:rsidRDefault="00540DC5" w:rsidP="00696F71">
      <w:pPr>
        <w:numPr>
          <w:ilvl w:val="0"/>
          <w:numId w:val="11"/>
        </w:numPr>
        <w:bidi/>
        <w:spacing w:after="0"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الإعداد الجيد قبل التنفيذ.</w:t>
      </w:r>
    </w:p>
    <w:p w:rsidR="00540DC5" w:rsidRPr="00696F71" w:rsidRDefault="00540DC5" w:rsidP="00696F71">
      <w:pPr>
        <w:numPr>
          <w:ilvl w:val="0"/>
          <w:numId w:val="11"/>
        </w:numPr>
        <w:bidi/>
        <w:spacing w:after="0"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مواكبة المستجدات.</w:t>
      </w:r>
    </w:p>
    <w:p w:rsidR="00540DC5" w:rsidRPr="00696F71" w:rsidRDefault="00540DC5" w:rsidP="00696F71">
      <w:pPr>
        <w:bidi/>
        <w:spacing w:line="360" w:lineRule="auto"/>
        <w:rPr>
          <w:rFonts w:asciiTheme="majorBidi" w:hAnsiTheme="majorBidi" w:cstheme="majorBidi"/>
          <w:color w:val="0F243E" w:themeColor="text2" w:themeShade="80"/>
          <w:sz w:val="28"/>
          <w:szCs w:val="28"/>
          <w:rtl/>
        </w:rPr>
      </w:pPr>
    </w:p>
    <w:p w:rsidR="00540DC5" w:rsidRPr="005364F8" w:rsidRDefault="00540DC5" w:rsidP="00696F71">
      <w:pPr>
        <w:bidi/>
        <w:spacing w:line="360" w:lineRule="auto"/>
        <w:rPr>
          <w:rFonts w:asciiTheme="majorBidi" w:hAnsiTheme="majorBidi" w:cstheme="majorBidi"/>
          <w:b/>
          <w:bCs/>
          <w:color w:val="0F243E" w:themeColor="text2" w:themeShade="80"/>
          <w:sz w:val="28"/>
          <w:szCs w:val="28"/>
          <w:rtl/>
          <w14:shadow w14:blurRad="50800" w14:dist="38100" w14:dir="2700000" w14:sx="100000" w14:sy="100000" w14:kx="0" w14:ky="0" w14:algn="tl">
            <w14:srgbClr w14:val="000000">
              <w14:alpha w14:val="60000"/>
            </w14:srgbClr>
          </w14:shadow>
        </w:rPr>
      </w:pPr>
      <w:r w:rsidRPr="005364F8">
        <w:rPr>
          <w:rFonts w:asciiTheme="majorBidi" w:hAnsiTheme="majorBidi" w:cstheme="majorBidi"/>
          <w:b/>
          <w:bCs/>
          <w:color w:val="0F243E" w:themeColor="text2" w:themeShade="80"/>
          <w:sz w:val="28"/>
          <w:szCs w:val="28"/>
          <w:rtl/>
          <w14:shadow w14:blurRad="50800" w14:dist="38100" w14:dir="2700000" w14:sx="100000" w14:sy="100000" w14:kx="0" w14:ky="0" w14:algn="tl">
            <w14:srgbClr w14:val="000000">
              <w14:alpha w14:val="60000"/>
            </w14:srgbClr>
          </w14:shadow>
        </w:rPr>
        <w:t xml:space="preserve">الخصائص الخلقية الواجب توافرها في المربي </w:t>
      </w:r>
    </w:p>
    <w:p w:rsidR="00540DC5" w:rsidRPr="00696F71" w:rsidRDefault="00540DC5" w:rsidP="00696F71">
      <w:pPr>
        <w:numPr>
          <w:ilvl w:val="0"/>
          <w:numId w:val="12"/>
        </w:numPr>
        <w:tabs>
          <w:tab w:val="clear" w:pos="2880"/>
          <w:tab w:val="num" w:pos="278"/>
        </w:tabs>
        <w:bidi/>
        <w:spacing w:after="0" w:line="360" w:lineRule="auto"/>
        <w:ind w:left="518" w:hanging="240"/>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 xml:space="preserve"> الصدق في القول والعمل:- يجب على المربي الالتزام بهذا الخلق، وان يتحلى به في معاملته مع الطلبة وأولياء أمورهم، ومع زملائه والناس كافة وأن يفي بوعده ويلتزم بمواعيده. </w:t>
      </w:r>
    </w:p>
    <w:p w:rsidR="00540DC5" w:rsidRPr="00696F71" w:rsidRDefault="00540DC5" w:rsidP="00696F71">
      <w:pPr>
        <w:bidi/>
        <w:spacing w:line="360" w:lineRule="auto"/>
        <w:ind w:left="278"/>
        <w:rPr>
          <w:rFonts w:asciiTheme="majorBidi" w:hAnsiTheme="majorBidi" w:cstheme="majorBidi"/>
          <w:color w:val="0F243E" w:themeColor="text2" w:themeShade="80"/>
          <w:sz w:val="28"/>
          <w:szCs w:val="28"/>
          <w:rtl/>
        </w:rPr>
      </w:pPr>
      <w:r w:rsidRPr="00696F71">
        <w:rPr>
          <w:rFonts w:asciiTheme="majorBidi" w:hAnsiTheme="majorBidi" w:cstheme="majorBidi"/>
          <w:color w:val="0F243E" w:themeColor="text2" w:themeShade="80"/>
          <w:sz w:val="28"/>
          <w:szCs w:val="28"/>
          <w:rtl/>
        </w:rPr>
        <w:t>المؤشرات:  - الالتزام بدقة المواعيد المتصلة بإجراء الاختبارات وتصحيحها واعادتها إلى الطلبة.</w:t>
      </w:r>
    </w:p>
    <w:p w:rsidR="00540DC5" w:rsidRPr="00696F71" w:rsidRDefault="00540DC5" w:rsidP="00696F71">
      <w:pPr>
        <w:numPr>
          <w:ilvl w:val="0"/>
          <w:numId w:val="11"/>
        </w:numPr>
        <w:bidi/>
        <w:spacing w:after="0" w:line="360" w:lineRule="auto"/>
        <w:rPr>
          <w:rFonts w:asciiTheme="majorBidi" w:hAnsiTheme="majorBidi" w:cstheme="majorBidi"/>
          <w:color w:val="0F243E" w:themeColor="text2" w:themeShade="80"/>
          <w:sz w:val="28"/>
          <w:szCs w:val="28"/>
          <w:rtl/>
        </w:rPr>
      </w:pPr>
      <w:r w:rsidRPr="00696F71">
        <w:rPr>
          <w:rFonts w:asciiTheme="majorBidi" w:hAnsiTheme="majorBidi" w:cstheme="majorBidi"/>
          <w:color w:val="0F243E" w:themeColor="text2" w:themeShade="80"/>
          <w:sz w:val="28"/>
          <w:szCs w:val="28"/>
          <w:rtl/>
        </w:rPr>
        <w:t>تقديم المعلومات الصحيحة والدقيقة عن الطالب حينما تطلب منه.</w:t>
      </w:r>
    </w:p>
    <w:p w:rsidR="00540DC5" w:rsidRPr="00696F71" w:rsidRDefault="00540DC5" w:rsidP="00696F71">
      <w:pPr>
        <w:numPr>
          <w:ilvl w:val="0"/>
          <w:numId w:val="12"/>
        </w:numPr>
        <w:tabs>
          <w:tab w:val="clear" w:pos="2880"/>
        </w:tabs>
        <w:bidi/>
        <w:spacing w:after="0" w:line="360" w:lineRule="auto"/>
        <w:ind w:left="140"/>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الإخلاص في العمل:- تعد هذه الخاصية من أهم الخصائص الخلقية التي يتوجب على المربي التحلي بها. قال صلى الله عليه وسلم: " إن الله يحب إذا عمل أحدكم عملا أن يتقنه".</w:t>
      </w:r>
    </w:p>
    <w:p w:rsidR="00540DC5" w:rsidRPr="00696F71" w:rsidRDefault="00540DC5" w:rsidP="00696F71">
      <w:pPr>
        <w:bidi/>
        <w:spacing w:line="360" w:lineRule="auto"/>
        <w:ind w:left="2520"/>
        <w:rPr>
          <w:rFonts w:asciiTheme="majorBidi" w:hAnsiTheme="majorBidi" w:cstheme="majorBidi"/>
          <w:color w:val="0F243E" w:themeColor="text2" w:themeShade="80"/>
          <w:sz w:val="28"/>
          <w:szCs w:val="28"/>
          <w:rtl/>
        </w:rPr>
      </w:pPr>
      <w:r w:rsidRPr="00696F71">
        <w:rPr>
          <w:rFonts w:asciiTheme="majorBidi" w:hAnsiTheme="majorBidi" w:cstheme="majorBidi"/>
          <w:color w:val="0F243E" w:themeColor="text2" w:themeShade="80"/>
          <w:sz w:val="28"/>
          <w:szCs w:val="28"/>
          <w:rtl/>
        </w:rPr>
        <w:t>المؤشرات:  - مواكبة المستجدات المتعلقة بعمله.</w:t>
      </w:r>
    </w:p>
    <w:p w:rsidR="00540DC5" w:rsidRPr="00696F71" w:rsidRDefault="00540DC5" w:rsidP="00696F71">
      <w:pPr>
        <w:numPr>
          <w:ilvl w:val="0"/>
          <w:numId w:val="11"/>
        </w:numPr>
        <w:bidi/>
        <w:spacing w:after="0" w:line="360" w:lineRule="auto"/>
        <w:rPr>
          <w:rFonts w:asciiTheme="majorBidi" w:hAnsiTheme="majorBidi" w:cstheme="majorBidi"/>
          <w:color w:val="0F243E" w:themeColor="text2" w:themeShade="80"/>
          <w:sz w:val="28"/>
          <w:szCs w:val="28"/>
          <w:rtl/>
        </w:rPr>
      </w:pPr>
      <w:r w:rsidRPr="00696F71">
        <w:rPr>
          <w:rFonts w:asciiTheme="majorBidi" w:hAnsiTheme="majorBidi" w:cstheme="majorBidi"/>
          <w:color w:val="0F243E" w:themeColor="text2" w:themeShade="80"/>
          <w:sz w:val="28"/>
          <w:szCs w:val="28"/>
          <w:rtl/>
        </w:rPr>
        <w:t>الدقة في التخطيط اليومي للموقف التعليمي/ التعلمي.</w:t>
      </w:r>
    </w:p>
    <w:p w:rsidR="00540DC5" w:rsidRPr="00696F71" w:rsidRDefault="00540DC5" w:rsidP="00696F71">
      <w:pPr>
        <w:numPr>
          <w:ilvl w:val="0"/>
          <w:numId w:val="11"/>
        </w:numPr>
        <w:bidi/>
        <w:spacing w:after="0"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تأدية المهمات الموكلة إليه بدقة وفي موعدها المحدد.</w:t>
      </w:r>
    </w:p>
    <w:p w:rsidR="00540DC5" w:rsidRPr="00696F71" w:rsidRDefault="00540DC5" w:rsidP="00696F71">
      <w:pPr>
        <w:numPr>
          <w:ilvl w:val="0"/>
          <w:numId w:val="12"/>
        </w:numPr>
        <w:tabs>
          <w:tab w:val="clear" w:pos="2880"/>
        </w:tabs>
        <w:bidi/>
        <w:spacing w:after="0" w:line="360" w:lineRule="auto"/>
        <w:ind w:left="284" w:hanging="426"/>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الصبر والتحمل:- إن تحلي المربي بالصبر يمكنه من تحمل المشاق البدنية والنفسية والاجتماعية، ويمنحه الثقة بالنفس وقوة الإرادة، والقدرة على مواجهة العقبات والمشكلات.</w:t>
      </w:r>
    </w:p>
    <w:p w:rsidR="00540DC5" w:rsidRPr="00696F71" w:rsidRDefault="00540DC5" w:rsidP="00696F71">
      <w:pPr>
        <w:bidi/>
        <w:spacing w:line="360" w:lineRule="auto"/>
        <w:ind w:left="-82"/>
        <w:rPr>
          <w:rFonts w:asciiTheme="majorBidi" w:hAnsiTheme="majorBidi" w:cstheme="majorBidi"/>
          <w:color w:val="0F243E" w:themeColor="text2" w:themeShade="80"/>
          <w:sz w:val="28"/>
          <w:szCs w:val="28"/>
          <w:rtl/>
        </w:rPr>
      </w:pPr>
      <w:r w:rsidRPr="00696F71">
        <w:rPr>
          <w:rFonts w:asciiTheme="majorBidi" w:hAnsiTheme="majorBidi" w:cstheme="majorBidi"/>
          <w:color w:val="0F243E" w:themeColor="text2" w:themeShade="80"/>
          <w:sz w:val="28"/>
          <w:szCs w:val="28"/>
          <w:rtl/>
        </w:rPr>
        <w:t>المؤشرات: - متابعة الطلبة ذوي الاحتياجات الخاصة.</w:t>
      </w:r>
    </w:p>
    <w:p w:rsidR="00540DC5" w:rsidRPr="00696F71" w:rsidRDefault="00540DC5" w:rsidP="00696F71">
      <w:pPr>
        <w:numPr>
          <w:ilvl w:val="0"/>
          <w:numId w:val="11"/>
        </w:numPr>
        <w:bidi/>
        <w:spacing w:after="0" w:line="360" w:lineRule="auto"/>
        <w:rPr>
          <w:rFonts w:asciiTheme="majorBidi" w:hAnsiTheme="majorBidi" w:cstheme="majorBidi"/>
          <w:color w:val="0F243E" w:themeColor="text2" w:themeShade="80"/>
          <w:sz w:val="28"/>
          <w:szCs w:val="28"/>
          <w:rtl/>
        </w:rPr>
      </w:pPr>
      <w:r w:rsidRPr="00696F71">
        <w:rPr>
          <w:rFonts w:asciiTheme="majorBidi" w:hAnsiTheme="majorBidi" w:cstheme="majorBidi"/>
          <w:color w:val="0F243E" w:themeColor="text2" w:themeShade="80"/>
          <w:sz w:val="28"/>
          <w:szCs w:val="28"/>
          <w:rtl/>
        </w:rPr>
        <w:t>التروي قبل إصدار الأحكام.</w:t>
      </w:r>
    </w:p>
    <w:p w:rsidR="00540DC5" w:rsidRPr="00696F71" w:rsidRDefault="00540DC5" w:rsidP="00696F71">
      <w:pPr>
        <w:numPr>
          <w:ilvl w:val="0"/>
          <w:numId w:val="11"/>
        </w:numPr>
        <w:bidi/>
        <w:spacing w:after="0" w:line="360" w:lineRule="auto"/>
        <w:rPr>
          <w:rFonts w:asciiTheme="majorBidi" w:hAnsiTheme="majorBidi" w:cstheme="majorBidi"/>
          <w:color w:val="0F243E" w:themeColor="text2" w:themeShade="80"/>
          <w:sz w:val="28"/>
          <w:szCs w:val="28"/>
          <w:rtl/>
        </w:rPr>
      </w:pPr>
      <w:r w:rsidRPr="00696F71">
        <w:rPr>
          <w:rFonts w:asciiTheme="majorBidi" w:hAnsiTheme="majorBidi" w:cstheme="majorBidi"/>
          <w:color w:val="0F243E" w:themeColor="text2" w:themeShade="80"/>
          <w:sz w:val="28"/>
          <w:szCs w:val="28"/>
          <w:rtl/>
        </w:rPr>
        <w:t>مساعدة الطلبة في حل مشكلاتهم الصفية ومتابعتها.</w:t>
      </w:r>
    </w:p>
    <w:p w:rsidR="00540DC5" w:rsidRPr="00696F71" w:rsidRDefault="00540DC5" w:rsidP="00CD4A4B">
      <w:pPr>
        <w:numPr>
          <w:ilvl w:val="0"/>
          <w:numId w:val="12"/>
        </w:numPr>
        <w:tabs>
          <w:tab w:val="clear" w:pos="2880"/>
        </w:tabs>
        <w:bidi/>
        <w:spacing w:after="0" w:line="360" w:lineRule="auto"/>
        <w:ind w:left="398"/>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lastRenderedPageBreak/>
        <w:t>الحلم والصفح وبشاشة الوجه:</w:t>
      </w:r>
    </w:p>
    <w:p w:rsidR="00540DC5" w:rsidRPr="00696F71" w:rsidRDefault="00540DC5" w:rsidP="00696F71">
      <w:pPr>
        <w:bidi/>
        <w:spacing w:line="360" w:lineRule="auto"/>
        <w:ind w:left="38"/>
        <w:rPr>
          <w:rFonts w:asciiTheme="majorBidi" w:hAnsiTheme="majorBidi" w:cstheme="majorBidi"/>
          <w:color w:val="0F243E" w:themeColor="text2" w:themeShade="80"/>
          <w:sz w:val="28"/>
          <w:szCs w:val="28"/>
          <w:rtl/>
        </w:rPr>
      </w:pPr>
      <w:r w:rsidRPr="00696F71">
        <w:rPr>
          <w:rFonts w:asciiTheme="majorBidi" w:hAnsiTheme="majorBidi" w:cstheme="majorBidi"/>
          <w:color w:val="0F243E" w:themeColor="text2" w:themeShade="80"/>
          <w:sz w:val="28"/>
          <w:szCs w:val="28"/>
          <w:rtl/>
        </w:rPr>
        <w:t>المربي من أكثر الناس حاجة إلى التحلي بالحلم، وإلى ضبط النفس، وسعة الصدر، وقال صلى الله عليه وسلم:" علموا وأرفقوا ويسروا ولا تعسروا، وبشروا ولا تنفروا".</w:t>
      </w:r>
    </w:p>
    <w:p w:rsidR="00540DC5" w:rsidRPr="00696F71" w:rsidRDefault="00540DC5" w:rsidP="00696F71">
      <w:pPr>
        <w:bidi/>
        <w:spacing w:line="360" w:lineRule="auto"/>
        <w:ind w:left="38"/>
        <w:rPr>
          <w:rFonts w:asciiTheme="majorBidi" w:hAnsiTheme="majorBidi" w:cstheme="majorBidi"/>
          <w:color w:val="0F243E" w:themeColor="text2" w:themeShade="80"/>
          <w:sz w:val="28"/>
          <w:szCs w:val="28"/>
          <w:rtl/>
        </w:rPr>
      </w:pPr>
      <w:r w:rsidRPr="00696F71">
        <w:rPr>
          <w:rFonts w:asciiTheme="majorBidi" w:hAnsiTheme="majorBidi" w:cstheme="majorBidi"/>
          <w:color w:val="0F243E" w:themeColor="text2" w:themeShade="80"/>
          <w:sz w:val="28"/>
          <w:szCs w:val="28"/>
          <w:rtl/>
        </w:rPr>
        <w:t>المؤشرات: - التغاضي عن بعض الهفوات البسيطة التي تصدر عن الطلبة.</w:t>
      </w:r>
    </w:p>
    <w:p w:rsidR="00540DC5" w:rsidRPr="00696F71" w:rsidRDefault="00540DC5" w:rsidP="00696F71">
      <w:pPr>
        <w:numPr>
          <w:ilvl w:val="0"/>
          <w:numId w:val="11"/>
        </w:numPr>
        <w:bidi/>
        <w:spacing w:after="0"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ألا يكون سريع الغضب بل متوازنا في انفعالاته.</w:t>
      </w:r>
    </w:p>
    <w:p w:rsidR="00540DC5" w:rsidRPr="00696F71" w:rsidRDefault="00540DC5" w:rsidP="00696F71">
      <w:pPr>
        <w:numPr>
          <w:ilvl w:val="0"/>
          <w:numId w:val="12"/>
        </w:numPr>
        <w:tabs>
          <w:tab w:val="clear" w:pos="2880"/>
          <w:tab w:val="num" w:pos="638"/>
        </w:tabs>
        <w:bidi/>
        <w:spacing w:after="0" w:line="360" w:lineRule="auto"/>
        <w:ind w:hanging="2722"/>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 xml:space="preserve">التواضع:- </w:t>
      </w:r>
    </w:p>
    <w:p w:rsidR="00540DC5" w:rsidRPr="00696F71" w:rsidRDefault="00540DC5" w:rsidP="00696F71">
      <w:pPr>
        <w:bidi/>
        <w:spacing w:line="360" w:lineRule="auto"/>
        <w:ind w:left="158"/>
        <w:rPr>
          <w:rFonts w:asciiTheme="majorBidi" w:hAnsiTheme="majorBidi" w:cstheme="majorBidi"/>
          <w:color w:val="0F243E" w:themeColor="text2" w:themeShade="80"/>
          <w:sz w:val="28"/>
          <w:szCs w:val="28"/>
          <w:rtl/>
        </w:rPr>
      </w:pPr>
      <w:r w:rsidRPr="00696F71">
        <w:rPr>
          <w:rFonts w:asciiTheme="majorBidi" w:hAnsiTheme="majorBidi" w:cstheme="majorBidi"/>
          <w:color w:val="0F243E" w:themeColor="text2" w:themeShade="80"/>
          <w:sz w:val="28"/>
          <w:szCs w:val="28"/>
          <w:rtl/>
        </w:rPr>
        <w:t>تتطلب هذه الخاصية من المربي عدم التعالي والتفاخر وطلب الشهرة والمباهاة، لأنه قدوة صالحة لتلاميذه. وقال الرسول صلى الله عليه وسلم: " إن الله تعالى أوحى إلى أن تواضعوا، وما تواضع أحد لله إلا رفعه الله".</w:t>
      </w:r>
    </w:p>
    <w:p w:rsidR="00540DC5" w:rsidRPr="00696F71" w:rsidRDefault="00540DC5" w:rsidP="00696F71">
      <w:pPr>
        <w:bidi/>
        <w:spacing w:line="360" w:lineRule="auto"/>
        <w:ind w:left="158"/>
        <w:rPr>
          <w:rFonts w:asciiTheme="majorBidi" w:hAnsiTheme="majorBidi" w:cstheme="majorBidi"/>
          <w:color w:val="0F243E" w:themeColor="text2" w:themeShade="80"/>
          <w:sz w:val="28"/>
          <w:szCs w:val="28"/>
          <w:rtl/>
        </w:rPr>
      </w:pPr>
      <w:r w:rsidRPr="00696F71">
        <w:rPr>
          <w:rFonts w:asciiTheme="majorBidi" w:hAnsiTheme="majorBidi" w:cstheme="majorBidi"/>
          <w:color w:val="0F243E" w:themeColor="text2" w:themeShade="80"/>
          <w:sz w:val="28"/>
          <w:szCs w:val="28"/>
          <w:rtl/>
        </w:rPr>
        <w:t>المؤشرات:  - تقبل النقد البناء من الآخرين.</w:t>
      </w:r>
    </w:p>
    <w:p w:rsidR="00540DC5" w:rsidRPr="00696F71" w:rsidRDefault="00540DC5" w:rsidP="00696F71">
      <w:pPr>
        <w:numPr>
          <w:ilvl w:val="0"/>
          <w:numId w:val="11"/>
        </w:numPr>
        <w:bidi/>
        <w:spacing w:after="0" w:line="360" w:lineRule="auto"/>
        <w:rPr>
          <w:rFonts w:asciiTheme="majorBidi" w:hAnsiTheme="majorBidi" w:cstheme="majorBidi"/>
          <w:color w:val="0F243E" w:themeColor="text2" w:themeShade="80"/>
          <w:sz w:val="28"/>
          <w:szCs w:val="28"/>
          <w:rtl/>
        </w:rPr>
      </w:pPr>
      <w:r w:rsidRPr="00696F71">
        <w:rPr>
          <w:rFonts w:asciiTheme="majorBidi" w:hAnsiTheme="majorBidi" w:cstheme="majorBidi"/>
          <w:color w:val="0F243E" w:themeColor="text2" w:themeShade="80"/>
          <w:sz w:val="28"/>
          <w:szCs w:val="28"/>
          <w:rtl/>
        </w:rPr>
        <w:t>الاعتراف بالخطأ.</w:t>
      </w:r>
    </w:p>
    <w:p w:rsidR="00540DC5" w:rsidRPr="00696F71" w:rsidRDefault="00540DC5" w:rsidP="00696F71">
      <w:pPr>
        <w:numPr>
          <w:ilvl w:val="0"/>
          <w:numId w:val="11"/>
        </w:numPr>
        <w:bidi/>
        <w:spacing w:after="0" w:line="360" w:lineRule="auto"/>
        <w:rPr>
          <w:rFonts w:asciiTheme="majorBidi" w:hAnsiTheme="majorBidi" w:cstheme="majorBidi"/>
          <w:color w:val="0F243E" w:themeColor="text2" w:themeShade="80"/>
          <w:sz w:val="28"/>
          <w:szCs w:val="28"/>
          <w:rtl/>
        </w:rPr>
      </w:pPr>
      <w:r w:rsidRPr="00696F71">
        <w:rPr>
          <w:rFonts w:asciiTheme="majorBidi" w:hAnsiTheme="majorBidi" w:cstheme="majorBidi"/>
          <w:color w:val="0F243E" w:themeColor="text2" w:themeShade="80"/>
          <w:sz w:val="28"/>
          <w:szCs w:val="28"/>
          <w:rtl/>
        </w:rPr>
        <w:t>التنازل عن رأيه مقابل الآراء الصحيحة.</w:t>
      </w:r>
    </w:p>
    <w:p w:rsidR="00540DC5" w:rsidRPr="00696F71" w:rsidRDefault="00540DC5" w:rsidP="00696F71">
      <w:pPr>
        <w:numPr>
          <w:ilvl w:val="0"/>
          <w:numId w:val="12"/>
        </w:numPr>
        <w:tabs>
          <w:tab w:val="clear" w:pos="2880"/>
          <w:tab w:val="num" w:pos="638"/>
        </w:tabs>
        <w:bidi/>
        <w:spacing w:after="0" w:line="360" w:lineRule="auto"/>
        <w:ind w:hanging="2602"/>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العدل والموضوعية في معاملة الطلبة:</w:t>
      </w:r>
    </w:p>
    <w:p w:rsidR="00540DC5" w:rsidRPr="00696F71" w:rsidRDefault="00540DC5" w:rsidP="00696F71">
      <w:pPr>
        <w:bidi/>
        <w:spacing w:line="360" w:lineRule="auto"/>
        <w:ind w:left="278"/>
        <w:rPr>
          <w:rFonts w:asciiTheme="majorBidi" w:hAnsiTheme="majorBidi" w:cstheme="majorBidi"/>
          <w:color w:val="0F243E" w:themeColor="text2" w:themeShade="80"/>
          <w:sz w:val="28"/>
          <w:szCs w:val="28"/>
          <w:rtl/>
        </w:rPr>
      </w:pPr>
      <w:r w:rsidRPr="00696F71">
        <w:rPr>
          <w:rFonts w:asciiTheme="majorBidi" w:hAnsiTheme="majorBidi" w:cstheme="majorBidi"/>
          <w:color w:val="0F243E" w:themeColor="text2" w:themeShade="80"/>
          <w:sz w:val="28"/>
          <w:szCs w:val="28"/>
          <w:rtl/>
        </w:rPr>
        <w:t xml:space="preserve"> ينبغي على المربي أن يمارس العدل في معاملته للطلبة في أثناء تدريسهم دون تحيز لأحد أو محاباة.</w:t>
      </w:r>
    </w:p>
    <w:p w:rsidR="00540DC5" w:rsidRPr="00696F71" w:rsidRDefault="00540DC5" w:rsidP="00696F71">
      <w:pPr>
        <w:bidi/>
        <w:spacing w:line="360" w:lineRule="auto"/>
        <w:ind w:left="278"/>
        <w:rPr>
          <w:rFonts w:asciiTheme="majorBidi" w:hAnsiTheme="majorBidi" w:cstheme="majorBidi"/>
          <w:color w:val="0F243E" w:themeColor="text2" w:themeShade="80"/>
          <w:sz w:val="28"/>
          <w:szCs w:val="28"/>
          <w:rtl/>
        </w:rPr>
      </w:pPr>
      <w:r w:rsidRPr="00696F71">
        <w:rPr>
          <w:rFonts w:asciiTheme="majorBidi" w:hAnsiTheme="majorBidi" w:cstheme="majorBidi"/>
          <w:color w:val="0F243E" w:themeColor="text2" w:themeShade="80"/>
          <w:sz w:val="28"/>
          <w:szCs w:val="28"/>
          <w:rtl/>
        </w:rPr>
        <w:t>قال صلى الله عليه وسلم: " أيما مؤدب ولي ثلاثة صبية من هذه الأمة، فلم يعلمهم بالسوية، فقيرهم مع غنيهم وغنيهم مع فقيرهم، حشر يوم القيامة مع الخائنين".</w:t>
      </w:r>
    </w:p>
    <w:p w:rsidR="00540DC5" w:rsidRPr="00696F71" w:rsidRDefault="00540DC5" w:rsidP="00696F71">
      <w:pPr>
        <w:bidi/>
        <w:spacing w:line="360" w:lineRule="auto"/>
        <w:ind w:left="278"/>
        <w:rPr>
          <w:rFonts w:asciiTheme="majorBidi" w:hAnsiTheme="majorBidi" w:cstheme="majorBidi"/>
          <w:color w:val="0F243E" w:themeColor="text2" w:themeShade="80"/>
          <w:sz w:val="28"/>
          <w:szCs w:val="28"/>
          <w:rtl/>
        </w:rPr>
      </w:pPr>
      <w:r w:rsidRPr="00696F71">
        <w:rPr>
          <w:rFonts w:asciiTheme="majorBidi" w:hAnsiTheme="majorBidi" w:cstheme="majorBidi"/>
          <w:color w:val="0F243E" w:themeColor="text2" w:themeShade="80"/>
          <w:sz w:val="28"/>
          <w:szCs w:val="28"/>
          <w:rtl/>
        </w:rPr>
        <w:t>المؤشرات: - جمع معلومات كافية عن سلوك الطالب قبل إصدار الحكم.</w:t>
      </w:r>
    </w:p>
    <w:p w:rsidR="00540DC5" w:rsidRPr="00696F71" w:rsidRDefault="00540DC5" w:rsidP="00696F71">
      <w:pPr>
        <w:numPr>
          <w:ilvl w:val="0"/>
          <w:numId w:val="11"/>
        </w:numPr>
        <w:bidi/>
        <w:spacing w:after="0" w:line="360" w:lineRule="auto"/>
        <w:rPr>
          <w:rFonts w:asciiTheme="majorBidi" w:hAnsiTheme="majorBidi" w:cstheme="majorBidi"/>
          <w:color w:val="0F243E" w:themeColor="text2" w:themeShade="80"/>
          <w:sz w:val="28"/>
          <w:szCs w:val="28"/>
          <w:rtl/>
        </w:rPr>
      </w:pPr>
      <w:r w:rsidRPr="00696F71">
        <w:rPr>
          <w:rFonts w:asciiTheme="majorBidi" w:hAnsiTheme="majorBidi" w:cstheme="majorBidi"/>
          <w:color w:val="0F243E" w:themeColor="text2" w:themeShade="80"/>
          <w:sz w:val="28"/>
          <w:szCs w:val="28"/>
          <w:rtl/>
        </w:rPr>
        <w:t>عدم المحاباة والتحيز في معاملة الطلبة أو تقويم أدائهم.</w:t>
      </w:r>
    </w:p>
    <w:p w:rsidR="00540DC5" w:rsidRPr="005364F8" w:rsidRDefault="00540DC5" w:rsidP="00696F71">
      <w:pPr>
        <w:bidi/>
        <w:spacing w:line="360" w:lineRule="auto"/>
        <w:rPr>
          <w:rFonts w:asciiTheme="majorBidi" w:hAnsiTheme="majorBidi" w:cstheme="majorBidi"/>
          <w:color w:val="0F243E" w:themeColor="text2" w:themeShade="80"/>
          <w:sz w:val="28"/>
          <w:szCs w:val="28"/>
          <w:rtl/>
          <w14:shadow w14:blurRad="50800" w14:dist="38100" w14:dir="2700000" w14:sx="100000" w14:sy="100000" w14:kx="0" w14:ky="0" w14:algn="tl">
            <w14:srgbClr w14:val="000000">
              <w14:alpha w14:val="60000"/>
            </w14:srgbClr>
          </w14:shadow>
        </w:rPr>
      </w:pPr>
      <w:r w:rsidRPr="005364F8">
        <w:rPr>
          <w:rFonts w:asciiTheme="majorBidi" w:hAnsiTheme="majorBidi" w:cstheme="majorBidi"/>
          <w:color w:val="0F243E" w:themeColor="text2" w:themeShade="80"/>
          <w:sz w:val="28"/>
          <w:szCs w:val="28"/>
          <w:rtl/>
          <w14:shadow w14:blurRad="50800" w14:dist="38100" w14:dir="2700000" w14:sx="100000" w14:sy="100000" w14:kx="0" w14:ky="0" w14:algn="tl">
            <w14:srgbClr w14:val="000000">
              <w14:alpha w14:val="60000"/>
            </w14:srgbClr>
          </w14:shadow>
        </w:rPr>
        <w:t>دور المربي في مواجهة تحديات القرن الحادي والعشرين</w:t>
      </w:r>
    </w:p>
    <w:p w:rsidR="00540DC5" w:rsidRPr="00696F71" w:rsidRDefault="00540DC5" w:rsidP="00696F71">
      <w:pPr>
        <w:numPr>
          <w:ilvl w:val="0"/>
          <w:numId w:val="13"/>
        </w:numPr>
        <w:tabs>
          <w:tab w:val="clear" w:pos="2160"/>
        </w:tabs>
        <w:bidi/>
        <w:spacing w:after="0" w:line="360" w:lineRule="auto"/>
        <w:ind w:left="566"/>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أن يدرك العامل التربوي أهمية المهنة التي يمارسها وقدسية رسالتها.</w:t>
      </w:r>
    </w:p>
    <w:p w:rsidR="00CD4A4B" w:rsidRDefault="00540DC5" w:rsidP="00696F71">
      <w:pPr>
        <w:numPr>
          <w:ilvl w:val="0"/>
          <w:numId w:val="13"/>
        </w:numPr>
        <w:tabs>
          <w:tab w:val="clear" w:pos="2160"/>
        </w:tabs>
        <w:bidi/>
        <w:spacing w:after="0" w:line="360" w:lineRule="auto"/>
        <w:ind w:left="566"/>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أن يدرك بأن مهنة التعليم لها قواعد وأصول، وتتطلب امتلاك كفايات معينة لممارستها: معرفية ومهنية وإنسانية.</w:t>
      </w:r>
    </w:p>
    <w:p w:rsidR="00540DC5" w:rsidRPr="00696F71" w:rsidRDefault="00540DC5" w:rsidP="00696F71">
      <w:pPr>
        <w:numPr>
          <w:ilvl w:val="0"/>
          <w:numId w:val="13"/>
        </w:numPr>
        <w:tabs>
          <w:tab w:val="clear" w:pos="2160"/>
        </w:tabs>
        <w:bidi/>
        <w:spacing w:after="0" w:line="360" w:lineRule="auto"/>
        <w:ind w:left="566"/>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أن يدرك أهمية التغيير الجذري الذي طرأ على طبيعة دوره ومسؤولياته، بحيث غدا الميسر لعملية التعلم الذاتي، والمساعد في الوصول للمعلومات.</w:t>
      </w:r>
    </w:p>
    <w:p w:rsidR="00540DC5" w:rsidRPr="00696F71" w:rsidRDefault="00540DC5" w:rsidP="00696F71">
      <w:pPr>
        <w:numPr>
          <w:ilvl w:val="0"/>
          <w:numId w:val="13"/>
        </w:numPr>
        <w:tabs>
          <w:tab w:val="clear" w:pos="2160"/>
        </w:tabs>
        <w:bidi/>
        <w:spacing w:after="0" w:line="360" w:lineRule="auto"/>
        <w:ind w:left="566"/>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أن يستند في عمله وسلوكه وممارسته إلى قاعدة فكرية متينة وعقيدة إيمانية قوية.</w:t>
      </w:r>
    </w:p>
    <w:p w:rsidR="00540DC5" w:rsidRPr="00696F71" w:rsidRDefault="00540DC5" w:rsidP="00696F71">
      <w:pPr>
        <w:numPr>
          <w:ilvl w:val="0"/>
          <w:numId w:val="13"/>
        </w:numPr>
        <w:tabs>
          <w:tab w:val="clear" w:pos="2160"/>
        </w:tabs>
        <w:bidi/>
        <w:spacing w:after="0" w:line="360" w:lineRule="auto"/>
        <w:ind w:left="566"/>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lastRenderedPageBreak/>
        <w:t>أن يدرك أهمية الفئة التي يتعامل معها، فالمعلم مثلاً يتعامل مع الطلبة الذين يشكلون نواة التغيير والتطوير والتقدم.</w:t>
      </w:r>
    </w:p>
    <w:p w:rsidR="00540DC5" w:rsidRPr="00696F71" w:rsidRDefault="00540DC5" w:rsidP="00696F71">
      <w:pPr>
        <w:numPr>
          <w:ilvl w:val="0"/>
          <w:numId w:val="13"/>
        </w:numPr>
        <w:tabs>
          <w:tab w:val="clear" w:pos="2160"/>
        </w:tabs>
        <w:bidi/>
        <w:spacing w:after="0" w:line="360" w:lineRule="auto"/>
        <w:ind w:left="282"/>
        <w:rPr>
          <w:rFonts w:asciiTheme="majorBidi" w:hAnsiTheme="majorBidi" w:cstheme="majorBidi"/>
          <w:color w:val="0F243E" w:themeColor="text2" w:themeShade="80"/>
          <w:sz w:val="28"/>
          <w:szCs w:val="28"/>
          <w:rtl/>
        </w:rPr>
      </w:pPr>
      <w:r w:rsidRPr="00696F71">
        <w:rPr>
          <w:rFonts w:asciiTheme="majorBidi" w:hAnsiTheme="majorBidi" w:cstheme="majorBidi"/>
          <w:color w:val="0F243E" w:themeColor="text2" w:themeShade="80"/>
          <w:sz w:val="28"/>
          <w:szCs w:val="28"/>
          <w:rtl/>
        </w:rPr>
        <w:t>أن يدرك من خلال نظرة منهجية علمية متطورة موقعة وأهمية دوره في عصر العولمة والانفتاح، وأن يتفهم أنه جزء من أسرته ومدرسته التي هي بدورها جزء من مجتمعه المحلي ومن ثم وطنه الذي هو جزء من العالم العربي ثم العالم ككل.</w:t>
      </w:r>
    </w:p>
    <w:p w:rsidR="00540DC5" w:rsidRPr="005364F8" w:rsidRDefault="00540DC5" w:rsidP="00696F71">
      <w:pPr>
        <w:bidi/>
        <w:spacing w:line="360" w:lineRule="auto"/>
        <w:rPr>
          <w:rFonts w:asciiTheme="majorBidi" w:hAnsiTheme="majorBidi" w:cstheme="majorBidi"/>
          <w:b/>
          <w:bCs/>
          <w:color w:val="0F243E" w:themeColor="text2" w:themeShade="80"/>
          <w:sz w:val="28"/>
          <w:szCs w:val="28"/>
          <w:rtl/>
          <w14:shadow w14:blurRad="50800" w14:dist="38100" w14:dir="2700000" w14:sx="100000" w14:sy="100000" w14:kx="0" w14:ky="0" w14:algn="tl">
            <w14:srgbClr w14:val="000000">
              <w14:alpha w14:val="60000"/>
            </w14:srgbClr>
          </w14:shadow>
        </w:rPr>
      </w:pPr>
      <w:r w:rsidRPr="005364F8">
        <w:rPr>
          <w:rFonts w:asciiTheme="majorBidi" w:hAnsiTheme="majorBidi" w:cstheme="majorBidi"/>
          <w:b/>
          <w:bCs/>
          <w:color w:val="0F243E" w:themeColor="text2" w:themeShade="80"/>
          <w:sz w:val="28"/>
          <w:szCs w:val="28"/>
          <w:rtl/>
          <w14:shadow w14:blurRad="50800" w14:dist="38100" w14:dir="2700000" w14:sx="100000" w14:sy="100000" w14:kx="0" w14:ky="0" w14:algn="tl">
            <w14:srgbClr w14:val="000000">
              <w14:alpha w14:val="60000"/>
            </w14:srgbClr>
          </w14:shadow>
        </w:rPr>
        <w:t>أخلاقيــات مهنــة التعليـم المفضلة من قبل الطلبة</w:t>
      </w:r>
    </w:p>
    <w:p w:rsidR="00540DC5" w:rsidRPr="00696F71" w:rsidRDefault="00540DC5" w:rsidP="00696F71">
      <w:pPr>
        <w:numPr>
          <w:ilvl w:val="0"/>
          <w:numId w:val="14"/>
        </w:numPr>
        <w:bidi/>
        <w:spacing w:after="0"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أن يكون المعلم ديموقراطيا في تعامله مع الطلبة.</w:t>
      </w:r>
    </w:p>
    <w:p w:rsidR="00540DC5" w:rsidRPr="00696F71" w:rsidRDefault="00540DC5" w:rsidP="00696F71">
      <w:pPr>
        <w:numPr>
          <w:ilvl w:val="0"/>
          <w:numId w:val="14"/>
        </w:numPr>
        <w:bidi/>
        <w:spacing w:after="0"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أن يكون قدوة حسنة لهم.</w:t>
      </w:r>
    </w:p>
    <w:p w:rsidR="00540DC5" w:rsidRPr="00696F71" w:rsidRDefault="00540DC5" w:rsidP="00696F71">
      <w:pPr>
        <w:numPr>
          <w:ilvl w:val="0"/>
          <w:numId w:val="14"/>
        </w:numPr>
        <w:bidi/>
        <w:spacing w:after="0"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أن يكون مصدر ثقة.</w:t>
      </w:r>
    </w:p>
    <w:p w:rsidR="00540DC5" w:rsidRPr="00696F71" w:rsidRDefault="00540DC5" w:rsidP="00696F71">
      <w:pPr>
        <w:numPr>
          <w:ilvl w:val="0"/>
          <w:numId w:val="14"/>
        </w:numPr>
        <w:bidi/>
        <w:spacing w:after="0"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أن يحترم ويقدر وجهات نظرهم.</w:t>
      </w:r>
    </w:p>
    <w:p w:rsidR="00540DC5" w:rsidRPr="00696F71" w:rsidRDefault="00540DC5" w:rsidP="00696F71">
      <w:pPr>
        <w:numPr>
          <w:ilvl w:val="0"/>
          <w:numId w:val="14"/>
        </w:numPr>
        <w:bidi/>
        <w:spacing w:after="0"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ألا يرهقهم بكثرة النشاطات البيتية.</w:t>
      </w:r>
    </w:p>
    <w:p w:rsidR="00540DC5" w:rsidRPr="00696F71" w:rsidRDefault="00540DC5" w:rsidP="00696F71">
      <w:pPr>
        <w:numPr>
          <w:ilvl w:val="0"/>
          <w:numId w:val="14"/>
        </w:numPr>
        <w:bidi/>
        <w:spacing w:after="0"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ألا يتقيد بحرفية الكتاب المدرسي المقرر، سواء أكان ذلك في أثناء تأديته النشاطات الصفية، أم أسئلة الامتحانات، أم تلقي الاستجابات منهم.</w:t>
      </w:r>
    </w:p>
    <w:p w:rsidR="00540DC5" w:rsidRPr="00696F71" w:rsidRDefault="00540DC5" w:rsidP="00696F71">
      <w:pPr>
        <w:numPr>
          <w:ilvl w:val="0"/>
          <w:numId w:val="14"/>
        </w:numPr>
        <w:bidi/>
        <w:spacing w:after="0"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أن يربط المنهاج بواقع الحياة ومجرياتها.</w:t>
      </w:r>
    </w:p>
    <w:p w:rsidR="00540DC5" w:rsidRPr="00696F71" w:rsidRDefault="00540DC5" w:rsidP="00696F71">
      <w:pPr>
        <w:numPr>
          <w:ilvl w:val="0"/>
          <w:numId w:val="14"/>
        </w:numPr>
        <w:bidi/>
        <w:spacing w:after="0"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أن يجعل التعليم ممتعاً ومشوقاً للمتعلم.</w:t>
      </w:r>
    </w:p>
    <w:p w:rsidR="00540DC5" w:rsidRPr="00696F71" w:rsidRDefault="00540DC5" w:rsidP="00696F71">
      <w:pPr>
        <w:numPr>
          <w:ilvl w:val="0"/>
          <w:numId w:val="14"/>
        </w:numPr>
        <w:bidi/>
        <w:spacing w:after="0"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أن يوظف التكنولوجيا الحديثة ومختلف الوسائل السمعية/ البصرية في عملية التعليم.</w:t>
      </w:r>
    </w:p>
    <w:p w:rsidR="00540DC5" w:rsidRPr="00696F71" w:rsidRDefault="00540DC5" w:rsidP="00696F71">
      <w:pPr>
        <w:numPr>
          <w:ilvl w:val="0"/>
          <w:numId w:val="14"/>
        </w:numPr>
        <w:bidi/>
        <w:spacing w:after="0"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أن يكون ذا عقلية متفتحة واسعة الاطلاع.</w:t>
      </w:r>
    </w:p>
    <w:p w:rsidR="00540DC5" w:rsidRPr="00696F71" w:rsidRDefault="00540DC5" w:rsidP="00696F71">
      <w:pPr>
        <w:numPr>
          <w:ilvl w:val="0"/>
          <w:numId w:val="14"/>
        </w:numPr>
        <w:bidi/>
        <w:spacing w:after="0"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ألا يركز على كمية المعلومات وحفظها بل على نوعية المعلومات وطرائق اكتسابها، حيث يتوقع الطلبة من المعلم أن يعلمهم كيف يتعلمون.</w:t>
      </w:r>
    </w:p>
    <w:p w:rsidR="00540DC5" w:rsidRPr="00696F71" w:rsidRDefault="00540DC5" w:rsidP="00696F71">
      <w:pPr>
        <w:numPr>
          <w:ilvl w:val="0"/>
          <w:numId w:val="14"/>
        </w:numPr>
        <w:bidi/>
        <w:spacing w:after="0"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أن يثق بقدرات الطلبة وإمكاناتهم في إحداث التغيير المرغوب فيه، وفي قدراتهم على إجراء عمليات التقويم الذاتي لأعمالهم.</w:t>
      </w:r>
    </w:p>
    <w:p w:rsidR="00540DC5" w:rsidRPr="00696F71" w:rsidRDefault="00540DC5" w:rsidP="00696F71">
      <w:pPr>
        <w:numPr>
          <w:ilvl w:val="0"/>
          <w:numId w:val="14"/>
        </w:numPr>
        <w:bidi/>
        <w:spacing w:after="0"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أن يجعل من غرفة الصف بيئة يسودها التسامح والمحبة، وأن تخلو من التهديد والإرهاب والقمع.</w:t>
      </w:r>
    </w:p>
    <w:p w:rsidR="00540DC5" w:rsidRPr="00696F71" w:rsidRDefault="00540DC5" w:rsidP="00696F71">
      <w:pPr>
        <w:numPr>
          <w:ilvl w:val="0"/>
          <w:numId w:val="14"/>
        </w:numPr>
        <w:bidi/>
        <w:spacing w:after="0"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أن تتسم عمليات التقويم بالموضوعية والشمولية والتوازن، وأن يشكل الاختبار موقفاً تعليمياً.</w:t>
      </w:r>
    </w:p>
    <w:p w:rsidR="00540DC5" w:rsidRPr="00696F71" w:rsidRDefault="00540DC5" w:rsidP="00696F71">
      <w:pPr>
        <w:numPr>
          <w:ilvl w:val="0"/>
          <w:numId w:val="14"/>
        </w:numPr>
        <w:bidi/>
        <w:spacing w:after="0"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ألا يركز على أسئلته على عمليات الحفظ الآلي بل عمليات التفكير.</w:t>
      </w:r>
    </w:p>
    <w:p w:rsidR="00845300" w:rsidRPr="00696F71" w:rsidRDefault="00540DC5" w:rsidP="00696F71">
      <w:pPr>
        <w:numPr>
          <w:ilvl w:val="0"/>
          <w:numId w:val="14"/>
        </w:numPr>
        <w:bidi/>
        <w:spacing w:after="0"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أن يلبي حاجات وميول ورغبات المتعلمين وما بينهم من فروق فردية</w:t>
      </w:r>
    </w:p>
    <w:p w:rsidR="003474C9" w:rsidRPr="00696F71" w:rsidRDefault="003474C9" w:rsidP="00696F71">
      <w:pPr>
        <w:bidi/>
        <w:spacing w:line="360" w:lineRule="auto"/>
        <w:jc w:val="center"/>
        <w:rPr>
          <w:rFonts w:asciiTheme="majorBidi" w:hAnsiTheme="majorBidi" w:cstheme="majorBidi"/>
          <w:color w:val="0F243E" w:themeColor="text2" w:themeShade="80"/>
          <w:sz w:val="28"/>
          <w:szCs w:val="28"/>
          <w:rtl/>
        </w:rPr>
      </w:pPr>
    </w:p>
    <w:p w:rsidR="00845300" w:rsidRPr="00696F71" w:rsidRDefault="005F3273" w:rsidP="00696F71">
      <w:pPr>
        <w:bidi/>
        <w:spacing w:line="360" w:lineRule="auto"/>
        <w:jc w:val="center"/>
        <w:rPr>
          <w:rFonts w:asciiTheme="majorBidi" w:hAnsiTheme="majorBidi" w:cstheme="majorBidi"/>
          <w:color w:val="0F243E" w:themeColor="text2" w:themeShade="80"/>
          <w:sz w:val="28"/>
          <w:szCs w:val="28"/>
        </w:rPr>
      </w:pPr>
      <w:r>
        <w:rPr>
          <w:rFonts w:asciiTheme="majorBidi" w:hAnsiTheme="majorBidi" w:cstheme="majorBidi"/>
          <w:noProof/>
          <w:color w:val="0F243E" w:themeColor="text2" w:themeShade="80"/>
          <w:sz w:val="28"/>
          <w:szCs w:val="28"/>
        </w:rPr>
        <w:lastRenderedPageBreak/>
        <mc:AlternateContent>
          <mc:Choice Requires="wps">
            <w:drawing>
              <wp:inline distT="0" distB="0" distL="0" distR="0">
                <wp:extent cx="2552700" cy="971550"/>
                <wp:effectExtent l="9525" t="57150" r="47625" b="114300"/>
                <wp:docPr id="7"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552700" cy="971550"/>
                        </a:xfrm>
                        <a:prstGeom prst="rect">
                          <a:avLst/>
                        </a:prstGeom>
                      </wps:spPr>
                      <wps:txbx>
                        <w:txbxContent>
                          <w:p w:rsidR="005F3273" w:rsidRDefault="005F3273" w:rsidP="005F3273">
                            <w:pPr>
                              <w:pStyle w:val="NormalWeb"/>
                              <w:bidi/>
                              <w:spacing w:before="0" w:beforeAutospacing="0" w:after="0" w:afterAutospacing="0"/>
                              <w:jc w:val="center"/>
                            </w:pPr>
                            <w:r>
                              <w:rPr>
                                <w:rFonts w:ascii="Impact"/>
                                <w:shadow/>
                                <w:color w:val="0066CC"/>
                                <w:sz w:val="72"/>
                                <w:szCs w:val="72"/>
                                <w:rtl/>
                                <w14:shadow w14:blurRad="0" w14:dist="35941" w14:dir="2700000" w14:sx="100000" w14:sy="100000" w14:kx="0" w14:ky="0" w14:algn="ctr">
                                  <w14:srgbClr w14:val="990000"/>
                                </w14:shadow>
                                <w14:textOutline w14:w="19050" w14:cap="flat" w14:cmpd="sng" w14:algn="ctr">
                                  <w14:solidFill>
                                    <w14:srgbClr w14:val="99CCFF"/>
                                  </w14:solidFill>
                                  <w14:prstDash w14:val="solid"/>
                                  <w14:round/>
                                </w14:textOutline>
                              </w:rPr>
                              <w:t>تقنيات تسيير قسم</w:t>
                            </w:r>
                          </w:p>
                        </w:txbxContent>
                      </wps:txbx>
                      <wps:bodyPr wrap="square" numCol="1" fromWordArt="1">
                        <a:prstTxWarp prst="textPlain">
                          <a:avLst>
                            <a:gd name="adj" fmla="val 50000"/>
                          </a:avLst>
                        </a:prstTxWarp>
                        <a:spAutoFit/>
                      </wps:bodyPr>
                    </wps:wsp>
                  </a:graphicData>
                </a:graphic>
              </wp:inline>
            </w:drawing>
          </mc:Choice>
          <mc:Fallback>
            <w:pict>
              <v:shape id="WordArt 9" o:spid="_x0000_s1033" type="#_x0000_t202" style="width:201pt;height: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" filled="f" stroked="f">
                <o:lock v:ext="edit" shapetype="t"/>
                <v:textbox style="mso-fit-shape-to-text:t">
                  <w:txbxContent>
                    <w:p w:rsidR="005F3273" w:rsidRDefault="005F3273" w:rsidP="005F3273">
                      <w:pPr>
                        <w:pStyle w:val="NormalWeb"/>
                        <w:bidi/>
                        <w:spacing w:before="0" w:beforeAutospacing="0" w:after="0" w:afterAutospacing="0"/>
                        <w:jc w:val="center"/>
                      </w:pPr>
                      <w:r>
                        <w:rPr>
                          <w:rFonts w:ascii="Impact"/>
                          <w:shadow/>
                          <w:color w:val="0066CC"/>
                          <w:sz w:val="72"/>
                          <w:szCs w:val="72"/>
                          <w:rtl/>
                          <w14:shadow w14:blurRad="0" w14:dist="35941" w14:dir="2700000" w14:sx="100000" w14:sy="100000" w14:kx="0" w14:ky="0" w14:algn="ctr">
                            <w14:srgbClr w14:val="990000"/>
                          </w14:shadow>
                          <w14:textOutline w14:w="19050" w14:cap="flat" w14:cmpd="sng" w14:algn="ctr">
                            <w14:solidFill>
                              <w14:srgbClr w14:val="99CCFF"/>
                            </w14:solidFill>
                            <w14:prstDash w14:val="solid"/>
                            <w14:round/>
                          </w14:textOutline>
                        </w:rPr>
                        <w:t>تقنيات تسيير قسم</w:t>
                      </w:r>
                    </w:p>
                  </w:txbxContent>
                </v:textbox>
                <w10:anchorlock/>
              </v:shape>
            </w:pict>
          </mc:Fallback>
        </mc:AlternateContent>
      </w:r>
    </w:p>
    <w:p w:rsidR="00845300" w:rsidRPr="00696F71" w:rsidRDefault="00845300" w:rsidP="00696F71">
      <w:pPr>
        <w:bidi/>
        <w:spacing w:line="360" w:lineRule="auto"/>
        <w:rPr>
          <w:rFonts w:asciiTheme="majorBidi" w:hAnsiTheme="majorBidi" w:cstheme="majorBidi"/>
          <w:color w:val="0F243E" w:themeColor="text2" w:themeShade="80"/>
          <w:sz w:val="28"/>
          <w:szCs w:val="28"/>
        </w:rPr>
      </w:pPr>
    </w:p>
    <w:p w:rsidR="00845300" w:rsidRPr="00696F71" w:rsidRDefault="003474C9" w:rsidP="00696F71">
      <w:pPr>
        <w:bidi/>
        <w:spacing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Pr>
        <w:t xml:space="preserve">               </w:t>
      </w:r>
      <w:r w:rsidRPr="00696F71">
        <w:rPr>
          <w:rFonts w:asciiTheme="majorBidi" w:hAnsiTheme="majorBidi" w:cstheme="majorBidi" w:hint="cs"/>
          <w:color w:val="0F243E" w:themeColor="text2" w:themeShade="80"/>
          <w:sz w:val="28"/>
          <w:szCs w:val="28"/>
          <w:rtl/>
          <w:lang w:bidi="ar-DZ"/>
        </w:rPr>
        <w:t xml:space="preserve"> لقد ساعدتنا هذه المادة على التعرف أكثر التقنيات المختلفة في تسيير القسم، و قد تناولنا فيها ما يلي:</w:t>
      </w:r>
    </w:p>
    <w:p w:rsidR="004F7FC3" w:rsidRPr="00696F71" w:rsidRDefault="004F7FC3" w:rsidP="00696F71">
      <w:pPr>
        <w:bidi/>
        <w:spacing w:line="360" w:lineRule="auto"/>
        <w:rPr>
          <w:rFonts w:asciiTheme="majorBidi" w:hAnsiTheme="majorBidi" w:cstheme="majorBidi"/>
          <w:color w:val="0F243E" w:themeColor="text2" w:themeShade="80"/>
          <w:sz w:val="28"/>
          <w:szCs w:val="28"/>
          <w:rtl/>
          <w:lang w:bidi="ar-DZ"/>
        </w:rPr>
      </w:pPr>
      <w:r w:rsidRPr="00696F71">
        <w:rPr>
          <w:rFonts w:asciiTheme="majorBidi" w:hAnsiTheme="majorBidi" w:cstheme="majorBidi" w:hint="cs"/>
          <w:color w:val="0F243E" w:themeColor="text2" w:themeShade="80"/>
          <w:sz w:val="28"/>
          <w:szCs w:val="28"/>
          <w:rtl/>
        </w:rPr>
        <w:t xml:space="preserve">أول عملية في </w:t>
      </w:r>
      <w:r w:rsidRPr="00696F71">
        <w:rPr>
          <w:rFonts w:asciiTheme="majorBidi" w:hAnsiTheme="majorBidi" w:cstheme="majorBidi" w:hint="cs"/>
          <w:color w:val="0F243E" w:themeColor="text2" w:themeShade="80"/>
          <w:sz w:val="28"/>
          <w:szCs w:val="28"/>
          <w:rtl/>
          <w:lang w:bidi="ar-DZ"/>
        </w:rPr>
        <w:t>تقنيات المختلفة في تسيير القسم بطريقة ناجحة، فمن أجل الحصول على النتائج البيداغوجية جيدة يجب أن يكون للأستاذ مقدارا من الاهتمام بالعناصر و محاولة تطبيقها بمهارة و ابداع</w:t>
      </w:r>
    </w:p>
    <w:p w:rsidR="00696F71" w:rsidRPr="00696F71" w:rsidRDefault="004F7FC3" w:rsidP="00696F71">
      <w:pPr>
        <w:pStyle w:val="Paragraphedeliste"/>
        <w:numPr>
          <w:ilvl w:val="0"/>
          <w:numId w:val="14"/>
        </w:numPr>
        <w:bidi/>
        <w:spacing w:line="360" w:lineRule="auto"/>
        <w:rPr>
          <w:rFonts w:asciiTheme="majorBidi" w:hAnsiTheme="majorBidi" w:cstheme="majorBidi"/>
          <w:color w:val="0F243E" w:themeColor="text2" w:themeShade="80"/>
          <w:sz w:val="28"/>
          <w:szCs w:val="28"/>
        </w:rPr>
      </w:pPr>
      <w:r w:rsidRPr="00696F71">
        <w:rPr>
          <w:rFonts w:asciiTheme="majorBidi" w:hAnsiTheme="majorBidi" w:cstheme="majorBidi" w:hint="cs"/>
          <w:color w:val="0F243E" w:themeColor="text2" w:themeShade="80"/>
          <w:sz w:val="28"/>
          <w:szCs w:val="28"/>
          <w:rtl/>
          <w:lang w:bidi="ar-DZ"/>
        </w:rPr>
        <w:t xml:space="preserve">الاشارة الفكرة : يجب أن يكون </w:t>
      </w:r>
      <w:r w:rsidR="00696F71" w:rsidRPr="00696F71">
        <w:rPr>
          <w:rFonts w:asciiTheme="majorBidi" w:hAnsiTheme="majorBidi" w:cstheme="majorBidi" w:hint="cs"/>
          <w:color w:val="0F243E" w:themeColor="text2" w:themeShade="80"/>
          <w:sz w:val="28"/>
          <w:szCs w:val="28"/>
          <w:rtl/>
          <w:lang w:bidi="ar-DZ"/>
        </w:rPr>
        <w:t>وضوح الاتصال بين الاستاذ و التلميذ حيث</w:t>
      </w:r>
      <w:r w:rsidRPr="00696F71">
        <w:rPr>
          <w:rFonts w:asciiTheme="majorBidi" w:hAnsiTheme="majorBidi" w:cstheme="majorBidi" w:hint="cs"/>
          <w:color w:val="0F243E" w:themeColor="text2" w:themeShade="80"/>
          <w:sz w:val="28"/>
          <w:szCs w:val="28"/>
          <w:rtl/>
          <w:lang w:bidi="ar-DZ"/>
        </w:rPr>
        <w:t xml:space="preserve"> </w:t>
      </w:r>
      <w:r w:rsidR="00696F71" w:rsidRPr="00696F71">
        <w:rPr>
          <w:rFonts w:asciiTheme="majorBidi" w:hAnsiTheme="majorBidi" w:cstheme="majorBidi" w:hint="cs"/>
          <w:color w:val="0F243E" w:themeColor="text2" w:themeShade="80"/>
          <w:sz w:val="28"/>
          <w:szCs w:val="28"/>
          <w:rtl/>
          <w:lang w:bidi="ar-DZ"/>
        </w:rPr>
        <w:t>يرتبط هذا الوضوح بطريقة شرح الدرس علميا.</w:t>
      </w:r>
    </w:p>
    <w:p w:rsidR="00696F71" w:rsidRPr="00696F71" w:rsidRDefault="00696F71" w:rsidP="00696F71">
      <w:pPr>
        <w:pStyle w:val="Paragraphedeliste"/>
        <w:numPr>
          <w:ilvl w:val="0"/>
          <w:numId w:val="14"/>
        </w:numPr>
        <w:bidi/>
        <w:spacing w:line="360" w:lineRule="auto"/>
        <w:rPr>
          <w:rFonts w:asciiTheme="majorBidi" w:hAnsiTheme="majorBidi" w:cstheme="majorBidi"/>
          <w:color w:val="0F243E" w:themeColor="text2" w:themeShade="80"/>
          <w:sz w:val="28"/>
          <w:szCs w:val="28"/>
        </w:rPr>
      </w:pPr>
      <w:r w:rsidRPr="00696F71">
        <w:rPr>
          <w:rFonts w:asciiTheme="majorBidi" w:hAnsiTheme="majorBidi" w:cstheme="majorBidi" w:hint="cs"/>
          <w:color w:val="0F243E" w:themeColor="text2" w:themeShade="80"/>
          <w:sz w:val="28"/>
          <w:szCs w:val="28"/>
          <w:rtl/>
          <w:lang w:bidi="ar-DZ"/>
        </w:rPr>
        <w:t>الانفعال الايجابي: ابراز العلاقات بين المفاهيم ومساعدة التلاميذ على معرفة التطبيقات العملية</w:t>
      </w:r>
    </w:p>
    <w:p w:rsidR="00845300" w:rsidRPr="00696F71" w:rsidRDefault="00696F71" w:rsidP="00696F71">
      <w:pPr>
        <w:pStyle w:val="Paragraphedeliste"/>
        <w:numPr>
          <w:ilvl w:val="0"/>
          <w:numId w:val="14"/>
        </w:numPr>
        <w:bidi/>
        <w:spacing w:line="360" w:lineRule="auto"/>
        <w:rPr>
          <w:rFonts w:asciiTheme="majorBidi" w:hAnsiTheme="majorBidi" w:cstheme="majorBidi"/>
          <w:color w:val="0F243E" w:themeColor="text2" w:themeShade="80"/>
          <w:sz w:val="28"/>
          <w:szCs w:val="28"/>
        </w:rPr>
      </w:pPr>
      <w:r w:rsidRPr="00696F71">
        <w:rPr>
          <w:rFonts w:asciiTheme="majorBidi" w:hAnsiTheme="majorBidi" w:cstheme="majorBidi" w:hint="cs"/>
          <w:color w:val="0F243E" w:themeColor="text2" w:themeShade="80"/>
          <w:sz w:val="28"/>
          <w:szCs w:val="28"/>
          <w:rtl/>
          <w:lang w:bidi="ar-DZ"/>
        </w:rPr>
        <w:t>اشراك التلاميذ مهم جدا و هذا ما يجعل  تقديم المضمون بطريقة تفاعلية و يجب أن تكون الافكار التي يعرضها المدرس على التلاميذ مقبولة و معقولة وواضحة.</w:t>
      </w:r>
      <w:r w:rsidR="004F7FC3" w:rsidRPr="00696F71">
        <w:rPr>
          <w:rFonts w:asciiTheme="majorBidi" w:hAnsiTheme="majorBidi" w:cstheme="majorBidi" w:hint="cs"/>
          <w:color w:val="0F243E" w:themeColor="text2" w:themeShade="80"/>
          <w:sz w:val="28"/>
          <w:szCs w:val="28"/>
          <w:rtl/>
          <w:lang w:bidi="ar-DZ"/>
        </w:rPr>
        <w:t xml:space="preserve"> </w:t>
      </w:r>
    </w:p>
    <w:p w:rsidR="00845300" w:rsidRPr="00696F71" w:rsidRDefault="00845300" w:rsidP="00696F71">
      <w:pPr>
        <w:bidi/>
        <w:spacing w:line="360" w:lineRule="auto"/>
        <w:rPr>
          <w:rFonts w:asciiTheme="majorBidi" w:hAnsiTheme="majorBidi" w:cstheme="majorBidi"/>
          <w:color w:val="0F243E" w:themeColor="text2" w:themeShade="80"/>
          <w:sz w:val="28"/>
          <w:szCs w:val="28"/>
        </w:rPr>
      </w:pPr>
    </w:p>
    <w:p w:rsidR="00845300" w:rsidRPr="00696F71" w:rsidRDefault="00845300" w:rsidP="00696F71">
      <w:pPr>
        <w:bidi/>
        <w:spacing w:line="360" w:lineRule="auto"/>
        <w:rPr>
          <w:rFonts w:asciiTheme="majorBidi" w:hAnsiTheme="majorBidi" w:cstheme="majorBidi"/>
          <w:color w:val="0F243E" w:themeColor="text2" w:themeShade="80"/>
          <w:sz w:val="28"/>
          <w:szCs w:val="28"/>
        </w:rPr>
      </w:pPr>
    </w:p>
    <w:p w:rsidR="00845300" w:rsidRPr="00696F71" w:rsidRDefault="00845300" w:rsidP="00696F71">
      <w:pPr>
        <w:bidi/>
        <w:spacing w:line="360" w:lineRule="auto"/>
        <w:rPr>
          <w:rFonts w:asciiTheme="majorBidi" w:hAnsiTheme="majorBidi" w:cstheme="majorBidi"/>
          <w:color w:val="0F243E" w:themeColor="text2" w:themeShade="80"/>
          <w:sz w:val="28"/>
          <w:szCs w:val="28"/>
        </w:rPr>
      </w:pPr>
    </w:p>
    <w:p w:rsidR="00845300" w:rsidRPr="00696F71" w:rsidRDefault="00845300" w:rsidP="00696F71">
      <w:pPr>
        <w:bidi/>
        <w:spacing w:line="360" w:lineRule="auto"/>
        <w:rPr>
          <w:rFonts w:asciiTheme="majorBidi" w:hAnsiTheme="majorBidi" w:cstheme="majorBidi"/>
          <w:color w:val="0F243E" w:themeColor="text2" w:themeShade="80"/>
          <w:sz w:val="28"/>
          <w:szCs w:val="28"/>
        </w:rPr>
      </w:pPr>
    </w:p>
    <w:p w:rsidR="00845300" w:rsidRPr="00696F71" w:rsidRDefault="00845300" w:rsidP="00696F71">
      <w:pPr>
        <w:bidi/>
        <w:spacing w:line="360" w:lineRule="auto"/>
        <w:rPr>
          <w:rFonts w:asciiTheme="majorBidi" w:hAnsiTheme="majorBidi" w:cstheme="majorBidi"/>
          <w:color w:val="0F243E" w:themeColor="text2" w:themeShade="80"/>
          <w:sz w:val="28"/>
          <w:szCs w:val="28"/>
        </w:rPr>
      </w:pPr>
    </w:p>
    <w:p w:rsidR="00845300" w:rsidRPr="00696F71" w:rsidRDefault="00845300" w:rsidP="00696F71">
      <w:pPr>
        <w:bidi/>
        <w:spacing w:line="360" w:lineRule="auto"/>
        <w:rPr>
          <w:rFonts w:asciiTheme="majorBidi" w:hAnsiTheme="majorBidi" w:cstheme="majorBidi"/>
          <w:color w:val="0F243E" w:themeColor="text2" w:themeShade="80"/>
          <w:sz w:val="28"/>
          <w:szCs w:val="28"/>
        </w:rPr>
      </w:pPr>
    </w:p>
    <w:p w:rsidR="00845300" w:rsidRPr="00696F71" w:rsidRDefault="00845300" w:rsidP="00696F71">
      <w:pPr>
        <w:bidi/>
        <w:spacing w:line="360" w:lineRule="auto"/>
        <w:rPr>
          <w:rFonts w:asciiTheme="majorBidi" w:hAnsiTheme="majorBidi" w:cstheme="majorBidi"/>
          <w:color w:val="0F243E" w:themeColor="text2" w:themeShade="80"/>
          <w:sz w:val="28"/>
          <w:szCs w:val="28"/>
        </w:rPr>
      </w:pPr>
    </w:p>
    <w:p w:rsidR="00845300" w:rsidRPr="00696F71" w:rsidRDefault="00845300" w:rsidP="00696F71">
      <w:pPr>
        <w:bidi/>
        <w:spacing w:line="360" w:lineRule="auto"/>
        <w:rPr>
          <w:rFonts w:asciiTheme="majorBidi" w:hAnsiTheme="majorBidi" w:cstheme="majorBidi"/>
          <w:color w:val="0F243E" w:themeColor="text2" w:themeShade="80"/>
          <w:sz w:val="28"/>
          <w:szCs w:val="28"/>
        </w:rPr>
      </w:pPr>
    </w:p>
    <w:p w:rsidR="00845300" w:rsidRPr="00696F71" w:rsidRDefault="00845300" w:rsidP="00696F71">
      <w:pPr>
        <w:bidi/>
        <w:spacing w:line="360" w:lineRule="auto"/>
        <w:rPr>
          <w:rFonts w:asciiTheme="majorBidi" w:hAnsiTheme="majorBidi" w:cstheme="majorBidi"/>
          <w:color w:val="0F243E" w:themeColor="text2" w:themeShade="80"/>
          <w:sz w:val="28"/>
          <w:szCs w:val="28"/>
        </w:rPr>
      </w:pPr>
    </w:p>
    <w:p w:rsidR="00845300" w:rsidRPr="00696F71" w:rsidRDefault="005F3273" w:rsidP="00696F71">
      <w:pPr>
        <w:bidi/>
        <w:spacing w:line="360" w:lineRule="auto"/>
        <w:jc w:val="center"/>
        <w:rPr>
          <w:rFonts w:asciiTheme="majorBidi" w:hAnsiTheme="majorBidi" w:cstheme="majorBidi"/>
          <w:color w:val="0F243E" w:themeColor="text2" w:themeShade="80"/>
          <w:sz w:val="28"/>
          <w:szCs w:val="28"/>
        </w:rPr>
      </w:pPr>
      <w:r>
        <w:rPr>
          <w:rFonts w:asciiTheme="majorBidi" w:hAnsiTheme="majorBidi" w:cstheme="majorBidi"/>
          <w:noProof/>
          <w:color w:val="0F243E" w:themeColor="text2" w:themeShade="80"/>
          <w:sz w:val="28"/>
          <w:szCs w:val="28"/>
        </w:rPr>
        <w:lastRenderedPageBreak/>
        <mc:AlternateContent>
          <mc:Choice Requires="wps">
            <w:drawing>
              <wp:inline distT="0" distB="0" distL="0" distR="0">
                <wp:extent cx="1438275" cy="971550"/>
                <wp:effectExtent l="9525" t="47625" r="57150" b="104775"/>
                <wp:docPr id="6" name="WordArt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438275" cy="971550"/>
                        </a:xfrm>
                        <a:prstGeom prst="rect">
                          <a:avLst/>
                        </a:prstGeom>
                      </wps:spPr>
                      <wps:txbx>
                        <w:txbxContent>
                          <w:p w:rsidR="005F3273" w:rsidRDefault="005F3273" w:rsidP="005F3273">
                            <w:pPr>
                              <w:pStyle w:val="NormalWeb"/>
                              <w:bidi/>
                              <w:spacing w:before="0" w:beforeAutospacing="0" w:after="0" w:afterAutospacing="0"/>
                              <w:jc w:val="center"/>
                            </w:pPr>
                            <w:r>
                              <w:rPr>
                                <w:rFonts w:ascii="Impact"/>
                                <w:shadow/>
                                <w:color w:val="0066CC"/>
                                <w:sz w:val="72"/>
                                <w:szCs w:val="72"/>
                                <w:rtl/>
                                <w14:shadow w14:blurRad="0" w14:dist="35941" w14:dir="2700000" w14:sx="100000" w14:sy="100000" w14:kx="0" w14:ky="0" w14:algn="ctr">
                                  <w14:srgbClr w14:val="990000"/>
                                </w14:shadow>
                                <w14:textOutline w14:w="19050" w14:cap="flat" w14:cmpd="sng" w14:algn="ctr">
                                  <w14:solidFill>
                                    <w14:srgbClr w14:val="99CCFF"/>
                                  </w14:solidFill>
                                  <w14:prstDash w14:val="solid"/>
                                  <w14:round/>
                                </w14:textOutline>
                              </w:rPr>
                              <w:t>علم النفس</w:t>
                            </w:r>
                          </w:p>
                        </w:txbxContent>
                      </wps:txbx>
                      <wps:bodyPr wrap="square" numCol="1" fromWordArt="1">
                        <a:prstTxWarp prst="textPlain">
                          <a:avLst>
                            <a:gd name="adj" fmla="val 50000"/>
                          </a:avLst>
                        </a:prstTxWarp>
                        <a:spAutoFit/>
                      </wps:bodyPr>
                    </wps:wsp>
                  </a:graphicData>
                </a:graphic>
              </wp:inline>
            </w:drawing>
          </mc:Choice>
          <mc:Fallback>
            <w:pict>
              <v:shape id="WordArt 10" o:spid="_x0000_s1034" type="#_x0000_t202" style="width:113.25pt;height: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" filled="f" stroked="f">
                <o:lock v:ext="edit" shapetype="t"/>
                <v:textbox style="mso-fit-shape-to-text:t">
                  <w:txbxContent>
                    <w:p w:rsidR="005F3273" w:rsidRDefault="005F3273" w:rsidP="005F3273">
                      <w:pPr>
                        <w:pStyle w:val="NormalWeb"/>
                        <w:bidi/>
                        <w:spacing w:before="0" w:beforeAutospacing="0" w:after="0" w:afterAutospacing="0"/>
                        <w:jc w:val="center"/>
                      </w:pPr>
                      <w:r>
                        <w:rPr>
                          <w:rFonts w:ascii="Impact"/>
                          <w:shadow/>
                          <w:color w:val="0066CC"/>
                          <w:sz w:val="72"/>
                          <w:szCs w:val="72"/>
                          <w:rtl/>
                          <w14:shadow w14:blurRad="0" w14:dist="35941" w14:dir="2700000" w14:sx="100000" w14:sy="100000" w14:kx="0" w14:ky="0" w14:algn="ctr">
                            <w14:srgbClr w14:val="990000"/>
                          </w14:shadow>
                          <w14:textOutline w14:w="19050" w14:cap="flat" w14:cmpd="sng" w14:algn="ctr">
                            <w14:solidFill>
                              <w14:srgbClr w14:val="99CCFF"/>
                            </w14:solidFill>
                            <w14:prstDash w14:val="solid"/>
                            <w14:round/>
                          </w14:textOutline>
                        </w:rPr>
                        <w:t>علم النفس</w:t>
                      </w:r>
                    </w:p>
                  </w:txbxContent>
                </v:textbox>
                <w10:anchorlock/>
              </v:shape>
            </w:pict>
          </mc:Fallback>
        </mc:AlternateContent>
      </w:r>
    </w:p>
    <w:p w:rsidR="00332B05" w:rsidRPr="00696F71" w:rsidRDefault="003474C9" w:rsidP="00696F71">
      <w:pPr>
        <w:bidi/>
        <w:spacing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Pr>
        <w:t xml:space="preserve">               </w:t>
      </w:r>
      <w:r w:rsidRPr="00696F71">
        <w:rPr>
          <w:rFonts w:asciiTheme="majorBidi" w:hAnsiTheme="majorBidi" w:cstheme="majorBidi" w:hint="cs"/>
          <w:color w:val="0F243E" w:themeColor="text2" w:themeShade="80"/>
          <w:sz w:val="28"/>
          <w:szCs w:val="28"/>
          <w:rtl/>
          <w:lang w:bidi="ar-DZ"/>
        </w:rPr>
        <w:t xml:space="preserve"> لقد ساعدتنا هذه المادة على التعرف أكثر على </w:t>
      </w:r>
      <w:r w:rsidRPr="00696F71">
        <w:rPr>
          <w:rFonts w:asciiTheme="majorBidi" w:hAnsiTheme="majorBidi" w:cstheme="majorBidi"/>
          <w:color w:val="0F243E" w:themeColor="text2" w:themeShade="80"/>
          <w:sz w:val="28"/>
          <w:szCs w:val="28"/>
          <w:rtl/>
        </w:rPr>
        <w:t>علم النفس التربوي من المواد الأساسية اللازمة لتدريب المعلمين وتأهيلهم</w:t>
      </w:r>
      <w:r w:rsidRPr="00696F71">
        <w:rPr>
          <w:rFonts w:asciiTheme="majorBidi" w:hAnsiTheme="majorBidi" w:cstheme="majorBidi" w:hint="cs"/>
          <w:color w:val="0F243E" w:themeColor="text2" w:themeShade="80"/>
          <w:sz w:val="28"/>
          <w:szCs w:val="28"/>
          <w:rtl/>
          <w:lang w:bidi="ar-DZ"/>
        </w:rPr>
        <w:t xml:space="preserve"> ، و قد تناولنا فيها ما يلي:</w:t>
      </w:r>
    </w:p>
    <w:p w:rsidR="00332B05" w:rsidRPr="00696F71" w:rsidRDefault="00332B05" w:rsidP="00696F71">
      <w:pPr>
        <w:bidi/>
        <w:spacing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 xml:space="preserve">( </w:t>
      </w:r>
      <w:r w:rsidR="003474C9" w:rsidRPr="00732027">
        <w:rPr>
          <w:rFonts w:asciiTheme="majorBidi" w:hAnsiTheme="majorBidi" w:cstheme="majorBidi" w:hint="cs"/>
          <w:b/>
          <w:bCs/>
          <w:color w:val="0F243E" w:themeColor="text2" w:themeShade="80"/>
          <w:sz w:val="28"/>
          <w:szCs w:val="28"/>
          <w:rtl/>
        </w:rPr>
        <w:t xml:space="preserve">علم النفس </w:t>
      </w:r>
      <w:r w:rsidRPr="00732027">
        <w:rPr>
          <w:rFonts w:asciiTheme="majorBidi" w:hAnsiTheme="majorBidi" w:cstheme="majorBidi"/>
          <w:b/>
          <w:bCs/>
          <w:color w:val="0F243E" w:themeColor="text2" w:themeShade="80"/>
          <w:sz w:val="28"/>
          <w:szCs w:val="28"/>
          <w:rtl/>
        </w:rPr>
        <w:t>يزود</w:t>
      </w:r>
      <w:r w:rsidR="003474C9" w:rsidRPr="00732027">
        <w:rPr>
          <w:rFonts w:asciiTheme="majorBidi" w:hAnsiTheme="majorBidi" w:cstheme="majorBidi" w:hint="cs"/>
          <w:b/>
          <w:bCs/>
          <w:color w:val="0F243E" w:themeColor="text2" w:themeShade="80"/>
          <w:sz w:val="28"/>
          <w:szCs w:val="28"/>
          <w:rtl/>
        </w:rPr>
        <w:t>نا</w:t>
      </w:r>
      <w:r w:rsidRPr="00732027">
        <w:rPr>
          <w:rFonts w:asciiTheme="majorBidi" w:hAnsiTheme="majorBidi" w:cstheme="majorBidi"/>
          <w:b/>
          <w:bCs/>
          <w:color w:val="0F243E" w:themeColor="text2" w:themeShade="80"/>
          <w:sz w:val="28"/>
          <w:szCs w:val="28"/>
          <w:rtl/>
        </w:rPr>
        <w:t xml:space="preserve"> بالأسس والمبادئ النفسية الصادقة التي </w:t>
      </w:r>
      <w:r w:rsidR="003474C9" w:rsidRPr="00732027">
        <w:rPr>
          <w:rFonts w:asciiTheme="majorBidi" w:hAnsiTheme="majorBidi" w:cstheme="majorBidi"/>
          <w:b/>
          <w:bCs/>
          <w:color w:val="0F243E" w:themeColor="text2" w:themeShade="80"/>
          <w:sz w:val="28"/>
          <w:szCs w:val="28"/>
          <w:rtl/>
        </w:rPr>
        <w:t>تتناول طبيعة التعلم المدرسي ، ل</w:t>
      </w:r>
      <w:r w:rsidR="003474C9" w:rsidRPr="00732027">
        <w:rPr>
          <w:rFonts w:asciiTheme="majorBidi" w:hAnsiTheme="majorBidi" w:cstheme="majorBidi" w:hint="cs"/>
          <w:b/>
          <w:bCs/>
          <w:color w:val="0F243E" w:themeColor="text2" w:themeShade="80"/>
          <w:sz w:val="28"/>
          <w:szCs w:val="28"/>
          <w:rtl/>
        </w:rPr>
        <w:t>ن</w:t>
      </w:r>
      <w:r w:rsidR="003474C9" w:rsidRPr="00732027">
        <w:rPr>
          <w:rFonts w:asciiTheme="majorBidi" w:hAnsiTheme="majorBidi" w:cstheme="majorBidi"/>
          <w:b/>
          <w:bCs/>
          <w:color w:val="0F243E" w:themeColor="text2" w:themeShade="80"/>
          <w:sz w:val="28"/>
          <w:szCs w:val="28"/>
          <w:rtl/>
        </w:rPr>
        <w:t>صب</w:t>
      </w:r>
      <w:r w:rsidR="003474C9" w:rsidRPr="00732027">
        <w:rPr>
          <w:rFonts w:asciiTheme="majorBidi" w:hAnsiTheme="majorBidi" w:cstheme="majorBidi" w:hint="cs"/>
          <w:b/>
          <w:bCs/>
          <w:color w:val="0F243E" w:themeColor="text2" w:themeShade="80"/>
          <w:sz w:val="28"/>
          <w:szCs w:val="28"/>
          <w:rtl/>
        </w:rPr>
        <w:t xml:space="preserve">ح </w:t>
      </w:r>
      <w:r w:rsidRPr="00732027">
        <w:rPr>
          <w:rFonts w:asciiTheme="majorBidi" w:hAnsiTheme="majorBidi" w:cstheme="majorBidi"/>
          <w:b/>
          <w:bCs/>
          <w:color w:val="0F243E" w:themeColor="text2" w:themeShade="80"/>
          <w:sz w:val="28"/>
          <w:szCs w:val="28"/>
          <w:rtl/>
        </w:rPr>
        <w:t>أكثر فهماً وإدراكاً لطبيعة عملهم ، وأكثر مرونة في مواجهة المشكلات الناجمة</w:t>
      </w:r>
      <w:r w:rsidRPr="00696F71">
        <w:rPr>
          <w:rFonts w:asciiTheme="majorBidi" w:hAnsiTheme="majorBidi" w:cstheme="majorBidi"/>
          <w:color w:val="0F243E" w:themeColor="text2" w:themeShade="80"/>
          <w:sz w:val="28"/>
          <w:szCs w:val="28"/>
          <w:rtl/>
        </w:rPr>
        <w:t xml:space="preserve"> . ) </w:t>
      </w:r>
    </w:p>
    <w:p w:rsidR="00845300" w:rsidRPr="00696F71" w:rsidRDefault="00332B05" w:rsidP="00696F71">
      <w:pPr>
        <w:bidi/>
        <w:spacing w:line="360" w:lineRule="auto"/>
        <w:rPr>
          <w:rFonts w:asciiTheme="majorBidi" w:hAnsiTheme="majorBidi" w:cstheme="majorBidi"/>
          <w:color w:val="0F243E" w:themeColor="text2" w:themeShade="80"/>
          <w:sz w:val="28"/>
          <w:szCs w:val="28"/>
        </w:rPr>
      </w:pPr>
      <w:r w:rsidRPr="00732027">
        <w:rPr>
          <w:rFonts w:asciiTheme="majorBidi" w:hAnsiTheme="majorBidi" w:cstheme="majorBidi"/>
          <w:b/>
          <w:bCs/>
          <w:color w:val="0F243E" w:themeColor="text2" w:themeShade="80"/>
          <w:sz w:val="28"/>
          <w:szCs w:val="28"/>
          <w:rtl/>
        </w:rPr>
        <w:t>الافتراض الذي يقوم عليه دور علم النفس التربوي</w:t>
      </w:r>
      <w:r w:rsidRPr="00696F71">
        <w:rPr>
          <w:rFonts w:asciiTheme="majorBidi" w:hAnsiTheme="majorBidi" w:cstheme="majorBidi"/>
          <w:color w:val="0F243E" w:themeColor="text2" w:themeShade="80"/>
          <w:sz w:val="28"/>
          <w:szCs w:val="28"/>
          <w:rtl/>
        </w:rPr>
        <w:t>:</w:t>
      </w:r>
    </w:p>
    <w:p w:rsidR="00332B05" w:rsidRPr="00696F71" w:rsidRDefault="00332B05" w:rsidP="00696F71">
      <w:pPr>
        <w:bidi/>
        <w:spacing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يقوم دور علم النفس التربوي في مجال تدريب المعلمين وتأهيلهم على الافتراض القائل بـ :</w:t>
      </w:r>
    </w:p>
    <w:p w:rsidR="00332B05" w:rsidRPr="00696F71" w:rsidRDefault="00332B05" w:rsidP="00696F71">
      <w:pPr>
        <w:bidi/>
        <w:spacing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 xml:space="preserve">   ( وجود مبادئ عامة للتعلم المدرسي ، يمكن استنتاجها من النظريات الصادقة ، ويمكن التحقق من صدق هذه المبادئ على نحو مخبري أو تجريبي ، وإيصالها للمعلم على نحو فعال ) </w:t>
      </w:r>
    </w:p>
    <w:p w:rsidR="00332B05" w:rsidRPr="00696F71" w:rsidRDefault="00332B05" w:rsidP="00696F71">
      <w:pPr>
        <w:bidi/>
        <w:spacing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 xml:space="preserve"> </w:t>
      </w:r>
      <w:r w:rsidRPr="00696F71">
        <w:rPr>
          <w:rFonts w:asciiTheme="majorBidi" w:hAnsiTheme="majorBidi" w:cstheme="majorBidi"/>
          <w:color w:val="0F243E" w:themeColor="text2" w:themeShade="80"/>
          <w:sz w:val="28"/>
          <w:szCs w:val="28"/>
          <w:u w:val="single"/>
          <w:rtl/>
        </w:rPr>
        <w:t xml:space="preserve">ومن ثم فإن هذه المبادئ تساعد المعلم على: </w:t>
      </w:r>
    </w:p>
    <w:p w:rsidR="00E57C0D" w:rsidRPr="00696F71" w:rsidRDefault="00AB12B9" w:rsidP="00696F71">
      <w:pPr>
        <w:numPr>
          <w:ilvl w:val="0"/>
          <w:numId w:val="15"/>
        </w:numPr>
        <w:bidi/>
        <w:spacing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تزوده بالقدرة على اكتشاف أكثر طرق التعليم نجاحاً</w:t>
      </w:r>
    </w:p>
    <w:p w:rsidR="00E57C0D" w:rsidRPr="00696F71" w:rsidRDefault="00AB12B9" w:rsidP="00696F71">
      <w:pPr>
        <w:numPr>
          <w:ilvl w:val="0"/>
          <w:numId w:val="15"/>
        </w:numPr>
        <w:bidi/>
        <w:spacing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 xml:space="preserve">وتحرره من الطرق التقليدية السائدة . </w:t>
      </w:r>
    </w:p>
    <w:p w:rsidR="00332B05" w:rsidRPr="00732027" w:rsidRDefault="00332B05" w:rsidP="00696F71">
      <w:pPr>
        <w:bidi/>
        <w:spacing w:line="360" w:lineRule="auto"/>
        <w:rPr>
          <w:rFonts w:asciiTheme="majorBidi" w:hAnsiTheme="majorBidi" w:cstheme="majorBidi"/>
          <w:b/>
          <w:bCs/>
          <w:color w:val="0F243E" w:themeColor="text2" w:themeShade="80"/>
          <w:sz w:val="28"/>
          <w:szCs w:val="28"/>
          <w:rtl/>
        </w:rPr>
      </w:pPr>
      <w:r w:rsidRPr="00732027">
        <w:rPr>
          <w:rFonts w:asciiTheme="majorBidi" w:hAnsiTheme="majorBidi" w:cstheme="majorBidi"/>
          <w:b/>
          <w:bCs/>
          <w:color w:val="0F243E" w:themeColor="text2" w:themeShade="80"/>
          <w:sz w:val="28"/>
          <w:szCs w:val="28"/>
          <w:rtl/>
        </w:rPr>
        <w:t>أهداف علم النفس التربوي:</w:t>
      </w:r>
    </w:p>
    <w:p w:rsidR="00332B05" w:rsidRPr="00696F71" w:rsidRDefault="00332B05" w:rsidP="00696F71">
      <w:pPr>
        <w:bidi/>
        <w:spacing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يسعى علم النفس التربوي إلى تحقيق هدفين أساسيين ، هما</w:t>
      </w:r>
    </w:p>
    <w:p w:rsidR="00E57C0D" w:rsidRPr="00696F71" w:rsidRDefault="00AB12B9" w:rsidP="00696F71">
      <w:pPr>
        <w:numPr>
          <w:ilvl w:val="0"/>
          <w:numId w:val="16"/>
        </w:numPr>
        <w:bidi/>
        <w:spacing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 xml:space="preserve"> توليد المعرفة الخاصة بالتعلم والطلاب وتنظيمها على نحو منهجي بحيث تشكل نظريات ومبادئ ومعلومات ذات صلة بالطلاب والتعلم</w:t>
      </w:r>
    </w:p>
    <w:p w:rsidR="00332B05" w:rsidRPr="00696F71" w:rsidRDefault="00332B05" w:rsidP="00696F71">
      <w:pPr>
        <w:bidi/>
        <w:spacing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 xml:space="preserve">    هدف نظري </w:t>
      </w:r>
    </w:p>
    <w:p w:rsidR="00E57C0D" w:rsidRPr="00696F71" w:rsidRDefault="00AB12B9" w:rsidP="00696F71">
      <w:pPr>
        <w:numPr>
          <w:ilvl w:val="0"/>
          <w:numId w:val="17"/>
        </w:numPr>
        <w:bidi/>
        <w:spacing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 xml:space="preserve"> صياغة هذه المعرفة في أشكال تمكن المعلمين والتربويين من استخدامها وتطبيقها . </w:t>
      </w:r>
    </w:p>
    <w:p w:rsidR="00332B05" w:rsidRPr="00696F71" w:rsidRDefault="00332B05" w:rsidP="00696F71">
      <w:pPr>
        <w:bidi/>
        <w:spacing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 xml:space="preserve">   هدف تطبيقي </w:t>
      </w:r>
    </w:p>
    <w:p w:rsidR="00332B05" w:rsidRPr="00696F71" w:rsidRDefault="00332B05" w:rsidP="00696F71">
      <w:pPr>
        <w:bidi/>
        <w:spacing w:line="360" w:lineRule="auto"/>
        <w:rPr>
          <w:rFonts w:asciiTheme="majorBidi" w:hAnsiTheme="majorBidi" w:cstheme="majorBidi"/>
          <w:color w:val="0F243E" w:themeColor="text2" w:themeShade="80"/>
          <w:sz w:val="28"/>
          <w:szCs w:val="28"/>
          <w:rtl/>
        </w:rPr>
      </w:pPr>
      <w:r w:rsidRPr="00696F71">
        <w:rPr>
          <w:rFonts w:asciiTheme="majorBidi" w:hAnsiTheme="majorBidi" w:cstheme="majorBidi"/>
          <w:color w:val="0F243E" w:themeColor="text2" w:themeShade="80"/>
          <w:sz w:val="28"/>
          <w:szCs w:val="28"/>
          <w:rtl/>
        </w:rPr>
        <w:t>تعريف علم النفس التربوي:</w:t>
      </w:r>
    </w:p>
    <w:p w:rsidR="00332B05" w:rsidRPr="00696F71" w:rsidRDefault="00332B05" w:rsidP="00696F71">
      <w:pPr>
        <w:bidi/>
        <w:spacing w:line="360" w:lineRule="auto"/>
        <w:rPr>
          <w:rFonts w:asciiTheme="majorBidi" w:hAnsiTheme="majorBidi" w:cstheme="majorBidi"/>
          <w:color w:val="0F243E" w:themeColor="text2" w:themeShade="80"/>
          <w:sz w:val="28"/>
          <w:szCs w:val="28"/>
          <w:rtl/>
          <w:lang w:bidi="ar-DZ"/>
        </w:rPr>
      </w:pPr>
      <w:r w:rsidRPr="00696F71">
        <w:rPr>
          <w:rFonts w:asciiTheme="majorBidi" w:hAnsiTheme="majorBidi" w:cstheme="majorBidi"/>
          <w:color w:val="0F243E" w:themeColor="text2" w:themeShade="80"/>
          <w:sz w:val="28"/>
          <w:szCs w:val="28"/>
          <w:rtl/>
        </w:rPr>
        <w:lastRenderedPageBreak/>
        <w:t xml:space="preserve">علم سلوكي ، يتناول دراسة سلوك المتعلم في الأوضاع التعليمية المختلفة حيث يبحث في طبيعة التعلم ونتائجه وقياسه ، وخصائص المتعلم النفسية – الحركية والانفعالية والعقلية ذات العلاقة بالعملية التعليمية – التعلمية ، والشروط المدرسية والبيئية التي تؤثر في فعالية هذه العملية . </w:t>
      </w:r>
    </w:p>
    <w:p w:rsidR="00332B05" w:rsidRPr="00696F71" w:rsidRDefault="00332B05" w:rsidP="00696F71">
      <w:pPr>
        <w:bidi/>
        <w:spacing w:line="360" w:lineRule="auto"/>
        <w:rPr>
          <w:rFonts w:asciiTheme="majorBidi" w:hAnsiTheme="majorBidi" w:cstheme="majorBidi"/>
          <w:color w:val="0F243E" w:themeColor="text2" w:themeShade="80"/>
          <w:sz w:val="28"/>
          <w:szCs w:val="28"/>
          <w:rtl/>
        </w:rPr>
      </w:pPr>
      <w:r w:rsidRPr="00696F71">
        <w:rPr>
          <w:rFonts w:asciiTheme="majorBidi" w:hAnsiTheme="majorBidi" w:cstheme="majorBidi"/>
          <w:color w:val="0F243E" w:themeColor="text2" w:themeShade="80"/>
          <w:sz w:val="28"/>
          <w:szCs w:val="28"/>
          <w:rtl/>
        </w:rPr>
        <w:t>المشكلات التي يواجهها المعلم:</w:t>
      </w:r>
    </w:p>
    <w:p w:rsidR="00332B05" w:rsidRPr="00696F71" w:rsidRDefault="00332B05" w:rsidP="00696F71">
      <w:pPr>
        <w:bidi/>
        <w:spacing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 xml:space="preserve">   يواجه المعلم عادة عدداً من المشكلات تؤثر في أدائه المهني ، بيد أن اهتمام علماء النفس التربويون يتجه في معظم الأحيان نحو المشكلات التي ترتبط بطبيعة العملية التعليمية – التعلمية . </w:t>
      </w:r>
    </w:p>
    <w:p w:rsidR="00332B05" w:rsidRPr="00732027" w:rsidRDefault="00332B05" w:rsidP="00696F71">
      <w:pPr>
        <w:bidi/>
        <w:spacing w:line="360" w:lineRule="auto"/>
        <w:rPr>
          <w:rFonts w:asciiTheme="majorBidi" w:hAnsiTheme="majorBidi" w:cstheme="majorBidi"/>
          <w:b/>
          <w:bCs/>
          <w:color w:val="0F243E" w:themeColor="text2" w:themeShade="80"/>
          <w:sz w:val="28"/>
          <w:szCs w:val="28"/>
          <w:rtl/>
        </w:rPr>
      </w:pPr>
      <w:r w:rsidRPr="00732027">
        <w:rPr>
          <w:rFonts w:asciiTheme="majorBidi" w:hAnsiTheme="majorBidi" w:cstheme="majorBidi"/>
          <w:b/>
          <w:bCs/>
          <w:color w:val="0F243E" w:themeColor="text2" w:themeShade="80"/>
          <w:sz w:val="28"/>
          <w:szCs w:val="28"/>
          <w:rtl/>
        </w:rPr>
        <w:t>تصنيف المشكلات التي يواجهها المعلم:</w:t>
      </w:r>
    </w:p>
    <w:p w:rsidR="00332B05" w:rsidRPr="00696F71" w:rsidRDefault="00332B05" w:rsidP="00696F71">
      <w:pPr>
        <w:bidi/>
        <w:spacing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 xml:space="preserve">يصنف ” كيج ” هذه المشكلات في خمس فئات تتفق مع طبيعة العملية التعليمية وجوانبها ، وهي : </w:t>
      </w:r>
    </w:p>
    <w:p w:rsidR="00E57C0D" w:rsidRPr="00696F71" w:rsidRDefault="00AB12B9" w:rsidP="00696F71">
      <w:pPr>
        <w:numPr>
          <w:ilvl w:val="0"/>
          <w:numId w:val="18"/>
        </w:numPr>
        <w:bidi/>
        <w:spacing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 xml:space="preserve">المشكلات المتعلقة بالأهداف </w:t>
      </w:r>
    </w:p>
    <w:p w:rsidR="00E57C0D" w:rsidRPr="00696F71" w:rsidRDefault="00AB12B9" w:rsidP="00696F71">
      <w:pPr>
        <w:numPr>
          <w:ilvl w:val="0"/>
          <w:numId w:val="18"/>
        </w:numPr>
        <w:bidi/>
        <w:spacing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 xml:space="preserve">المشكلات المتعلقة بخصائص الطلاب </w:t>
      </w:r>
    </w:p>
    <w:p w:rsidR="00E57C0D" w:rsidRPr="00696F71" w:rsidRDefault="00AB12B9" w:rsidP="00696F71">
      <w:pPr>
        <w:numPr>
          <w:ilvl w:val="0"/>
          <w:numId w:val="18"/>
        </w:numPr>
        <w:bidi/>
        <w:spacing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 xml:space="preserve">المشكلات المتعلقة بالتعلم </w:t>
      </w:r>
    </w:p>
    <w:p w:rsidR="00E57C0D" w:rsidRPr="00696F71" w:rsidRDefault="00AB12B9" w:rsidP="00696F71">
      <w:pPr>
        <w:numPr>
          <w:ilvl w:val="0"/>
          <w:numId w:val="18"/>
        </w:numPr>
        <w:bidi/>
        <w:spacing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 xml:space="preserve">المشكلات المتعلقة بالتعليم ( التدريس ) </w:t>
      </w:r>
    </w:p>
    <w:p w:rsidR="00E57C0D" w:rsidRPr="00696F71" w:rsidRDefault="00AB12B9" w:rsidP="00696F71">
      <w:pPr>
        <w:numPr>
          <w:ilvl w:val="0"/>
          <w:numId w:val="18"/>
        </w:numPr>
        <w:bidi/>
        <w:spacing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 xml:space="preserve">المشكلات المتعلقة بالتقويم </w:t>
      </w:r>
    </w:p>
    <w:p w:rsidR="00332B05" w:rsidRPr="00732027" w:rsidRDefault="00332B05" w:rsidP="00696F71">
      <w:pPr>
        <w:bidi/>
        <w:spacing w:line="360" w:lineRule="auto"/>
        <w:rPr>
          <w:rFonts w:asciiTheme="majorBidi" w:hAnsiTheme="majorBidi" w:cstheme="majorBidi"/>
          <w:b/>
          <w:bCs/>
          <w:color w:val="0F243E" w:themeColor="text2" w:themeShade="80"/>
          <w:sz w:val="28"/>
          <w:szCs w:val="28"/>
          <w:rtl/>
        </w:rPr>
      </w:pPr>
      <w:r w:rsidRPr="00732027">
        <w:rPr>
          <w:rFonts w:asciiTheme="majorBidi" w:hAnsiTheme="majorBidi" w:cstheme="majorBidi"/>
          <w:b/>
          <w:bCs/>
          <w:color w:val="0F243E" w:themeColor="text2" w:themeShade="80"/>
          <w:sz w:val="28"/>
          <w:szCs w:val="28"/>
          <w:rtl/>
        </w:rPr>
        <w:t>موضوع علم النفس التربوي:</w:t>
      </w:r>
    </w:p>
    <w:p w:rsidR="00332B05" w:rsidRPr="00696F71" w:rsidRDefault="00332B05" w:rsidP="00696F71">
      <w:pPr>
        <w:bidi/>
        <w:spacing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 xml:space="preserve">عانى علم النفس التربوي كغيره من العلوم نوعاً من التطور كغيره من العلوم خلال الـ 50 عاماً الماضية ، مما أدى إلى صعوبة تحديد موضوعه بدقة تامة خلال هذه المرحلة ..... </w:t>
      </w:r>
    </w:p>
    <w:p w:rsidR="00332B05" w:rsidRPr="00696F71" w:rsidRDefault="00332B05" w:rsidP="00696F71">
      <w:pPr>
        <w:bidi/>
        <w:spacing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 xml:space="preserve">                         لماذا ؟؟؟؟؟؟؟؟؟  </w:t>
      </w:r>
    </w:p>
    <w:p w:rsidR="00E57C0D" w:rsidRPr="00696F71" w:rsidRDefault="00AB12B9" w:rsidP="00696F71">
      <w:pPr>
        <w:numPr>
          <w:ilvl w:val="0"/>
          <w:numId w:val="19"/>
        </w:numPr>
        <w:bidi/>
        <w:spacing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 xml:space="preserve">تباين الباحثين وتباين وجهات نظرهم </w:t>
      </w:r>
    </w:p>
    <w:p w:rsidR="00E57C0D" w:rsidRPr="00696F71" w:rsidRDefault="00AB12B9" w:rsidP="00696F71">
      <w:pPr>
        <w:numPr>
          <w:ilvl w:val="0"/>
          <w:numId w:val="19"/>
        </w:numPr>
        <w:bidi/>
        <w:spacing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اختلاف المشكلات الناجمة عن العملية التعليمية – التعلمية وتنوعها</w:t>
      </w:r>
    </w:p>
    <w:p w:rsidR="00E57C0D" w:rsidRPr="00696F71" w:rsidRDefault="00AB12B9" w:rsidP="00696F71">
      <w:pPr>
        <w:numPr>
          <w:ilvl w:val="0"/>
          <w:numId w:val="19"/>
        </w:numPr>
        <w:bidi/>
        <w:spacing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تطور اهتمامات الباحثين والعلماء في ميادين علم النفس الأخرى</w:t>
      </w:r>
    </w:p>
    <w:p w:rsidR="00F036B1" w:rsidRPr="00696F71" w:rsidRDefault="00F036B1" w:rsidP="00696F71">
      <w:pPr>
        <w:numPr>
          <w:ilvl w:val="0"/>
          <w:numId w:val="19"/>
        </w:numPr>
        <w:bidi/>
        <w:spacing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 xml:space="preserve">يشير تاريخ هذا العلم وتطوره إلى اتساع ميدانه عبر الزمن : </w:t>
      </w:r>
    </w:p>
    <w:p w:rsidR="00F036B1" w:rsidRPr="00696F71" w:rsidRDefault="00F036B1" w:rsidP="00696F71">
      <w:pPr>
        <w:numPr>
          <w:ilvl w:val="0"/>
          <w:numId w:val="19"/>
        </w:numPr>
        <w:bidi/>
        <w:spacing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lastRenderedPageBreak/>
        <w:t xml:space="preserve">1- في الثلاثينات القرن العشرين وجه الباحثين اهتمامهم نحو الموضوعات المرتبطة بـ ( سيكولوجية التعلم والمواد الدراسية ) </w:t>
      </w:r>
    </w:p>
    <w:p w:rsidR="00F036B1" w:rsidRPr="00696F71" w:rsidRDefault="00F036B1" w:rsidP="00696F71">
      <w:pPr>
        <w:numPr>
          <w:ilvl w:val="0"/>
          <w:numId w:val="19"/>
        </w:numPr>
        <w:bidi/>
        <w:spacing w:line="360" w:lineRule="auto"/>
        <w:rPr>
          <w:rFonts w:asciiTheme="majorBidi" w:hAnsiTheme="majorBidi" w:cstheme="majorBidi"/>
          <w:color w:val="0F243E" w:themeColor="text2" w:themeShade="80"/>
          <w:sz w:val="28"/>
          <w:szCs w:val="28"/>
        </w:rPr>
      </w:pPr>
      <w:r w:rsidRPr="00696F71">
        <w:rPr>
          <w:rFonts w:asciiTheme="majorBidi" w:hAnsiTheme="majorBidi" w:cstheme="majorBidi"/>
          <w:color w:val="0F243E" w:themeColor="text2" w:themeShade="80"/>
          <w:sz w:val="28"/>
          <w:szCs w:val="28"/>
          <w:rtl/>
        </w:rPr>
        <w:t xml:space="preserve">2- في الخمسينات عاد الاهتمام من جديد إلى ( موضوعات التعلم دون الخوض بمسألة سيكولوجية المواد الدراسية ، حيث تركت للمختصين بها ) </w:t>
      </w:r>
    </w:p>
    <w:p w:rsidR="00332B05" w:rsidRPr="00696F71" w:rsidRDefault="00332B05" w:rsidP="00696F71">
      <w:pPr>
        <w:bidi/>
        <w:spacing w:line="360" w:lineRule="auto"/>
        <w:rPr>
          <w:rFonts w:asciiTheme="majorBidi" w:hAnsiTheme="majorBidi" w:cstheme="majorBidi"/>
          <w:color w:val="0F243E" w:themeColor="text2" w:themeShade="80"/>
          <w:sz w:val="28"/>
          <w:szCs w:val="28"/>
        </w:rPr>
      </w:pPr>
    </w:p>
    <w:p w:rsidR="00FB74A3" w:rsidRPr="00696F71" w:rsidRDefault="00FB74A3" w:rsidP="00696F71">
      <w:pPr>
        <w:bidi/>
        <w:spacing w:line="360" w:lineRule="auto"/>
        <w:rPr>
          <w:rFonts w:asciiTheme="majorBidi" w:hAnsiTheme="majorBidi" w:cstheme="majorBidi"/>
          <w:color w:val="0F243E" w:themeColor="text2" w:themeShade="80"/>
          <w:sz w:val="28"/>
          <w:szCs w:val="28"/>
        </w:rPr>
      </w:pPr>
    </w:p>
    <w:p w:rsidR="00FB74A3" w:rsidRPr="00696F71" w:rsidRDefault="00FB74A3" w:rsidP="00696F71">
      <w:pPr>
        <w:bidi/>
        <w:spacing w:line="360" w:lineRule="auto"/>
        <w:rPr>
          <w:rFonts w:asciiTheme="majorBidi" w:hAnsiTheme="majorBidi" w:cstheme="majorBidi"/>
          <w:color w:val="0F243E" w:themeColor="text2" w:themeShade="80"/>
          <w:sz w:val="28"/>
          <w:szCs w:val="28"/>
        </w:rPr>
      </w:pPr>
    </w:p>
    <w:p w:rsidR="00FB74A3" w:rsidRPr="00696F71" w:rsidRDefault="00FB74A3" w:rsidP="00696F71">
      <w:pPr>
        <w:bidi/>
        <w:spacing w:line="360" w:lineRule="auto"/>
        <w:rPr>
          <w:rFonts w:asciiTheme="majorBidi" w:hAnsiTheme="majorBidi" w:cstheme="majorBidi"/>
          <w:color w:val="0F243E" w:themeColor="text2" w:themeShade="80"/>
          <w:sz w:val="28"/>
          <w:szCs w:val="28"/>
        </w:rPr>
      </w:pPr>
    </w:p>
    <w:p w:rsidR="00FB74A3" w:rsidRPr="00696F71" w:rsidRDefault="00FB74A3" w:rsidP="00696F71">
      <w:pPr>
        <w:bidi/>
        <w:spacing w:line="360" w:lineRule="auto"/>
        <w:rPr>
          <w:rFonts w:asciiTheme="majorBidi" w:hAnsiTheme="majorBidi" w:cstheme="majorBidi"/>
          <w:color w:val="0F243E" w:themeColor="text2" w:themeShade="80"/>
          <w:sz w:val="28"/>
          <w:szCs w:val="28"/>
        </w:rPr>
      </w:pPr>
    </w:p>
    <w:p w:rsidR="00FB74A3" w:rsidRPr="00696F71" w:rsidRDefault="00FB74A3" w:rsidP="00696F71">
      <w:pPr>
        <w:bidi/>
        <w:spacing w:line="360" w:lineRule="auto"/>
        <w:rPr>
          <w:rFonts w:asciiTheme="majorBidi" w:hAnsiTheme="majorBidi" w:cstheme="majorBidi"/>
          <w:color w:val="0F243E" w:themeColor="text2" w:themeShade="80"/>
          <w:sz w:val="28"/>
          <w:szCs w:val="28"/>
        </w:rPr>
      </w:pPr>
    </w:p>
    <w:p w:rsidR="00FB74A3" w:rsidRPr="00696F71" w:rsidRDefault="00FB74A3" w:rsidP="00696F71">
      <w:pPr>
        <w:bidi/>
        <w:spacing w:line="360" w:lineRule="auto"/>
        <w:rPr>
          <w:rFonts w:asciiTheme="majorBidi" w:hAnsiTheme="majorBidi" w:cstheme="majorBidi"/>
          <w:color w:val="0F243E" w:themeColor="text2" w:themeShade="80"/>
          <w:sz w:val="28"/>
          <w:szCs w:val="28"/>
        </w:rPr>
      </w:pPr>
    </w:p>
    <w:p w:rsidR="00FB74A3" w:rsidRPr="00696F71" w:rsidRDefault="00FB74A3" w:rsidP="00696F71">
      <w:pPr>
        <w:bidi/>
        <w:spacing w:line="360" w:lineRule="auto"/>
        <w:rPr>
          <w:rFonts w:asciiTheme="majorBidi" w:hAnsiTheme="majorBidi" w:cstheme="majorBidi"/>
          <w:color w:val="0F243E" w:themeColor="text2" w:themeShade="80"/>
          <w:sz w:val="28"/>
          <w:szCs w:val="28"/>
        </w:rPr>
      </w:pPr>
    </w:p>
    <w:p w:rsidR="00FB74A3" w:rsidRPr="00696F71" w:rsidRDefault="00FB74A3" w:rsidP="00696F71">
      <w:pPr>
        <w:bidi/>
        <w:spacing w:line="360" w:lineRule="auto"/>
        <w:rPr>
          <w:rFonts w:asciiTheme="majorBidi" w:hAnsiTheme="majorBidi" w:cstheme="majorBidi"/>
          <w:color w:val="0F243E" w:themeColor="text2" w:themeShade="80"/>
          <w:sz w:val="28"/>
          <w:szCs w:val="28"/>
        </w:rPr>
      </w:pPr>
    </w:p>
    <w:p w:rsidR="00FB74A3" w:rsidRPr="00696F71" w:rsidRDefault="00FB74A3" w:rsidP="00696F71">
      <w:pPr>
        <w:bidi/>
        <w:spacing w:line="360" w:lineRule="auto"/>
        <w:rPr>
          <w:rFonts w:asciiTheme="majorBidi" w:hAnsiTheme="majorBidi" w:cstheme="majorBidi"/>
          <w:color w:val="0F243E" w:themeColor="text2" w:themeShade="80"/>
          <w:sz w:val="28"/>
          <w:szCs w:val="28"/>
        </w:rPr>
      </w:pPr>
    </w:p>
    <w:p w:rsidR="00FB74A3" w:rsidRPr="00696F71" w:rsidRDefault="00FB74A3" w:rsidP="00696F71">
      <w:pPr>
        <w:bidi/>
        <w:spacing w:line="360" w:lineRule="auto"/>
        <w:rPr>
          <w:rFonts w:asciiTheme="majorBidi" w:hAnsiTheme="majorBidi" w:cstheme="majorBidi"/>
          <w:color w:val="0F243E" w:themeColor="text2" w:themeShade="80"/>
          <w:sz w:val="28"/>
          <w:szCs w:val="28"/>
        </w:rPr>
      </w:pPr>
    </w:p>
    <w:p w:rsidR="00FB74A3" w:rsidRPr="00696F71" w:rsidRDefault="00FB74A3" w:rsidP="00696F71">
      <w:pPr>
        <w:bidi/>
        <w:spacing w:line="360" w:lineRule="auto"/>
        <w:rPr>
          <w:rFonts w:asciiTheme="majorBidi" w:hAnsiTheme="majorBidi" w:cstheme="majorBidi"/>
          <w:color w:val="0F243E" w:themeColor="text2" w:themeShade="80"/>
          <w:sz w:val="28"/>
          <w:szCs w:val="28"/>
          <w:rtl/>
        </w:rPr>
      </w:pPr>
    </w:p>
    <w:p w:rsidR="003474C9" w:rsidRPr="00696F71" w:rsidRDefault="003474C9" w:rsidP="00696F71">
      <w:pPr>
        <w:bidi/>
        <w:spacing w:line="360" w:lineRule="auto"/>
        <w:rPr>
          <w:rFonts w:asciiTheme="majorBidi" w:hAnsiTheme="majorBidi" w:cstheme="majorBidi"/>
          <w:color w:val="0F243E" w:themeColor="text2" w:themeShade="80"/>
          <w:sz w:val="28"/>
          <w:szCs w:val="28"/>
          <w:rtl/>
        </w:rPr>
      </w:pPr>
    </w:p>
    <w:p w:rsidR="003474C9" w:rsidRPr="00696F71" w:rsidRDefault="003474C9" w:rsidP="00696F71">
      <w:pPr>
        <w:bidi/>
        <w:spacing w:line="360" w:lineRule="auto"/>
        <w:rPr>
          <w:rFonts w:asciiTheme="majorBidi" w:hAnsiTheme="majorBidi" w:cstheme="majorBidi"/>
          <w:color w:val="0F243E" w:themeColor="text2" w:themeShade="80"/>
          <w:sz w:val="28"/>
          <w:szCs w:val="28"/>
        </w:rPr>
      </w:pPr>
    </w:p>
    <w:p w:rsidR="00845300" w:rsidRPr="00696F71" w:rsidRDefault="00845300" w:rsidP="00696F71">
      <w:pPr>
        <w:bidi/>
        <w:spacing w:line="360" w:lineRule="auto"/>
        <w:rPr>
          <w:rFonts w:asciiTheme="majorBidi" w:hAnsiTheme="majorBidi" w:cstheme="majorBidi"/>
          <w:color w:val="0F243E" w:themeColor="text2" w:themeShade="80"/>
          <w:sz w:val="28"/>
          <w:szCs w:val="28"/>
        </w:rPr>
      </w:pPr>
    </w:p>
    <w:p w:rsidR="00845300" w:rsidRPr="00696F71" w:rsidRDefault="005F3273" w:rsidP="00696F71">
      <w:pPr>
        <w:bidi/>
        <w:spacing w:line="360" w:lineRule="auto"/>
        <w:jc w:val="center"/>
        <w:rPr>
          <w:rFonts w:asciiTheme="majorBidi" w:hAnsiTheme="majorBidi" w:cstheme="majorBidi"/>
          <w:color w:val="0F243E" w:themeColor="text2" w:themeShade="80"/>
          <w:sz w:val="28"/>
          <w:szCs w:val="28"/>
        </w:rPr>
      </w:pPr>
      <w:r>
        <w:rPr>
          <w:rFonts w:asciiTheme="majorBidi" w:hAnsiTheme="majorBidi" w:cstheme="majorBidi"/>
          <w:noProof/>
          <w:color w:val="0F243E" w:themeColor="text2" w:themeShade="80"/>
          <w:sz w:val="28"/>
          <w:szCs w:val="28"/>
        </w:rPr>
        <w:lastRenderedPageBreak/>
        <mc:AlternateContent>
          <mc:Choice Requires="wps">
            <w:drawing>
              <wp:inline distT="0" distB="0" distL="0" distR="0">
                <wp:extent cx="2200275" cy="971550"/>
                <wp:effectExtent l="19050" t="76200" r="38100" b="57150"/>
                <wp:docPr id="5" name="WordArt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200275" cy="971550"/>
                        </a:xfrm>
                        <a:prstGeom prst="rect">
                          <a:avLst/>
                        </a:prstGeom>
                      </wps:spPr>
                      <wps:txbx>
                        <w:txbxContent>
                          <w:p w:rsidR="005F3273" w:rsidRDefault="005F3273" w:rsidP="005F3273">
                            <w:pPr>
                              <w:pStyle w:val="NormalWeb"/>
                              <w:bidi/>
                              <w:spacing w:before="0" w:beforeAutospacing="0" w:after="0" w:afterAutospacing="0"/>
                              <w:jc w:val="center"/>
                            </w:pPr>
                            <w:r>
                              <w:rPr>
                                <w:rFonts w:ascii="Impact"/>
                                <w:shadow/>
                                <w:color w:val="0066CC"/>
                                <w:sz w:val="72"/>
                                <w:szCs w:val="72"/>
                                <w:rtl/>
                                <w14:shadow w14:blurRad="0" w14:dist="35941" w14:dir="2700000" w14:sx="100000" w14:sy="100000" w14:kx="0" w14:ky="0" w14:algn="ctr">
                                  <w14:srgbClr w14:val="990000"/>
                                </w14:shadow>
                                <w14:textOutline w14:w="19050" w14:cap="flat" w14:cmpd="sng" w14:algn="ctr">
                                  <w14:solidFill>
                                    <w14:srgbClr w14:val="99CCFF"/>
                                  </w14:solidFill>
                                  <w14:prstDash w14:val="solid"/>
                                  <w14:round/>
                                </w14:textOutline>
                              </w:rPr>
                              <w:t>المعالجة البيداغوجية</w:t>
                            </w:r>
                          </w:p>
                        </w:txbxContent>
                      </wps:txbx>
                      <wps:bodyPr wrap="square" numCol="1" fromWordArt="1">
                        <a:prstTxWarp prst="textPlain">
                          <a:avLst>
                            <a:gd name="adj" fmla="val 50000"/>
                          </a:avLst>
                        </a:prstTxWarp>
                        <a:spAutoFit/>
                      </wps:bodyPr>
                    </wps:wsp>
                  </a:graphicData>
                </a:graphic>
              </wp:inline>
            </w:drawing>
          </mc:Choice>
          <mc:Fallback>
            <w:pict>
              <v:shape id="WordArt 11" o:spid="_x0000_s1035" type="#_x0000_t202" style="width:173.25pt;height: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" filled="f" stroked="f">
                <o:lock v:ext="edit" shapetype="t"/>
                <v:textbox style="mso-fit-shape-to-text:t">
                  <w:txbxContent>
                    <w:p w:rsidR="005F3273" w:rsidRDefault="005F3273" w:rsidP="005F3273">
                      <w:pPr>
                        <w:pStyle w:val="NormalWeb"/>
                        <w:bidi/>
                        <w:spacing w:before="0" w:beforeAutospacing="0" w:after="0" w:afterAutospacing="0"/>
                        <w:jc w:val="center"/>
                      </w:pPr>
                      <w:r>
                        <w:rPr>
                          <w:rFonts w:ascii="Impact"/>
                          <w:shadow/>
                          <w:color w:val="0066CC"/>
                          <w:sz w:val="72"/>
                          <w:szCs w:val="72"/>
                          <w:rtl/>
                          <w14:shadow w14:blurRad="0" w14:dist="35941" w14:dir="2700000" w14:sx="100000" w14:sy="100000" w14:kx="0" w14:ky="0" w14:algn="ctr">
                            <w14:srgbClr w14:val="990000"/>
                          </w14:shadow>
                          <w14:textOutline w14:w="19050" w14:cap="flat" w14:cmpd="sng" w14:algn="ctr">
                            <w14:solidFill>
                              <w14:srgbClr w14:val="99CCFF"/>
                            </w14:solidFill>
                            <w14:prstDash w14:val="solid"/>
                            <w14:round/>
                          </w14:textOutline>
                        </w:rPr>
                        <w:t>المعالجة البيداغوجية</w:t>
                      </w:r>
                    </w:p>
                  </w:txbxContent>
                </v:textbox>
                <w10:anchorlock/>
              </v:shape>
            </w:pict>
          </mc:Fallback>
        </mc:AlternateContent>
      </w:r>
    </w:p>
    <w:p w:rsidR="0076480B" w:rsidRPr="00696F71" w:rsidRDefault="00B6756F" w:rsidP="00696F71">
      <w:pPr>
        <w:bidi/>
        <w:spacing w:line="360" w:lineRule="auto"/>
        <w:rPr>
          <w:rFonts w:asciiTheme="majorBidi" w:hAnsiTheme="majorBidi" w:cstheme="majorBidi"/>
          <w:color w:val="0F243E" w:themeColor="text2" w:themeShade="80"/>
          <w:sz w:val="28"/>
          <w:szCs w:val="28"/>
          <w:rtl/>
        </w:rPr>
      </w:pPr>
      <w:r w:rsidRPr="00696F71">
        <w:rPr>
          <w:rFonts w:asciiTheme="majorBidi" w:hAnsiTheme="majorBidi" w:cstheme="majorBidi"/>
          <w:color w:val="0F243E" w:themeColor="text2" w:themeShade="80"/>
          <w:sz w:val="28"/>
          <w:szCs w:val="28"/>
        </w:rPr>
        <w:t xml:space="preserve">               </w:t>
      </w:r>
      <w:r w:rsidRPr="00696F71">
        <w:rPr>
          <w:rFonts w:asciiTheme="majorBidi" w:hAnsiTheme="majorBidi" w:cstheme="majorBidi" w:hint="cs"/>
          <w:color w:val="0F243E" w:themeColor="text2" w:themeShade="80"/>
          <w:sz w:val="28"/>
          <w:szCs w:val="28"/>
          <w:rtl/>
          <w:lang w:bidi="ar-DZ"/>
        </w:rPr>
        <w:t xml:space="preserve"> لقد ساعدتنا هذه المادة على التعرف أكثر على </w:t>
      </w:r>
      <w:r w:rsidRPr="00696F71">
        <w:rPr>
          <w:rFonts w:asciiTheme="majorBidi" w:eastAsia="Times New Roman" w:hAnsiTheme="majorBidi" w:cstheme="majorBidi" w:hint="cs"/>
          <w:color w:val="0F243E" w:themeColor="text2" w:themeShade="80"/>
          <w:sz w:val="28"/>
          <w:szCs w:val="28"/>
          <w:rtl/>
        </w:rPr>
        <w:t>تقييم و تشخيص النقص لدى المتعلمين</w:t>
      </w:r>
      <w:r w:rsidRPr="00696F71">
        <w:rPr>
          <w:rFonts w:asciiTheme="majorBidi" w:hAnsiTheme="majorBidi" w:cstheme="majorBidi" w:hint="cs"/>
          <w:color w:val="0F243E" w:themeColor="text2" w:themeShade="80"/>
          <w:sz w:val="28"/>
          <w:szCs w:val="28"/>
          <w:rtl/>
          <w:lang w:bidi="ar-DZ"/>
        </w:rPr>
        <w:t xml:space="preserve"> و دورها في العملية التعليمية ، و قد تناولنا فيها ما يلي:</w:t>
      </w:r>
    </w:p>
    <w:p w:rsidR="0076480B" w:rsidRPr="00732027" w:rsidRDefault="00B6756F" w:rsidP="00696F71">
      <w:pPr>
        <w:tabs>
          <w:tab w:val="left" w:pos="3380"/>
          <w:tab w:val="left" w:pos="4200"/>
          <w:tab w:val="left" w:pos="5197"/>
          <w:tab w:val="center" w:pos="7568"/>
        </w:tabs>
        <w:bidi/>
        <w:spacing w:line="360" w:lineRule="auto"/>
        <w:rPr>
          <w:rFonts w:asciiTheme="majorBidi" w:eastAsia="Calibri" w:hAnsiTheme="majorBidi" w:cstheme="majorBidi"/>
          <w:b/>
          <w:bCs/>
          <w:color w:val="0F243E" w:themeColor="text2" w:themeShade="80"/>
          <w:sz w:val="28"/>
          <w:szCs w:val="28"/>
          <w:rtl/>
        </w:rPr>
      </w:pPr>
      <w:r w:rsidRPr="00732027">
        <w:rPr>
          <w:rFonts w:asciiTheme="majorBidi" w:eastAsia="Calibri" w:hAnsiTheme="majorBidi" w:cstheme="majorBidi"/>
          <w:b/>
          <w:bCs/>
          <w:color w:val="0F243E" w:themeColor="text2" w:themeShade="80"/>
          <w:sz w:val="28"/>
          <w:szCs w:val="28"/>
          <w:rtl/>
        </w:rPr>
        <w:t>تعريف المعا</w:t>
      </w:r>
      <w:r w:rsidR="0076480B" w:rsidRPr="00732027">
        <w:rPr>
          <w:rFonts w:asciiTheme="majorBidi" w:eastAsia="Calibri" w:hAnsiTheme="majorBidi" w:cstheme="majorBidi"/>
          <w:b/>
          <w:bCs/>
          <w:color w:val="0F243E" w:themeColor="text2" w:themeShade="80"/>
          <w:sz w:val="28"/>
          <w:szCs w:val="28"/>
          <w:rtl/>
        </w:rPr>
        <w:t>لجة التربوية.</w:t>
      </w:r>
    </w:p>
    <w:p w:rsidR="0076480B" w:rsidRPr="00696F71" w:rsidRDefault="0076480B" w:rsidP="00696F71">
      <w:pPr>
        <w:tabs>
          <w:tab w:val="left" w:pos="3380"/>
          <w:tab w:val="left" w:pos="4200"/>
          <w:tab w:val="left" w:pos="5197"/>
          <w:tab w:val="center" w:pos="7568"/>
        </w:tabs>
        <w:bidi/>
        <w:spacing w:line="360" w:lineRule="auto"/>
        <w:rPr>
          <w:rFonts w:asciiTheme="majorBidi" w:eastAsia="Calibri" w:hAnsiTheme="majorBidi" w:cstheme="majorBidi"/>
          <w:color w:val="0F243E" w:themeColor="text2" w:themeShade="80"/>
          <w:sz w:val="28"/>
          <w:szCs w:val="28"/>
          <w:rtl/>
        </w:rPr>
      </w:pPr>
      <w:r w:rsidRPr="00696F71">
        <w:rPr>
          <w:rFonts w:asciiTheme="majorBidi" w:eastAsia="Calibri" w:hAnsiTheme="majorBidi" w:cstheme="majorBidi"/>
          <w:color w:val="0F243E" w:themeColor="text2" w:themeShade="80"/>
          <w:sz w:val="28"/>
          <w:szCs w:val="28"/>
          <w:rtl/>
        </w:rPr>
        <w:t>المعالجة كلمة ترتبط بالمعنى الطبّي ( إعطاء الدواء ، أو استشفاء ، أو تقديم علاج )</w:t>
      </w:r>
    </w:p>
    <w:p w:rsidR="0076480B" w:rsidRPr="00696F71" w:rsidRDefault="0076480B" w:rsidP="00696F71">
      <w:pPr>
        <w:tabs>
          <w:tab w:val="left" w:pos="3380"/>
          <w:tab w:val="left" w:pos="4200"/>
          <w:tab w:val="left" w:pos="5197"/>
          <w:tab w:val="center" w:pos="7568"/>
        </w:tabs>
        <w:bidi/>
        <w:spacing w:line="360" w:lineRule="auto"/>
        <w:rPr>
          <w:rFonts w:asciiTheme="majorBidi" w:eastAsia="Calibri" w:hAnsiTheme="majorBidi" w:cstheme="majorBidi"/>
          <w:color w:val="0F243E" w:themeColor="text2" w:themeShade="80"/>
          <w:sz w:val="28"/>
          <w:szCs w:val="28"/>
          <w:rtl/>
        </w:rPr>
      </w:pPr>
      <w:r w:rsidRPr="00696F71">
        <w:rPr>
          <w:rFonts w:asciiTheme="majorBidi" w:eastAsia="Calibri" w:hAnsiTheme="majorBidi" w:cstheme="majorBidi"/>
          <w:color w:val="0F243E" w:themeColor="text2" w:themeShade="80"/>
          <w:sz w:val="28"/>
          <w:szCs w:val="28"/>
          <w:rtl/>
        </w:rPr>
        <w:t xml:space="preserve">   أما</w:t>
      </w:r>
      <w:r w:rsidRPr="00696F71">
        <w:rPr>
          <w:rFonts w:asciiTheme="majorBidi" w:hAnsiTheme="majorBidi" w:cstheme="majorBidi"/>
          <w:color w:val="0F243E" w:themeColor="text2" w:themeShade="80"/>
          <w:sz w:val="28"/>
          <w:szCs w:val="28"/>
          <w:rtl/>
        </w:rPr>
        <w:t xml:space="preserve"> </w:t>
      </w:r>
      <w:r w:rsidRPr="00696F71">
        <w:rPr>
          <w:rFonts w:asciiTheme="majorBidi" w:eastAsia="Calibri" w:hAnsiTheme="majorBidi" w:cstheme="majorBidi"/>
          <w:color w:val="0F243E" w:themeColor="text2" w:themeShade="80"/>
          <w:sz w:val="28"/>
          <w:szCs w:val="28"/>
          <w:rtl/>
        </w:rPr>
        <w:t>المعالجة التربوية فهي من المصطلحات الحديثة التي تستعمل كثيرا في البيداغوجيا</w:t>
      </w:r>
      <w:r w:rsidRPr="00696F71">
        <w:rPr>
          <w:rFonts w:asciiTheme="majorBidi" w:hAnsiTheme="majorBidi" w:cstheme="majorBidi"/>
          <w:color w:val="0F243E" w:themeColor="text2" w:themeShade="80"/>
          <w:sz w:val="28"/>
          <w:szCs w:val="28"/>
          <w:rtl/>
        </w:rPr>
        <w:t xml:space="preserve"> </w:t>
      </w:r>
    </w:p>
    <w:p w:rsidR="0076480B" w:rsidRPr="00696F71" w:rsidRDefault="0076480B" w:rsidP="00696F71">
      <w:pPr>
        <w:bidi/>
        <w:spacing w:after="240" w:line="360" w:lineRule="auto"/>
        <w:rPr>
          <w:rFonts w:asciiTheme="majorBidi" w:eastAsia="Calibri" w:hAnsiTheme="majorBidi" w:cstheme="majorBidi"/>
          <w:color w:val="0F243E" w:themeColor="text2" w:themeShade="80"/>
          <w:sz w:val="28"/>
          <w:szCs w:val="28"/>
          <w:rtl/>
          <w:lang w:bidi="ar-DZ"/>
        </w:rPr>
      </w:pPr>
      <w:r w:rsidRPr="00696F71">
        <w:rPr>
          <w:rFonts w:asciiTheme="majorBidi" w:eastAsia="Calibri" w:hAnsiTheme="majorBidi" w:cstheme="majorBidi"/>
          <w:color w:val="0F243E" w:themeColor="text2" w:themeShade="80"/>
          <w:sz w:val="28"/>
          <w:szCs w:val="28"/>
          <w:rtl/>
        </w:rPr>
        <w:t>وتعني تدارك النقص الملاحظ لدى المتعلمين</w:t>
      </w:r>
      <w:r w:rsidRPr="00696F71">
        <w:rPr>
          <w:rFonts w:asciiTheme="majorBidi" w:eastAsia="Calibri" w:hAnsiTheme="majorBidi" w:cstheme="majorBidi"/>
          <w:color w:val="0F243E" w:themeColor="text2" w:themeShade="80"/>
          <w:sz w:val="28"/>
          <w:szCs w:val="28"/>
          <w:rtl/>
          <w:lang w:bidi="ar-DZ"/>
        </w:rPr>
        <w:t xml:space="preserve"> بعد عمليتي التقييم والتشخيص.</w:t>
      </w:r>
    </w:p>
    <w:p w:rsidR="0076480B" w:rsidRPr="00696F71" w:rsidRDefault="0076480B" w:rsidP="00696F71">
      <w:pPr>
        <w:bidi/>
        <w:spacing w:after="240" w:line="360" w:lineRule="auto"/>
        <w:rPr>
          <w:rFonts w:asciiTheme="majorBidi" w:eastAsia="Calibri" w:hAnsiTheme="majorBidi" w:cstheme="majorBidi"/>
          <w:color w:val="0F243E" w:themeColor="text2" w:themeShade="80"/>
          <w:sz w:val="28"/>
          <w:szCs w:val="28"/>
          <w:rtl/>
          <w:lang w:bidi="ar-DZ"/>
        </w:rPr>
      </w:pPr>
      <w:r w:rsidRPr="00696F71">
        <w:rPr>
          <w:rFonts w:asciiTheme="majorBidi" w:eastAsia="Calibri" w:hAnsiTheme="majorBidi" w:cstheme="majorBidi"/>
          <w:color w:val="0F243E" w:themeColor="text2" w:themeShade="80"/>
          <w:sz w:val="28"/>
          <w:szCs w:val="28"/>
          <w:rtl/>
          <w:lang w:bidi="ar-DZ"/>
        </w:rPr>
        <w:t>وهي كذلك مجموعة الترتيبات البيداغوجية التي يعدّها المعلم لتسهيل تعلم التلاميذ .</w:t>
      </w:r>
    </w:p>
    <w:p w:rsidR="0076480B" w:rsidRPr="00696F71" w:rsidRDefault="0076480B" w:rsidP="00696F71">
      <w:pPr>
        <w:bidi/>
        <w:spacing w:after="240" w:line="360" w:lineRule="auto"/>
        <w:rPr>
          <w:rFonts w:asciiTheme="majorBidi" w:hAnsiTheme="majorBidi" w:cstheme="majorBidi"/>
          <w:color w:val="0F243E" w:themeColor="text2" w:themeShade="80"/>
          <w:sz w:val="28"/>
          <w:szCs w:val="28"/>
          <w:rtl/>
        </w:rPr>
      </w:pPr>
      <w:r w:rsidRPr="00696F71">
        <w:rPr>
          <w:rFonts w:asciiTheme="majorBidi" w:eastAsia="Calibri" w:hAnsiTheme="majorBidi" w:cstheme="majorBidi"/>
          <w:color w:val="0F243E" w:themeColor="text2" w:themeShade="80"/>
          <w:sz w:val="28"/>
          <w:szCs w:val="28"/>
          <w:rtl/>
        </w:rPr>
        <w:t>و ينبغي أن تتم المعالجة التربوية بطرق بيداغوجية ملائمة بإمكانها مساعدة التلاميذ المعنيين من تجاوز صعوباتهم</w:t>
      </w:r>
      <w:r w:rsidRPr="00696F71">
        <w:rPr>
          <w:rFonts w:asciiTheme="majorBidi" w:eastAsia="Calibri" w:hAnsiTheme="majorBidi" w:cstheme="majorBidi"/>
          <w:color w:val="0F243E" w:themeColor="text2" w:themeShade="80"/>
          <w:sz w:val="28"/>
          <w:szCs w:val="28"/>
        </w:rPr>
        <w:t xml:space="preserve"> </w:t>
      </w:r>
      <w:r w:rsidRPr="00696F71">
        <w:rPr>
          <w:rFonts w:asciiTheme="majorBidi" w:eastAsia="Calibri" w:hAnsiTheme="majorBidi" w:cstheme="majorBidi"/>
          <w:color w:val="0F243E" w:themeColor="text2" w:themeShade="80"/>
          <w:sz w:val="28"/>
          <w:szCs w:val="28"/>
          <w:rtl/>
        </w:rPr>
        <w:t>وذلك بتكييف</w:t>
      </w:r>
      <w:r w:rsidRPr="00696F71">
        <w:rPr>
          <w:rFonts w:asciiTheme="majorBidi" w:eastAsia="Calibri" w:hAnsiTheme="majorBidi" w:cstheme="majorBidi"/>
          <w:color w:val="0F243E" w:themeColor="text2" w:themeShade="80"/>
          <w:sz w:val="28"/>
          <w:szCs w:val="28"/>
        </w:rPr>
        <w:t xml:space="preserve"> </w:t>
      </w:r>
      <w:r w:rsidRPr="00696F71">
        <w:rPr>
          <w:rFonts w:asciiTheme="majorBidi" w:eastAsia="Calibri" w:hAnsiTheme="majorBidi" w:cstheme="majorBidi"/>
          <w:color w:val="0F243E" w:themeColor="text2" w:themeShade="80"/>
          <w:sz w:val="28"/>
          <w:szCs w:val="28"/>
          <w:rtl/>
        </w:rPr>
        <w:t>طرق التدخل و تشخيص مواطن الضعف لاستدراكها و اللجوء إلى تفريد التعلم عندما يكون ذلك ممكنا.</w:t>
      </w:r>
      <w:r w:rsidRPr="00696F71">
        <w:rPr>
          <w:rFonts w:asciiTheme="majorBidi" w:eastAsia="Calibri" w:hAnsiTheme="majorBidi" w:cstheme="majorBidi"/>
          <w:color w:val="0F243E" w:themeColor="text2" w:themeShade="80"/>
          <w:sz w:val="28"/>
          <w:szCs w:val="28"/>
        </w:rPr>
        <w:t xml:space="preserve"> </w:t>
      </w:r>
    </w:p>
    <w:p w:rsidR="0076480B" w:rsidRPr="00696F71" w:rsidRDefault="0076480B" w:rsidP="00696F71">
      <w:pPr>
        <w:bidi/>
        <w:spacing w:after="240" w:line="360" w:lineRule="auto"/>
        <w:rPr>
          <w:rFonts w:asciiTheme="majorBidi" w:eastAsia="Calibri" w:hAnsiTheme="majorBidi" w:cstheme="majorBidi"/>
          <w:color w:val="0F243E" w:themeColor="text2" w:themeShade="80"/>
          <w:sz w:val="28"/>
          <w:szCs w:val="28"/>
          <w:rtl/>
        </w:rPr>
      </w:pPr>
      <w:r w:rsidRPr="00696F71">
        <w:rPr>
          <w:rFonts w:asciiTheme="majorBidi" w:eastAsia="Calibri" w:hAnsiTheme="majorBidi" w:cstheme="majorBidi"/>
          <w:color w:val="0F243E" w:themeColor="text2" w:themeShade="80"/>
          <w:sz w:val="28"/>
          <w:szCs w:val="28"/>
          <w:rtl/>
        </w:rPr>
        <w:t>لماذا كلمة' المعالجة 'عوض الاستدراك أو الدعم :</w:t>
      </w:r>
    </w:p>
    <w:p w:rsidR="0076480B" w:rsidRPr="00696F71" w:rsidRDefault="0076480B" w:rsidP="00696F71">
      <w:pPr>
        <w:bidi/>
        <w:spacing w:after="240" w:line="360" w:lineRule="auto"/>
        <w:rPr>
          <w:rFonts w:asciiTheme="majorBidi" w:eastAsia="Calibri" w:hAnsiTheme="majorBidi" w:cstheme="majorBidi"/>
          <w:color w:val="0F243E" w:themeColor="text2" w:themeShade="80"/>
          <w:sz w:val="28"/>
          <w:szCs w:val="28"/>
          <w:rtl/>
        </w:rPr>
      </w:pPr>
      <w:r w:rsidRPr="00696F71">
        <w:rPr>
          <w:rFonts w:asciiTheme="majorBidi" w:eastAsia="Calibri" w:hAnsiTheme="majorBidi" w:cstheme="majorBidi"/>
          <w:color w:val="0F243E" w:themeColor="text2" w:themeShade="80"/>
          <w:sz w:val="28"/>
          <w:szCs w:val="28"/>
          <w:rtl/>
        </w:rPr>
        <w:t>كلمة استدراك بمفهومها العام تدل على تأخر ينبغي إزالته ، أو إخفاق أولي أو فشل ينبغي تصحيحه و يكون ذلك بدرس أو امتحان استدراكي للنقاط الواجب استدراكها و الهدف من ذلك هو التعويض السريع لذلك الضعف الملاحظ .</w:t>
      </w:r>
    </w:p>
    <w:p w:rsidR="0076480B" w:rsidRPr="00696F71" w:rsidRDefault="0076480B" w:rsidP="00696F71">
      <w:pPr>
        <w:bidi/>
        <w:spacing w:after="240" w:line="360" w:lineRule="auto"/>
        <w:rPr>
          <w:rFonts w:asciiTheme="majorBidi" w:eastAsia="Calibri" w:hAnsiTheme="majorBidi" w:cstheme="majorBidi"/>
          <w:color w:val="0F243E" w:themeColor="text2" w:themeShade="80"/>
          <w:sz w:val="28"/>
          <w:szCs w:val="28"/>
        </w:rPr>
      </w:pPr>
      <w:r w:rsidRPr="00732027">
        <w:rPr>
          <w:rFonts w:asciiTheme="majorBidi" w:eastAsia="Calibri" w:hAnsiTheme="majorBidi" w:cstheme="majorBidi"/>
          <w:b/>
          <w:bCs/>
          <w:color w:val="0F243E" w:themeColor="text2" w:themeShade="80"/>
          <w:sz w:val="28"/>
          <w:szCs w:val="28"/>
          <w:rtl/>
        </w:rPr>
        <w:t>الدعم البيداغوجي</w:t>
      </w:r>
      <w:r w:rsidRPr="00696F71">
        <w:rPr>
          <w:rFonts w:asciiTheme="majorBidi" w:eastAsia="Calibri" w:hAnsiTheme="majorBidi" w:cstheme="majorBidi"/>
          <w:color w:val="0F243E" w:themeColor="text2" w:themeShade="80"/>
          <w:sz w:val="28"/>
          <w:szCs w:val="28"/>
          <w:rtl/>
        </w:rPr>
        <w:t xml:space="preserve"> : هو شكل من أشكال المعالجة التربوية ، يرافق التعلم بهدف اجتناب القيام بعمليات أخرى بعد الدرس أي لا ينتظر حتى يحصل التأخر ليتم التدخل ، إنه يتوجه إلى تلاميذ لم يفهموا فكرة من البرنامج ، لكنهم لم يصلوا بعد إلى درجة الصعوبة الدراسية : وهو بذلك يشكل جوابا مكيفا لمشكلة آنية و مؤقتة .و يمكن أن يتم من طرف متدخلين آخرين .</w:t>
      </w:r>
    </w:p>
    <w:p w:rsidR="00FB74A3" w:rsidRPr="00696F71" w:rsidRDefault="00FB74A3" w:rsidP="00696F71">
      <w:pPr>
        <w:bidi/>
        <w:spacing w:after="240" w:line="360" w:lineRule="auto"/>
        <w:rPr>
          <w:rFonts w:asciiTheme="majorBidi" w:eastAsia="Calibri" w:hAnsiTheme="majorBidi" w:cstheme="majorBidi"/>
          <w:color w:val="0F243E" w:themeColor="text2" w:themeShade="80"/>
          <w:sz w:val="28"/>
          <w:szCs w:val="28"/>
        </w:rPr>
      </w:pPr>
    </w:p>
    <w:p w:rsidR="00FB74A3" w:rsidRPr="00696F71" w:rsidRDefault="00FB74A3" w:rsidP="00696F71">
      <w:pPr>
        <w:bidi/>
        <w:spacing w:after="240" w:line="360" w:lineRule="auto"/>
        <w:rPr>
          <w:rFonts w:asciiTheme="majorBidi" w:eastAsia="Calibri" w:hAnsiTheme="majorBidi" w:cstheme="majorBidi"/>
          <w:color w:val="0F243E" w:themeColor="text2" w:themeShade="80"/>
          <w:sz w:val="28"/>
          <w:szCs w:val="28"/>
          <w:rtl/>
        </w:rPr>
      </w:pPr>
    </w:p>
    <w:p w:rsidR="0076480B" w:rsidRPr="00732027" w:rsidRDefault="0076480B" w:rsidP="00696F71">
      <w:pPr>
        <w:bidi/>
        <w:spacing w:after="240" w:line="360" w:lineRule="auto"/>
        <w:rPr>
          <w:rFonts w:asciiTheme="majorBidi" w:eastAsia="Calibri" w:hAnsiTheme="majorBidi" w:cstheme="majorBidi"/>
          <w:b/>
          <w:bCs/>
          <w:color w:val="0F243E" w:themeColor="text2" w:themeShade="80"/>
          <w:sz w:val="28"/>
          <w:szCs w:val="28"/>
          <w:rtl/>
        </w:rPr>
      </w:pPr>
      <w:r w:rsidRPr="00732027">
        <w:rPr>
          <w:rFonts w:asciiTheme="majorBidi" w:eastAsia="Calibri" w:hAnsiTheme="majorBidi" w:cstheme="majorBidi"/>
          <w:b/>
          <w:bCs/>
          <w:color w:val="0F243E" w:themeColor="text2" w:themeShade="80"/>
          <w:sz w:val="28"/>
          <w:szCs w:val="28"/>
          <w:rtl/>
        </w:rPr>
        <w:t xml:space="preserve">ماهي الفئة المعنية بالمعالجة : </w:t>
      </w:r>
    </w:p>
    <w:p w:rsidR="0076480B" w:rsidRPr="00696F71" w:rsidRDefault="0076480B" w:rsidP="00696F71">
      <w:pPr>
        <w:bidi/>
        <w:spacing w:after="240" w:line="360" w:lineRule="auto"/>
        <w:rPr>
          <w:rFonts w:asciiTheme="majorBidi" w:eastAsia="Calibri" w:hAnsiTheme="majorBidi" w:cstheme="majorBidi"/>
          <w:color w:val="0F243E" w:themeColor="text2" w:themeShade="80"/>
          <w:sz w:val="28"/>
          <w:szCs w:val="28"/>
          <w:rtl/>
        </w:rPr>
      </w:pPr>
      <w:r w:rsidRPr="00696F71">
        <w:rPr>
          <w:rFonts w:asciiTheme="majorBidi" w:eastAsia="Calibri" w:hAnsiTheme="majorBidi" w:cstheme="majorBidi"/>
          <w:color w:val="0F243E" w:themeColor="text2" w:themeShade="80"/>
          <w:sz w:val="28"/>
          <w:szCs w:val="28"/>
          <w:rtl/>
        </w:rPr>
        <w:t xml:space="preserve">    تنظم حصص المعالجة التربوية خلال الأسبوع لفائدة التلاميذ الذين يظهرون صعوبات في إستعاب بعض المفاهيم المدروسة وفي اكتساب تعلمات جديدة لاحقة.</w:t>
      </w:r>
    </w:p>
    <w:p w:rsidR="0076480B" w:rsidRPr="00696F71" w:rsidRDefault="0076480B" w:rsidP="00696F71">
      <w:pPr>
        <w:bidi/>
        <w:spacing w:after="240" w:line="360" w:lineRule="auto"/>
        <w:rPr>
          <w:rFonts w:asciiTheme="majorBidi" w:eastAsia="Calibri" w:hAnsiTheme="majorBidi" w:cstheme="majorBidi"/>
          <w:color w:val="0F243E" w:themeColor="text2" w:themeShade="80"/>
          <w:sz w:val="28"/>
          <w:szCs w:val="28"/>
          <w:rtl/>
        </w:rPr>
      </w:pPr>
      <w:r w:rsidRPr="00732027">
        <w:rPr>
          <w:rFonts w:asciiTheme="majorBidi" w:eastAsia="Calibri" w:hAnsiTheme="majorBidi" w:cstheme="majorBidi"/>
          <w:b/>
          <w:bCs/>
          <w:color w:val="0F243E" w:themeColor="text2" w:themeShade="80"/>
          <w:sz w:val="28"/>
          <w:szCs w:val="28"/>
          <w:rtl/>
        </w:rPr>
        <w:t>وسائل تحديد الصعوبات</w:t>
      </w:r>
      <w:r w:rsidRPr="00696F71">
        <w:rPr>
          <w:rFonts w:asciiTheme="majorBidi" w:eastAsia="Calibri" w:hAnsiTheme="majorBidi" w:cstheme="majorBidi"/>
          <w:color w:val="0F243E" w:themeColor="text2" w:themeShade="80"/>
          <w:sz w:val="28"/>
          <w:szCs w:val="28"/>
          <w:rtl/>
        </w:rPr>
        <w:t xml:space="preserve"> :</w:t>
      </w:r>
    </w:p>
    <w:p w:rsidR="0076480B" w:rsidRPr="00696F71" w:rsidRDefault="0076480B" w:rsidP="00696F71">
      <w:pPr>
        <w:bidi/>
        <w:spacing w:after="240" w:line="360" w:lineRule="auto"/>
        <w:rPr>
          <w:rFonts w:asciiTheme="majorBidi" w:eastAsia="Calibri" w:hAnsiTheme="majorBidi" w:cstheme="majorBidi"/>
          <w:color w:val="0F243E" w:themeColor="text2" w:themeShade="80"/>
          <w:sz w:val="28"/>
          <w:szCs w:val="28"/>
          <w:rtl/>
        </w:rPr>
      </w:pPr>
      <w:r w:rsidRPr="00696F71">
        <w:rPr>
          <w:rFonts w:asciiTheme="majorBidi" w:eastAsia="Calibri" w:hAnsiTheme="majorBidi" w:cstheme="majorBidi"/>
          <w:color w:val="0F243E" w:themeColor="text2" w:themeShade="80"/>
          <w:sz w:val="28"/>
          <w:szCs w:val="28"/>
          <w:rtl/>
        </w:rPr>
        <w:t xml:space="preserve">    يمكن للمعلم حصر الصعوبات و تحديد الفئة المستهدفة بالمعالجة من خلال : ـ الملاحظة الواعية داخل القسم ـ الاختبارات الشهرية و الفصلية ـ طريقة القراءة و الكتابة و الإملاء ـ الإهمال الدائم في عمل الواجبات ـ الارتباك و عدم الثقة في النفس ـ الإتكالية على زملائه في حل الواجبات .</w:t>
      </w:r>
    </w:p>
    <w:p w:rsidR="0076480B" w:rsidRPr="00696F71" w:rsidRDefault="0076480B" w:rsidP="00696F71">
      <w:pPr>
        <w:bidi/>
        <w:spacing w:after="240" w:line="360" w:lineRule="auto"/>
        <w:rPr>
          <w:rFonts w:asciiTheme="majorBidi" w:eastAsia="Calibri" w:hAnsiTheme="majorBidi" w:cstheme="majorBidi"/>
          <w:color w:val="0F243E" w:themeColor="text2" w:themeShade="80"/>
          <w:sz w:val="28"/>
          <w:szCs w:val="28"/>
          <w:rtl/>
        </w:rPr>
      </w:pPr>
      <w:r w:rsidRPr="00732027">
        <w:rPr>
          <w:rFonts w:asciiTheme="majorBidi" w:eastAsia="Calibri" w:hAnsiTheme="majorBidi" w:cstheme="majorBidi"/>
          <w:b/>
          <w:bCs/>
          <w:color w:val="0F243E" w:themeColor="text2" w:themeShade="80"/>
          <w:sz w:val="28"/>
          <w:szCs w:val="28"/>
          <w:rtl/>
        </w:rPr>
        <w:t>العوامل المسببة في ظهور الصعوبات لدى التلاميذ</w:t>
      </w:r>
      <w:r w:rsidRPr="00696F71">
        <w:rPr>
          <w:rFonts w:asciiTheme="majorBidi" w:eastAsia="Calibri" w:hAnsiTheme="majorBidi" w:cstheme="majorBidi"/>
          <w:color w:val="0F243E" w:themeColor="text2" w:themeShade="80"/>
          <w:sz w:val="28"/>
          <w:szCs w:val="28"/>
          <w:rtl/>
        </w:rPr>
        <w:t xml:space="preserve"> :</w:t>
      </w:r>
    </w:p>
    <w:p w:rsidR="0076480B" w:rsidRPr="00696F71" w:rsidRDefault="0076480B" w:rsidP="00696F71">
      <w:pPr>
        <w:bidi/>
        <w:spacing w:after="240" w:line="360" w:lineRule="auto"/>
        <w:rPr>
          <w:rFonts w:asciiTheme="majorBidi" w:eastAsia="Calibri" w:hAnsiTheme="majorBidi" w:cstheme="majorBidi"/>
          <w:color w:val="0F243E" w:themeColor="text2" w:themeShade="80"/>
          <w:sz w:val="28"/>
          <w:szCs w:val="28"/>
          <w:rtl/>
        </w:rPr>
      </w:pPr>
      <w:r w:rsidRPr="00696F71">
        <w:rPr>
          <w:rFonts w:asciiTheme="majorBidi" w:eastAsia="Calibri" w:hAnsiTheme="majorBidi" w:cstheme="majorBidi"/>
          <w:color w:val="0F243E" w:themeColor="text2" w:themeShade="80"/>
          <w:sz w:val="28"/>
          <w:szCs w:val="28"/>
          <w:rtl/>
        </w:rPr>
        <w:t xml:space="preserve">    وجود الصعوبات في التحصيل الدراسي هو نتاج عوامل متعددة متداخلة تتفاوت في نوعها و تأثيرها من حالة إلى أخرى و بعض هذه العوامل وقتي و عارض ، وبعضها دائم ،ومن أبرزها :</w:t>
      </w:r>
    </w:p>
    <w:p w:rsidR="0076480B" w:rsidRPr="00696F71" w:rsidRDefault="0076480B" w:rsidP="00696F71">
      <w:pPr>
        <w:bidi/>
        <w:spacing w:after="240" w:line="360" w:lineRule="auto"/>
        <w:rPr>
          <w:rFonts w:asciiTheme="majorBidi" w:eastAsia="Calibri" w:hAnsiTheme="majorBidi" w:cstheme="majorBidi"/>
          <w:color w:val="0F243E" w:themeColor="text2" w:themeShade="80"/>
          <w:sz w:val="28"/>
          <w:szCs w:val="28"/>
          <w:rtl/>
        </w:rPr>
      </w:pPr>
      <w:r w:rsidRPr="00696F71">
        <w:rPr>
          <w:rFonts w:asciiTheme="majorBidi" w:eastAsia="Calibri" w:hAnsiTheme="majorBidi" w:cstheme="majorBidi"/>
          <w:color w:val="0F243E" w:themeColor="text2" w:themeShade="80"/>
          <w:sz w:val="28"/>
          <w:szCs w:val="28"/>
          <w:rtl/>
        </w:rPr>
        <w:t>1 ـ عوامل عقلية تتمثل في انخفاض نسبة الذكاء و ضعف الذاكرة و حسية كضعف السمع أو البصر</w:t>
      </w:r>
    </w:p>
    <w:p w:rsidR="0076480B" w:rsidRPr="00696F71" w:rsidRDefault="0076480B" w:rsidP="00696F71">
      <w:pPr>
        <w:bidi/>
        <w:spacing w:after="240" w:line="360" w:lineRule="auto"/>
        <w:rPr>
          <w:rFonts w:asciiTheme="majorBidi" w:eastAsia="Calibri" w:hAnsiTheme="majorBidi" w:cstheme="majorBidi"/>
          <w:color w:val="0F243E" w:themeColor="text2" w:themeShade="80"/>
          <w:sz w:val="28"/>
          <w:szCs w:val="28"/>
          <w:rtl/>
        </w:rPr>
      </w:pPr>
      <w:r w:rsidRPr="00696F71">
        <w:rPr>
          <w:rFonts w:asciiTheme="majorBidi" w:eastAsia="Calibri" w:hAnsiTheme="majorBidi" w:cstheme="majorBidi"/>
          <w:color w:val="0F243E" w:themeColor="text2" w:themeShade="80"/>
          <w:sz w:val="28"/>
          <w:szCs w:val="28"/>
          <w:rtl/>
        </w:rPr>
        <w:t>و العاهات ( مثل صعوبة النطق أو عيوب الكلام).</w:t>
      </w:r>
    </w:p>
    <w:p w:rsidR="0076480B" w:rsidRPr="00696F71" w:rsidRDefault="0076480B" w:rsidP="00696F71">
      <w:pPr>
        <w:bidi/>
        <w:spacing w:after="240" w:line="360" w:lineRule="auto"/>
        <w:rPr>
          <w:rFonts w:asciiTheme="majorBidi" w:eastAsia="Calibri" w:hAnsiTheme="majorBidi" w:cstheme="majorBidi"/>
          <w:color w:val="0F243E" w:themeColor="text2" w:themeShade="80"/>
          <w:sz w:val="28"/>
          <w:szCs w:val="28"/>
          <w:rtl/>
        </w:rPr>
      </w:pPr>
      <w:r w:rsidRPr="00696F71">
        <w:rPr>
          <w:rFonts w:asciiTheme="majorBidi" w:eastAsia="Calibri" w:hAnsiTheme="majorBidi" w:cstheme="majorBidi"/>
          <w:color w:val="0F243E" w:themeColor="text2" w:themeShade="80"/>
          <w:sz w:val="28"/>
          <w:szCs w:val="28"/>
          <w:rtl/>
        </w:rPr>
        <w:t>2 ـ عوامل شخصية تتعلق بالتلميذ :</w:t>
      </w:r>
    </w:p>
    <w:p w:rsidR="0076480B" w:rsidRPr="00696F71" w:rsidRDefault="0076480B" w:rsidP="00696F71">
      <w:pPr>
        <w:bidi/>
        <w:spacing w:after="240" w:line="360" w:lineRule="auto"/>
        <w:rPr>
          <w:rFonts w:asciiTheme="majorBidi" w:eastAsia="Calibri" w:hAnsiTheme="majorBidi" w:cstheme="majorBidi"/>
          <w:color w:val="0F243E" w:themeColor="text2" w:themeShade="80"/>
          <w:sz w:val="28"/>
          <w:szCs w:val="28"/>
          <w:rtl/>
        </w:rPr>
      </w:pPr>
      <w:r w:rsidRPr="00696F71">
        <w:rPr>
          <w:rFonts w:asciiTheme="majorBidi" w:eastAsia="Calibri" w:hAnsiTheme="majorBidi" w:cstheme="majorBidi"/>
          <w:color w:val="0F243E" w:themeColor="text2" w:themeShade="80"/>
          <w:sz w:val="28"/>
          <w:szCs w:val="28"/>
          <w:rtl/>
        </w:rPr>
        <w:t>ـ الإهمال في أداء الواجبات ـ عدم الانتباه داخل القسم ـ انخفاض الدافعية للتعلم ...</w:t>
      </w:r>
    </w:p>
    <w:p w:rsidR="0076480B" w:rsidRPr="00696F71" w:rsidRDefault="0076480B" w:rsidP="00696F71">
      <w:pPr>
        <w:bidi/>
        <w:spacing w:after="240" w:line="360" w:lineRule="auto"/>
        <w:rPr>
          <w:rFonts w:asciiTheme="majorBidi" w:eastAsia="Calibri" w:hAnsiTheme="majorBidi" w:cstheme="majorBidi"/>
          <w:color w:val="0F243E" w:themeColor="text2" w:themeShade="80"/>
          <w:sz w:val="28"/>
          <w:szCs w:val="28"/>
          <w:rtl/>
        </w:rPr>
      </w:pPr>
      <w:r w:rsidRPr="00696F71">
        <w:rPr>
          <w:rFonts w:asciiTheme="majorBidi" w:eastAsia="Calibri" w:hAnsiTheme="majorBidi" w:cstheme="majorBidi"/>
          <w:color w:val="0F243E" w:themeColor="text2" w:themeShade="80"/>
          <w:sz w:val="28"/>
          <w:szCs w:val="28"/>
          <w:rtl/>
        </w:rPr>
        <w:t xml:space="preserve">3 ـ عوامل مدرسية : </w:t>
      </w:r>
    </w:p>
    <w:p w:rsidR="0076480B" w:rsidRPr="00696F71" w:rsidRDefault="0076480B" w:rsidP="00696F71">
      <w:pPr>
        <w:bidi/>
        <w:spacing w:after="240" w:line="360" w:lineRule="auto"/>
        <w:rPr>
          <w:rFonts w:asciiTheme="majorBidi" w:hAnsiTheme="majorBidi" w:cstheme="majorBidi"/>
          <w:color w:val="0F243E" w:themeColor="text2" w:themeShade="80"/>
          <w:sz w:val="28"/>
          <w:szCs w:val="28"/>
          <w:rtl/>
        </w:rPr>
      </w:pPr>
      <w:r w:rsidRPr="00696F71">
        <w:rPr>
          <w:rFonts w:asciiTheme="majorBidi" w:eastAsia="Calibri" w:hAnsiTheme="majorBidi" w:cstheme="majorBidi"/>
          <w:color w:val="0F243E" w:themeColor="text2" w:themeShade="80"/>
          <w:sz w:val="28"/>
          <w:szCs w:val="28"/>
          <w:rtl/>
        </w:rPr>
        <w:t>ـ طريقة  تدريس المعلم ـ عدم التكيف مع الجو الاجتماعي المدرسي .</w:t>
      </w:r>
    </w:p>
    <w:p w:rsidR="0076480B" w:rsidRPr="00696F71" w:rsidRDefault="0076480B" w:rsidP="00696F71">
      <w:pPr>
        <w:bidi/>
        <w:spacing w:after="240" w:line="360" w:lineRule="auto"/>
        <w:rPr>
          <w:rFonts w:asciiTheme="majorBidi" w:eastAsia="Calibri" w:hAnsiTheme="majorBidi" w:cstheme="majorBidi"/>
          <w:color w:val="0F243E" w:themeColor="text2" w:themeShade="80"/>
          <w:sz w:val="28"/>
          <w:szCs w:val="28"/>
          <w:rtl/>
        </w:rPr>
      </w:pPr>
    </w:p>
    <w:p w:rsidR="0076480B" w:rsidRPr="00696F71" w:rsidRDefault="0076480B" w:rsidP="00696F71">
      <w:pPr>
        <w:bidi/>
        <w:spacing w:after="240" w:line="360" w:lineRule="auto"/>
        <w:rPr>
          <w:rFonts w:asciiTheme="majorBidi" w:eastAsia="Calibri" w:hAnsiTheme="majorBidi" w:cstheme="majorBidi"/>
          <w:color w:val="0F243E" w:themeColor="text2" w:themeShade="80"/>
          <w:sz w:val="28"/>
          <w:szCs w:val="28"/>
          <w:rtl/>
        </w:rPr>
      </w:pPr>
      <w:r w:rsidRPr="00696F71">
        <w:rPr>
          <w:rFonts w:asciiTheme="majorBidi" w:eastAsia="Calibri" w:hAnsiTheme="majorBidi" w:cstheme="majorBidi"/>
          <w:color w:val="0F243E" w:themeColor="text2" w:themeShade="80"/>
          <w:sz w:val="28"/>
          <w:szCs w:val="28"/>
          <w:rtl/>
        </w:rPr>
        <w:t>4ـ عوامل أسرية :</w:t>
      </w:r>
    </w:p>
    <w:p w:rsidR="0076480B" w:rsidRPr="00696F71" w:rsidRDefault="0076480B" w:rsidP="00696F71">
      <w:pPr>
        <w:bidi/>
        <w:spacing w:after="240" w:line="360" w:lineRule="auto"/>
        <w:rPr>
          <w:rFonts w:asciiTheme="majorBidi" w:eastAsia="Calibri" w:hAnsiTheme="majorBidi" w:cstheme="majorBidi"/>
          <w:color w:val="0F243E" w:themeColor="text2" w:themeShade="80"/>
          <w:sz w:val="28"/>
          <w:szCs w:val="28"/>
          <w:rtl/>
        </w:rPr>
      </w:pPr>
      <w:r w:rsidRPr="00696F71">
        <w:rPr>
          <w:rFonts w:asciiTheme="majorBidi" w:eastAsia="Calibri" w:hAnsiTheme="majorBidi" w:cstheme="majorBidi"/>
          <w:color w:val="0F243E" w:themeColor="text2" w:themeShade="80"/>
          <w:sz w:val="28"/>
          <w:szCs w:val="28"/>
          <w:rtl/>
        </w:rPr>
        <w:t>ـ عدم توفير الجو المناسب للمراجعة في البيت .</w:t>
      </w:r>
    </w:p>
    <w:p w:rsidR="0076480B" w:rsidRPr="00696F71" w:rsidRDefault="0076480B" w:rsidP="00696F71">
      <w:pPr>
        <w:bidi/>
        <w:spacing w:after="240" w:line="360" w:lineRule="auto"/>
        <w:rPr>
          <w:rFonts w:asciiTheme="majorBidi" w:eastAsia="Calibri" w:hAnsiTheme="majorBidi" w:cstheme="majorBidi"/>
          <w:color w:val="0F243E" w:themeColor="text2" w:themeShade="80"/>
          <w:sz w:val="28"/>
          <w:szCs w:val="28"/>
        </w:rPr>
      </w:pPr>
      <w:r w:rsidRPr="00696F71">
        <w:rPr>
          <w:rFonts w:asciiTheme="majorBidi" w:eastAsia="Calibri" w:hAnsiTheme="majorBidi" w:cstheme="majorBidi"/>
          <w:color w:val="0F243E" w:themeColor="text2" w:themeShade="80"/>
          <w:sz w:val="28"/>
          <w:szCs w:val="28"/>
          <w:rtl/>
        </w:rPr>
        <w:t xml:space="preserve"> ـ الحرمان الثقافي و الاقتصادي .</w:t>
      </w:r>
    </w:p>
    <w:p w:rsidR="00FB74A3" w:rsidRPr="00696F71" w:rsidRDefault="00FB74A3" w:rsidP="00696F71">
      <w:pPr>
        <w:bidi/>
        <w:spacing w:after="240" w:line="360" w:lineRule="auto"/>
        <w:rPr>
          <w:rFonts w:asciiTheme="majorBidi" w:eastAsia="Calibri" w:hAnsiTheme="majorBidi" w:cstheme="majorBidi"/>
          <w:color w:val="0F243E" w:themeColor="text2" w:themeShade="80"/>
          <w:sz w:val="28"/>
          <w:szCs w:val="28"/>
          <w:rtl/>
        </w:rPr>
      </w:pPr>
    </w:p>
    <w:p w:rsidR="0076480B" w:rsidRPr="00732027" w:rsidRDefault="0076480B" w:rsidP="00696F71">
      <w:pPr>
        <w:bidi/>
        <w:spacing w:after="240" w:line="360" w:lineRule="auto"/>
        <w:rPr>
          <w:rFonts w:asciiTheme="majorBidi" w:eastAsia="Calibri" w:hAnsiTheme="majorBidi" w:cstheme="majorBidi"/>
          <w:b/>
          <w:bCs/>
          <w:color w:val="0F243E" w:themeColor="text2" w:themeShade="80"/>
          <w:sz w:val="28"/>
          <w:szCs w:val="28"/>
          <w:rtl/>
        </w:rPr>
      </w:pPr>
      <w:r w:rsidRPr="00732027">
        <w:rPr>
          <w:rFonts w:asciiTheme="majorBidi" w:eastAsia="Calibri" w:hAnsiTheme="majorBidi" w:cstheme="majorBidi"/>
          <w:b/>
          <w:bCs/>
          <w:color w:val="0F243E" w:themeColor="text2" w:themeShade="80"/>
          <w:sz w:val="28"/>
          <w:szCs w:val="28"/>
          <w:rtl/>
        </w:rPr>
        <w:t>أنماط المعالجة :</w:t>
      </w:r>
    </w:p>
    <w:p w:rsidR="0076480B" w:rsidRPr="00696F71" w:rsidRDefault="0076480B" w:rsidP="00696F71">
      <w:pPr>
        <w:bidi/>
        <w:spacing w:after="240" w:line="360" w:lineRule="auto"/>
        <w:rPr>
          <w:rFonts w:asciiTheme="majorBidi" w:eastAsia="Calibri" w:hAnsiTheme="majorBidi" w:cstheme="majorBidi"/>
          <w:color w:val="0F243E" w:themeColor="text2" w:themeShade="80"/>
          <w:sz w:val="28"/>
          <w:szCs w:val="28"/>
          <w:rtl/>
        </w:rPr>
      </w:pPr>
      <w:r w:rsidRPr="00696F71">
        <w:rPr>
          <w:rFonts w:asciiTheme="majorBidi" w:eastAsia="Calibri" w:hAnsiTheme="majorBidi" w:cstheme="majorBidi"/>
          <w:color w:val="0F243E" w:themeColor="text2" w:themeShade="80"/>
          <w:sz w:val="28"/>
          <w:szCs w:val="28"/>
          <w:rtl/>
        </w:rPr>
        <w:t xml:space="preserve">ثمة أنماط من المعالجة تتراوح من المعالجة البسيطة إلى المعالجة المركّبة ومنها : </w:t>
      </w:r>
    </w:p>
    <w:p w:rsidR="0076480B" w:rsidRPr="00696F71" w:rsidRDefault="0076480B" w:rsidP="00696F71">
      <w:pPr>
        <w:bidi/>
        <w:spacing w:after="240" w:line="360" w:lineRule="auto"/>
        <w:rPr>
          <w:rFonts w:asciiTheme="majorBidi" w:eastAsia="Calibri" w:hAnsiTheme="majorBidi" w:cstheme="majorBidi"/>
          <w:color w:val="0F243E" w:themeColor="text2" w:themeShade="80"/>
          <w:sz w:val="28"/>
          <w:szCs w:val="28"/>
          <w:rtl/>
        </w:rPr>
      </w:pPr>
      <w:r w:rsidRPr="00696F71">
        <w:rPr>
          <w:rFonts w:asciiTheme="majorBidi" w:eastAsia="Calibri" w:hAnsiTheme="majorBidi" w:cstheme="majorBidi"/>
          <w:color w:val="0F243E" w:themeColor="text2" w:themeShade="80"/>
          <w:sz w:val="28"/>
          <w:szCs w:val="28"/>
          <w:rtl/>
        </w:rPr>
        <w:t>أ ـ معالجة تعتمد التّغذية الراجعة :</w:t>
      </w:r>
    </w:p>
    <w:p w:rsidR="0076480B" w:rsidRPr="00696F71" w:rsidRDefault="0076480B" w:rsidP="00696F71">
      <w:pPr>
        <w:bidi/>
        <w:spacing w:after="240" w:line="360" w:lineRule="auto"/>
        <w:rPr>
          <w:rFonts w:asciiTheme="majorBidi" w:eastAsia="Calibri" w:hAnsiTheme="majorBidi" w:cstheme="majorBidi"/>
          <w:color w:val="0F243E" w:themeColor="text2" w:themeShade="80"/>
          <w:sz w:val="28"/>
          <w:szCs w:val="28"/>
          <w:rtl/>
        </w:rPr>
      </w:pPr>
      <w:r w:rsidRPr="00696F71">
        <w:rPr>
          <w:rFonts w:asciiTheme="majorBidi" w:eastAsia="Calibri" w:hAnsiTheme="majorBidi" w:cstheme="majorBidi"/>
          <w:color w:val="0F243E" w:themeColor="text2" w:themeShade="80"/>
          <w:sz w:val="28"/>
          <w:szCs w:val="28"/>
          <w:rtl/>
        </w:rPr>
        <w:t>ـ تصحيح المتعلم في الحين .</w:t>
      </w:r>
    </w:p>
    <w:p w:rsidR="0076480B" w:rsidRPr="00696F71" w:rsidRDefault="0076480B" w:rsidP="00696F71">
      <w:pPr>
        <w:bidi/>
        <w:spacing w:after="240" w:line="360" w:lineRule="auto"/>
        <w:rPr>
          <w:rFonts w:asciiTheme="majorBidi" w:eastAsia="Calibri" w:hAnsiTheme="majorBidi" w:cstheme="majorBidi"/>
          <w:color w:val="0F243E" w:themeColor="text2" w:themeShade="80"/>
          <w:sz w:val="28"/>
          <w:szCs w:val="28"/>
          <w:rtl/>
        </w:rPr>
      </w:pPr>
      <w:r w:rsidRPr="00696F71">
        <w:rPr>
          <w:rFonts w:asciiTheme="majorBidi" w:eastAsia="Calibri" w:hAnsiTheme="majorBidi" w:cstheme="majorBidi"/>
          <w:color w:val="0F243E" w:themeColor="text2" w:themeShade="80"/>
          <w:sz w:val="28"/>
          <w:szCs w:val="28"/>
          <w:rtl/>
        </w:rPr>
        <w:t>ـ مقارنة التصحيح الذاتي بتصحيح يقدمه طرف آخر .</w:t>
      </w:r>
    </w:p>
    <w:p w:rsidR="0076480B" w:rsidRPr="00696F71" w:rsidRDefault="0076480B" w:rsidP="00696F71">
      <w:pPr>
        <w:bidi/>
        <w:spacing w:after="240" w:line="360" w:lineRule="auto"/>
        <w:rPr>
          <w:rFonts w:asciiTheme="majorBidi" w:eastAsia="Calibri" w:hAnsiTheme="majorBidi" w:cstheme="majorBidi"/>
          <w:color w:val="0F243E" w:themeColor="text2" w:themeShade="80"/>
          <w:sz w:val="28"/>
          <w:szCs w:val="28"/>
          <w:rtl/>
        </w:rPr>
      </w:pPr>
      <w:r w:rsidRPr="00696F71">
        <w:rPr>
          <w:rFonts w:asciiTheme="majorBidi" w:eastAsia="Calibri" w:hAnsiTheme="majorBidi" w:cstheme="majorBidi"/>
          <w:color w:val="0F243E" w:themeColor="text2" w:themeShade="80"/>
          <w:sz w:val="28"/>
          <w:szCs w:val="28"/>
          <w:rtl/>
        </w:rPr>
        <w:t xml:space="preserve">ب ـ معالجة تعتمد الإعادة و الأعمال الإضافية : </w:t>
      </w:r>
    </w:p>
    <w:p w:rsidR="0076480B" w:rsidRPr="00696F71" w:rsidRDefault="0076480B" w:rsidP="00696F71">
      <w:pPr>
        <w:pStyle w:val="Paragraphedeliste"/>
        <w:numPr>
          <w:ilvl w:val="0"/>
          <w:numId w:val="7"/>
        </w:numPr>
        <w:bidi/>
        <w:spacing w:after="240" w:line="360" w:lineRule="auto"/>
        <w:rPr>
          <w:rFonts w:asciiTheme="majorBidi" w:eastAsia="Calibri" w:hAnsiTheme="majorBidi" w:cstheme="majorBidi"/>
          <w:color w:val="0F243E" w:themeColor="text2" w:themeShade="80"/>
          <w:sz w:val="28"/>
          <w:szCs w:val="28"/>
          <w:rtl/>
        </w:rPr>
      </w:pPr>
      <w:r w:rsidRPr="00696F71">
        <w:rPr>
          <w:rFonts w:asciiTheme="majorBidi" w:eastAsia="Calibri" w:hAnsiTheme="majorBidi" w:cstheme="majorBidi"/>
          <w:color w:val="0F243E" w:themeColor="text2" w:themeShade="80"/>
          <w:sz w:val="28"/>
          <w:szCs w:val="28"/>
          <w:rtl/>
        </w:rPr>
        <w:t>مراجعة مضامين معينة من التعلم .</w:t>
      </w:r>
    </w:p>
    <w:p w:rsidR="0076480B" w:rsidRPr="00696F71" w:rsidRDefault="0076480B" w:rsidP="00696F71">
      <w:pPr>
        <w:pStyle w:val="Paragraphedeliste"/>
        <w:numPr>
          <w:ilvl w:val="0"/>
          <w:numId w:val="7"/>
        </w:numPr>
        <w:bidi/>
        <w:spacing w:after="240" w:line="360" w:lineRule="auto"/>
        <w:rPr>
          <w:rFonts w:asciiTheme="majorBidi" w:eastAsia="Calibri" w:hAnsiTheme="majorBidi" w:cstheme="majorBidi"/>
          <w:color w:val="0F243E" w:themeColor="text2" w:themeShade="80"/>
          <w:sz w:val="28"/>
          <w:szCs w:val="28"/>
          <w:rtl/>
        </w:rPr>
      </w:pPr>
      <w:r w:rsidRPr="00696F71">
        <w:rPr>
          <w:rFonts w:asciiTheme="majorBidi" w:eastAsia="Calibri" w:hAnsiTheme="majorBidi" w:cstheme="majorBidi"/>
          <w:color w:val="0F243E" w:themeColor="text2" w:themeShade="80"/>
          <w:sz w:val="28"/>
          <w:szCs w:val="28"/>
          <w:rtl/>
        </w:rPr>
        <w:t>إنجاز تمارين إضافية لدعم المكتسبات و تركيزها .</w:t>
      </w:r>
    </w:p>
    <w:p w:rsidR="0076480B" w:rsidRPr="00696F71" w:rsidRDefault="0076480B" w:rsidP="00696F71">
      <w:pPr>
        <w:pStyle w:val="Paragraphedeliste"/>
        <w:numPr>
          <w:ilvl w:val="0"/>
          <w:numId w:val="7"/>
        </w:numPr>
        <w:bidi/>
        <w:spacing w:after="240" w:line="360" w:lineRule="auto"/>
        <w:rPr>
          <w:rFonts w:asciiTheme="majorBidi" w:eastAsia="Calibri" w:hAnsiTheme="majorBidi" w:cstheme="majorBidi"/>
          <w:color w:val="0F243E" w:themeColor="text2" w:themeShade="80"/>
          <w:sz w:val="28"/>
          <w:szCs w:val="28"/>
          <w:rtl/>
        </w:rPr>
      </w:pPr>
      <w:r w:rsidRPr="00696F71">
        <w:rPr>
          <w:rFonts w:asciiTheme="majorBidi" w:eastAsia="Calibri" w:hAnsiTheme="majorBidi" w:cstheme="majorBidi"/>
          <w:color w:val="0F243E" w:themeColor="text2" w:themeShade="80"/>
          <w:sz w:val="28"/>
          <w:szCs w:val="28"/>
          <w:rtl/>
        </w:rPr>
        <w:t>مراجعة المكتسبات القبلية .</w:t>
      </w:r>
    </w:p>
    <w:p w:rsidR="0076480B" w:rsidRPr="00696F71" w:rsidRDefault="0076480B" w:rsidP="00696F71">
      <w:pPr>
        <w:bidi/>
        <w:spacing w:after="240" w:line="360" w:lineRule="auto"/>
        <w:rPr>
          <w:rFonts w:asciiTheme="majorBidi" w:eastAsia="Calibri" w:hAnsiTheme="majorBidi" w:cstheme="majorBidi"/>
          <w:color w:val="0F243E" w:themeColor="text2" w:themeShade="80"/>
          <w:sz w:val="28"/>
          <w:szCs w:val="28"/>
          <w:rtl/>
        </w:rPr>
      </w:pPr>
      <w:r w:rsidRPr="00696F71">
        <w:rPr>
          <w:rFonts w:asciiTheme="majorBidi" w:eastAsia="Calibri" w:hAnsiTheme="majorBidi" w:cstheme="majorBidi"/>
          <w:color w:val="0F243E" w:themeColor="text2" w:themeShade="80"/>
          <w:sz w:val="28"/>
          <w:szCs w:val="28"/>
          <w:rtl/>
        </w:rPr>
        <w:t>ج ـ معالجة تعتمد استراتيجيات تعلم بديلة :</w:t>
      </w:r>
    </w:p>
    <w:p w:rsidR="0076480B" w:rsidRPr="00696F71" w:rsidRDefault="0076480B" w:rsidP="00696F71">
      <w:pPr>
        <w:bidi/>
        <w:spacing w:after="240" w:line="360" w:lineRule="auto"/>
        <w:rPr>
          <w:rFonts w:asciiTheme="majorBidi" w:eastAsia="Calibri" w:hAnsiTheme="majorBidi" w:cstheme="majorBidi"/>
          <w:color w:val="0F243E" w:themeColor="text2" w:themeShade="80"/>
          <w:sz w:val="28"/>
          <w:szCs w:val="28"/>
          <w:rtl/>
        </w:rPr>
      </w:pPr>
      <w:r w:rsidRPr="00696F71">
        <w:rPr>
          <w:rFonts w:asciiTheme="majorBidi" w:eastAsia="Calibri" w:hAnsiTheme="majorBidi" w:cstheme="majorBidi"/>
          <w:color w:val="0F243E" w:themeColor="text2" w:themeShade="80"/>
          <w:sz w:val="28"/>
          <w:szCs w:val="28"/>
          <w:rtl/>
        </w:rPr>
        <w:t xml:space="preserve">اعتماد طرائق تربوية بديلة قصد إرساء المكتسبات </w:t>
      </w:r>
    </w:p>
    <w:p w:rsidR="0076480B" w:rsidRPr="00696F71" w:rsidRDefault="0076480B" w:rsidP="00696F71">
      <w:pPr>
        <w:bidi/>
        <w:spacing w:after="240" w:line="360" w:lineRule="auto"/>
        <w:rPr>
          <w:rFonts w:asciiTheme="majorBidi" w:eastAsia="Calibri" w:hAnsiTheme="majorBidi" w:cstheme="majorBidi"/>
          <w:color w:val="0F243E" w:themeColor="text2" w:themeShade="80"/>
          <w:sz w:val="28"/>
          <w:szCs w:val="28"/>
          <w:rtl/>
        </w:rPr>
      </w:pPr>
      <w:r w:rsidRPr="00696F71">
        <w:rPr>
          <w:rFonts w:asciiTheme="majorBidi" w:eastAsia="Calibri" w:hAnsiTheme="majorBidi" w:cstheme="majorBidi"/>
          <w:color w:val="0F243E" w:themeColor="text2" w:themeShade="80"/>
          <w:sz w:val="28"/>
          <w:szCs w:val="28"/>
          <w:rtl/>
        </w:rPr>
        <w:t xml:space="preserve">د ـ تدخل أطراف خارجيين </w:t>
      </w:r>
    </w:p>
    <w:p w:rsidR="0076480B" w:rsidRPr="00696F71" w:rsidRDefault="0076480B" w:rsidP="00696F71">
      <w:pPr>
        <w:bidi/>
        <w:spacing w:after="240" w:line="360" w:lineRule="auto"/>
        <w:rPr>
          <w:rFonts w:asciiTheme="majorBidi" w:hAnsiTheme="majorBidi" w:cstheme="majorBidi"/>
          <w:color w:val="0F243E" w:themeColor="text2" w:themeShade="80"/>
          <w:sz w:val="28"/>
          <w:szCs w:val="28"/>
          <w:rtl/>
        </w:rPr>
      </w:pPr>
      <w:r w:rsidRPr="00696F71">
        <w:rPr>
          <w:rFonts w:asciiTheme="majorBidi" w:eastAsia="Calibri" w:hAnsiTheme="majorBidi" w:cstheme="majorBidi"/>
          <w:color w:val="0F243E" w:themeColor="text2" w:themeShade="80"/>
          <w:sz w:val="28"/>
          <w:szCs w:val="28"/>
          <w:rtl/>
        </w:rPr>
        <w:t xml:space="preserve">اللجوء إلى أطراف من خارج المؤسسة التربوية ( المختصون في تقويم النطق أو اطباء العيون و السمع و علم النفس ...) من أجل تصحيح اضطراب ما في السلوك أو خلل ما في التعلم </w:t>
      </w:r>
    </w:p>
    <w:p w:rsidR="0076480B" w:rsidRPr="00696F71" w:rsidRDefault="0076480B" w:rsidP="00696F71">
      <w:pPr>
        <w:bidi/>
        <w:spacing w:after="240" w:line="360" w:lineRule="auto"/>
        <w:rPr>
          <w:rFonts w:asciiTheme="majorBidi" w:eastAsia="Calibri" w:hAnsiTheme="majorBidi" w:cstheme="majorBidi"/>
          <w:color w:val="0F243E" w:themeColor="text2" w:themeShade="80"/>
          <w:sz w:val="28"/>
          <w:szCs w:val="28"/>
          <w:rtl/>
        </w:rPr>
      </w:pPr>
    </w:p>
    <w:p w:rsidR="0076480B" w:rsidRPr="00732027" w:rsidRDefault="0076480B" w:rsidP="00696F71">
      <w:pPr>
        <w:bidi/>
        <w:spacing w:after="240" w:line="360" w:lineRule="auto"/>
        <w:rPr>
          <w:rFonts w:asciiTheme="majorBidi" w:eastAsia="Calibri" w:hAnsiTheme="majorBidi" w:cstheme="majorBidi"/>
          <w:b/>
          <w:bCs/>
          <w:color w:val="0F243E" w:themeColor="text2" w:themeShade="80"/>
          <w:sz w:val="28"/>
          <w:szCs w:val="28"/>
          <w:rtl/>
        </w:rPr>
      </w:pPr>
      <w:r w:rsidRPr="00732027">
        <w:rPr>
          <w:rFonts w:asciiTheme="majorBidi" w:eastAsia="Calibri" w:hAnsiTheme="majorBidi" w:cstheme="majorBidi"/>
          <w:b/>
          <w:bCs/>
          <w:color w:val="0F243E" w:themeColor="text2" w:themeShade="80"/>
          <w:sz w:val="28"/>
          <w:szCs w:val="28"/>
          <w:rtl/>
        </w:rPr>
        <w:t>كيف تتم المعالجة ؟</w:t>
      </w:r>
    </w:p>
    <w:p w:rsidR="0076480B" w:rsidRPr="00696F71" w:rsidRDefault="0076480B" w:rsidP="00696F71">
      <w:pPr>
        <w:bidi/>
        <w:spacing w:after="240" w:line="360" w:lineRule="auto"/>
        <w:rPr>
          <w:rFonts w:asciiTheme="majorBidi" w:eastAsia="Calibri" w:hAnsiTheme="majorBidi" w:cstheme="majorBidi"/>
          <w:color w:val="0F243E" w:themeColor="text2" w:themeShade="80"/>
          <w:sz w:val="28"/>
          <w:szCs w:val="28"/>
          <w:rtl/>
        </w:rPr>
      </w:pPr>
      <w:r w:rsidRPr="00696F71">
        <w:rPr>
          <w:rFonts w:asciiTheme="majorBidi" w:eastAsia="Calibri" w:hAnsiTheme="majorBidi" w:cstheme="majorBidi"/>
          <w:color w:val="0F243E" w:themeColor="text2" w:themeShade="80"/>
          <w:sz w:val="28"/>
          <w:szCs w:val="28"/>
          <w:rtl/>
        </w:rPr>
        <w:t>جماعيا : إذا لاحظ المعلم بعض الصعوبات المشتركة لدى أغلبية التلاميذ .</w:t>
      </w:r>
    </w:p>
    <w:p w:rsidR="0076480B" w:rsidRPr="00696F71" w:rsidRDefault="0076480B" w:rsidP="00696F71">
      <w:pPr>
        <w:bidi/>
        <w:spacing w:after="240" w:line="360" w:lineRule="auto"/>
        <w:rPr>
          <w:rFonts w:asciiTheme="majorBidi" w:eastAsia="Calibri" w:hAnsiTheme="majorBidi" w:cstheme="majorBidi"/>
          <w:color w:val="0F243E" w:themeColor="text2" w:themeShade="80"/>
          <w:sz w:val="28"/>
          <w:szCs w:val="28"/>
          <w:rtl/>
        </w:rPr>
      </w:pPr>
      <w:r w:rsidRPr="00696F71">
        <w:rPr>
          <w:rFonts w:asciiTheme="majorBidi" w:eastAsia="Calibri" w:hAnsiTheme="majorBidi" w:cstheme="majorBidi"/>
          <w:color w:val="0F243E" w:themeColor="text2" w:themeShade="80"/>
          <w:sz w:val="28"/>
          <w:szCs w:val="28"/>
          <w:rtl/>
        </w:rPr>
        <w:t>ضمن أفواج صغيرة : إذا لاحظ المعلم أن بعض التلاميذ يعانون صعوبات متشابهة .</w:t>
      </w:r>
    </w:p>
    <w:p w:rsidR="0076480B" w:rsidRPr="00696F71" w:rsidRDefault="0076480B" w:rsidP="00696F71">
      <w:pPr>
        <w:bidi/>
        <w:spacing w:after="240" w:line="360" w:lineRule="auto"/>
        <w:rPr>
          <w:rFonts w:asciiTheme="majorBidi" w:eastAsia="Calibri" w:hAnsiTheme="majorBidi" w:cstheme="majorBidi"/>
          <w:color w:val="0F243E" w:themeColor="text2" w:themeShade="80"/>
          <w:sz w:val="28"/>
          <w:szCs w:val="28"/>
          <w:rtl/>
        </w:rPr>
      </w:pPr>
      <w:r w:rsidRPr="00696F71">
        <w:rPr>
          <w:rFonts w:asciiTheme="majorBidi" w:eastAsia="Calibri" w:hAnsiTheme="majorBidi" w:cstheme="majorBidi"/>
          <w:color w:val="0F243E" w:themeColor="text2" w:themeShade="80"/>
          <w:sz w:val="28"/>
          <w:szCs w:val="28"/>
          <w:rtl/>
        </w:rPr>
        <w:t>على مستوى كل تلميذ : إذا استطاع المعلم أن يجعل كل تلميذ يعمل فرديا.</w:t>
      </w:r>
    </w:p>
    <w:p w:rsidR="0076480B" w:rsidRPr="00696F71" w:rsidRDefault="0076480B" w:rsidP="00696F71">
      <w:pPr>
        <w:bidi/>
        <w:spacing w:after="240" w:line="360" w:lineRule="auto"/>
        <w:rPr>
          <w:rFonts w:asciiTheme="majorBidi" w:eastAsia="Calibri" w:hAnsiTheme="majorBidi" w:cstheme="majorBidi"/>
          <w:color w:val="0F243E" w:themeColor="text2" w:themeShade="80"/>
          <w:sz w:val="28"/>
          <w:szCs w:val="28"/>
          <w:rtl/>
        </w:rPr>
      </w:pPr>
      <w:r w:rsidRPr="00732027">
        <w:rPr>
          <w:rFonts w:asciiTheme="majorBidi" w:eastAsia="Calibri" w:hAnsiTheme="majorBidi" w:cstheme="majorBidi"/>
          <w:b/>
          <w:bCs/>
          <w:color w:val="0F243E" w:themeColor="text2" w:themeShade="80"/>
          <w:sz w:val="28"/>
          <w:szCs w:val="28"/>
          <w:u w:val="single"/>
          <w:rtl/>
        </w:rPr>
        <w:lastRenderedPageBreak/>
        <w:t>تقنيات العلاج</w:t>
      </w:r>
      <w:r w:rsidRPr="00732027">
        <w:rPr>
          <w:rFonts w:asciiTheme="majorBidi" w:eastAsia="Calibri" w:hAnsiTheme="majorBidi" w:cstheme="majorBidi"/>
          <w:b/>
          <w:bCs/>
          <w:color w:val="0F243E" w:themeColor="text2" w:themeShade="80"/>
          <w:sz w:val="28"/>
          <w:szCs w:val="28"/>
          <w:u w:val="single"/>
        </w:rPr>
        <w:t>:</w:t>
      </w:r>
      <w:r w:rsidRPr="00732027">
        <w:rPr>
          <w:rFonts w:asciiTheme="majorBidi" w:eastAsia="Calibri" w:hAnsiTheme="majorBidi" w:cstheme="majorBidi"/>
          <w:b/>
          <w:bCs/>
          <w:color w:val="0F243E" w:themeColor="text2" w:themeShade="80"/>
          <w:sz w:val="28"/>
          <w:szCs w:val="28"/>
        </w:rPr>
        <w:br/>
      </w:r>
      <w:r w:rsidRPr="00696F71">
        <w:rPr>
          <w:rFonts w:asciiTheme="majorBidi" w:eastAsia="Calibri" w:hAnsiTheme="majorBidi" w:cstheme="majorBidi"/>
          <w:color w:val="0F243E" w:themeColor="text2" w:themeShade="80"/>
          <w:sz w:val="28"/>
          <w:szCs w:val="28"/>
          <w:u w:val="single"/>
        </w:rPr>
        <w:t xml:space="preserve">1- </w:t>
      </w:r>
      <w:r w:rsidRPr="00696F71">
        <w:rPr>
          <w:rFonts w:asciiTheme="majorBidi" w:eastAsia="Calibri" w:hAnsiTheme="majorBidi" w:cstheme="majorBidi"/>
          <w:color w:val="0F243E" w:themeColor="text2" w:themeShade="80"/>
          <w:sz w:val="28"/>
          <w:szCs w:val="28"/>
          <w:u w:val="single"/>
          <w:rtl/>
        </w:rPr>
        <w:t xml:space="preserve">حسب مستوى كل مجموعة </w:t>
      </w:r>
      <w:r w:rsidRPr="00696F71">
        <w:rPr>
          <w:rFonts w:asciiTheme="majorBidi" w:eastAsia="Calibri" w:hAnsiTheme="majorBidi" w:cstheme="majorBidi"/>
          <w:color w:val="0F243E" w:themeColor="text2" w:themeShade="80"/>
          <w:sz w:val="28"/>
          <w:szCs w:val="28"/>
          <w:rtl/>
        </w:rPr>
        <w:t>: يتم توزيع التلاميذ إلى</w:t>
      </w:r>
      <w:r w:rsidRPr="00696F71">
        <w:rPr>
          <w:rFonts w:asciiTheme="majorBidi" w:eastAsia="Calibri" w:hAnsiTheme="majorBidi" w:cstheme="majorBidi"/>
          <w:color w:val="0F243E" w:themeColor="text2" w:themeShade="80"/>
          <w:sz w:val="28"/>
          <w:szCs w:val="28"/>
        </w:rPr>
        <w:t xml:space="preserve"> </w:t>
      </w:r>
      <w:r w:rsidRPr="00696F71">
        <w:rPr>
          <w:rFonts w:asciiTheme="majorBidi" w:eastAsia="Calibri" w:hAnsiTheme="majorBidi" w:cstheme="majorBidi"/>
          <w:color w:val="0F243E" w:themeColor="text2" w:themeShade="80"/>
          <w:sz w:val="28"/>
          <w:szCs w:val="28"/>
          <w:rtl/>
        </w:rPr>
        <w:t>مجموعات ثلاثية أو رباعية حسب النقائص الملاحظة المشتركة ويدعى كل تلميذ</w:t>
      </w:r>
      <w:r w:rsidRPr="00696F71">
        <w:rPr>
          <w:rFonts w:asciiTheme="majorBidi" w:eastAsia="Calibri" w:hAnsiTheme="majorBidi" w:cstheme="majorBidi"/>
          <w:color w:val="0F243E" w:themeColor="text2" w:themeShade="80"/>
          <w:sz w:val="28"/>
          <w:szCs w:val="28"/>
        </w:rPr>
        <w:t xml:space="preserve"> </w:t>
      </w:r>
      <w:r w:rsidRPr="00696F71">
        <w:rPr>
          <w:rFonts w:asciiTheme="majorBidi" w:eastAsia="Calibri" w:hAnsiTheme="majorBidi" w:cstheme="majorBidi"/>
          <w:color w:val="0F243E" w:themeColor="text2" w:themeShade="80"/>
          <w:sz w:val="28"/>
          <w:szCs w:val="28"/>
          <w:rtl/>
        </w:rPr>
        <w:t>إلى العمل الفردي ., ثم مقارنة عمله بنتائج عناصر المجموعة</w:t>
      </w:r>
      <w:r w:rsidRPr="00696F71">
        <w:rPr>
          <w:rFonts w:asciiTheme="majorBidi" w:eastAsia="Calibri" w:hAnsiTheme="majorBidi" w:cstheme="majorBidi"/>
          <w:color w:val="0F243E" w:themeColor="text2" w:themeShade="80"/>
          <w:sz w:val="28"/>
          <w:szCs w:val="28"/>
        </w:rPr>
        <w:t xml:space="preserve"> </w:t>
      </w:r>
      <w:r w:rsidRPr="00696F71">
        <w:rPr>
          <w:rFonts w:asciiTheme="majorBidi" w:eastAsia="Calibri" w:hAnsiTheme="majorBidi" w:cstheme="majorBidi"/>
          <w:color w:val="0F243E" w:themeColor="text2" w:themeShade="80"/>
          <w:sz w:val="28"/>
          <w:szCs w:val="28"/>
        </w:rPr>
        <w:br/>
      </w:r>
      <w:r w:rsidRPr="00696F71">
        <w:rPr>
          <w:rFonts w:asciiTheme="majorBidi" w:eastAsia="Calibri" w:hAnsiTheme="majorBidi" w:cstheme="majorBidi"/>
          <w:color w:val="0F243E" w:themeColor="text2" w:themeShade="80"/>
          <w:sz w:val="28"/>
          <w:szCs w:val="28"/>
          <w:u w:val="single"/>
        </w:rPr>
        <w:t xml:space="preserve">2- </w:t>
      </w:r>
      <w:r w:rsidRPr="00696F71">
        <w:rPr>
          <w:rFonts w:asciiTheme="majorBidi" w:eastAsia="Calibri" w:hAnsiTheme="majorBidi" w:cstheme="majorBidi"/>
          <w:color w:val="0F243E" w:themeColor="text2" w:themeShade="80"/>
          <w:sz w:val="28"/>
          <w:szCs w:val="28"/>
          <w:u w:val="single"/>
          <w:rtl/>
        </w:rPr>
        <w:t xml:space="preserve">العمل بالتعاون </w:t>
      </w:r>
      <w:r w:rsidRPr="00696F71">
        <w:rPr>
          <w:rFonts w:asciiTheme="majorBidi" w:eastAsia="Calibri" w:hAnsiTheme="majorBidi" w:cstheme="majorBidi"/>
          <w:color w:val="0F243E" w:themeColor="text2" w:themeShade="80"/>
          <w:sz w:val="28"/>
          <w:szCs w:val="28"/>
          <w:rtl/>
        </w:rPr>
        <w:t>: يجلس</w:t>
      </w:r>
      <w:r w:rsidRPr="00696F71">
        <w:rPr>
          <w:rFonts w:asciiTheme="majorBidi" w:eastAsia="Calibri" w:hAnsiTheme="majorBidi" w:cstheme="majorBidi"/>
          <w:color w:val="0F243E" w:themeColor="text2" w:themeShade="80"/>
          <w:sz w:val="28"/>
          <w:szCs w:val="28"/>
        </w:rPr>
        <w:t xml:space="preserve"> </w:t>
      </w:r>
      <w:r w:rsidRPr="00696F71">
        <w:rPr>
          <w:rFonts w:asciiTheme="majorBidi" w:eastAsia="Calibri" w:hAnsiTheme="majorBidi" w:cstheme="majorBidi"/>
          <w:color w:val="0F243E" w:themeColor="text2" w:themeShade="80"/>
          <w:sz w:val="28"/>
          <w:szCs w:val="28"/>
          <w:rtl/>
        </w:rPr>
        <w:t>تلميذ متميز مع تلميذ لم يتملك بعد الكفاية اللازمة و يساعده</w:t>
      </w:r>
      <w:r w:rsidRPr="00696F71">
        <w:rPr>
          <w:rFonts w:asciiTheme="majorBidi" w:eastAsia="Calibri" w:hAnsiTheme="majorBidi" w:cstheme="majorBidi"/>
          <w:color w:val="0F243E" w:themeColor="text2" w:themeShade="80"/>
          <w:sz w:val="28"/>
          <w:szCs w:val="28"/>
        </w:rPr>
        <w:t xml:space="preserve"> </w:t>
      </w:r>
      <w:r w:rsidRPr="00696F71">
        <w:rPr>
          <w:rFonts w:asciiTheme="majorBidi" w:eastAsia="Calibri" w:hAnsiTheme="majorBidi" w:cstheme="majorBidi"/>
          <w:color w:val="0F243E" w:themeColor="text2" w:themeShade="80"/>
          <w:sz w:val="28"/>
          <w:szCs w:val="28"/>
          <w:rtl/>
        </w:rPr>
        <w:t>على تجاوز</w:t>
      </w:r>
      <w:r w:rsidRPr="00696F71">
        <w:rPr>
          <w:rFonts w:asciiTheme="majorBidi" w:eastAsia="Calibri" w:hAnsiTheme="majorBidi" w:cstheme="majorBidi"/>
          <w:color w:val="0F243E" w:themeColor="text2" w:themeShade="80"/>
          <w:sz w:val="28"/>
          <w:szCs w:val="28"/>
        </w:rPr>
        <w:t xml:space="preserve"> </w:t>
      </w:r>
      <w:r w:rsidRPr="00696F71">
        <w:rPr>
          <w:rFonts w:asciiTheme="majorBidi" w:eastAsia="Calibri" w:hAnsiTheme="majorBidi" w:cstheme="majorBidi"/>
          <w:color w:val="0F243E" w:themeColor="text2" w:themeShade="80"/>
          <w:sz w:val="28"/>
          <w:szCs w:val="28"/>
          <w:rtl/>
        </w:rPr>
        <w:t>صعوباته</w:t>
      </w:r>
      <w:r w:rsidRPr="00696F71">
        <w:rPr>
          <w:rFonts w:asciiTheme="majorBidi" w:eastAsia="Calibri" w:hAnsiTheme="majorBidi" w:cstheme="majorBidi"/>
          <w:color w:val="0F243E" w:themeColor="text2" w:themeShade="80"/>
          <w:sz w:val="28"/>
          <w:szCs w:val="28"/>
        </w:rPr>
        <w:t>.</w:t>
      </w:r>
      <w:r w:rsidRPr="00696F71">
        <w:rPr>
          <w:rFonts w:asciiTheme="majorBidi" w:eastAsia="Calibri" w:hAnsiTheme="majorBidi" w:cstheme="majorBidi"/>
          <w:color w:val="0F243E" w:themeColor="text2" w:themeShade="80"/>
          <w:sz w:val="28"/>
          <w:szCs w:val="28"/>
        </w:rPr>
        <w:br/>
      </w:r>
      <w:r w:rsidRPr="00696F71">
        <w:rPr>
          <w:rFonts w:asciiTheme="majorBidi" w:eastAsia="Calibri" w:hAnsiTheme="majorBidi" w:cstheme="majorBidi"/>
          <w:color w:val="0F243E" w:themeColor="text2" w:themeShade="80"/>
          <w:sz w:val="28"/>
          <w:szCs w:val="28"/>
          <w:u w:val="single"/>
        </w:rPr>
        <w:t>3-</w:t>
      </w:r>
      <w:r w:rsidRPr="00696F71">
        <w:rPr>
          <w:rFonts w:asciiTheme="majorBidi" w:eastAsia="Calibri" w:hAnsiTheme="majorBidi" w:cstheme="majorBidi"/>
          <w:color w:val="0F243E" w:themeColor="text2" w:themeShade="80"/>
          <w:sz w:val="28"/>
          <w:szCs w:val="28"/>
          <w:u w:val="single"/>
          <w:rtl/>
        </w:rPr>
        <w:t xml:space="preserve">العمل بالتعاقد </w:t>
      </w:r>
      <w:r w:rsidRPr="00696F71">
        <w:rPr>
          <w:rFonts w:asciiTheme="majorBidi" w:eastAsia="Calibri" w:hAnsiTheme="majorBidi" w:cstheme="majorBidi"/>
          <w:color w:val="0F243E" w:themeColor="text2" w:themeShade="80"/>
          <w:sz w:val="28"/>
          <w:szCs w:val="28"/>
          <w:rtl/>
        </w:rPr>
        <w:t>: كل تلميذ يعقد اتفاق مع المعلم فيحدد له هذا الأخير عددا من الوضعيات لإنجازها في وقت محدد</w:t>
      </w:r>
      <w:r w:rsidRPr="00696F71">
        <w:rPr>
          <w:rFonts w:asciiTheme="majorBidi" w:eastAsia="Calibri" w:hAnsiTheme="majorBidi" w:cstheme="majorBidi"/>
          <w:color w:val="0F243E" w:themeColor="text2" w:themeShade="80"/>
          <w:sz w:val="28"/>
          <w:szCs w:val="28"/>
        </w:rPr>
        <w:t xml:space="preserve"> .</w:t>
      </w:r>
    </w:p>
    <w:p w:rsidR="0076480B" w:rsidRPr="00696F71" w:rsidRDefault="0076480B" w:rsidP="00696F71">
      <w:pPr>
        <w:bidi/>
        <w:spacing w:after="240" w:line="360" w:lineRule="auto"/>
        <w:rPr>
          <w:rFonts w:asciiTheme="majorBidi" w:eastAsia="Calibri" w:hAnsiTheme="majorBidi" w:cstheme="majorBidi"/>
          <w:color w:val="0F243E" w:themeColor="text2" w:themeShade="80"/>
          <w:sz w:val="28"/>
          <w:szCs w:val="28"/>
        </w:rPr>
      </w:pPr>
      <w:r w:rsidRPr="00732027">
        <w:rPr>
          <w:rFonts w:asciiTheme="majorBidi" w:eastAsia="Calibri" w:hAnsiTheme="majorBidi" w:cstheme="majorBidi"/>
          <w:b/>
          <w:bCs/>
          <w:color w:val="0F243E" w:themeColor="text2" w:themeShade="80"/>
          <w:sz w:val="28"/>
          <w:szCs w:val="28"/>
          <w:u w:val="single"/>
          <w:rtl/>
        </w:rPr>
        <w:t>أين يكون العلاج ؟</w:t>
      </w:r>
      <w:r w:rsidRPr="00732027">
        <w:rPr>
          <w:rFonts w:asciiTheme="majorBidi" w:eastAsia="Calibri" w:hAnsiTheme="majorBidi" w:cstheme="majorBidi"/>
          <w:b/>
          <w:bCs/>
          <w:color w:val="0F243E" w:themeColor="text2" w:themeShade="80"/>
          <w:sz w:val="28"/>
          <w:szCs w:val="28"/>
        </w:rPr>
        <w:br/>
      </w:r>
      <w:r w:rsidRPr="00696F71">
        <w:rPr>
          <w:rFonts w:asciiTheme="majorBidi" w:eastAsia="Calibri" w:hAnsiTheme="majorBidi" w:cstheme="majorBidi"/>
          <w:color w:val="0F243E" w:themeColor="text2" w:themeShade="80"/>
          <w:sz w:val="28"/>
          <w:szCs w:val="28"/>
        </w:rPr>
        <w:t xml:space="preserve">1* </w:t>
      </w:r>
      <w:r w:rsidRPr="00696F71">
        <w:rPr>
          <w:rFonts w:asciiTheme="majorBidi" w:eastAsia="Calibri" w:hAnsiTheme="majorBidi" w:cstheme="majorBidi"/>
          <w:color w:val="0F243E" w:themeColor="text2" w:themeShade="80"/>
          <w:sz w:val="28"/>
          <w:szCs w:val="28"/>
          <w:rtl/>
        </w:rPr>
        <w:t>في القسم ( يتم</w:t>
      </w:r>
      <w:r w:rsidRPr="00696F71">
        <w:rPr>
          <w:rFonts w:asciiTheme="majorBidi" w:eastAsia="Calibri" w:hAnsiTheme="majorBidi" w:cstheme="majorBidi"/>
          <w:color w:val="0F243E" w:themeColor="text2" w:themeShade="80"/>
          <w:sz w:val="28"/>
          <w:szCs w:val="28"/>
        </w:rPr>
        <w:t xml:space="preserve"> </w:t>
      </w:r>
      <w:r w:rsidRPr="00696F71">
        <w:rPr>
          <w:rFonts w:asciiTheme="majorBidi" w:eastAsia="Calibri" w:hAnsiTheme="majorBidi" w:cstheme="majorBidi"/>
          <w:color w:val="0F243E" w:themeColor="text2" w:themeShade="80"/>
          <w:sz w:val="28"/>
          <w:szCs w:val="28"/>
          <w:rtl/>
        </w:rPr>
        <w:t>من</w:t>
      </w:r>
      <w:r w:rsidRPr="00696F71">
        <w:rPr>
          <w:rFonts w:asciiTheme="majorBidi" w:eastAsia="Calibri" w:hAnsiTheme="majorBidi" w:cstheme="majorBidi"/>
          <w:color w:val="0F243E" w:themeColor="text2" w:themeShade="80"/>
          <w:sz w:val="28"/>
          <w:szCs w:val="28"/>
        </w:rPr>
        <w:t xml:space="preserve"> </w:t>
      </w:r>
      <w:r w:rsidRPr="00696F71">
        <w:rPr>
          <w:rFonts w:asciiTheme="majorBidi" w:eastAsia="Calibri" w:hAnsiTheme="majorBidi" w:cstheme="majorBidi"/>
          <w:color w:val="0F243E" w:themeColor="text2" w:themeShade="80"/>
          <w:sz w:val="28"/>
          <w:szCs w:val="28"/>
          <w:rtl/>
        </w:rPr>
        <w:t>قبل المعلم و التلاميذ</w:t>
      </w:r>
      <w:r w:rsidRPr="00696F71">
        <w:rPr>
          <w:rFonts w:asciiTheme="majorBidi" w:eastAsia="Calibri" w:hAnsiTheme="majorBidi" w:cstheme="majorBidi"/>
          <w:color w:val="0F243E" w:themeColor="text2" w:themeShade="80"/>
          <w:sz w:val="28"/>
          <w:szCs w:val="28"/>
        </w:rPr>
        <w:t xml:space="preserve"> </w:t>
      </w:r>
      <w:r w:rsidRPr="00696F71">
        <w:rPr>
          <w:rFonts w:asciiTheme="majorBidi" w:eastAsia="Calibri" w:hAnsiTheme="majorBidi" w:cstheme="majorBidi"/>
          <w:color w:val="0F243E" w:themeColor="text2" w:themeShade="80"/>
          <w:sz w:val="28"/>
          <w:szCs w:val="28"/>
          <w:rtl/>
        </w:rPr>
        <w:t>).</w:t>
      </w:r>
      <w:r w:rsidRPr="00696F71">
        <w:rPr>
          <w:rFonts w:asciiTheme="majorBidi" w:eastAsia="Calibri" w:hAnsiTheme="majorBidi" w:cstheme="majorBidi"/>
          <w:color w:val="0F243E" w:themeColor="text2" w:themeShade="80"/>
          <w:sz w:val="28"/>
          <w:szCs w:val="28"/>
        </w:rPr>
        <w:br/>
        <w:t xml:space="preserve">2* </w:t>
      </w:r>
      <w:r w:rsidRPr="00696F71">
        <w:rPr>
          <w:rFonts w:asciiTheme="majorBidi" w:eastAsia="Calibri" w:hAnsiTheme="majorBidi" w:cstheme="majorBidi"/>
          <w:color w:val="0F243E" w:themeColor="text2" w:themeShade="80"/>
          <w:sz w:val="28"/>
          <w:szCs w:val="28"/>
          <w:rtl/>
        </w:rPr>
        <w:t>خارج القسم (يتم من قبل المعلم نفسه ــ من معلمين</w:t>
      </w:r>
      <w:r w:rsidRPr="00696F71">
        <w:rPr>
          <w:rFonts w:asciiTheme="majorBidi" w:eastAsia="Calibri" w:hAnsiTheme="majorBidi" w:cstheme="majorBidi"/>
          <w:color w:val="0F243E" w:themeColor="text2" w:themeShade="80"/>
          <w:sz w:val="28"/>
          <w:szCs w:val="28"/>
        </w:rPr>
        <w:t xml:space="preserve"> </w:t>
      </w:r>
      <w:r w:rsidRPr="00696F71">
        <w:rPr>
          <w:rFonts w:asciiTheme="majorBidi" w:eastAsia="Calibri" w:hAnsiTheme="majorBidi" w:cstheme="majorBidi"/>
          <w:color w:val="0F243E" w:themeColor="text2" w:themeShade="80"/>
          <w:sz w:val="28"/>
          <w:szCs w:val="28"/>
          <w:rtl/>
        </w:rPr>
        <w:t>آخرين ــ التلميذ نفسه ــ صديقه ــ الأولياء ــ المختصين في التربية و</w:t>
      </w:r>
      <w:r w:rsidRPr="00696F71">
        <w:rPr>
          <w:rFonts w:asciiTheme="majorBidi" w:eastAsia="Calibri" w:hAnsiTheme="majorBidi" w:cstheme="majorBidi"/>
          <w:color w:val="0F243E" w:themeColor="text2" w:themeShade="80"/>
          <w:sz w:val="28"/>
          <w:szCs w:val="28"/>
        </w:rPr>
        <w:t xml:space="preserve"> </w:t>
      </w:r>
      <w:r w:rsidRPr="00696F71">
        <w:rPr>
          <w:rFonts w:asciiTheme="majorBidi" w:eastAsia="Calibri" w:hAnsiTheme="majorBidi" w:cstheme="majorBidi"/>
          <w:color w:val="0F243E" w:themeColor="text2" w:themeShade="80"/>
          <w:sz w:val="28"/>
          <w:szCs w:val="28"/>
          <w:rtl/>
        </w:rPr>
        <w:t>علم النفس</w:t>
      </w:r>
      <w:r w:rsidRPr="00696F71">
        <w:rPr>
          <w:rFonts w:asciiTheme="majorBidi" w:eastAsia="Calibri" w:hAnsiTheme="majorBidi" w:cstheme="majorBidi"/>
          <w:color w:val="0F243E" w:themeColor="text2" w:themeShade="80"/>
          <w:sz w:val="28"/>
          <w:szCs w:val="28"/>
        </w:rPr>
        <w:t xml:space="preserve"> (</w:t>
      </w:r>
      <w:r w:rsidRPr="00696F71">
        <w:rPr>
          <w:rFonts w:asciiTheme="majorBidi" w:eastAsia="Calibri" w:hAnsiTheme="majorBidi" w:cstheme="majorBidi"/>
          <w:color w:val="0F243E" w:themeColor="text2" w:themeShade="80"/>
          <w:sz w:val="28"/>
          <w:szCs w:val="28"/>
          <w:rtl/>
        </w:rPr>
        <w:t>.</w:t>
      </w:r>
      <w:r w:rsidRPr="00696F71">
        <w:rPr>
          <w:rFonts w:asciiTheme="majorBidi" w:eastAsia="Calibri" w:hAnsiTheme="majorBidi" w:cstheme="majorBidi"/>
          <w:color w:val="0F243E" w:themeColor="text2" w:themeShade="80"/>
          <w:sz w:val="28"/>
          <w:szCs w:val="28"/>
        </w:rPr>
        <w:br/>
      </w:r>
      <w:r w:rsidRPr="00732027">
        <w:rPr>
          <w:rFonts w:asciiTheme="majorBidi" w:eastAsia="Calibri" w:hAnsiTheme="majorBidi" w:cstheme="majorBidi"/>
          <w:b/>
          <w:bCs/>
          <w:color w:val="0F243E" w:themeColor="text2" w:themeShade="80"/>
          <w:sz w:val="28"/>
          <w:szCs w:val="28"/>
          <w:u w:val="single"/>
          <w:rtl/>
        </w:rPr>
        <w:t>متى يتم العلاج ؟</w:t>
      </w:r>
      <w:r w:rsidRPr="00696F71">
        <w:rPr>
          <w:rFonts w:asciiTheme="majorBidi" w:eastAsia="Calibri" w:hAnsiTheme="majorBidi" w:cstheme="majorBidi"/>
          <w:color w:val="0F243E" w:themeColor="text2" w:themeShade="80"/>
          <w:sz w:val="28"/>
          <w:szCs w:val="28"/>
        </w:rPr>
        <w:br/>
      </w:r>
      <w:r w:rsidRPr="00696F71">
        <w:rPr>
          <w:rFonts w:asciiTheme="majorBidi" w:eastAsia="Calibri" w:hAnsiTheme="majorBidi" w:cstheme="majorBidi"/>
          <w:color w:val="0F243E" w:themeColor="text2" w:themeShade="80"/>
          <w:sz w:val="28"/>
          <w:szCs w:val="28"/>
        </w:rPr>
        <w:t></w:t>
      </w:r>
      <w:r w:rsidRPr="00696F71">
        <w:rPr>
          <w:rFonts w:asciiTheme="majorBidi" w:eastAsia="Calibri" w:hAnsiTheme="majorBidi" w:cstheme="majorBidi"/>
          <w:color w:val="0F243E" w:themeColor="text2" w:themeShade="80"/>
          <w:sz w:val="28"/>
          <w:szCs w:val="28"/>
        </w:rPr>
        <w:t></w:t>
      </w:r>
      <w:r w:rsidRPr="00696F71">
        <w:rPr>
          <w:rFonts w:asciiTheme="majorBidi" w:eastAsia="Calibri" w:hAnsiTheme="majorBidi" w:cstheme="majorBidi"/>
          <w:color w:val="0F243E" w:themeColor="text2" w:themeShade="80"/>
          <w:sz w:val="28"/>
          <w:szCs w:val="28"/>
          <w:rtl/>
        </w:rPr>
        <w:t>بداية التعلم</w:t>
      </w:r>
      <w:r w:rsidRPr="00696F71">
        <w:rPr>
          <w:rFonts w:asciiTheme="majorBidi" w:eastAsia="Calibri" w:hAnsiTheme="majorBidi" w:cstheme="majorBidi"/>
          <w:color w:val="0F243E" w:themeColor="text2" w:themeShade="80"/>
          <w:sz w:val="28"/>
          <w:szCs w:val="28"/>
        </w:rPr>
        <w:t xml:space="preserve"> .</w:t>
      </w:r>
      <w:r w:rsidRPr="00696F71">
        <w:rPr>
          <w:rFonts w:asciiTheme="majorBidi" w:eastAsia="Calibri" w:hAnsiTheme="majorBidi" w:cstheme="majorBidi"/>
          <w:color w:val="0F243E" w:themeColor="text2" w:themeShade="80"/>
          <w:sz w:val="28"/>
          <w:szCs w:val="28"/>
        </w:rPr>
        <w:br/>
      </w:r>
      <w:r w:rsidRPr="00696F71">
        <w:rPr>
          <w:rFonts w:asciiTheme="majorBidi" w:eastAsia="Calibri" w:hAnsiTheme="majorBidi" w:cstheme="majorBidi"/>
          <w:color w:val="0F243E" w:themeColor="text2" w:themeShade="80"/>
          <w:sz w:val="28"/>
          <w:szCs w:val="28"/>
        </w:rPr>
        <w:t></w:t>
      </w:r>
      <w:r w:rsidRPr="00696F71">
        <w:rPr>
          <w:rFonts w:asciiTheme="majorBidi" w:eastAsia="Calibri" w:hAnsiTheme="majorBidi" w:cstheme="majorBidi"/>
          <w:color w:val="0F243E" w:themeColor="text2" w:themeShade="80"/>
          <w:sz w:val="28"/>
          <w:szCs w:val="28"/>
        </w:rPr>
        <w:t></w:t>
      </w:r>
      <w:r w:rsidRPr="00696F71">
        <w:rPr>
          <w:rFonts w:asciiTheme="majorBidi" w:eastAsia="Calibri" w:hAnsiTheme="majorBidi" w:cstheme="majorBidi"/>
          <w:color w:val="0F243E" w:themeColor="text2" w:themeShade="80"/>
          <w:sz w:val="28"/>
          <w:szCs w:val="28"/>
          <w:rtl/>
        </w:rPr>
        <w:t>خلال التعلم</w:t>
      </w:r>
      <w:r w:rsidRPr="00696F71">
        <w:rPr>
          <w:rFonts w:asciiTheme="majorBidi" w:eastAsia="Calibri" w:hAnsiTheme="majorBidi" w:cstheme="majorBidi"/>
          <w:color w:val="0F243E" w:themeColor="text2" w:themeShade="80"/>
          <w:sz w:val="28"/>
          <w:szCs w:val="28"/>
        </w:rPr>
        <w:t xml:space="preserve"> .</w:t>
      </w:r>
      <w:r w:rsidRPr="00696F71">
        <w:rPr>
          <w:rFonts w:asciiTheme="majorBidi" w:eastAsia="Calibri" w:hAnsiTheme="majorBidi" w:cstheme="majorBidi"/>
          <w:color w:val="0F243E" w:themeColor="text2" w:themeShade="80"/>
          <w:sz w:val="28"/>
          <w:szCs w:val="28"/>
        </w:rPr>
        <w:br/>
      </w:r>
      <w:r w:rsidRPr="00696F71">
        <w:rPr>
          <w:rFonts w:asciiTheme="majorBidi" w:eastAsia="Calibri" w:hAnsiTheme="majorBidi" w:cstheme="majorBidi"/>
          <w:color w:val="0F243E" w:themeColor="text2" w:themeShade="80"/>
          <w:sz w:val="28"/>
          <w:szCs w:val="28"/>
        </w:rPr>
        <w:t></w:t>
      </w:r>
      <w:r w:rsidRPr="00696F71">
        <w:rPr>
          <w:rFonts w:asciiTheme="majorBidi" w:eastAsia="Calibri" w:hAnsiTheme="majorBidi" w:cstheme="majorBidi"/>
          <w:color w:val="0F243E" w:themeColor="text2" w:themeShade="80"/>
          <w:sz w:val="28"/>
          <w:szCs w:val="28"/>
        </w:rPr>
        <w:t></w:t>
      </w:r>
      <w:r w:rsidRPr="00696F71">
        <w:rPr>
          <w:rFonts w:asciiTheme="majorBidi" w:eastAsia="Calibri" w:hAnsiTheme="majorBidi" w:cstheme="majorBidi"/>
          <w:color w:val="0F243E" w:themeColor="text2" w:themeShade="80"/>
          <w:sz w:val="28"/>
          <w:szCs w:val="28"/>
          <w:rtl/>
        </w:rPr>
        <w:t>فترة مبرمجة ( حصة المعالجة التربوية</w:t>
      </w:r>
      <w:r w:rsidRPr="00696F71">
        <w:rPr>
          <w:rFonts w:asciiTheme="majorBidi" w:eastAsia="Calibri" w:hAnsiTheme="majorBidi" w:cstheme="majorBidi"/>
          <w:color w:val="0F243E" w:themeColor="text2" w:themeShade="80"/>
          <w:sz w:val="28"/>
          <w:szCs w:val="28"/>
          <w:rtl/>
          <w:lang w:bidi="ar-DZ"/>
        </w:rPr>
        <w:t>)</w:t>
      </w:r>
      <w:r w:rsidRPr="00696F71">
        <w:rPr>
          <w:rFonts w:asciiTheme="majorBidi" w:eastAsia="Calibri" w:hAnsiTheme="majorBidi" w:cstheme="majorBidi"/>
          <w:color w:val="0F243E" w:themeColor="text2" w:themeShade="80"/>
          <w:sz w:val="28"/>
          <w:szCs w:val="28"/>
        </w:rPr>
        <w:t xml:space="preserve"> </w:t>
      </w:r>
      <w:r w:rsidRPr="00696F71">
        <w:rPr>
          <w:rFonts w:asciiTheme="majorBidi" w:eastAsia="Calibri" w:hAnsiTheme="majorBidi" w:cstheme="majorBidi"/>
          <w:color w:val="0F243E" w:themeColor="text2" w:themeShade="80"/>
          <w:sz w:val="28"/>
          <w:szCs w:val="28"/>
          <w:rtl/>
        </w:rPr>
        <w:t>.</w:t>
      </w:r>
    </w:p>
    <w:p w:rsidR="0076480B" w:rsidRPr="00696F71" w:rsidRDefault="0076480B" w:rsidP="00696F71">
      <w:pPr>
        <w:bidi/>
        <w:spacing w:after="240" w:line="360" w:lineRule="auto"/>
        <w:rPr>
          <w:rFonts w:asciiTheme="majorBidi" w:hAnsiTheme="majorBidi" w:cstheme="majorBidi"/>
          <w:color w:val="0F243E" w:themeColor="text2" w:themeShade="80"/>
          <w:sz w:val="28"/>
          <w:szCs w:val="28"/>
          <w:u w:val="single"/>
          <w:rtl/>
        </w:rPr>
      </w:pPr>
    </w:p>
    <w:p w:rsidR="0076480B" w:rsidRPr="00696F71" w:rsidRDefault="0076480B" w:rsidP="00696F71">
      <w:pPr>
        <w:bidi/>
        <w:spacing w:after="240" w:line="360" w:lineRule="auto"/>
        <w:rPr>
          <w:rFonts w:asciiTheme="majorBidi" w:eastAsia="Calibri" w:hAnsiTheme="majorBidi" w:cstheme="majorBidi"/>
          <w:color w:val="0F243E" w:themeColor="text2" w:themeShade="80"/>
          <w:sz w:val="28"/>
          <w:szCs w:val="28"/>
          <w:rtl/>
        </w:rPr>
      </w:pPr>
      <w:r w:rsidRPr="00732027">
        <w:rPr>
          <w:rFonts w:asciiTheme="majorBidi" w:eastAsia="Calibri" w:hAnsiTheme="majorBidi" w:cstheme="majorBidi"/>
          <w:b/>
          <w:bCs/>
          <w:color w:val="0F243E" w:themeColor="text2" w:themeShade="80"/>
          <w:sz w:val="28"/>
          <w:szCs w:val="28"/>
          <w:u w:val="single"/>
          <w:rtl/>
        </w:rPr>
        <w:t>إستراتجية العلاج في الإنتاج الكتابي</w:t>
      </w:r>
      <w:r w:rsidRPr="00732027">
        <w:rPr>
          <w:rFonts w:asciiTheme="majorBidi" w:eastAsia="Calibri" w:hAnsiTheme="majorBidi" w:cstheme="majorBidi"/>
          <w:b/>
          <w:bCs/>
          <w:color w:val="0F243E" w:themeColor="text2" w:themeShade="80"/>
          <w:sz w:val="28"/>
          <w:szCs w:val="28"/>
          <w:rtl/>
        </w:rPr>
        <w:t>:</w:t>
      </w:r>
      <w:r w:rsidRPr="00696F71">
        <w:rPr>
          <w:rFonts w:asciiTheme="majorBidi" w:eastAsia="Calibri" w:hAnsiTheme="majorBidi" w:cstheme="majorBidi"/>
          <w:color w:val="0F243E" w:themeColor="text2" w:themeShade="80"/>
          <w:sz w:val="28"/>
          <w:szCs w:val="28"/>
        </w:rPr>
        <w:t xml:space="preserve"> </w:t>
      </w:r>
      <w:r w:rsidRPr="00696F71">
        <w:rPr>
          <w:rFonts w:asciiTheme="majorBidi" w:eastAsia="Calibri" w:hAnsiTheme="majorBidi" w:cstheme="majorBidi"/>
          <w:color w:val="0F243E" w:themeColor="text2" w:themeShade="80"/>
          <w:sz w:val="28"/>
          <w:szCs w:val="28"/>
        </w:rPr>
        <w:br/>
      </w:r>
      <w:r w:rsidRPr="00696F71">
        <w:rPr>
          <w:rFonts w:asciiTheme="majorBidi" w:eastAsia="Calibri" w:hAnsiTheme="majorBidi" w:cstheme="majorBidi"/>
          <w:color w:val="0F243E" w:themeColor="text2" w:themeShade="80"/>
          <w:sz w:val="28"/>
          <w:szCs w:val="28"/>
        </w:rPr>
        <w:t></w:t>
      </w:r>
      <w:r w:rsidRPr="00696F71">
        <w:rPr>
          <w:rFonts w:asciiTheme="majorBidi" w:eastAsia="Calibri" w:hAnsiTheme="majorBidi" w:cstheme="majorBidi"/>
          <w:color w:val="0F243E" w:themeColor="text2" w:themeShade="80"/>
          <w:sz w:val="28"/>
          <w:szCs w:val="28"/>
        </w:rPr>
        <w:t></w:t>
      </w:r>
      <w:r w:rsidRPr="00696F71">
        <w:rPr>
          <w:rFonts w:asciiTheme="majorBidi" w:eastAsia="Calibri" w:hAnsiTheme="majorBidi" w:cstheme="majorBidi"/>
          <w:color w:val="0F243E" w:themeColor="text2" w:themeShade="80"/>
          <w:sz w:val="28"/>
          <w:szCs w:val="28"/>
          <w:rtl/>
        </w:rPr>
        <w:t>التكثيف من الأنشطة الكتابية</w:t>
      </w:r>
      <w:r w:rsidRPr="00696F71">
        <w:rPr>
          <w:rFonts w:asciiTheme="majorBidi" w:eastAsia="Calibri" w:hAnsiTheme="majorBidi" w:cstheme="majorBidi"/>
          <w:color w:val="0F243E" w:themeColor="text2" w:themeShade="80"/>
          <w:sz w:val="28"/>
          <w:szCs w:val="28"/>
        </w:rPr>
        <w:t xml:space="preserve"> .</w:t>
      </w:r>
      <w:r w:rsidRPr="00696F71">
        <w:rPr>
          <w:rFonts w:asciiTheme="majorBidi" w:eastAsia="Calibri" w:hAnsiTheme="majorBidi" w:cstheme="majorBidi"/>
          <w:color w:val="0F243E" w:themeColor="text2" w:themeShade="80"/>
          <w:sz w:val="28"/>
          <w:szCs w:val="28"/>
        </w:rPr>
        <w:br/>
      </w:r>
      <w:r w:rsidRPr="00696F71">
        <w:rPr>
          <w:rFonts w:asciiTheme="majorBidi" w:eastAsia="Calibri" w:hAnsiTheme="majorBidi" w:cstheme="majorBidi"/>
          <w:color w:val="0F243E" w:themeColor="text2" w:themeShade="80"/>
          <w:sz w:val="28"/>
          <w:szCs w:val="28"/>
        </w:rPr>
        <w:t></w:t>
      </w:r>
      <w:r w:rsidRPr="00696F71">
        <w:rPr>
          <w:rFonts w:asciiTheme="majorBidi" w:eastAsia="Calibri" w:hAnsiTheme="majorBidi" w:cstheme="majorBidi"/>
          <w:color w:val="0F243E" w:themeColor="text2" w:themeShade="80"/>
          <w:sz w:val="28"/>
          <w:szCs w:val="28"/>
        </w:rPr>
        <w:t></w:t>
      </w:r>
      <w:r w:rsidRPr="00696F71">
        <w:rPr>
          <w:rFonts w:asciiTheme="majorBidi" w:eastAsia="Calibri" w:hAnsiTheme="majorBidi" w:cstheme="majorBidi"/>
          <w:color w:val="0F243E" w:themeColor="text2" w:themeShade="80"/>
          <w:sz w:val="28"/>
          <w:szCs w:val="28"/>
          <w:rtl/>
        </w:rPr>
        <w:t>التواصل باللغة العربية الفصيحة</w:t>
      </w:r>
      <w:r w:rsidRPr="00696F71">
        <w:rPr>
          <w:rFonts w:asciiTheme="majorBidi" w:eastAsia="Calibri" w:hAnsiTheme="majorBidi" w:cstheme="majorBidi"/>
          <w:color w:val="0F243E" w:themeColor="text2" w:themeShade="80"/>
          <w:sz w:val="28"/>
          <w:szCs w:val="28"/>
        </w:rPr>
        <w:t xml:space="preserve"> .</w:t>
      </w:r>
      <w:r w:rsidRPr="00696F71">
        <w:rPr>
          <w:rFonts w:asciiTheme="majorBidi" w:eastAsia="Calibri" w:hAnsiTheme="majorBidi" w:cstheme="majorBidi"/>
          <w:color w:val="0F243E" w:themeColor="text2" w:themeShade="80"/>
          <w:sz w:val="28"/>
          <w:szCs w:val="28"/>
        </w:rPr>
        <w:br/>
      </w:r>
      <w:r w:rsidRPr="00696F71">
        <w:rPr>
          <w:rFonts w:asciiTheme="majorBidi" w:eastAsia="Calibri" w:hAnsiTheme="majorBidi" w:cstheme="majorBidi"/>
          <w:color w:val="0F243E" w:themeColor="text2" w:themeShade="80"/>
          <w:sz w:val="28"/>
          <w:szCs w:val="28"/>
        </w:rPr>
        <w:t></w:t>
      </w:r>
      <w:r w:rsidRPr="00696F71">
        <w:rPr>
          <w:rFonts w:asciiTheme="majorBidi" w:eastAsia="Calibri" w:hAnsiTheme="majorBidi" w:cstheme="majorBidi"/>
          <w:color w:val="0F243E" w:themeColor="text2" w:themeShade="80"/>
          <w:sz w:val="28"/>
          <w:szCs w:val="28"/>
        </w:rPr>
        <w:t></w:t>
      </w:r>
      <w:r w:rsidRPr="00696F71">
        <w:rPr>
          <w:rFonts w:asciiTheme="majorBidi" w:eastAsia="Calibri" w:hAnsiTheme="majorBidi" w:cstheme="majorBidi"/>
          <w:color w:val="0F243E" w:themeColor="text2" w:themeShade="80"/>
          <w:sz w:val="28"/>
          <w:szCs w:val="28"/>
          <w:rtl/>
        </w:rPr>
        <w:t>العلاج الحيني للأخطاء</w:t>
      </w:r>
      <w:r w:rsidRPr="00696F71">
        <w:rPr>
          <w:rFonts w:asciiTheme="majorBidi" w:eastAsia="Calibri" w:hAnsiTheme="majorBidi" w:cstheme="majorBidi"/>
          <w:color w:val="0F243E" w:themeColor="text2" w:themeShade="80"/>
          <w:sz w:val="28"/>
          <w:szCs w:val="28"/>
        </w:rPr>
        <w:t xml:space="preserve"> .</w:t>
      </w:r>
      <w:r w:rsidRPr="00696F71">
        <w:rPr>
          <w:rFonts w:asciiTheme="majorBidi" w:eastAsia="Calibri" w:hAnsiTheme="majorBidi" w:cstheme="majorBidi"/>
          <w:color w:val="0F243E" w:themeColor="text2" w:themeShade="80"/>
          <w:sz w:val="28"/>
          <w:szCs w:val="28"/>
        </w:rPr>
        <w:br/>
      </w:r>
      <w:r w:rsidRPr="00696F71">
        <w:rPr>
          <w:rFonts w:asciiTheme="majorBidi" w:eastAsia="Calibri" w:hAnsiTheme="majorBidi" w:cstheme="majorBidi"/>
          <w:color w:val="0F243E" w:themeColor="text2" w:themeShade="80"/>
          <w:sz w:val="28"/>
          <w:szCs w:val="28"/>
        </w:rPr>
        <w:t></w:t>
      </w:r>
      <w:r w:rsidRPr="00696F71">
        <w:rPr>
          <w:rFonts w:asciiTheme="majorBidi" w:eastAsia="Calibri" w:hAnsiTheme="majorBidi" w:cstheme="majorBidi"/>
          <w:color w:val="0F243E" w:themeColor="text2" w:themeShade="80"/>
          <w:sz w:val="28"/>
          <w:szCs w:val="28"/>
        </w:rPr>
        <w:t></w:t>
      </w:r>
      <w:r w:rsidRPr="00696F71">
        <w:rPr>
          <w:rFonts w:asciiTheme="majorBidi" w:eastAsia="Calibri" w:hAnsiTheme="majorBidi" w:cstheme="majorBidi"/>
          <w:color w:val="0F243E" w:themeColor="text2" w:themeShade="80"/>
          <w:sz w:val="28"/>
          <w:szCs w:val="28"/>
          <w:rtl/>
        </w:rPr>
        <w:t>استثمار قصص المطالعة بالتلخيص و إبداء الرأي</w:t>
      </w:r>
      <w:r w:rsidRPr="00696F71">
        <w:rPr>
          <w:rFonts w:asciiTheme="majorBidi" w:eastAsia="Calibri" w:hAnsiTheme="majorBidi" w:cstheme="majorBidi"/>
          <w:color w:val="0F243E" w:themeColor="text2" w:themeShade="80"/>
          <w:sz w:val="28"/>
          <w:szCs w:val="28"/>
        </w:rPr>
        <w:t>.</w:t>
      </w:r>
      <w:r w:rsidRPr="00696F71">
        <w:rPr>
          <w:rFonts w:asciiTheme="majorBidi" w:eastAsia="Calibri" w:hAnsiTheme="majorBidi" w:cstheme="majorBidi"/>
          <w:color w:val="0F243E" w:themeColor="text2" w:themeShade="80"/>
          <w:sz w:val="28"/>
          <w:szCs w:val="28"/>
        </w:rPr>
        <w:br/>
      </w:r>
      <w:r w:rsidRPr="00696F71">
        <w:rPr>
          <w:rFonts w:asciiTheme="majorBidi" w:eastAsia="Calibri" w:hAnsiTheme="majorBidi" w:cstheme="majorBidi"/>
          <w:color w:val="0F243E" w:themeColor="text2" w:themeShade="80"/>
          <w:sz w:val="28"/>
          <w:szCs w:val="28"/>
        </w:rPr>
        <w:t></w:t>
      </w:r>
      <w:r w:rsidRPr="00696F71">
        <w:rPr>
          <w:rFonts w:asciiTheme="majorBidi" w:eastAsia="Calibri" w:hAnsiTheme="majorBidi" w:cstheme="majorBidi"/>
          <w:color w:val="0F243E" w:themeColor="text2" w:themeShade="80"/>
          <w:sz w:val="28"/>
          <w:szCs w:val="28"/>
        </w:rPr>
        <w:t></w:t>
      </w:r>
      <w:r w:rsidRPr="00696F71">
        <w:rPr>
          <w:rFonts w:asciiTheme="majorBidi" w:eastAsia="Calibri" w:hAnsiTheme="majorBidi" w:cstheme="majorBidi"/>
          <w:color w:val="0F243E" w:themeColor="text2" w:themeShade="80"/>
          <w:sz w:val="28"/>
          <w:szCs w:val="28"/>
          <w:rtl/>
        </w:rPr>
        <w:t>تشجيع التلاميذ على التراسل</w:t>
      </w:r>
      <w:r w:rsidRPr="00696F71">
        <w:rPr>
          <w:rFonts w:asciiTheme="majorBidi" w:eastAsia="Calibri" w:hAnsiTheme="majorBidi" w:cstheme="majorBidi"/>
          <w:color w:val="0F243E" w:themeColor="text2" w:themeShade="80"/>
          <w:sz w:val="28"/>
          <w:szCs w:val="28"/>
        </w:rPr>
        <w:t>.</w:t>
      </w:r>
      <w:r w:rsidRPr="00696F71">
        <w:rPr>
          <w:rFonts w:asciiTheme="majorBidi" w:eastAsia="Calibri" w:hAnsiTheme="majorBidi" w:cstheme="majorBidi"/>
          <w:color w:val="0F243E" w:themeColor="text2" w:themeShade="80"/>
          <w:sz w:val="28"/>
          <w:szCs w:val="28"/>
        </w:rPr>
        <w:br/>
      </w:r>
      <w:r w:rsidRPr="00696F71">
        <w:rPr>
          <w:rFonts w:asciiTheme="majorBidi" w:eastAsia="Calibri" w:hAnsiTheme="majorBidi" w:cstheme="majorBidi"/>
          <w:color w:val="0F243E" w:themeColor="text2" w:themeShade="80"/>
          <w:sz w:val="28"/>
          <w:szCs w:val="28"/>
        </w:rPr>
        <w:t></w:t>
      </w:r>
      <w:r w:rsidRPr="00696F71">
        <w:rPr>
          <w:rFonts w:asciiTheme="majorBidi" w:eastAsia="Calibri" w:hAnsiTheme="majorBidi" w:cstheme="majorBidi"/>
          <w:color w:val="0F243E" w:themeColor="text2" w:themeShade="80"/>
          <w:sz w:val="28"/>
          <w:szCs w:val="28"/>
        </w:rPr>
        <w:t></w:t>
      </w:r>
      <w:r w:rsidRPr="00696F71">
        <w:rPr>
          <w:rFonts w:asciiTheme="majorBidi" w:eastAsia="Calibri" w:hAnsiTheme="majorBidi" w:cstheme="majorBidi"/>
          <w:color w:val="0F243E" w:themeColor="text2" w:themeShade="80"/>
          <w:sz w:val="28"/>
          <w:szCs w:val="28"/>
          <w:rtl/>
        </w:rPr>
        <w:t>استثمار المشاريع لفائدة الإنتاج الكتابي</w:t>
      </w:r>
      <w:r w:rsidRPr="00696F71">
        <w:rPr>
          <w:rFonts w:asciiTheme="majorBidi" w:eastAsia="Calibri" w:hAnsiTheme="majorBidi" w:cstheme="majorBidi"/>
          <w:color w:val="0F243E" w:themeColor="text2" w:themeShade="80"/>
          <w:sz w:val="28"/>
          <w:szCs w:val="28"/>
        </w:rPr>
        <w:t>.</w:t>
      </w:r>
      <w:r w:rsidRPr="00696F71">
        <w:rPr>
          <w:rFonts w:asciiTheme="majorBidi" w:eastAsia="Calibri" w:hAnsiTheme="majorBidi" w:cstheme="majorBidi"/>
          <w:color w:val="0F243E" w:themeColor="text2" w:themeShade="80"/>
          <w:sz w:val="28"/>
          <w:szCs w:val="28"/>
        </w:rPr>
        <w:br/>
      </w:r>
      <w:r w:rsidRPr="00696F71">
        <w:rPr>
          <w:rFonts w:asciiTheme="majorBidi" w:eastAsia="Calibri" w:hAnsiTheme="majorBidi" w:cstheme="majorBidi"/>
          <w:color w:val="0F243E" w:themeColor="text2" w:themeShade="80"/>
          <w:sz w:val="28"/>
          <w:szCs w:val="28"/>
        </w:rPr>
        <w:t></w:t>
      </w:r>
      <w:r w:rsidRPr="00696F71">
        <w:rPr>
          <w:rFonts w:asciiTheme="majorBidi" w:eastAsia="Calibri" w:hAnsiTheme="majorBidi" w:cstheme="majorBidi"/>
          <w:color w:val="0F243E" w:themeColor="text2" w:themeShade="80"/>
          <w:sz w:val="28"/>
          <w:szCs w:val="28"/>
        </w:rPr>
        <w:t></w:t>
      </w:r>
      <w:r w:rsidRPr="00696F71">
        <w:rPr>
          <w:rFonts w:asciiTheme="majorBidi" w:eastAsia="Calibri" w:hAnsiTheme="majorBidi" w:cstheme="majorBidi"/>
          <w:color w:val="0F243E" w:themeColor="text2" w:themeShade="80"/>
          <w:sz w:val="28"/>
          <w:szCs w:val="28"/>
          <w:rtl/>
        </w:rPr>
        <w:t>التعاقد مع التلاميذ المتعثرين لإنجاز تمارين كتابية خارج المدرسة</w:t>
      </w:r>
      <w:r w:rsidRPr="00696F71">
        <w:rPr>
          <w:rFonts w:asciiTheme="majorBidi" w:eastAsia="Calibri" w:hAnsiTheme="majorBidi" w:cstheme="majorBidi"/>
          <w:color w:val="0F243E" w:themeColor="text2" w:themeShade="80"/>
          <w:sz w:val="28"/>
          <w:szCs w:val="28"/>
        </w:rPr>
        <w:t xml:space="preserve"> .</w:t>
      </w:r>
      <w:r w:rsidRPr="00696F71">
        <w:rPr>
          <w:rFonts w:asciiTheme="majorBidi" w:eastAsia="Calibri" w:hAnsiTheme="majorBidi" w:cstheme="majorBidi"/>
          <w:color w:val="0F243E" w:themeColor="text2" w:themeShade="80"/>
          <w:sz w:val="28"/>
          <w:szCs w:val="28"/>
        </w:rPr>
        <w:br/>
      </w:r>
      <w:r w:rsidRPr="00696F71">
        <w:rPr>
          <w:rFonts w:asciiTheme="majorBidi" w:eastAsia="Calibri" w:hAnsiTheme="majorBidi" w:cstheme="majorBidi"/>
          <w:color w:val="0F243E" w:themeColor="text2" w:themeShade="80"/>
          <w:sz w:val="28"/>
          <w:szCs w:val="28"/>
        </w:rPr>
        <w:t></w:t>
      </w:r>
      <w:r w:rsidRPr="00696F71">
        <w:rPr>
          <w:rFonts w:asciiTheme="majorBidi" w:eastAsia="Calibri" w:hAnsiTheme="majorBidi" w:cstheme="majorBidi"/>
          <w:color w:val="0F243E" w:themeColor="text2" w:themeShade="80"/>
          <w:sz w:val="28"/>
          <w:szCs w:val="28"/>
        </w:rPr>
        <w:t></w:t>
      </w:r>
      <w:r w:rsidRPr="00696F71">
        <w:rPr>
          <w:rFonts w:asciiTheme="majorBidi" w:eastAsia="Calibri" w:hAnsiTheme="majorBidi" w:cstheme="majorBidi"/>
          <w:color w:val="0F243E" w:themeColor="text2" w:themeShade="80"/>
          <w:sz w:val="28"/>
          <w:szCs w:val="28"/>
          <w:rtl/>
        </w:rPr>
        <w:t>تشجيع العمل الفوجي</w:t>
      </w:r>
      <w:r w:rsidRPr="00696F71">
        <w:rPr>
          <w:rFonts w:asciiTheme="majorBidi" w:eastAsia="Calibri" w:hAnsiTheme="majorBidi" w:cstheme="majorBidi"/>
          <w:color w:val="0F243E" w:themeColor="text2" w:themeShade="80"/>
          <w:sz w:val="28"/>
          <w:szCs w:val="28"/>
        </w:rPr>
        <w:t>..</w:t>
      </w:r>
      <w:r w:rsidRPr="00696F71">
        <w:rPr>
          <w:rFonts w:asciiTheme="majorBidi" w:eastAsia="Calibri" w:hAnsiTheme="majorBidi" w:cstheme="majorBidi"/>
          <w:color w:val="0F243E" w:themeColor="text2" w:themeShade="80"/>
          <w:sz w:val="28"/>
          <w:szCs w:val="28"/>
        </w:rPr>
        <w:br/>
      </w:r>
      <w:r w:rsidRPr="00696F71">
        <w:rPr>
          <w:rFonts w:asciiTheme="majorBidi" w:eastAsia="Calibri" w:hAnsiTheme="majorBidi" w:cstheme="majorBidi"/>
          <w:color w:val="0F243E" w:themeColor="text2" w:themeShade="80"/>
          <w:sz w:val="28"/>
          <w:szCs w:val="28"/>
        </w:rPr>
        <w:t></w:t>
      </w:r>
      <w:r w:rsidRPr="00696F71">
        <w:rPr>
          <w:rFonts w:asciiTheme="majorBidi" w:eastAsia="Calibri" w:hAnsiTheme="majorBidi" w:cstheme="majorBidi"/>
          <w:color w:val="0F243E" w:themeColor="text2" w:themeShade="80"/>
          <w:sz w:val="28"/>
          <w:szCs w:val="28"/>
        </w:rPr>
        <w:t></w:t>
      </w:r>
      <w:r w:rsidRPr="00696F71">
        <w:rPr>
          <w:rFonts w:asciiTheme="majorBidi" w:eastAsia="Calibri" w:hAnsiTheme="majorBidi" w:cstheme="majorBidi"/>
          <w:color w:val="0F243E" w:themeColor="text2" w:themeShade="80"/>
          <w:sz w:val="28"/>
          <w:szCs w:val="28"/>
          <w:rtl/>
        </w:rPr>
        <w:t>استثمار النصوص بمحاكاة بنيتها ( التلخيص و الاختزال</w:t>
      </w:r>
      <w:r w:rsidRPr="00696F71">
        <w:rPr>
          <w:rFonts w:asciiTheme="majorBidi" w:eastAsia="Calibri" w:hAnsiTheme="majorBidi" w:cstheme="majorBidi"/>
          <w:color w:val="0F243E" w:themeColor="text2" w:themeShade="80"/>
          <w:sz w:val="28"/>
          <w:szCs w:val="28"/>
        </w:rPr>
        <w:t xml:space="preserve"> </w:t>
      </w:r>
      <w:r w:rsidRPr="00696F71">
        <w:rPr>
          <w:rFonts w:asciiTheme="majorBidi" w:eastAsia="Calibri" w:hAnsiTheme="majorBidi" w:cstheme="majorBidi"/>
          <w:color w:val="0F243E" w:themeColor="text2" w:themeShade="80"/>
          <w:sz w:val="28"/>
          <w:szCs w:val="28"/>
          <w:rtl/>
        </w:rPr>
        <w:t>)</w:t>
      </w:r>
      <w:r w:rsidRPr="00696F71">
        <w:rPr>
          <w:rFonts w:asciiTheme="majorBidi" w:eastAsia="Calibri" w:hAnsiTheme="majorBidi" w:cstheme="majorBidi"/>
          <w:color w:val="0F243E" w:themeColor="text2" w:themeShade="80"/>
          <w:sz w:val="28"/>
          <w:szCs w:val="28"/>
        </w:rPr>
        <w:t>.</w:t>
      </w:r>
      <w:r w:rsidRPr="00696F71">
        <w:rPr>
          <w:rFonts w:asciiTheme="majorBidi" w:eastAsia="Calibri" w:hAnsiTheme="majorBidi" w:cstheme="majorBidi"/>
          <w:color w:val="0F243E" w:themeColor="text2" w:themeShade="80"/>
          <w:sz w:val="28"/>
          <w:szCs w:val="28"/>
        </w:rPr>
        <w:br/>
      </w:r>
      <w:r w:rsidRPr="00696F71">
        <w:rPr>
          <w:rFonts w:asciiTheme="majorBidi" w:eastAsia="Calibri" w:hAnsiTheme="majorBidi" w:cstheme="majorBidi"/>
          <w:color w:val="0F243E" w:themeColor="text2" w:themeShade="80"/>
          <w:sz w:val="28"/>
          <w:szCs w:val="28"/>
        </w:rPr>
        <w:t></w:t>
      </w:r>
      <w:r w:rsidRPr="00696F71">
        <w:rPr>
          <w:rFonts w:asciiTheme="majorBidi" w:eastAsia="Calibri" w:hAnsiTheme="majorBidi" w:cstheme="majorBidi"/>
          <w:color w:val="0F243E" w:themeColor="text2" w:themeShade="80"/>
          <w:sz w:val="28"/>
          <w:szCs w:val="28"/>
        </w:rPr>
        <w:t></w:t>
      </w:r>
      <w:r w:rsidRPr="00696F71">
        <w:rPr>
          <w:rFonts w:asciiTheme="majorBidi" w:eastAsia="Calibri" w:hAnsiTheme="majorBidi" w:cstheme="majorBidi"/>
          <w:color w:val="0F243E" w:themeColor="text2" w:themeShade="80"/>
          <w:sz w:val="28"/>
          <w:szCs w:val="28"/>
          <w:rtl/>
        </w:rPr>
        <w:t xml:space="preserve">إعطاء حصة الإنتاج الكتابي المزيد من العناية بمتابعتها مع التركيز على ذوي الاحتياجات       </w:t>
      </w:r>
      <w:r w:rsidRPr="00696F71">
        <w:rPr>
          <w:rFonts w:asciiTheme="majorBidi" w:eastAsia="Calibri" w:hAnsiTheme="majorBidi" w:cstheme="majorBidi"/>
          <w:color w:val="0F243E" w:themeColor="text2" w:themeShade="80"/>
          <w:sz w:val="28"/>
          <w:szCs w:val="28"/>
          <w:rtl/>
        </w:rPr>
        <w:lastRenderedPageBreak/>
        <w:t>الخاصة</w:t>
      </w:r>
      <w:r w:rsidRPr="00696F71">
        <w:rPr>
          <w:rFonts w:asciiTheme="majorBidi" w:eastAsia="Calibri" w:hAnsiTheme="majorBidi" w:cstheme="majorBidi"/>
          <w:color w:val="0F243E" w:themeColor="text2" w:themeShade="80"/>
          <w:sz w:val="28"/>
          <w:szCs w:val="28"/>
        </w:rPr>
        <w:t xml:space="preserve"> .</w:t>
      </w:r>
      <w:r w:rsidRPr="00696F71">
        <w:rPr>
          <w:rFonts w:asciiTheme="majorBidi" w:eastAsia="Calibri" w:hAnsiTheme="majorBidi" w:cstheme="majorBidi"/>
          <w:color w:val="0F243E" w:themeColor="text2" w:themeShade="80"/>
          <w:sz w:val="28"/>
          <w:szCs w:val="28"/>
          <w:rtl/>
        </w:rPr>
        <w:t xml:space="preserve">  </w:t>
      </w:r>
      <w:r w:rsidRPr="00696F71">
        <w:rPr>
          <w:rFonts w:asciiTheme="majorBidi" w:eastAsia="Calibri" w:hAnsiTheme="majorBidi" w:cstheme="majorBidi"/>
          <w:color w:val="0F243E" w:themeColor="text2" w:themeShade="80"/>
          <w:sz w:val="28"/>
          <w:szCs w:val="28"/>
        </w:rPr>
        <w:br/>
      </w:r>
      <w:r w:rsidRPr="00732027">
        <w:rPr>
          <w:rFonts w:asciiTheme="majorBidi" w:eastAsia="Calibri" w:hAnsiTheme="majorBidi" w:cstheme="majorBidi"/>
          <w:b/>
          <w:bCs/>
          <w:color w:val="0F243E" w:themeColor="text2" w:themeShade="80"/>
          <w:sz w:val="28"/>
          <w:szCs w:val="28"/>
          <w:u w:val="single"/>
          <w:rtl/>
        </w:rPr>
        <w:t>مبادئ تطبيق الفارقية</w:t>
      </w:r>
      <w:r w:rsidRPr="00732027">
        <w:rPr>
          <w:rFonts w:asciiTheme="majorBidi" w:eastAsia="Calibri" w:hAnsiTheme="majorBidi" w:cstheme="majorBidi"/>
          <w:b/>
          <w:bCs/>
          <w:color w:val="0F243E" w:themeColor="text2" w:themeShade="80"/>
          <w:sz w:val="28"/>
          <w:szCs w:val="28"/>
          <w:rtl/>
        </w:rPr>
        <w:t>:</w:t>
      </w:r>
      <w:r w:rsidRPr="00732027">
        <w:rPr>
          <w:rFonts w:asciiTheme="majorBidi" w:eastAsia="Calibri" w:hAnsiTheme="majorBidi" w:cstheme="majorBidi"/>
          <w:b/>
          <w:bCs/>
          <w:color w:val="0F243E" w:themeColor="text2" w:themeShade="80"/>
          <w:sz w:val="28"/>
          <w:szCs w:val="28"/>
        </w:rPr>
        <w:br/>
      </w:r>
      <w:r w:rsidRPr="00696F71">
        <w:rPr>
          <w:rFonts w:asciiTheme="majorBidi" w:eastAsia="Calibri" w:hAnsiTheme="majorBidi" w:cstheme="majorBidi"/>
          <w:color w:val="0F243E" w:themeColor="text2" w:themeShade="80"/>
          <w:sz w:val="28"/>
          <w:szCs w:val="28"/>
        </w:rPr>
        <w:t></w:t>
      </w:r>
      <w:r w:rsidRPr="00696F71">
        <w:rPr>
          <w:rFonts w:asciiTheme="majorBidi" w:eastAsia="Calibri" w:hAnsiTheme="majorBidi" w:cstheme="majorBidi"/>
          <w:color w:val="0F243E" w:themeColor="text2" w:themeShade="80"/>
          <w:sz w:val="28"/>
          <w:szCs w:val="28"/>
        </w:rPr>
        <w:t></w:t>
      </w:r>
      <w:r w:rsidRPr="00696F71">
        <w:rPr>
          <w:rFonts w:asciiTheme="majorBidi" w:eastAsia="Calibri" w:hAnsiTheme="majorBidi" w:cstheme="majorBidi"/>
          <w:color w:val="0F243E" w:themeColor="text2" w:themeShade="80"/>
          <w:sz w:val="28"/>
          <w:szCs w:val="28"/>
          <w:rtl/>
        </w:rPr>
        <w:t xml:space="preserve"> لانطلاق من مكتسبات كل</w:t>
      </w:r>
      <w:r w:rsidRPr="00696F71">
        <w:rPr>
          <w:rFonts w:asciiTheme="majorBidi" w:eastAsia="Calibri" w:hAnsiTheme="majorBidi" w:cstheme="majorBidi"/>
          <w:color w:val="0F243E" w:themeColor="text2" w:themeShade="80"/>
          <w:sz w:val="28"/>
          <w:szCs w:val="28"/>
        </w:rPr>
        <w:t xml:space="preserve"> </w:t>
      </w:r>
      <w:r w:rsidRPr="00696F71">
        <w:rPr>
          <w:rFonts w:asciiTheme="majorBidi" w:eastAsia="Calibri" w:hAnsiTheme="majorBidi" w:cstheme="majorBidi"/>
          <w:color w:val="0F243E" w:themeColor="text2" w:themeShade="80"/>
          <w:sz w:val="28"/>
          <w:szCs w:val="28"/>
          <w:rtl/>
        </w:rPr>
        <w:t>تلميذ لإعانته على تجاوز صعوباته بتثمين كفايته بدل السخط على  نقائصه</w:t>
      </w:r>
    </w:p>
    <w:p w:rsidR="0076480B" w:rsidRPr="00696F71" w:rsidRDefault="0076480B" w:rsidP="00696F71">
      <w:pPr>
        <w:bidi/>
        <w:spacing w:after="240" w:line="360" w:lineRule="auto"/>
        <w:rPr>
          <w:rFonts w:asciiTheme="majorBidi" w:hAnsiTheme="majorBidi" w:cstheme="majorBidi"/>
          <w:color w:val="0F243E" w:themeColor="text2" w:themeShade="80"/>
          <w:sz w:val="28"/>
          <w:szCs w:val="28"/>
          <w:rtl/>
        </w:rPr>
      </w:pPr>
      <w:r w:rsidRPr="00696F71">
        <w:rPr>
          <w:rFonts w:asciiTheme="majorBidi" w:eastAsia="Calibri" w:hAnsiTheme="majorBidi" w:cstheme="majorBidi"/>
          <w:color w:val="0F243E" w:themeColor="text2" w:themeShade="80"/>
          <w:sz w:val="28"/>
          <w:szCs w:val="28"/>
        </w:rPr>
        <w:t xml:space="preserve"> </w:t>
      </w:r>
      <w:r w:rsidRPr="00696F71">
        <w:rPr>
          <w:rFonts w:asciiTheme="majorBidi" w:eastAsia="Calibri" w:hAnsiTheme="majorBidi" w:cstheme="majorBidi"/>
          <w:color w:val="0F243E" w:themeColor="text2" w:themeShade="80"/>
          <w:sz w:val="28"/>
          <w:szCs w:val="28"/>
        </w:rPr>
        <w:t></w:t>
      </w:r>
      <w:r w:rsidRPr="00696F71">
        <w:rPr>
          <w:rFonts w:asciiTheme="majorBidi" w:eastAsia="Calibri" w:hAnsiTheme="majorBidi" w:cstheme="majorBidi"/>
          <w:color w:val="0F243E" w:themeColor="text2" w:themeShade="80"/>
          <w:sz w:val="28"/>
          <w:szCs w:val="28"/>
        </w:rPr>
        <w:t></w:t>
      </w:r>
      <w:r w:rsidRPr="00696F71">
        <w:rPr>
          <w:rFonts w:asciiTheme="majorBidi" w:eastAsia="Calibri" w:hAnsiTheme="majorBidi" w:cstheme="majorBidi"/>
          <w:color w:val="0F243E" w:themeColor="text2" w:themeShade="80"/>
          <w:sz w:val="28"/>
          <w:szCs w:val="28"/>
          <w:rtl/>
        </w:rPr>
        <w:t>مراقبة التلاميذ بانتظام و عن كثب أثناء انجاز المهمات الصعبة</w:t>
      </w:r>
      <w:r w:rsidRPr="00696F71">
        <w:rPr>
          <w:rFonts w:asciiTheme="majorBidi" w:eastAsia="Calibri" w:hAnsiTheme="majorBidi" w:cstheme="majorBidi"/>
          <w:color w:val="0F243E" w:themeColor="text2" w:themeShade="80"/>
          <w:sz w:val="28"/>
          <w:szCs w:val="28"/>
        </w:rPr>
        <w:t xml:space="preserve"> .</w:t>
      </w:r>
      <w:r w:rsidRPr="00696F71">
        <w:rPr>
          <w:rFonts w:asciiTheme="majorBidi" w:eastAsia="Calibri" w:hAnsiTheme="majorBidi" w:cstheme="majorBidi"/>
          <w:color w:val="0F243E" w:themeColor="text2" w:themeShade="80"/>
          <w:sz w:val="28"/>
          <w:szCs w:val="28"/>
        </w:rPr>
        <w:br/>
      </w:r>
      <w:r w:rsidRPr="00696F71">
        <w:rPr>
          <w:rFonts w:asciiTheme="majorBidi" w:eastAsia="Calibri" w:hAnsiTheme="majorBidi" w:cstheme="majorBidi"/>
          <w:color w:val="0F243E" w:themeColor="text2" w:themeShade="80"/>
          <w:sz w:val="28"/>
          <w:szCs w:val="28"/>
        </w:rPr>
        <w:t></w:t>
      </w:r>
      <w:r w:rsidRPr="00696F71">
        <w:rPr>
          <w:rFonts w:asciiTheme="majorBidi" w:eastAsia="Calibri" w:hAnsiTheme="majorBidi" w:cstheme="majorBidi"/>
          <w:color w:val="0F243E" w:themeColor="text2" w:themeShade="80"/>
          <w:sz w:val="28"/>
          <w:szCs w:val="28"/>
        </w:rPr>
        <w:t></w:t>
      </w:r>
      <w:r w:rsidRPr="00696F71">
        <w:rPr>
          <w:rFonts w:asciiTheme="majorBidi" w:eastAsia="Calibri" w:hAnsiTheme="majorBidi" w:cstheme="majorBidi"/>
          <w:color w:val="0F243E" w:themeColor="text2" w:themeShade="80"/>
          <w:sz w:val="28"/>
          <w:szCs w:val="28"/>
          <w:rtl/>
        </w:rPr>
        <w:t>الاعتماد على العمل المجموعي</w:t>
      </w:r>
      <w:r w:rsidRPr="00696F71">
        <w:rPr>
          <w:rFonts w:asciiTheme="majorBidi" w:eastAsia="Calibri" w:hAnsiTheme="majorBidi" w:cstheme="majorBidi"/>
          <w:color w:val="0F243E" w:themeColor="text2" w:themeShade="80"/>
          <w:sz w:val="28"/>
          <w:szCs w:val="28"/>
        </w:rPr>
        <w:t xml:space="preserve"> </w:t>
      </w:r>
      <w:r w:rsidRPr="00696F71">
        <w:rPr>
          <w:rFonts w:asciiTheme="majorBidi" w:eastAsia="Calibri" w:hAnsiTheme="majorBidi" w:cstheme="majorBidi"/>
          <w:color w:val="0F243E" w:themeColor="text2" w:themeShade="80"/>
          <w:sz w:val="28"/>
          <w:szCs w:val="28"/>
          <w:rtl/>
        </w:rPr>
        <w:t>ليتمكن</w:t>
      </w:r>
      <w:r w:rsidRPr="00696F71">
        <w:rPr>
          <w:rFonts w:asciiTheme="majorBidi" w:eastAsia="Calibri" w:hAnsiTheme="majorBidi" w:cstheme="majorBidi"/>
          <w:color w:val="0F243E" w:themeColor="text2" w:themeShade="80"/>
          <w:sz w:val="28"/>
          <w:szCs w:val="28"/>
        </w:rPr>
        <w:t xml:space="preserve"> </w:t>
      </w:r>
      <w:r w:rsidRPr="00696F71">
        <w:rPr>
          <w:rFonts w:asciiTheme="majorBidi" w:eastAsia="Calibri" w:hAnsiTheme="majorBidi" w:cstheme="majorBidi"/>
          <w:color w:val="0F243E" w:themeColor="text2" w:themeShade="80"/>
          <w:sz w:val="28"/>
          <w:szCs w:val="28"/>
          <w:rtl/>
        </w:rPr>
        <w:t>المتعلمون من اكتشاف وجهات نظر أخرى ومن الوعي  بملامح شخصياتهم</w:t>
      </w:r>
      <w:r w:rsidRPr="00696F71">
        <w:rPr>
          <w:rFonts w:asciiTheme="majorBidi" w:eastAsia="Calibri" w:hAnsiTheme="majorBidi" w:cstheme="majorBidi"/>
          <w:color w:val="0F243E" w:themeColor="text2" w:themeShade="80"/>
          <w:sz w:val="28"/>
          <w:szCs w:val="28"/>
        </w:rPr>
        <w:t xml:space="preserve"> </w:t>
      </w:r>
      <w:r w:rsidRPr="00696F71">
        <w:rPr>
          <w:rFonts w:asciiTheme="majorBidi" w:eastAsia="Calibri" w:hAnsiTheme="majorBidi" w:cstheme="majorBidi"/>
          <w:color w:val="0F243E" w:themeColor="text2" w:themeShade="80"/>
          <w:sz w:val="28"/>
          <w:szCs w:val="28"/>
          <w:rtl/>
        </w:rPr>
        <w:t>.</w:t>
      </w:r>
      <w:r w:rsidRPr="00696F71">
        <w:rPr>
          <w:rFonts w:asciiTheme="majorBidi" w:eastAsia="Calibri" w:hAnsiTheme="majorBidi" w:cstheme="majorBidi"/>
          <w:color w:val="0F243E" w:themeColor="text2" w:themeShade="80"/>
          <w:sz w:val="28"/>
          <w:szCs w:val="28"/>
        </w:rPr>
        <w:br/>
      </w:r>
      <w:r w:rsidRPr="00696F71">
        <w:rPr>
          <w:rFonts w:asciiTheme="majorBidi" w:eastAsia="Calibri" w:hAnsiTheme="majorBidi" w:cstheme="majorBidi"/>
          <w:color w:val="0F243E" w:themeColor="text2" w:themeShade="80"/>
          <w:sz w:val="28"/>
          <w:szCs w:val="28"/>
        </w:rPr>
        <w:t></w:t>
      </w:r>
      <w:r w:rsidRPr="00696F71">
        <w:rPr>
          <w:rFonts w:asciiTheme="majorBidi" w:eastAsia="Calibri" w:hAnsiTheme="majorBidi" w:cstheme="majorBidi"/>
          <w:color w:val="0F243E" w:themeColor="text2" w:themeShade="80"/>
          <w:sz w:val="28"/>
          <w:szCs w:val="28"/>
        </w:rPr>
        <w:t></w:t>
      </w:r>
      <w:r w:rsidRPr="00696F71">
        <w:rPr>
          <w:rFonts w:asciiTheme="majorBidi" w:eastAsia="Calibri" w:hAnsiTheme="majorBidi" w:cstheme="majorBidi"/>
          <w:color w:val="0F243E" w:themeColor="text2" w:themeShade="80"/>
          <w:sz w:val="28"/>
          <w:szCs w:val="28"/>
          <w:rtl/>
        </w:rPr>
        <w:t>تنويع الوضعيات المقترحة ليجد</w:t>
      </w:r>
      <w:r w:rsidRPr="00696F71">
        <w:rPr>
          <w:rFonts w:asciiTheme="majorBidi" w:eastAsia="Calibri" w:hAnsiTheme="majorBidi" w:cstheme="majorBidi"/>
          <w:color w:val="0F243E" w:themeColor="text2" w:themeShade="80"/>
          <w:sz w:val="28"/>
          <w:szCs w:val="28"/>
        </w:rPr>
        <w:t xml:space="preserve"> </w:t>
      </w:r>
      <w:r w:rsidRPr="00696F71">
        <w:rPr>
          <w:rFonts w:asciiTheme="majorBidi" w:eastAsia="Calibri" w:hAnsiTheme="majorBidi" w:cstheme="majorBidi"/>
          <w:color w:val="0F243E" w:themeColor="text2" w:themeShade="80"/>
          <w:sz w:val="28"/>
          <w:szCs w:val="28"/>
          <w:rtl/>
        </w:rPr>
        <w:t>كل متعلم مهمة على قدر مقاسه</w:t>
      </w:r>
      <w:r w:rsidRPr="00696F71">
        <w:rPr>
          <w:rFonts w:asciiTheme="majorBidi" w:eastAsia="Calibri" w:hAnsiTheme="majorBidi" w:cstheme="majorBidi"/>
          <w:color w:val="0F243E" w:themeColor="text2" w:themeShade="80"/>
          <w:sz w:val="28"/>
          <w:szCs w:val="28"/>
        </w:rPr>
        <w:t xml:space="preserve"> .</w:t>
      </w:r>
      <w:r w:rsidRPr="00696F71">
        <w:rPr>
          <w:rFonts w:asciiTheme="majorBidi" w:eastAsia="Calibri" w:hAnsiTheme="majorBidi" w:cstheme="majorBidi"/>
          <w:color w:val="0F243E" w:themeColor="text2" w:themeShade="80"/>
          <w:sz w:val="28"/>
          <w:szCs w:val="28"/>
        </w:rPr>
        <w:br/>
      </w:r>
      <w:r w:rsidRPr="00696F71">
        <w:rPr>
          <w:rFonts w:asciiTheme="majorBidi" w:eastAsia="Calibri" w:hAnsiTheme="majorBidi" w:cstheme="majorBidi"/>
          <w:color w:val="0F243E" w:themeColor="text2" w:themeShade="80"/>
          <w:sz w:val="28"/>
          <w:szCs w:val="28"/>
        </w:rPr>
        <w:t></w:t>
      </w:r>
      <w:r w:rsidRPr="00696F71">
        <w:rPr>
          <w:rFonts w:asciiTheme="majorBidi" w:eastAsia="Calibri" w:hAnsiTheme="majorBidi" w:cstheme="majorBidi"/>
          <w:color w:val="0F243E" w:themeColor="text2" w:themeShade="80"/>
          <w:sz w:val="28"/>
          <w:szCs w:val="28"/>
        </w:rPr>
        <w:t></w:t>
      </w:r>
      <w:r w:rsidRPr="00696F71">
        <w:rPr>
          <w:rFonts w:asciiTheme="majorBidi" w:eastAsia="Calibri" w:hAnsiTheme="majorBidi" w:cstheme="majorBidi"/>
          <w:color w:val="0F243E" w:themeColor="text2" w:themeShade="80"/>
          <w:sz w:val="28"/>
          <w:szCs w:val="28"/>
          <w:rtl/>
        </w:rPr>
        <w:t>تشجيع التلاميذ</w:t>
      </w:r>
      <w:r w:rsidRPr="00696F71">
        <w:rPr>
          <w:rFonts w:asciiTheme="majorBidi" w:eastAsia="Calibri" w:hAnsiTheme="majorBidi" w:cstheme="majorBidi"/>
          <w:color w:val="0F243E" w:themeColor="text2" w:themeShade="80"/>
          <w:sz w:val="28"/>
          <w:szCs w:val="28"/>
        </w:rPr>
        <w:t xml:space="preserve"> </w:t>
      </w:r>
      <w:r w:rsidRPr="00696F71">
        <w:rPr>
          <w:rFonts w:asciiTheme="majorBidi" w:eastAsia="Calibri" w:hAnsiTheme="majorBidi" w:cstheme="majorBidi"/>
          <w:color w:val="0F243E" w:themeColor="text2" w:themeShade="80"/>
          <w:sz w:val="28"/>
          <w:szCs w:val="28"/>
          <w:rtl/>
        </w:rPr>
        <w:t>على الاستقلالية</w:t>
      </w:r>
      <w:r w:rsidRPr="00696F71">
        <w:rPr>
          <w:rFonts w:asciiTheme="majorBidi" w:eastAsia="Calibri" w:hAnsiTheme="majorBidi" w:cstheme="majorBidi"/>
          <w:color w:val="0F243E" w:themeColor="text2" w:themeShade="80"/>
          <w:sz w:val="28"/>
          <w:szCs w:val="28"/>
        </w:rPr>
        <w:t xml:space="preserve"> .</w:t>
      </w:r>
      <w:r w:rsidRPr="00696F71">
        <w:rPr>
          <w:rFonts w:asciiTheme="majorBidi" w:eastAsia="Calibri" w:hAnsiTheme="majorBidi" w:cstheme="majorBidi"/>
          <w:color w:val="0F243E" w:themeColor="text2" w:themeShade="80"/>
          <w:sz w:val="28"/>
          <w:szCs w:val="28"/>
        </w:rPr>
        <w:br/>
      </w:r>
      <w:r w:rsidRPr="00696F71">
        <w:rPr>
          <w:rFonts w:asciiTheme="majorBidi" w:eastAsia="Calibri" w:hAnsiTheme="majorBidi" w:cstheme="majorBidi"/>
          <w:color w:val="0F243E" w:themeColor="text2" w:themeShade="80"/>
          <w:sz w:val="28"/>
          <w:szCs w:val="28"/>
        </w:rPr>
        <w:t></w:t>
      </w:r>
      <w:r w:rsidRPr="00696F71">
        <w:rPr>
          <w:rFonts w:asciiTheme="majorBidi" w:eastAsia="Calibri" w:hAnsiTheme="majorBidi" w:cstheme="majorBidi"/>
          <w:color w:val="0F243E" w:themeColor="text2" w:themeShade="80"/>
          <w:sz w:val="28"/>
          <w:szCs w:val="28"/>
        </w:rPr>
        <w:t></w:t>
      </w:r>
      <w:r w:rsidRPr="00696F71">
        <w:rPr>
          <w:rFonts w:asciiTheme="majorBidi" w:eastAsia="Calibri" w:hAnsiTheme="majorBidi" w:cstheme="majorBidi"/>
          <w:color w:val="0F243E" w:themeColor="text2" w:themeShade="80"/>
          <w:sz w:val="28"/>
          <w:szCs w:val="28"/>
          <w:rtl/>
        </w:rPr>
        <w:t>إرساء مناخ علائقي يثير</w:t>
      </w:r>
      <w:r w:rsidRPr="00696F71">
        <w:rPr>
          <w:rFonts w:asciiTheme="majorBidi" w:eastAsia="Calibri" w:hAnsiTheme="majorBidi" w:cstheme="majorBidi"/>
          <w:color w:val="0F243E" w:themeColor="text2" w:themeShade="80"/>
          <w:sz w:val="28"/>
          <w:szCs w:val="28"/>
        </w:rPr>
        <w:t xml:space="preserve"> </w:t>
      </w:r>
      <w:r w:rsidRPr="00696F71">
        <w:rPr>
          <w:rFonts w:asciiTheme="majorBidi" w:eastAsia="Calibri" w:hAnsiTheme="majorBidi" w:cstheme="majorBidi"/>
          <w:color w:val="0F243E" w:themeColor="text2" w:themeShade="80"/>
          <w:sz w:val="28"/>
          <w:szCs w:val="28"/>
          <w:rtl/>
        </w:rPr>
        <w:t>دافعية المتعلمين و يضمن انخراطهم في التعلم</w:t>
      </w:r>
      <w:r w:rsidRPr="00696F71">
        <w:rPr>
          <w:rFonts w:asciiTheme="majorBidi" w:eastAsia="Calibri" w:hAnsiTheme="majorBidi" w:cstheme="majorBidi"/>
          <w:color w:val="0F243E" w:themeColor="text2" w:themeShade="80"/>
          <w:sz w:val="28"/>
          <w:szCs w:val="28"/>
        </w:rPr>
        <w:t xml:space="preserve"> .</w:t>
      </w:r>
      <w:r w:rsidRPr="00696F71">
        <w:rPr>
          <w:rFonts w:asciiTheme="majorBidi" w:eastAsia="Calibri" w:hAnsiTheme="majorBidi" w:cstheme="majorBidi"/>
          <w:color w:val="0F243E" w:themeColor="text2" w:themeShade="80"/>
          <w:sz w:val="28"/>
          <w:szCs w:val="28"/>
        </w:rPr>
        <w:br/>
      </w:r>
    </w:p>
    <w:p w:rsidR="0076480B" w:rsidRPr="00732027" w:rsidRDefault="0076480B" w:rsidP="00696F71">
      <w:pPr>
        <w:bidi/>
        <w:spacing w:after="240" w:line="360" w:lineRule="auto"/>
        <w:rPr>
          <w:rFonts w:asciiTheme="majorBidi" w:eastAsia="Calibri" w:hAnsiTheme="majorBidi" w:cstheme="majorBidi"/>
          <w:b/>
          <w:bCs/>
          <w:color w:val="0F243E" w:themeColor="text2" w:themeShade="80"/>
          <w:sz w:val="28"/>
          <w:szCs w:val="28"/>
          <w:rtl/>
        </w:rPr>
      </w:pPr>
      <w:r w:rsidRPr="00732027">
        <w:rPr>
          <w:rFonts w:asciiTheme="majorBidi" w:eastAsia="Calibri" w:hAnsiTheme="majorBidi" w:cstheme="majorBidi"/>
          <w:b/>
          <w:bCs/>
          <w:color w:val="0F243E" w:themeColor="text2" w:themeShade="80"/>
          <w:sz w:val="28"/>
          <w:szCs w:val="28"/>
          <w:rtl/>
        </w:rPr>
        <w:t>هل من الواجب معالجة كل الصعوبات ؟</w:t>
      </w:r>
    </w:p>
    <w:p w:rsidR="00845300" w:rsidRPr="00696F71" w:rsidRDefault="0076480B" w:rsidP="00696F71">
      <w:pPr>
        <w:bidi/>
        <w:spacing w:line="360" w:lineRule="auto"/>
        <w:rPr>
          <w:rFonts w:asciiTheme="majorBidi" w:hAnsiTheme="majorBidi" w:cstheme="majorBidi"/>
          <w:color w:val="0F243E" w:themeColor="text2" w:themeShade="80"/>
          <w:sz w:val="28"/>
          <w:szCs w:val="28"/>
        </w:rPr>
      </w:pPr>
      <w:r w:rsidRPr="00696F71">
        <w:rPr>
          <w:rFonts w:asciiTheme="majorBidi" w:eastAsia="Calibri" w:hAnsiTheme="majorBidi" w:cstheme="majorBidi"/>
          <w:color w:val="0F243E" w:themeColor="text2" w:themeShade="80"/>
          <w:sz w:val="28"/>
          <w:szCs w:val="28"/>
          <w:rtl/>
        </w:rPr>
        <w:t>ينبغي ألا نعالج كل صعوبات التلاميذ ، فهذا طويل جدا و ثقيل على المعلم . لذا نكتفي بتحديد صعوبة واحدة أو صعوبتين متكررتين و هامتين عند تلاميذ القسم . فنركز المعالجة على هذه الصعوبات بالذات.</w:t>
      </w:r>
      <w:r w:rsidRPr="00696F71">
        <w:rPr>
          <w:rFonts w:asciiTheme="majorBidi" w:eastAsia="Calibri" w:hAnsiTheme="majorBidi" w:cstheme="majorBidi"/>
          <w:color w:val="0F243E" w:themeColor="text2" w:themeShade="80"/>
          <w:sz w:val="28"/>
          <w:szCs w:val="28"/>
        </w:rPr>
        <w:br/>
        <w:t xml:space="preserve">- </w:t>
      </w:r>
      <w:r w:rsidRPr="00696F71">
        <w:rPr>
          <w:rFonts w:asciiTheme="majorBidi" w:eastAsia="Calibri" w:hAnsiTheme="majorBidi" w:cstheme="majorBidi"/>
          <w:color w:val="0F243E" w:themeColor="text2" w:themeShade="80"/>
          <w:sz w:val="28"/>
          <w:szCs w:val="28"/>
          <w:rtl/>
        </w:rPr>
        <w:t>الصعوبات الناتجة عن عدم امتلاك المعارف و المهارات المساعدة في بناء المفهوم الجديد (( المستهدف</w:t>
      </w:r>
      <w:r w:rsidRPr="00696F71">
        <w:rPr>
          <w:rFonts w:asciiTheme="majorBidi" w:eastAsia="Calibri" w:hAnsiTheme="majorBidi" w:cstheme="majorBidi"/>
          <w:color w:val="0F243E" w:themeColor="text2" w:themeShade="80"/>
          <w:sz w:val="28"/>
          <w:szCs w:val="28"/>
        </w:rPr>
        <w:t xml:space="preserve"> ))</w:t>
      </w:r>
      <w:r w:rsidRPr="00696F71">
        <w:rPr>
          <w:rFonts w:asciiTheme="majorBidi" w:eastAsia="Calibri" w:hAnsiTheme="majorBidi" w:cstheme="majorBidi"/>
          <w:color w:val="0F243E" w:themeColor="text2" w:themeShade="80"/>
          <w:sz w:val="28"/>
          <w:szCs w:val="28"/>
        </w:rPr>
        <w:br/>
        <w:t xml:space="preserve">- </w:t>
      </w:r>
      <w:r w:rsidRPr="00696F71">
        <w:rPr>
          <w:rFonts w:asciiTheme="majorBidi" w:eastAsia="Calibri" w:hAnsiTheme="majorBidi" w:cstheme="majorBidi"/>
          <w:color w:val="0F243E" w:themeColor="text2" w:themeShade="80"/>
          <w:sz w:val="28"/>
          <w:szCs w:val="28"/>
          <w:rtl/>
        </w:rPr>
        <w:t>الصعوبات الناتجة عن عدم استيعاب و بناء المفهوم الجديد (( المستهدف</w:t>
      </w:r>
      <w:r w:rsidRPr="00696F71">
        <w:rPr>
          <w:rFonts w:asciiTheme="majorBidi" w:eastAsia="Calibri" w:hAnsiTheme="majorBidi" w:cstheme="majorBidi"/>
          <w:color w:val="0F243E" w:themeColor="text2" w:themeShade="80"/>
          <w:sz w:val="28"/>
          <w:szCs w:val="28"/>
        </w:rPr>
        <w:t xml:space="preserve"> ))</w:t>
      </w:r>
      <w:r w:rsidRPr="00696F71">
        <w:rPr>
          <w:rFonts w:asciiTheme="majorBidi" w:eastAsia="Calibri" w:hAnsiTheme="majorBidi" w:cstheme="majorBidi"/>
          <w:color w:val="0F243E" w:themeColor="text2" w:themeShade="80"/>
          <w:sz w:val="28"/>
          <w:szCs w:val="28"/>
        </w:rPr>
        <w:br/>
        <w:t xml:space="preserve">- </w:t>
      </w:r>
      <w:r w:rsidRPr="00696F71">
        <w:rPr>
          <w:rFonts w:asciiTheme="majorBidi" w:eastAsia="Calibri" w:hAnsiTheme="majorBidi" w:cstheme="majorBidi"/>
          <w:color w:val="0F243E" w:themeColor="text2" w:themeShade="80"/>
          <w:sz w:val="28"/>
          <w:szCs w:val="28"/>
          <w:rtl/>
        </w:rPr>
        <w:t>الصعوبات الناتجة عن عدم القدرة على توظيف المفهوم الجديد (( المستهدف</w:t>
      </w:r>
      <w:r w:rsidRPr="00696F71">
        <w:rPr>
          <w:rFonts w:asciiTheme="majorBidi" w:eastAsia="Calibri" w:hAnsiTheme="majorBidi" w:cstheme="majorBidi"/>
          <w:color w:val="0F243E" w:themeColor="text2" w:themeShade="80"/>
          <w:sz w:val="28"/>
          <w:szCs w:val="28"/>
        </w:rPr>
        <w:t xml:space="preserve"> )</w:t>
      </w:r>
      <w:r w:rsidRPr="00696F71">
        <w:rPr>
          <w:rFonts w:asciiTheme="majorBidi" w:eastAsia="Calibri" w:hAnsiTheme="majorBidi" w:cstheme="majorBidi"/>
          <w:color w:val="0F243E" w:themeColor="text2" w:themeShade="80"/>
          <w:sz w:val="28"/>
          <w:szCs w:val="28"/>
        </w:rPr>
        <w:br/>
      </w:r>
      <w:r w:rsidRPr="00732027">
        <w:rPr>
          <w:rFonts w:asciiTheme="majorBidi" w:eastAsia="Calibri" w:hAnsiTheme="majorBidi" w:cstheme="majorBidi"/>
          <w:b/>
          <w:bCs/>
          <w:color w:val="0F243E" w:themeColor="text2" w:themeShade="80"/>
          <w:sz w:val="28"/>
          <w:szCs w:val="28"/>
          <w:rtl/>
        </w:rPr>
        <w:t>التدخل العلاجي</w:t>
      </w:r>
      <w:r w:rsidRPr="00732027">
        <w:rPr>
          <w:rFonts w:asciiTheme="majorBidi" w:eastAsia="Calibri" w:hAnsiTheme="majorBidi" w:cstheme="majorBidi"/>
          <w:b/>
          <w:bCs/>
          <w:color w:val="0F243E" w:themeColor="text2" w:themeShade="80"/>
          <w:sz w:val="28"/>
          <w:szCs w:val="28"/>
        </w:rPr>
        <w:br/>
      </w:r>
      <w:r w:rsidRPr="00696F71">
        <w:rPr>
          <w:rFonts w:asciiTheme="majorBidi" w:eastAsia="Calibri" w:hAnsiTheme="majorBidi" w:cstheme="majorBidi"/>
          <w:color w:val="0F243E" w:themeColor="text2" w:themeShade="80"/>
          <w:sz w:val="28"/>
          <w:szCs w:val="28"/>
        </w:rPr>
        <w:t xml:space="preserve">- </w:t>
      </w:r>
      <w:r w:rsidRPr="00696F71">
        <w:rPr>
          <w:rFonts w:asciiTheme="majorBidi" w:eastAsia="Calibri" w:hAnsiTheme="majorBidi" w:cstheme="majorBidi"/>
          <w:color w:val="0F243E" w:themeColor="text2" w:themeShade="80"/>
          <w:sz w:val="28"/>
          <w:szCs w:val="28"/>
          <w:rtl/>
        </w:rPr>
        <w:t>تقديم وضعيات لبناء المفاهيم الأساسية المساعدة على لاكتساب المفهوم الجديد و اعتماد التغذية الراجعة كنمط معالجة</w:t>
      </w:r>
      <w:r w:rsidRPr="00696F71">
        <w:rPr>
          <w:rFonts w:asciiTheme="majorBidi" w:eastAsia="Calibri" w:hAnsiTheme="majorBidi" w:cstheme="majorBidi"/>
          <w:color w:val="0F243E" w:themeColor="text2" w:themeShade="80"/>
          <w:sz w:val="28"/>
          <w:szCs w:val="28"/>
        </w:rPr>
        <w:br/>
        <w:t xml:space="preserve">- </w:t>
      </w:r>
      <w:r w:rsidRPr="00696F71">
        <w:rPr>
          <w:rFonts w:asciiTheme="majorBidi" w:eastAsia="Calibri" w:hAnsiTheme="majorBidi" w:cstheme="majorBidi"/>
          <w:color w:val="0F243E" w:themeColor="text2" w:themeShade="80"/>
          <w:sz w:val="28"/>
          <w:szCs w:val="28"/>
          <w:rtl/>
        </w:rPr>
        <w:t>تقديم وضعيات تعلمية تسمح بتعديل المسلك التعلمي أي اعتماد النمط الثالث من أنماط المعالجة التربوية</w:t>
      </w:r>
      <w:r w:rsidRPr="00696F71">
        <w:rPr>
          <w:rFonts w:asciiTheme="majorBidi" w:eastAsia="Calibri" w:hAnsiTheme="majorBidi" w:cstheme="majorBidi"/>
          <w:color w:val="0F243E" w:themeColor="text2" w:themeShade="80"/>
          <w:sz w:val="28"/>
          <w:szCs w:val="28"/>
        </w:rPr>
        <w:br/>
        <w:t xml:space="preserve">- </w:t>
      </w:r>
      <w:r w:rsidRPr="00696F71">
        <w:rPr>
          <w:rFonts w:asciiTheme="majorBidi" w:eastAsia="Calibri" w:hAnsiTheme="majorBidi" w:cstheme="majorBidi"/>
          <w:color w:val="0F243E" w:themeColor="text2" w:themeShade="80"/>
          <w:sz w:val="28"/>
          <w:szCs w:val="28"/>
          <w:rtl/>
        </w:rPr>
        <w:t>تقديم وضعيات تقييمية بسيطة لتوظيف المفهوم الجديد</w:t>
      </w:r>
    </w:p>
    <w:p w:rsidR="00845300" w:rsidRPr="00696F71" w:rsidRDefault="00845300" w:rsidP="00696F71">
      <w:pPr>
        <w:bidi/>
        <w:spacing w:line="360" w:lineRule="auto"/>
        <w:rPr>
          <w:rFonts w:asciiTheme="majorBidi" w:hAnsiTheme="majorBidi" w:cstheme="majorBidi"/>
          <w:color w:val="0F243E" w:themeColor="text2" w:themeShade="80"/>
          <w:sz w:val="28"/>
          <w:szCs w:val="28"/>
        </w:rPr>
      </w:pPr>
    </w:p>
    <w:p w:rsidR="00845300" w:rsidRPr="00696F71" w:rsidRDefault="00845300" w:rsidP="00696F71">
      <w:pPr>
        <w:bidi/>
        <w:spacing w:line="360" w:lineRule="auto"/>
        <w:rPr>
          <w:rFonts w:asciiTheme="majorBidi" w:hAnsiTheme="majorBidi" w:cstheme="majorBidi"/>
          <w:color w:val="0F243E" w:themeColor="text2" w:themeShade="80"/>
          <w:sz w:val="28"/>
          <w:szCs w:val="28"/>
        </w:rPr>
      </w:pPr>
    </w:p>
    <w:p w:rsidR="00845300" w:rsidRPr="00696F71" w:rsidRDefault="00845300" w:rsidP="00696F71">
      <w:pPr>
        <w:bidi/>
        <w:spacing w:line="360" w:lineRule="auto"/>
        <w:rPr>
          <w:rFonts w:asciiTheme="majorBidi" w:hAnsiTheme="majorBidi" w:cstheme="majorBidi"/>
          <w:color w:val="0F243E" w:themeColor="text2" w:themeShade="80"/>
          <w:sz w:val="28"/>
          <w:szCs w:val="28"/>
        </w:rPr>
      </w:pPr>
    </w:p>
    <w:p w:rsidR="006B619A" w:rsidRPr="00696F71" w:rsidRDefault="006B619A" w:rsidP="00696F71">
      <w:pPr>
        <w:tabs>
          <w:tab w:val="left" w:pos="4077"/>
        </w:tabs>
        <w:bidi/>
        <w:spacing w:line="360" w:lineRule="auto"/>
        <w:jc w:val="center"/>
        <w:rPr>
          <w:rFonts w:asciiTheme="majorBidi" w:hAnsiTheme="majorBidi" w:cstheme="majorBidi"/>
          <w:color w:val="0F243E" w:themeColor="text2" w:themeShade="80"/>
          <w:sz w:val="28"/>
          <w:szCs w:val="28"/>
          <w:rtl/>
        </w:rPr>
      </w:pPr>
    </w:p>
    <w:p w:rsidR="00845300" w:rsidRPr="00696F71" w:rsidRDefault="005F3273" w:rsidP="00696F71">
      <w:pPr>
        <w:tabs>
          <w:tab w:val="left" w:pos="4077"/>
        </w:tabs>
        <w:bidi/>
        <w:spacing w:line="360" w:lineRule="auto"/>
        <w:jc w:val="center"/>
        <w:rPr>
          <w:rFonts w:asciiTheme="majorBidi" w:hAnsiTheme="majorBidi" w:cstheme="majorBidi"/>
          <w:color w:val="0F243E" w:themeColor="text2" w:themeShade="80"/>
          <w:sz w:val="28"/>
          <w:szCs w:val="28"/>
          <w:rtl/>
        </w:rPr>
      </w:pPr>
      <w:r>
        <w:rPr>
          <w:rFonts w:asciiTheme="majorBidi" w:hAnsiTheme="majorBidi" w:cstheme="majorBidi"/>
          <w:noProof/>
          <w:color w:val="0F243E" w:themeColor="text2" w:themeShade="80"/>
          <w:sz w:val="28"/>
          <w:szCs w:val="28"/>
        </w:rPr>
        <mc:AlternateContent>
          <mc:Choice Requires="wps">
            <w:drawing>
              <wp:inline distT="0" distB="0" distL="0" distR="0">
                <wp:extent cx="1762125" cy="971550"/>
                <wp:effectExtent l="9525" t="38100" r="38100" b="57150"/>
                <wp:docPr id="3" name="WordArt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762125" cy="971550"/>
                        </a:xfrm>
                        <a:prstGeom prst="rect">
                          <a:avLst/>
                        </a:prstGeom>
                      </wps:spPr>
                      <wps:txbx>
                        <w:txbxContent>
                          <w:p w:rsidR="005F3273" w:rsidRDefault="005F3273" w:rsidP="005F3273">
                            <w:pPr>
                              <w:pStyle w:val="NormalWeb"/>
                              <w:bidi/>
                              <w:spacing w:before="0" w:beforeAutospacing="0" w:after="0" w:afterAutospacing="0"/>
                              <w:jc w:val="center"/>
                            </w:pPr>
                            <w:r>
                              <w:rPr>
                                <w:rFonts w:ascii="Impact"/>
                                <w:shadow/>
                                <w:color w:val="0066CC"/>
                                <w:sz w:val="72"/>
                                <w:szCs w:val="72"/>
                                <w:rtl/>
                                <w14:shadow w14:blurRad="0" w14:dist="35941" w14:dir="2700000" w14:sx="100000" w14:sy="100000" w14:kx="0" w14:ky="0" w14:algn="ctr">
                                  <w14:srgbClr w14:val="990000"/>
                                </w14:shadow>
                                <w14:textOutline w14:w="19050" w14:cap="flat" w14:cmpd="sng" w14:algn="ctr">
                                  <w14:solidFill>
                                    <w14:srgbClr w14:val="99CCFF"/>
                                  </w14:solidFill>
                                  <w14:prstDash w14:val="solid"/>
                                  <w14:round/>
                                </w14:textOutline>
                              </w:rPr>
                              <w:t>الخاتمة</w:t>
                            </w:r>
                          </w:p>
                        </w:txbxContent>
                      </wps:txbx>
                      <wps:bodyPr wrap="square" numCol="1" fromWordArt="1">
                        <a:prstTxWarp prst="textPlain">
                          <a:avLst>
                            <a:gd name="adj" fmla="val 50000"/>
                          </a:avLst>
                        </a:prstTxWarp>
                        <a:spAutoFit/>
                      </wps:bodyPr>
                    </wps:wsp>
                  </a:graphicData>
                </a:graphic>
              </wp:inline>
            </w:drawing>
          </mc:Choice>
          <mc:Fallback>
            <w:pict>
              <v:shape id="WordArt 12" o:spid="_x0000_s1036" type="#_x0000_t202" style="width:138.75pt;height: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" filled="f" stroked="f">
                <o:lock v:ext="edit" shapetype="t"/>
                <v:textbox style="mso-fit-shape-to-text:t">
                  <w:txbxContent>
                    <w:p w:rsidR="005F3273" w:rsidRDefault="005F3273" w:rsidP="005F3273">
                      <w:pPr>
                        <w:pStyle w:val="NormalWeb"/>
                        <w:bidi/>
                        <w:spacing w:before="0" w:beforeAutospacing="0" w:after="0" w:afterAutospacing="0"/>
                        <w:jc w:val="center"/>
                      </w:pPr>
                      <w:r>
                        <w:rPr>
                          <w:rFonts w:ascii="Impact"/>
                          <w:shadow/>
                          <w:color w:val="0066CC"/>
                          <w:sz w:val="72"/>
                          <w:szCs w:val="72"/>
                          <w:rtl/>
                          <w14:shadow w14:blurRad="0" w14:dist="35941" w14:dir="2700000" w14:sx="100000" w14:sy="100000" w14:kx="0" w14:ky="0" w14:algn="ctr">
                            <w14:srgbClr w14:val="990000"/>
                          </w14:shadow>
                          <w14:textOutline w14:w="19050" w14:cap="flat" w14:cmpd="sng" w14:algn="ctr">
                            <w14:solidFill>
                              <w14:srgbClr w14:val="99CCFF"/>
                            </w14:solidFill>
                            <w14:prstDash w14:val="solid"/>
                            <w14:round/>
                          </w14:textOutline>
                        </w:rPr>
                        <w:t>الخاتمة</w:t>
                      </w:r>
                    </w:p>
                  </w:txbxContent>
                </v:textbox>
                <w10:anchorlock/>
              </v:shape>
            </w:pict>
          </mc:Fallback>
        </mc:AlternateContent>
      </w:r>
    </w:p>
    <w:p w:rsidR="006B619A" w:rsidRPr="00696F71" w:rsidRDefault="006B619A" w:rsidP="00696F71">
      <w:pPr>
        <w:tabs>
          <w:tab w:val="left" w:pos="4077"/>
        </w:tabs>
        <w:bidi/>
        <w:spacing w:line="360" w:lineRule="auto"/>
        <w:jc w:val="center"/>
        <w:rPr>
          <w:rFonts w:asciiTheme="majorBidi" w:hAnsiTheme="majorBidi" w:cstheme="majorBidi"/>
          <w:color w:val="0F243E" w:themeColor="text2" w:themeShade="80"/>
          <w:sz w:val="28"/>
          <w:szCs w:val="28"/>
          <w:rtl/>
        </w:rPr>
      </w:pPr>
    </w:p>
    <w:p w:rsidR="006B619A" w:rsidRPr="00696F71" w:rsidRDefault="006B619A" w:rsidP="00696F71">
      <w:pPr>
        <w:tabs>
          <w:tab w:val="left" w:pos="4077"/>
        </w:tabs>
        <w:bidi/>
        <w:spacing w:line="360" w:lineRule="auto"/>
        <w:jc w:val="center"/>
        <w:rPr>
          <w:rFonts w:asciiTheme="majorBidi" w:hAnsiTheme="majorBidi" w:cstheme="majorBidi"/>
          <w:color w:val="0F243E" w:themeColor="text2" w:themeShade="80"/>
          <w:sz w:val="28"/>
          <w:szCs w:val="28"/>
          <w:rtl/>
        </w:rPr>
      </w:pPr>
    </w:p>
    <w:p w:rsidR="006B619A" w:rsidRPr="00696F71" w:rsidRDefault="006B619A" w:rsidP="00696F71">
      <w:pPr>
        <w:tabs>
          <w:tab w:val="left" w:pos="4077"/>
        </w:tabs>
        <w:bidi/>
        <w:spacing w:line="360" w:lineRule="auto"/>
        <w:jc w:val="center"/>
        <w:rPr>
          <w:rFonts w:asciiTheme="majorBidi" w:hAnsiTheme="majorBidi" w:cstheme="majorBidi"/>
          <w:color w:val="0F243E" w:themeColor="text2" w:themeShade="80"/>
          <w:sz w:val="28"/>
          <w:szCs w:val="28"/>
        </w:rPr>
      </w:pPr>
    </w:p>
    <w:p w:rsidR="006B619A" w:rsidRPr="00732027" w:rsidRDefault="00DE7C3A" w:rsidP="00696F71">
      <w:pPr>
        <w:bidi/>
        <w:spacing w:line="360" w:lineRule="auto"/>
        <w:jc w:val="center"/>
        <w:rPr>
          <w:rFonts w:asciiTheme="majorBidi" w:hAnsiTheme="majorBidi" w:cstheme="majorBidi"/>
          <w:color w:val="0F243E" w:themeColor="text2" w:themeShade="80"/>
          <w:sz w:val="40"/>
          <w:szCs w:val="40"/>
          <w:rtl/>
        </w:rPr>
      </w:pPr>
      <w:r w:rsidRPr="00732027">
        <w:rPr>
          <w:rFonts w:asciiTheme="majorBidi" w:hAnsiTheme="majorBidi" w:cstheme="majorBidi" w:hint="cs"/>
          <w:color w:val="0F243E" w:themeColor="text2" w:themeShade="80"/>
          <w:sz w:val="40"/>
          <w:szCs w:val="40"/>
          <w:rtl/>
        </w:rPr>
        <w:t>و بهذا أكون قد أنهيت التقرير الذي احتوى على ملخصات للمواد التي درسناها</w:t>
      </w:r>
    </w:p>
    <w:p w:rsidR="006B619A" w:rsidRPr="00732027" w:rsidRDefault="00DE7C3A" w:rsidP="00696F71">
      <w:pPr>
        <w:bidi/>
        <w:spacing w:line="360" w:lineRule="auto"/>
        <w:jc w:val="center"/>
        <w:rPr>
          <w:rFonts w:asciiTheme="majorBidi" w:hAnsiTheme="majorBidi" w:cstheme="majorBidi"/>
          <w:color w:val="0F243E" w:themeColor="text2" w:themeShade="80"/>
          <w:sz w:val="40"/>
          <w:szCs w:val="40"/>
          <w:rtl/>
        </w:rPr>
      </w:pPr>
      <w:r w:rsidRPr="00732027">
        <w:rPr>
          <w:rFonts w:asciiTheme="majorBidi" w:hAnsiTheme="majorBidi" w:cstheme="majorBidi" w:hint="cs"/>
          <w:color w:val="0F243E" w:themeColor="text2" w:themeShade="80"/>
          <w:sz w:val="40"/>
          <w:szCs w:val="40"/>
          <w:rtl/>
        </w:rPr>
        <w:t xml:space="preserve"> خلال التكوين</w:t>
      </w:r>
      <w:r w:rsidR="006B619A" w:rsidRPr="00732027">
        <w:rPr>
          <w:rFonts w:asciiTheme="majorBidi" w:hAnsiTheme="majorBidi" w:cstheme="majorBidi" w:hint="cs"/>
          <w:color w:val="0F243E" w:themeColor="text2" w:themeShade="80"/>
          <w:sz w:val="40"/>
          <w:szCs w:val="40"/>
          <w:rtl/>
        </w:rPr>
        <w:t xml:space="preserve"> </w:t>
      </w:r>
      <w:r w:rsidRPr="00732027">
        <w:rPr>
          <w:rFonts w:asciiTheme="majorBidi" w:hAnsiTheme="majorBidi" w:cstheme="majorBidi" w:hint="cs"/>
          <w:color w:val="0F243E" w:themeColor="text2" w:themeShade="80"/>
          <w:sz w:val="40"/>
          <w:szCs w:val="40"/>
          <w:rtl/>
        </w:rPr>
        <w:t xml:space="preserve">حيث بذل الاساتذة جهدهم لمساعدتنا </w:t>
      </w:r>
      <w:r w:rsidR="006B619A" w:rsidRPr="00732027">
        <w:rPr>
          <w:rFonts w:asciiTheme="majorBidi" w:hAnsiTheme="majorBidi" w:cstheme="majorBidi" w:hint="cs"/>
          <w:color w:val="0F243E" w:themeColor="text2" w:themeShade="80"/>
          <w:sz w:val="40"/>
          <w:szCs w:val="40"/>
          <w:rtl/>
        </w:rPr>
        <w:t xml:space="preserve">و لم يبخلوا علينا </w:t>
      </w:r>
    </w:p>
    <w:p w:rsidR="006B619A" w:rsidRPr="00732027" w:rsidRDefault="006B619A" w:rsidP="00696F71">
      <w:pPr>
        <w:bidi/>
        <w:spacing w:line="360" w:lineRule="auto"/>
        <w:jc w:val="center"/>
        <w:rPr>
          <w:rFonts w:asciiTheme="majorBidi" w:hAnsiTheme="majorBidi" w:cstheme="majorBidi"/>
          <w:color w:val="0F243E" w:themeColor="text2" w:themeShade="80"/>
          <w:sz w:val="40"/>
          <w:szCs w:val="40"/>
          <w:rtl/>
        </w:rPr>
      </w:pPr>
      <w:r w:rsidRPr="00732027">
        <w:rPr>
          <w:rFonts w:asciiTheme="majorBidi" w:hAnsiTheme="majorBidi" w:cstheme="majorBidi" w:hint="cs"/>
          <w:color w:val="0F243E" w:themeColor="text2" w:themeShade="80"/>
          <w:sz w:val="40"/>
          <w:szCs w:val="40"/>
          <w:rtl/>
        </w:rPr>
        <w:t>لا بمعلومات ولا بخبراتهم الميدانية.</w:t>
      </w:r>
    </w:p>
    <w:p w:rsidR="006B619A" w:rsidRPr="00732027" w:rsidRDefault="006B619A" w:rsidP="00696F71">
      <w:pPr>
        <w:bidi/>
        <w:spacing w:line="360" w:lineRule="auto"/>
        <w:jc w:val="center"/>
        <w:rPr>
          <w:rFonts w:asciiTheme="majorBidi" w:hAnsiTheme="majorBidi" w:cstheme="majorBidi"/>
          <w:color w:val="0F243E" w:themeColor="text2" w:themeShade="80"/>
          <w:sz w:val="40"/>
          <w:szCs w:val="40"/>
          <w:rtl/>
        </w:rPr>
      </w:pPr>
    </w:p>
    <w:p w:rsidR="006B619A" w:rsidRPr="00732027" w:rsidRDefault="002B3747" w:rsidP="00696F71">
      <w:pPr>
        <w:bidi/>
        <w:spacing w:line="360" w:lineRule="auto"/>
        <w:jc w:val="center"/>
        <w:rPr>
          <w:rFonts w:asciiTheme="majorBidi" w:hAnsiTheme="majorBidi" w:cstheme="majorBidi"/>
          <w:color w:val="0F243E" w:themeColor="text2" w:themeShade="80"/>
          <w:sz w:val="40"/>
          <w:szCs w:val="40"/>
          <w:rtl/>
        </w:rPr>
      </w:pPr>
      <w:r w:rsidRPr="00732027">
        <w:rPr>
          <w:rFonts w:asciiTheme="majorBidi" w:hAnsiTheme="majorBidi" w:cstheme="majorBidi" w:hint="cs"/>
          <w:color w:val="0F243E" w:themeColor="text2" w:themeShade="80"/>
          <w:sz w:val="40"/>
          <w:szCs w:val="40"/>
          <w:rtl/>
        </w:rPr>
        <w:t xml:space="preserve">في الاخير أتقدم بالشكر الجزيل لجميع من ساهم في إنجاح </w:t>
      </w:r>
      <w:r w:rsidR="00463BBD" w:rsidRPr="00732027">
        <w:rPr>
          <w:rFonts w:asciiTheme="majorBidi" w:hAnsiTheme="majorBidi" w:cstheme="majorBidi" w:hint="cs"/>
          <w:color w:val="0F243E" w:themeColor="text2" w:themeShade="80"/>
          <w:sz w:val="40"/>
          <w:szCs w:val="40"/>
          <w:rtl/>
        </w:rPr>
        <w:t>التكوين من</w:t>
      </w:r>
    </w:p>
    <w:p w:rsidR="006B619A" w:rsidRPr="00732027" w:rsidRDefault="00463BBD" w:rsidP="00696F71">
      <w:pPr>
        <w:bidi/>
        <w:spacing w:line="360" w:lineRule="auto"/>
        <w:jc w:val="center"/>
        <w:rPr>
          <w:rFonts w:asciiTheme="majorBidi" w:hAnsiTheme="majorBidi" w:cstheme="majorBidi"/>
          <w:color w:val="0F243E" w:themeColor="text2" w:themeShade="80"/>
          <w:sz w:val="40"/>
          <w:szCs w:val="40"/>
          <w:rtl/>
        </w:rPr>
      </w:pPr>
      <w:r w:rsidRPr="00732027">
        <w:rPr>
          <w:rFonts w:asciiTheme="majorBidi" w:hAnsiTheme="majorBidi" w:cstheme="majorBidi" w:hint="cs"/>
          <w:color w:val="0F243E" w:themeColor="text2" w:themeShade="80"/>
          <w:sz w:val="40"/>
          <w:szCs w:val="40"/>
          <w:rtl/>
        </w:rPr>
        <w:t xml:space="preserve"> أساتذة و موظفي الأمانة و كل العمال في </w:t>
      </w:r>
      <w:r w:rsidR="000B15CA" w:rsidRPr="00732027">
        <w:rPr>
          <w:rFonts w:asciiTheme="majorBidi" w:hAnsiTheme="majorBidi" w:cstheme="majorBidi" w:hint="cs"/>
          <w:color w:val="0F243E" w:themeColor="text2" w:themeShade="80"/>
          <w:sz w:val="40"/>
          <w:szCs w:val="40"/>
          <w:rtl/>
        </w:rPr>
        <w:t>الثانوية،  و على</w:t>
      </w:r>
    </w:p>
    <w:p w:rsidR="006B619A" w:rsidRPr="00732027" w:rsidRDefault="000B15CA" w:rsidP="00696F71">
      <w:pPr>
        <w:bidi/>
        <w:spacing w:line="360" w:lineRule="auto"/>
        <w:jc w:val="center"/>
        <w:rPr>
          <w:rFonts w:asciiTheme="majorBidi" w:hAnsiTheme="majorBidi" w:cstheme="majorBidi"/>
          <w:color w:val="0F243E" w:themeColor="text2" w:themeShade="80"/>
          <w:sz w:val="40"/>
          <w:szCs w:val="40"/>
          <w:rtl/>
        </w:rPr>
      </w:pPr>
      <w:r w:rsidRPr="00732027">
        <w:rPr>
          <w:rFonts w:asciiTheme="majorBidi" w:hAnsiTheme="majorBidi" w:cstheme="majorBidi" w:hint="cs"/>
          <w:color w:val="0F243E" w:themeColor="text2" w:themeShade="80"/>
          <w:sz w:val="40"/>
          <w:szCs w:val="40"/>
          <w:rtl/>
        </w:rPr>
        <w:t xml:space="preserve"> حسن معاملتهم و استضافتهم</w:t>
      </w:r>
      <w:r w:rsidR="00DE7C3A" w:rsidRPr="00732027">
        <w:rPr>
          <w:rFonts w:asciiTheme="majorBidi" w:hAnsiTheme="majorBidi" w:cstheme="majorBidi" w:hint="cs"/>
          <w:color w:val="0F243E" w:themeColor="text2" w:themeShade="80"/>
          <w:sz w:val="40"/>
          <w:szCs w:val="40"/>
          <w:rtl/>
        </w:rPr>
        <w:t xml:space="preserve"> لجميع</w:t>
      </w:r>
    </w:p>
    <w:p w:rsidR="00845300" w:rsidRPr="00696F71" w:rsidRDefault="00DE7C3A" w:rsidP="00696F71">
      <w:pPr>
        <w:bidi/>
        <w:spacing w:line="360" w:lineRule="auto"/>
        <w:jc w:val="center"/>
        <w:rPr>
          <w:rFonts w:asciiTheme="majorBidi" w:hAnsiTheme="majorBidi" w:cstheme="majorBidi"/>
          <w:color w:val="0F243E" w:themeColor="text2" w:themeShade="80"/>
          <w:sz w:val="28"/>
          <w:szCs w:val="28"/>
        </w:rPr>
      </w:pPr>
      <w:r w:rsidRPr="00732027">
        <w:rPr>
          <w:rFonts w:asciiTheme="majorBidi" w:hAnsiTheme="majorBidi" w:cstheme="majorBidi" w:hint="cs"/>
          <w:color w:val="0F243E" w:themeColor="text2" w:themeShade="80"/>
          <w:sz w:val="40"/>
          <w:szCs w:val="40"/>
          <w:rtl/>
        </w:rPr>
        <w:t xml:space="preserve"> الاساتذة المتربصين</w:t>
      </w:r>
    </w:p>
    <w:p w:rsidR="00845300" w:rsidRPr="00696F71" w:rsidRDefault="00845300" w:rsidP="00696F71">
      <w:pPr>
        <w:bidi/>
        <w:spacing w:line="360" w:lineRule="auto"/>
        <w:rPr>
          <w:rFonts w:asciiTheme="majorBidi" w:hAnsiTheme="majorBidi" w:cstheme="majorBidi"/>
          <w:color w:val="0F243E" w:themeColor="text2" w:themeShade="80"/>
          <w:sz w:val="28"/>
          <w:szCs w:val="28"/>
        </w:rPr>
      </w:pPr>
    </w:p>
    <w:p w:rsidR="00845300" w:rsidRPr="00696F71" w:rsidRDefault="00845300" w:rsidP="00696F71">
      <w:pPr>
        <w:bidi/>
        <w:spacing w:line="360" w:lineRule="auto"/>
        <w:rPr>
          <w:rFonts w:asciiTheme="majorBidi" w:hAnsiTheme="majorBidi" w:cstheme="majorBidi"/>
          <w:color w:val="0F243E" w:themeColor="text2" w:themeShade="80"/>
          <w:sz w:val="28"/>
          <w:szCs w:val="28"/>
        </w:rPr>
      </w:pPr>
    </w:p>
    <w:sectPr w:rsidR="00845300" w:rsidRPr="00696F71" w:rsidSect="00463ADA">
      <w:footerReference w:type="default" r:id="rId10"/>
      <w:pgSz w:w="11906" w:h="16838"/>
      <w:pgMar w:top="1417" w:right="1417" w:bottom="1417" w:left="1417" w:header="708" w:footer="708" w:gutter="0"/>
      <w:pgBorders w:display="firstPage" w:offsetFrom="page">
        <w:top w:val="classicalWave" w:sz="16" w:space="24" w:color="auto"/>
        <w:left w:val="classicalWave" w:sz="16" w:space="24" w:color="auto"/>
        <w:bottom w:val="classicalWave" w:sz="16" w:space="24" w:color="auto"/>
        <w:right w:val="classicalWave" w:sz="16"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5C21" w:rsidRDefault="00495C21" w:rsidP="00845300">
      <w:pPr>
        <w:spacing w:after="0" w:line="240" w:lineRule="auto"/>
      </w:pPr>
      <w:r>
        <w:separator/>
      </w:r>
    </w:p>
  </w:endnote>
  <w:endnote w:type="continuationSeparator" w:id="0">
    <w:p w:rsidR="00495C21" w:rsidRDefault="00495C21" w:rsidP="00845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Arabic Transparent">
    <w:panose1 w:val="02010000000000000000"/>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4001908"/>
      <w:docPartObj>
        <w:docPartGallery w:val="Page Numbers (Bottom of Page)"/>
        <w:docPartUnique/>
      </w:docPartObj>
    </w:sdtPr>
    <w:sdtEndPr/>
    <w:sdtContent>
      <w:p w:rsidR="006D0BFB" w:rsidRDefault="005364F8">
        <w:pPr>
          <w:pStyle w:val="Pieddepage"/>
        </w:pPr>
        <w:r>
          <w:rPr>
            <w:noProof/>
          </w:rPr>
          <mc:AlternateContent>
            <mc:Choice Requires="wps">
              <w:drawing>
                <wp:anchor distT="0" distB="0" distL="114300" distR="114300" simplePos="0" relativeHeight="251660288" behindDoc="0" locked="0" layoutInCell="0" allowOverlap="1" wp14:anchorId="318C0A9F" wp14:editId="64803646">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chemeClr val="tx1">
                                <a:lumMod val="50000"/>
                                <a:lumOff val="50000"/>
                              </a:schemeClr>
                            </a:solidFill>
                            <a:round/>
                            <a:headEnd/>
                            <a:tailEnd/>
                          </a:ln>
                        </wps:spPr>
                        <wps:txbx>
                          <w:txbxContent>
                            <w:p w:rsidR="006D0BFB" w:rsidRDefault="00FB1A47">
                              <w:pPr>
                                <w:jc w:val="center"/>
                              </w:pPr>
                              <w:r>
                                <w:fldChar w:fldCharType="begin"/>
                              </w:r>
                              <w:r>
                                <w:instrText xml:space="preserve"> PAGE    \* MERGEFORMAT </w:instrText>
                              </w:r>
                              <w:r>
                                <w:fldChar w:fldCharType="separate"/>
                              </w:r>
                              <w:r w:rsidR="005F3273" w:rsidRPr="005F3273">
                                <w:rPr>
                                  <w:noProof/>
                                  <w:sz w:val="16"/>
                                  <w:szCs w:val="16"/>
                                </w:rPr>
                                <w:t>1</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8C0A9F"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 o:spid="_x0000_s1037" type="#_x0000_t65" style="position:absolute;margin-left:0;margin-top:0;width:29pt;height:21.6pt;z-index:251660288;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" o:allowincell="f" adj="14135" strokecolor="gray [1629]" strokeweight=".25pt">
                  <v:textbox>
                    <w:txbxContent>
                      <w:p w:rsidR="006D0BFB" w:rsidRDefault="00FB1A47">
                        <w:pPr>
                          <w:jc w:val="center"/>
                        </w:pPr>
                        <w:r>
                          <w:fldChar w:fldCharType="begin"/>
                        </w:r>
                        <w:r>
                          <w:instrText xml:space="preserve"> PAGE    \* MERGEFORMAT </w:instrText>
                        </w:r>
                        <w:r>
                          <w:fldChar w:fldCharType="separate"/>
                        </w:r>
                        <w:r w:rsidR="005F3273" w:rsidRPr="005F3273">
                          <w:rPr>
                            <w:noProof/>
                            <w:sz w:val="16"/>
                            <w:szCs w:val="16"/>
                          </w:rPr>
                          <w:t>1</w:t>
                        </w:r>
                        <w:r>
                          <w:rPr>
                            <w:noProof/>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5C21" w:rsidRDefault="00495C21" w:rsidP="00845300">
      <w:pPr>
        <w:spacing w:after="0" w:line="240" w:lineRule="auto"/>
      </w:pPr>
      <w:r>
        <w:separator/>
      </w:r>
    </w:p>
  </w:footnote>
  <w:footnote w:type="continuationSeparator" w:id="0">
    <w:p w:rsidR="00495C21" w:rsidRDefault="00495C21" w:rsidP="008453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art4165"/>
      </v:shape>
    </w:pict>
  </w:numPicBullet>
  <w:abstractNum w:abstractNumId="0">
    <w:nsid w:val="12E21C95"/>
    <w:multiLevelType w:val="hybridMultilevel"/>
    <w:tmpl w:val="4D2E4360"/>
    <w:lvl w:ilvl="0" w:tplc="05E21F8C">
      <w:start w:val="1"/>
      <w:numFmt w:val="bullet"/>
      <w:lvlText w:val=""/>
      <w:lvlPicBulletId w:val="0"/>
      <w:lvlJc w:val="left"/>
      <w:pPr>
        <w:tabs>
          <w:tab w:val="num" w:pos="720"/>
        </w:tabs>
        <w:ind w:left="720" w:hanging="360"/>
      </w:pPr>
      <w:rPr>
        <w:rFonts w:ascii="Symbol" w:hAnsi="Symbol" w:hint="default"/>
      </w:rPr>
    </w:lvl>
    <w:lvl w:ilvl="1" w:tplc="AC4EA496" w:tentative="1">
      <w:start w:val="1"/>
      <w:numFmt w:val="bullet"/>
      <w:lvlText w:val=""/>
      <w:lvlPicBulletId w:val="0"/>
      <w:lvlJc w:val="left"/>
      <w:pPr>
        <w:tabs>
          <w:tab w:val="num" w:pos="1440"/>
        </w:tabs>
        <w:ind w:left="1440" w:hanging="360"/>
      </w:pPr>
      <w:rPr>
        <w:rFonts w:ascii="Symbol" w:hAnsi="Symbol" w:hint="default"/>
      </w:rPr>
    </w:lvl>
    <w:lvl w:ilvl="2" w:tplc="A1861F9E" w:tentative="1">
      <w:start w:val="1"/>
      <w:numFmt w:val="bullet"/>
      <w:lvlText w:val=""/>
      <w:lvlPicBulletId w:val="0"/>
      <w:lvlJc w:val="left"/>
      <w:pPr>
        <w:tabs>
          <w:tab w:val="num" w:pos="2160"/>
        </w:tabs>
        <w:ind w:left="2160" w:hanging="360"/>
      </w:pPr>
      <w:rPr>
        <w:rFonts w:ascii="Symbol" w:hAnsi="Symbol" w:hint="default"/>
      </w:rPr>
    </w:lvl>
    <w:lvl w:ilvl="3" w:tplc="5A1AF0F6" w:tentative="1">
      <w:start w:val="1"/>
      <w:numFmt w:val="bullet"/>
      <w:lvlText w:val=""/>
      <w:lvlPicBulletId w:val="0"/>
      <w:lvlJc w:val="left"/>
      <w:pPr>
        <w:tabs>
          <w:tab w:val="num" w:pos="2880"/>
        </w:tabs>
        <w:ind w:left="2880" w:hanging="360"/>
      </w:pPr>
      <w:rPr>
        <w:rFonts w:ascii="Symbol" w:hAnsi="Symbol" w:hint="default"/>
      </w:rPr>
    </w:lvl>
    <w:lvl w:ilvl="4" w:tplc="992A595A" w:tentative="1">
      <w:start w:val="1"/>
      <w:numFmt w:val="bullet"/>
      <w:lvlText w:val=""/>
      <w:lvlPicBulletId w:val="0"/>
      <w:lvlJc w:val="left"/>
      <w:pPr>
        <w:tabs>
          <w:tab w:val="num" w:pos="3600"/>
        </w:tabs>
        <w:ind w:left="3600" w:hanging="360"/>
      </w:pPr>
      <w:rPr>
        <w:rFonts w:ascii="Symbol" w:hAnsi="Symbol" w:hint="default"/>
      </w:rPr>
    </w:lvl>
    <w:lvl w:ilvl="5" w:tplc="4DE0DD5C" w:tentative="1">
      <w:start w:val="1"/>
      <w:numFmt w:val="bullet"/>
      <w:lvlText w:val=""/>
      <w:lvlPicBulletId w:val="0"/>
      <w:lvlJc w:val="left"/>
      <w:pPr>
        <w:tabs>
          <w:tab w:val="num" w:pos="4320"/>
        </w:tabs>
        <w:ind w:left="4320" w:hanging="360"/>
      </w:pPr>
      <w:rPr>
        <w:rFonts w:ascii="Symbol" w:hAnsi="Symbol" w:hint="default"/>
      </w:rPr>
    </w:lvl>
    <w:lvl w:ilvl="6" w:tplc="A184CFEA" w:tentative="1">
      <w:start w:val="1"/>
      <w:numFmt w:val="bullet"/>
      <w:lvlText w:val=""/>
      <w:lvlPicBulletId w:val="0"/>
      <w:lvlJc w:val="left"/>
      <w:pPr>
        <w:tabs>
          <w:tab w:val="num" w:pos="5040"/>
        </w:tabs>
        <w:ind w:left="5040" w:hanging="360"/>
      </w:pPr>
      <w:rPr>
        <w:rFonts w:ascii="Symbol" w:hAnsi="Symbol" w:hint="default"/>
      </w:rPr>
    </w:lvl>
    <w:lvl w:ilvl="7" w:tplc="C81C646E" w:tentative="1">
      <w:start w:val="1"/>
      <w:numFmt w:val="bullet"/>
      <w:lvlText w:val=""/>
      <w:lvlPicBulletId w:val="0"/>
      <w:lvlJc w:val="left"/>
      <w:pPr>
        <w:tabs>
          <w:tab w:val="num" w:pos="5760"/>
        </w:tabs>
        <w:ind w:left="5760" w:hanging="360"/>
      </w:pPr>
      <w:rPr>
        <w:rFonts w:ascii="Symbol" w:hAnsi="Symbol" w:hint="default"/>
      </w:rPr>
    </w:lvl>
    <w:lvl w:ilvl="8" w:tplc="5358E956" w:tentative="1">
      <w:start w:val="1"/>
      <w:numFmt w:val="bullet"/>
      <w:lvlText w:val=""/>
      <w:lvlPicBulletId w:val="0"/>
      <w:lvlJc w:val="left"/>
      <w:pPr>
        <w:tabs>
          <w:tab w:val="num" w:pos="6480"/>
        </w:tabs>
        <w:ind w:left="6480" w:hanging="360"/>
      </w:pPr>
      <w:rPr>
        <w:rFonts w:ascii="Symbol" w:hAnsi="Symbol" w:hint="default"/>
      </w:rPr>
    </w:lvl>
  </w:abstractNum>
  <w:abstractNum w:abstractNumId="1">
    <w:nsid w:val="25B41938"/>
    <w:multiLevelType w:val="hybridMultilevel"/>
    <w:tmpl w:val="850EE04E"/>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nsid w:val="26D166DC"/>
    <w:multiLevelType w:val="hybridMultilevel"/>
    <w:tmpl w:val="BB2AE79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A30244D"/>
    <w:multiLevelType w:val="hybridMultilevel"/>
    <w:tmpl w:val="C608CB48"/>
    <w:lvl w:ilvl="0" w:tplc="0608BFDA">
      <w:start w:val="1"/>
      <w:numFmt w:val="bullet"/>
      <w:lvlText w:val=""/>
      <w:lvlPicBulletId w:val="0"/>
      <w:lvlJc w:val="left"/>
      <w:pPr>
        <w:tabs>
          <w:tab w:val="num" w:pos="720"/>
        </w:tabs>
        <w:ind w:left="720" w:hanging="360"/>
      </w:pPr>
      <w:rPr>
        <w:rFonts w:ascii="Symbol" w:hAnsi="Symbol" w:hint="default"/>
      </w:rPr>
    </w:lvl>
    <w:lvl w:ilvl="1" w:tplc="931E48F8" w:tentative="1">
      <w:start w:val="1"/>
      <w:numFmt w:val="bullet"/>
      <w:lvlText w:val=""/>
      <w:lvlPicBulletId w:val="0"/>
      <w:lvlJc w:val="left"/>
      <w:pPr>
        <w:tabs>
          <w:tab w:val="num" w:pos="1440"/>
        </w:tabs>
        <w:ind w:left="1440" w:hanging="360"/>
      </w:pPr>
      <w:rPr>
        <w:rFonts w:ascii="Symbol" w:hAnsi="Symbol" w:hint="default"/>
      </w:rPr>
    </w:lvl>
    <w:lvl w:ilvl="2" w:tplc="D4DA6682" w:tentative="1">
      <w:start w:val="1"/>
      <w:numFmt w:val="bullet"/>
      <w:lvlText w:val=""/>
      <w:lvlPicBulletId w:val="0"/>
      <w:lvlJc w:val="left"/>
      <w:pPr>
        <w:tabs>
          <w:tab w:val="num" w:pos="2160"/>
        </w:tabs>
        <w:ind w:left="2160" w:hanging="360"/>
      </w:pPr>
      <w:rPr>
        <w:rFonts w:ascii="Symbol" w:hAnsi="Symbol" w:hint="default"/>
      </w:rPr>
    </w:lvl>
    <w:lvl w:ilvl="3" w:tplc="0B484F3E" w:tentative="1">
      <w:start w:val="1"/>
      <w:numFmt w:val="bullet"/>
      <w:lvlText w:val=""/>
      <w:lvlPicBulletId w:val="0"/>
      <w:lvlJc w:val="left"/>
      <w:pPr>
        <w:tabs>
          <w:tab w:val="num" w:pos="2880"/>
        </w:tabs>
        <w:ind w:left="2880" w:hanging="360"/>
      </w:pPr>
      <w:rPr>
        <w:rFonts w:ascii="Symbol" w:hAnsi="Symbol" w:hint="default"/>
      </w:rPr>
    </w:lvl>
    <w:lvl w:ilvl="4" w:tplc="8EB074DC" w:tentative="1">
      <w:start w:val="1"/>
      <w:numFmt w:val="bullet"/>
      <w:lvlText w:val=""/>
      <w:lvlPicBulletId w:val="0"/>
      <w:lvlJc w:val="left"/>
      <w:pPr>
        <w:tabs>
          <w:tab w:val="num" w:pos="3600"/>
        </w:tabs>
        <w:ind w:left="3600" w:hanging="360"/>
      </w:pPr>
      <w:rPr>
        <w:rFonts w:ascii="Symbol" w:hAnsi="Symbol" w:hint="default"/>
      </w:rPr>
    </w:lvl>
    <w:lvl w:ilvl="5" w:tplc="A086A1FA" w:tentative="1">
      <w:start w:val="1"/>
      <w:numFmt w:val="bullet"/>
      <w:lvlText w:val=""/>
      <w:lvlPicBulletId w:val="0"/>
      <w:lvlJc w:val="left"/>
      <w:pPr>
        <w:tabs>
          <w:tab w:val="num" w:pos="4320"/>
        </w:tabs>
        <w:ind w:left="4320" w:hanging="360"/>
      </w:pPr>
      <w:rPr>
        <w:rFonts w:ascii="Symbol" w:hAnsi="Symbol" w:hint="default"/>
      </w:rPr>
    </w:lvl>
    <w:lvl w:ilvl="6" w:tplc="A260DC2A" w:tentative="1">
      <w:start w:val="1"/>
      <w:numFmt w:val="bullet"/>
      <w:lvlText w:val=""/>
      <w:lvlPicBulletId w:val="0"/>
      <w:lvlJc w:val="left"/>
      <w:pPr>
        <w:tabs>
          <w:tab w:val="num" w:pos="5040"/>
        </w:tabs>
        <w:ind w:left="5040" w:hanging="360"/>
      </w:pPr>
      <w:rPr>
        <w:rFonts w:ascii="Symbol" w:hAnsi="Symbol" w:hint="default"/>
      </w:rPr>
    </w:lvl>
    <w:lvl w:ilvl="7" w:tplc="E828E9E8" w:tentative="1">
      <w:start w:val="1"/>
      <w:numFmt w:val="bullet"/>
      <w:lvlText w:val=""/>
      <w:lvlPicBulletId w:val="0"/>
      <w:lvlJc w:val="left"/>
      <w:pPr>
        <w:tabs>
          <w:tab w:val="num" w:pos="5760"/>
        </w:tabs>
        <w:ind w:left="5760" w:hanging="360"/>
      </w:pPr>
      <w:rPr>
        <w:rFonts w:ascii="Symbol" w:hAnsi="Symbol" w:hint="default"/>
      </w:rPr>
    </w:lvl>
    <w:lvl w:ilvl="8" w:tplc="0F6E52CA" w:tentative="1">
      <w:start w:val="1"/>
      <w:numFmt w:val="bullet"/>
      <w:lvlText w:val=""/>
      <w:lvlPicBulletId w:val="0"/>
      <w:lvlJc w:val="left"/>
      <w:pPr>
        <w:tabs>
          <w:tab w:val="num" w:pos="6480"/>
        </w:tabs>
        <w:ind w:left="6480" w:hanging="360"/>
      </w:pPr>
      <w:rPr>
        <w:rFonts w:ascii="Symbol" w:hAnsi="Symbol" w:hint="default"/>
      </w:rPr>
    </w:lvl>
  </w:abstractNum>
  <w:abstractNum w:abstractNumId="4">
    <w:nsid w:val="2E081803"/>
    <w:multiLevelType w:val="hybridMultilevel"/>
    <w:tmpl w:val="9F18D892"/>
    <w:lvl w:ilvl="0" w:tplc="04090009">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5">
    <w:nsid w:val="35C22214"/>
    <w:multiLevelType w:val="hybridMultilevel"/>
    <w:tmpl w:val="8C02D308"/>
    <w:lvl w:ilvl="0" w:tplc="DA2AFFCC">
      <w:numFmt w:val="bullet"/>
      <w:lvlText w:val="-"/>
      <w:lvlJc w:val="left"/>
      <w:pPr>
        <w:tabs>
          <w:tab w:val="num" w:pos="1815"/>
        </w:tabs>
        <w:ind w:left="1815" w:hanging="375"/>
      </w:pPr>
      <w:rPr>
        <w:rFonts w:ascii="Times New Roman" w:eastAsia="Times New Roman" w:hAnsi="Times New Roman" w:cs="Traditional Arabic" w:hint="default"/>
      </w:rPr>
    </w:lvl>
    <w:lvl w:ilvl="1" w:tplc="04090009">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nsid w:val="368666C7"/>
    <w:multiLevelType w:val="hybridMultilevel"/>
    <w:tmpl w:val="5616E732"/>
    <w:lvl w:ilvl="0" w:tplc="7ED64662">
      <w:start w:val="1"/>
      <w:numFmt w:val="bullet"/>
      <w:lvlText w:val=""/>
      <w:lvlJc w:val="left"/>
      <w:pPr>
        <w:tabs>
          <w:tab w:val="num" w:pos="840"/>
        </w:tabs>
        <w:ind w:left="840" w:hanging="360"/>
      </w:pPr>
      <w:rPr>
        <w:rFonts w:ascii="Wingdings" w:hAnsi="Wingdings" w:hint="default"/>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7">
    <w:nsid w:val="36FF1E16"/>
    <w:multiLevelType w:val="hybridMultilevel"/>
    <w:tmpl w:val="D6A2C176"/>
    <w:lvl w:ilvl="0" w:tplc="5824D382">
      <w:start w:val="1"/>
      <w:numFmt w:val="bullet"/>
      <w:lvlText w:val=""/>
      <w:lvlJc w:val="left"/>
      <w:pPr>
        <w:tabs>
          <w:tab w:val="num" w:pos="720"/>
        </w:tabs>
        <w:ind w:left="720" w:hanging="360"/>
      </w:pPr>
      <w:rPr>
        <w:rFonts w:ascii="Wingdings" w:hAnsi="Wingdings" w:hint="default"/>
      </w:rPr>
    </w:lvl>
    <w:lvl w:ilvl="1" w:tplc="A03CB5B0" w:tentative="1">
      <w:start w:val="1"/>
      <w:numFmt w:val="bullet"/>
      <w:lvlText w:val=""/>
      <w:lvlJc w:val="left"/>
      <w:pPr>
        <w:tabs>
          <w:tab w:val="num" w:pos="1440"/>
        </w:tabs>
        <w:ind w:left="1440" w:hanging="360"/>
      </w:pPr>
      <w:rPr>
        <w:rFonts w:ascii="Wingdings" w:hAnsi="Wingdings" w:hint="default"/>
      </w:rPr>
    </w:lvl>
    <w:lvl w:ilvl="2" w:tplc="D1F088BC" w:tentative="1">
      <w:start w:val="1"/>
      <w:numFmt w:val="bullet"/>
      <w:lvlText w:val=""/>
      <w:lvlJc w:val="left"/>
      <w:pPr>
        <w:tabs>
          <w:tab w:val="num" w:pos="2160"/>
        </w:tabs>
        <w:ind w:left="2160" w:hanging="360"/>
      </w:pPr>
      <w:rPr>
        <w:rFonts w:ascii="Wingdings" w:hAnsi="Wingdings" w:hint="default"/>
      </w:rPr>
    </w:lvl>
    <w:lvl w:ilvl="3" w:tplc="3D2ABE54" w:tentative="1">
      <w:start w:val="1"/>
      <w:numFmt w:val="bullet"/>
      <w:lvlText w:val=""/>
      <w:lvlJc w:val="left"/>
      <w:pPr>
        <w:tabs>
          <w:tab w:val="num" w:pos="2880"/>
        </w:tabs>
        <w:ind w:left="2880" w:hanging="360"/>
      </w:pPr>
      <w:rPr>
        <w:rFonts w:ascii="Wingdings" w:hAnsi="Wingdings" w:hint="default"/>
      </w:rPr>
    </w:lvl>
    <w:lvl w:ilvl="4" w:tplc="22963464" w:tentative="1">
      <w:start w:val="1"/>
      <w:numFmt w:val="bullet"/>
      <w:lvlText w:val=""/>
      <w:lvlJc w:val="left"/>
      <w:pPr>
        <w:tabs>
          <w:tab w:val="num" w:pos="3600"/>
        </w:tabs>
        <w:ind w:left="3600" w:hanging="360"/>
      </w:pPr>
      <w:rPr>
        <w:rFonts w:ascii="Wingdings" w:hAnsi="Wingdings" w:hint="default"/>
      </w:rPr>
    </w:lvl>
    <w:lvl w:ilvl="5" w:tplc="5A480972" w:tentative="1">
      <w:start w:val="1"/>
      <w:numFmt w:val="bullet"/>
      <w:lvlText w:val=""/>
      <w:lvlJc w:val="left"/>
      <w:pPr>
        <w:tabs>
          <w:tab w:val="num" w:pos="4320"/>
        </w:tabs>
        <w:ind w:left="4320" w:hanging="360"/>
      </w:pPr>
      <w:rPr>
        <w:rFonts w:ascii="Wingdings" w:hAnsi="Wingdings" w:hint="default"/>
      </w:rPr>
    </w:lvl>
    <w:lvl w:ilvl="6" w:tplc="C10202BC" w:tentative="1">
      <w:start w:val="1"/>
      <w:numFmt w:val="bullet"/>
      <w:lvlText w:val=""/>
      <w:lvlJc w:val="left"/>
      <w:pPr>
        <w:tabs>
          <w:tab w:val="num" w:pos="5040"/>
        </w:tabs>
        <w:ind w:left="5040" w:hanging="360"/>
      </w:pPr>
      <w:rPr>
        <w:rFonts w:ascii="Wingdings" w:hAnsi="Wingdings" w:hint="default"/>
      </w:rPr>
    </w:lvl>
    <w:lvl w:ilvl="7" w:tplc="26C00F38" w:tentative="1">
      <w:start w:val="1"/>
      <w:numFmt w:val="bullet"/>
      <w:lvlText w:val=""/>
      <w:lvlJc w:val="left"/>
      <w:pPr>
        <w:tabs>
          <w:tab w:val="num" w:pos="5760"/>
        </w:tabs>
        <w:ind w:left="5760" w:hanging="360"/>
      </w:pPr>
      <w:rPr>
        <w:rFonts w:ascii="Wingdings" w:hAnsi="Wingdings" w:hint="default"/>
      </w:rPr>
    </w:lvl>
    <w:lvl w:ilvl="8" w:tplc="4F5007D0" w:tentative="1">
      <w:start w:val="1"/>
      <w:numFmt w:val="bullet"/>
      <w:lvlText w:val=""/>
      <w:lvlJc w:val="left"/>
      <w:pPr>
        <w:tabs>
          <w:tab w:val="num" w:pos="6480"/>
        </w:tabs>
        <w:ind w:left="6480" w:hanging="360"/>
      </w:pPr>
      <w:rPr>
        <w:rFonts w:ascii="Wingdings" w:hAnsi="Wingdings" w:hint="default"/>
      </w:rPr>
    </w:lvl>
  </w:abstractNum>
  <w:abstractNum w:abstractNumId="8">
    <w:nsid w:val="45BA33D6"/>
    <w:multiLevelType w:val="hybridMultilevel"/>
    <w:tmpl w:val="C7D4ABD6"/>
    <w:lvl w:ilvl="0" w:tplc="D3423176">
      <w:start w:val="1"/>
      <w:numFmt w:val="bullet"/>
      <w:lvlText w:val=""/>
      <w:lvlJc w:val="left"/>
      <w:pPr>
        <w:tabs>
          <w:tab w:val="num" w:pos="720"/>
        </w:tabs>
        <w:ind w:left="720" w:hanging="360"/>
      </w:pPr>
      <w:rPr>
        <w:rFonts w:ascii="Wingdings" w:hAnsi="Wingdings" w:hint="default"/>
      </w:rPr>
    </w:lvl>
    <w:lvl w:ilvl="1" w:tplc="F114224C" w:tentative="1">
      <w:start w:val="1"/>
      <w:numFmt w:val="bullet"/>
      <w:lvlText w:val=""/>
      <w:lvlJc w:val="left"/>
      <w:pPr>
        <w:tabs>
          <w:tab w:val="num" w:pos="1440"/>
        </w:tabs>
        <w:ind w:left="1440" w:hanging="360"/>
      </w:pPr>
      <w:rPr>
        <w:rFonts w:ascii="Wingdings" w:hAnsi="Wingdings" w:hint="default"/>
      </w:rPr>
    </w:lvl>
    <w:lvl w:ilvl="2" w:tplc="3FA2927C" w:tentative="1">
      <w:start w:val="1"/>
      <w:numFmt w:val="bullet"/>
      <w:lvlText w:val=""/>
      <w:lvlJc w:val="left"/>
      <w:pPr>
        <w:tabs>
          <w:tab w:val="num" w:pos="2160"/>
        </w:tabs>
        <w:ind w:left="2160" w:hanging="360"/>
      </w:pPr>
      <w:rPr>
        <w:rFonts w:ascii="Wingdings" w:hAnsi="Wingdings" w:hint="default"/>
      </w:rPr>
    </w:lvl>
    <w:lvl w:ilvl="3" w:tplc="22241CEE" w:tentative="1">
      <w:start w:val="1"/>
      <w:numFmt w:val="bullet"/>
      <w:lvlText w:val=""/>
      <w:lvlJc w:val="left"/>
      <w:pPr>
        <w:tabs>
          <w:tab w:val="num" w:pos="2880"/>
        </w:tabs>
        <w:ind w:left="2880" w:hanging="360"/>
      </w:pPr>
      <w:rPr>
        <w:rFonts w:ascii="Wingdings" w:hAnsi="Wingdings" w:hint="default"/>
      </w:rPr>
    </w:lvl>
    <w:lvl w:ilvl="4" w:tplc="35963A88" w:tentative="1">
      <w:start w:val="1"/>
      <w:numFmt w:val="bullet"/>
      <w:lvlText w:val=""/>
      <w:lvlJc w:val="left"/>
      <w:pPr>
        <w:tabs>
          <w:tab w:val="num" w:pos="3600"/>
        </w:tabs>
        <w:ind w:left="3600" w:hanging="360"/>
      </w:pPr>
      <w:rPr>
        <w:rFonts w:ascii="Wingdings" w:hAnsi="Wingdings" w:hint="default"/>
      </w:rPr>
    </w:lvl>
    <w:lvl w:ilvl="5" w:tplc="F7CC0FF0" w:tentative="1">
      <w:start w:val="1"/>
      <w:numFmt w:val="bullet"/>
      <w:lvlText w:val=""/>
      <w:lvlJc w:val="left"/>
      <w:pPr>
        <w:tabs>
          <w:tab w:val="num" w:pos="4320"/>
        </w:tabs>
        <w:ind w:left="4320" w:hanging="360"/>
      </w:pPr>
      <w:rPr>
        <w:rFonts w:ascii="Wingdings" w:hAnsi="Wingdings" w:hint="default"/>
      </w:rPr>
    </w:lvl>
    <w:lvl w:ilvl="6" w:tplc="B350A9EC" w:tentative="1">
      <w:start w:val="1"/>
      <w:numFmt w:val="bullet"/>
      <w:lvlText w:val=""/>
      <w:lvlJc w:val="left"/>
      <w:pPr>
        <w:tabs>
          <w:tab w:val="num" w:pos="5040"/>
        </w:tabs>
        <w:ind w:left="5040" w:hanging="360"/>
      </w:pPr>
      <w:rPr>
        <w:rFonts w:ascii="Wingdings" w:hAnsi="Wingdings" w:hint="default"/>
      </w:rPr>
    </w:lvl>
    <w:lvl w:ilvl="7" w:tplc="363884B2" w:tentative="1">
      <w:start w:val="1"/>
      <w:numFmt w:val="bullet"/>
      <w:lvlText w:val=""/>
      <w:lvlJc w:val="left"/>
      <w:pPr>
        <w:tabs>
          <w:tab w:val="num" w:pos="5760"/>
        </w:tabs>
        <w:ind w:left="5760" w:hanging="360"/>
      </w:pPr>
      <w:rPr>
        <w:rFonts w:ascii="Wingdings" w:hAnsi="Wingdings" w:hint="default"/>
      </w:rPr>
    </w:lvl>
    <w:lvl w:ilvl="8" w:tplc="23A86A36" w:tentative="1">
      <w:start w:val="1"/>
      <w:numFmt w:val="bullet"/>
      <w:lvlText w:val=""/>
      <w:lvlJc w:val="left"/>
      <w:pPr>
        <w:tabs>
          <w:tab w:val="num" w:pos="6480"/>
        </w:tabs>
        <w:ind w:left="6480" w:hanging="360"/>
      </w:pPr>
      <w:rPr>
        <w:rFonts w:ascii="Wingdings" w:hAnsi="Wingdings" w:hint="default"/>
      </w:rPr>
    </w:lvl>
  </w:abstractNum>
  <w:abstractNum w:abstractNumId="9">
    <w:nsid w:val="525D7841"/>
    <w:multiLevelType w:val="hybridMultilevel"/>
    <w:tmpl w:val="4C4461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99329A8"/>
    <w:multiLevelType w:val="hybridMultilevel"/>
    <w:tmpl w:val="ABE62572"/>
    <w:lvl w:ilvl="0" w:tplc="040C0013">
      <w:start w:val="1"/>
      <w:numFmt w:val="upperRoman"/>
      <w:lvlText w:val="%1."/>
      <w:lvlJc w:val="righ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11">
    <w:nsid w:val="5C66758E"/>
    <w:multiLevelType w:val="hybridMultilevel"/>
    <w:tmpl w:val="324847A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68612AD4"/>
    <w:multiLevelType w:val="hybridMultilevel"/>
    <w:tmpl w:val="CFE28996"/>
    <w:lvl w:ilvl="0" w:tplc="040C0011">
      <w:start w:val="1"/>
      <w:numFmt w:val="decimal"/>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3">
    <w:nsid w:val="6BD347BF"/>
    <w:multiLevelType w:val="hybridMultilevel"/>
    <w:tmpl w:val="3F98FE4C"/>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4">
    <w:nsid w:val="710A6559"/>
    <w:multiLevelType w:val="hybridMultilevel"/>
    <w:tmpl w:val="156AC9C2"/>
    <w:lvl w:ilvl="0" w:tplc="7ED64662">
      <w:start w:val="1"/>
      <w:numFmt w:val="bullet"/>
      <w:lvlText w:val=""/>
      <w:lvlJc w:val="left"/>
      <w:pPr>
        <w:tabs>
          <w:tab w:val="num" w:pos="720"/>
        </w:tabs>
        <w:ind w:left="720" w:hanging="360"/>
      </w:pPr>
      <w:rPr>
        <w:rFonts w:ascii="Wingdings" w:hAnsi="Wingdings" w:hint="default"/>
      </w:rPr>
    </w:lvl>
    <w:lvl w:ilvl="1" w:tplc="04090009">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43E4FC5"/>
    <w:multiLevelType w:val="hybridMultilevel"/>
    <w:tmpl w:val="FC24A904"/>
    <w:lvl w:ilvl="0" w:tplc="040C0011">
      <w:start w:val="1"/>
      <w:numFmt w:val="decimal"/>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6">
    <w:nsid w:val="771070F6"/>
    <w:multiLevelType w:val="hybridMultilevel"/>
    <w:tmpl w:val="A738BF70"/>
    <w:lvl w:ilvl="0" w:tplc="B1769DA6">
      <w:start w:val="1"/>
      <w:numFmt w:val="bullet"/>
      <w:lvlText w:val=""/>
      <w:lvlJc w:val="left"/>
      <w:pPr>
        <w:tabs>
          <w:tab w:val="num" w:pos="720"/>
        </w:tabs>
        <w:ind w:left="720" w:hanging="360"/>
      </w:pPr>
      <w:rPr>
        <w:rFonts w:ascii="Wingdings" w:hAnsi="Wingdings" w:hint="default"/>
      </w:rPr>
    </w:lvl>
    <w:lvl w:ilvl="1" w:tplc="74F6879E" w:tentative="1">
      <w:start w:val="1"/>
      <w:numFmt w:val="bullet"/>
      <w:lvlText w:val=""/>
      <w:lvlJc w:val="left"/>
      <w:pPr>
        <w:tabs>
          <w:tab w:val="num" w:pos="1440"/>
        </w:tabs>
        <w:ind w:left="1440" w:hanging="360"/>
      </w:pPr>
      <w:rPr>
        <w:rFonts w:ascii="Wingdings" w:hAnsi="Wingdings" w:hint="default"/>
      </w:rPr>
    </w:lvl>
    <w:lvl w:ilvl="2" w:tplc="2CA64A50" w:tentative="1">
      <w:start w:val="1"/>
      <w:numFmt w:val="bullet"/>
      <w:lvlText w:val=""/>
      <w:lvlJc w:val="left"/>
      <w:pPr>
        <w:tabs>
          <w:tab w:val="num" w:pos="2160"/>
        </w:tabs>
        <w:ind w:left="2160" w:hanging="360"/>
      </w:pPr>
      <w:rPr>
        <w:rFonts w:ascii="Wingdings" w:hAnsi="Wingdings" w:hint="default"/>
      </w:rPr>
    </w:lvl>
    <w:lvl w:ilvl="3" w:tplc="7042F76C" w:tentative="1">
      <w:start w:val="1"/>
      <w:numFmt w:val="bullet"/>
      <w:lvlText w:val=""/>
      <w:lvlJc w:val="left"/>
      <w:pPr>
        <w:tabs>
          <w:tab w:val="num" w:pos="2880"/>
        </w:tabs>
        <w:ind w:left="2880" w:hanging="360"/>
      </w:pPr>
      <w:rPr>
        <w:rFonts w:ascii="Wingdings" w:hAnsi="Wingdings" w:hint="default"/>
      </w:rPr>
    </w:lvl>
    <w:lvl w:ilvl="4" w:tplc="88DA762A" w:tentative="1">
      <w:start w:val="1"/>
      <w:numFmt w:val="bullet"/>
      <w:lvlText w:val=""/>
      <w:lvlJc w:val="left"/>
      <w:pPr>
        <w:tabs>
          <w:tab w:val="num" w:pos="3600"/>
        </w:tabs>
        <w:ind w:left="3600" w:hanging="360"/>
      </w:pPr>
      <w:rPr>
        <w:rFonts w:ascii="Wingdings" w:hAnsi="Wingdings" w:hint="default"/>
      </w:rPr>
    </w:lvl>
    <w:lvl w:ilvl="5" w:tplc="A19EBEF2" w:tentative="1">
      <w:start w:val="1"/>
      <w:numFmt w:val="bullet"/>
      <w:lvlText w:val=""/>
      <w:lvlJc w:val="left"/>
      <w:pPr>
        <w:tabs>
          <w:tab w:val="num" w:pos="4320"/>
        </w:tabs>
        <w:ind w:left="4320" w:hanging="360"/>
      </w:pPr>
      <w:rPr>
        <w:rFonts w:ascii="Wingdings" w:hAnsi="Wingdings" w:hint="default"/>
      </w:rPr>
    </w:lvl>
    <w:lvl w:ilvl="6" w:tplc="EF02E092" w:tentative="1">
      <w:start w:val="1"/>
      <w:numFmt w:val="bullet"/>
      <w:lvlText w:val=""/>
      <w:lvlJc w:val="left"/>
      <w:pPr>
        <w:tabs>
          <w:tab w:val="num" w:pos="5040"/>
        </w:tabs>
        <w:ind w:left="5040" w:hanging="360"/>
      </w:pPr>
      <w:rPr>
        <w:rFonts w:ascii="Wingdings" w:hAnsi="Wingdings" w:hint="default"/>
      </w:rPr>
    </w:lvl>
    <w:lvl w:ilvl="7" w:tplc="CF744BCA" w:tentative="1">
      <w:start w:val="1"/>
      <w:numFmt w:val="bullet"/>
      <w:lvlText w:val=""/>
      <w:lvlJc w:val="left"/>
      <w:pPr>
        <w:tabs>
          <w:tab w:val="num" w:pos="5760"/>
        </w:tabs>
        <w:ind w:left="5760" w:hanging="360"/>
      </w:pPr>
      <w:rPr>
        <w:rFonts w:ascii="Wingdings" w:hAnsi="Wingdings" w:hint="default"/>
      </w:rPr>
    </w:lvl>
    <w:lvl w:ilvl="8" w:tplc="E63C166A" w:tentative="1">
      <w:start w:val="1"/>
      <w:numFmt w:val="bullet"/>
      <w:lvlText w:val=""/>
      <w:lvlJc w:val="left"/>
      <w:pPr>
        <w:tabs>
          <w:tab w:val="num" w:pos="6480"/>
        </w:tabs>
        <w:ind w:left="6480" w:hanging="360"/>
      </w:pPr>
      <w:rPr>
        <w:rFonts w:ascii="Wingdings" w:hAnsi="Wingdings" w:hint="default"/>
      </w:rPr>
    </w:lvl>
  </w:abstractNum>
  <w:abstractNum w:abstractNumId="17">
    <w:nsid w:val="77566189"/>
    <w:multiLevelType w:val="hybridMultilevel"/>
    <w:tmpl w:val="4118C1EE"/>
    <w:lvl w:ilvl="0" w:tplc="04090009">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nsid w:val="7F7F0B6C"/>
    <w:multiLevelType w:val="hybridMultilevel"/>
    <w:tmpl w:val="B4D00C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
  </w:num>
  <w:num w:numId="3">
    <w:abstractNumId w:val="12"/>
  </w:num>
  <w:num w:numId="4">
    <w:abstractNumId w:val="2"/>
  </w:num>
  <w:num w:numId="5">
    <w:abstractNumId w:val="10"/>
  </w:num>
  <w:num w:numId="6">
    <w:abstractNumId w:val="15"/>
  </w:num>
  <w:num w:numId="7">
    <w:abstractNumId w:val="9"/>
  </w:num>
  <w:num w:numId="8">
    <w:abstractNumId w:val="6"/>
  </w:num>
  <w:num w:numId="9">
    <w:abstractNumId w:val="14"/>
  </w:num>
  <w:num w:numId="10">
    <w:abstractNumId w:val="17"/>
  </w:num>
  <w:num w:numId="11">
    <w:abstractNumId w:val="5"/>
  </w:num>
  <w:num w:numId="12">
    <w:abstractNumId w:val="4"/>
  </w:num>
  <w:num w:numId="13">
    <w:abstractNumId w:val="13"/>
  </w:num>
  <w:num w:numId="14">
    <w:abstractNumId w:val="18"/>
  </w:num>
  <w:num w:numId="15">
    <w:abstractNumId w:val="16"/>
  </w:num>
  <w:num w:numId="16">
    <w:abstractNumId w:val="0"/>
  </w:num>
  <w:num w:numId="17">
    <w:abstractNumId w:val="3"/>
  </w:num>
  <w:num w:numId="18">
    <w:abstractNumId w:val="8"/>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300"/>
    <w:rsid w:val="000240DC"/>
    <w:rsid w:val="00034F35"/>
    <w:rsid w:val="00080D64"/>
    <w:rsid w:val="000B15CA"/>
    <w:rsid w:val="000C2BF5"/>
    <w:rsid w:val="00131E9A"/>
    <w:rsid w:val="001E3DF7"/>
    <w:rsid w:val="002B3747"/>
    <w:rsid w:val="00332B05"/>
    <w:rsid w:val="003474C9"/>
    <w:rsid w:val="00405BC4"/>
    <w:rsid w:val="00446610"/>
    <w:rsid w:val="00463ADA"/>
    <w:rsid w:val="00463BBD"/>
    <w:rsid w:val="00495C21"/>
    <w:rsid w:val="00496913"/>
    <w:rsid w:val="004D6098"/>
    <w:rsid w:val="004F7FC3"/>
    <w:rsid w:val="005364F8"/>
    <w:rsid w:val="00540DC5"/>
    <w:rsid w:val="00575085"/>
    <w:rsid w:val="005F3273"/>
    <w:rsid w:val="00681A20"/>
    <w:rsid w:val="00696F71"/>
    <w:rsid w:val="006B619A"/>
    <w:rsid w:val="006D0BFB"/>
    <w:rsid w:val="006F15A9"/>
    <w:rsid w:val="006F5C3C"/>
    <w:rsid w:val="006F5EC3"/>
    <w:rsid w:val="00732027"/>
    <w:rsid w:val="007447D4"/>
    <w:rsid w:val="0076480B"/>
    <w:rsid w:val="00845300"/>
    <w:rsid w:val="00875615"/>
    <w:rsid w:val="008942CB"/>
    <w:rsid w:val="008F3CE1"/>
    <w:rsid w:val="00934273"/>
    <w:rsid w:val="009F7298"/>
    <w:rsid w:val="00A61219"/>
    <w:rsid w:val="00AB12B9"/>
    <w:rsid w:val="00AE2D30"/>
    <w:rsid w:val="00B6756F"/>
    <w:rsid w:val="00B71238"/>
    <w:rsid w:val="00C6302B"/>
    <w:rsid w:val="00C73BB3"/>
    <w:rsid w:val="00CB19C3"/>
    <w:rsid w:val="00CD4A4B"/>
    <w:rsid w:val="00DE7C3A"/>
    <w:rsid w:val="00E17EA1"/>
    <w:rsid w:val="00E537E2"/>
    <w:rsid w:val="00E57C0D"/>
    <w:rsid w:val="00E75523"/>
    <w:rsid w:val="00E84F28"/>
    <w:rsid w:val="00F036B1"/>
    <w:rsid w:val="00F40B16"/>
    <w:rsid w:val="00F7400B"/>
    <w:rsid w:val="00FB1A47"/>
    <w:rsid w:val="00FB74A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4CAC01F-FB25-4A7D-8FC9-645B00A2C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4D60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45300"/>
    <w:pPr>
      <w:tabs>
        <w:tab w:val="center" w:pos="4536"/>
        <w:tab w:val="right" w:pos="9072"/>
      </w:tabs>
      <w:spacing w:after="0" w:line="240" w:lineRule="auto"/>
    </w:pPr>
  </w:style>
  <w:style w:type="character" w:customStyle="1" w:styleId="En-tteCar">
    <w:name w:val="En-tête Car"/>
    <w:basedOn w:val="Policepardfaut"/>
    <w:link w:val="En-tte"/>
    <w:uiPriority w:val="99"/>
    <w:rsid w:val="00845300"/>
  </w:style>
  <w:style w:type="paragraph" w:styleId="Pieddepage">
    <w:name w:val="footer"/>
    <w:basedOn w:val="Normal"/>
    <w:link w:val="PieddepageCar"/>
    <w:uiPriority w:val="99"/>
    <w:unhideWhenUsed/>
    <w:rsid w:val="0084530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5300"/>
  </w:style>
  <w:style w:type="paragraph" w:styleId="Paragraphedeliste">
    <w:name w:val="List Paragraph"/>
    <w:basedOn w:val="Normal"/>
    <w:uiPriority w:val="34"/>
    <w:qFormat/>
    <w:rsid w:val="008F3CE1"/>
    <w:pPr>
      <w:ind w:left="720"/>
      <w:contextualSpacing/>
    </w:pPr>
  </w:style>
  <w:style w:type="paragraph" w:styleId="NormalWeb">
    <w:name w:val="Normal (Web)"/>
    <w:basedOn w:val="Normal"/>
    <w:uiPriority w:val="99"/>
    <w:semiHidden/>
    <w:unhideWhenUsed/>
    <w:rsid w:val="00E537E2"/>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E537E2"/>
    <w:rPr>
      <w:b/>
      <w:bCs/>
    </w:rPr>
  </w:style>
  <w:style w:type="character" w:customStyle="1" w:styleId="apple-converted-space">
    <w:name w:val="apple-converted-space"/>
    <w:basedOn w:val="Policepardfaut"/>
    <w:rsid w:val="00E537E2"/>
  </w:style>
  <w:style w:type="character" w:customStyle="1" w:styleId="Titre2Car">
    <w:name w:val="Titre 2 Car"/>
    <w:basedOn w:val="Policepardfaut"/>
    <w:link w:val="Titre2"/>
    <w:uiPriority w:val="9"/>
    <w:rsid w:val="004D6098"/>
    <w:rPr>
      <w:rFonts w:ascii="Times New Roman" w:eastAsia="Times New Roman" w:hAnsi="Times New Roman" w:cs="Times New Roman"/>
      <w:b/>
      <w:bCs/>
      <w:sz w:val="36"/>
      <w:szCs w:val="36"/>
      <w:lang w:eastAsia="fr-FR"/>
    </w:rPr>
  </w:style>
  <w:style w:type="paragraph" w:styleId="Textedebulles">
    <w:name w:val="Balloon Text"/>
    <w:basedOn w:val="Normal"/>
    <w:link w:val="TextedebullesCar"/>
    <w:uiPriority w:val="99"/>
    <w:semiHidden/>
    <w:unhideWhenUsed/>
    <w:rsid w:val="00405BC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B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97094">
      <w:bodyDiv w:val="1"/>
      <w:marLeft w:val="0"/>
      <w:marRight w:val="0"/>
      <w:marTop w:val="0"/>
      <w:marBottom w:val="0"/>
      <w:divBdr>
        <w:top w:val="none" w:sz="0" w:space="0" w:color="auto"/>
        <w:left w:val="none" w:sz="0" w:space="0" w:color="auto"/>
        <w:bottom w:val="none" w:sz="0" w:space="0" w:color="auto"/>
        <w:right w:val="none" w:sz="0" w:space="0" w:color="auto"/>
      </w:divBdr>
      <w:divsChild>
        <w:div w:id="2106344535">
          <w:marLeft w:val="0"/>
          <w:marRight w:val="547"/>
          <w:marTop w:val="192"/>
          <w:marBottom w:val="0"/>
          <w:divBdr>
            <w:top w:val="none" w:sz="0" w:space="0" w:color="auto"/>
            <w:left w:val="none" w:sz="0" w:space="0" w:color="auto"/>
            <w:bottom w:val="none" w:sz="0" w:space="0" w:color="auto"/>
            <w:right w:val="none" w:sz="0" w:space="0" w:color="auto"/>
          </w:divBdr>
        </w:div>
        <w:div w:id="1817602736">
          <w:marLeft w:val="0"/>
          <w:marRight w:val="547"/>
          <w:marTop w:val="192"/>
          <w:marBottom w:val="0"/>
          <w:divBdr>
            <w:top w:val="none" w:sz="0" w:space="0" w:color="auto"/>
            <w:left w:val="none" w:sz="0" w:space="0" w:color="auto"/>
            <w:bottom w:val="none" w:sz="0" w:space="0" w:color="auto"/>
            <w:right w:val="none" w:sz="0" w:space="0" w:color="auto"/>
          </w:divBdr>
        </w:div>
        <w:div w:id="188301625">
          <w:marLeft w:val="0"/>
          <w:marRight w:val="547"/>
          <w:marTop w:val="192"/>
          <w:marBottom w:val="0"/>
          <w:divBdr>
            <w:top w:val="none" w:sz="0" w:space="0" w:color="auto"/>
            <w:left w:val="none" w:sz="0" w:space="0" w:color="auto"/>
            <w:bottom w:val="none" w:sz="0" w:space="0" w:color="auto"/>
            <w:right w:val="none" w:sz="0" w:space="0" w:color="auto"/>
          </w:divBdr>
        </w:div>
        <w:div w:id="994650719">
          <w:marLeft w:val="0"/>
          <w:marRight w:val="547"/>
          <w:marTop w:val="192"/>
          <w:marBottom w:val="0"/>
          <w:divBdr>
            <w:top w:val="none" w:sz="0" w:space="0" w:color="auto"/>
            <w:left w:val="none" w:sz="0" w:space="0" w:color="auto"/>
            <w:bottom w:val="none" w:sz="0" w:space="0" w:color="auto"/>
            <w:right w:val="none" w:sz="0" w:space="0" w:color="auto"/>
          </w:divBdr>
        </w:div>
        <w:div w:id="455415930">
          <w:marLeft w:val="0"/>
          <w:marRight w:val="547"/>
          <w:marTop w:val="192"/>
          <w:marBottom w:val="0"/>
          <w:divBdr>
            <w:top w:val="none" w:sz="0" w:space="0" w:color="auto"/>
            <w:left w:val="none" w:sz="0" w:space="0" w:color="auto"/>
            <w:bottom w:val="none" w:sz="0" w:space="0" w:color="auto"/>
            <w:right w:val="none" w:sz="0" w:space="0" w:color="auto"/>
          </w:divBdr>
        </w:div>
      </w:divsChild>
    </w:div>
    <w:div w:id="544686019">
      <w:bodyDiv w:val="1"/>
      <w:marLeft w:val="0"/>
      <w:marRight w:val="0"/>
      <w:marTop w:val="0"/>
      <w:marBottom w:val="0"/>
      <w:divBdr>
        <w:top w:val="none" w:sz="0" w:space="0" w:color="auto"/>
        <w:left w:val="none" w:sz="0" w:space="0" w:color="auto"/>
        <w:bottom w:val="none" w:sz="0" w:space="0" w:color="auto"/>
        <w:right w:val="none" w:sz="0" w:space="0" w:color="auto"/>
      </w:divBdr>
    </w:div>
    <w:div w:id="581987036">
      <w:bodyDiv w:val="1"/>
      <w:marLeft w:val="0"/>
      <w:marRight w:val="0"/>
      <w:marTop w:val="0"/>
      <w:marBottom w:val="0"/>
      <w:divBdr>
        <w:top w:val="none" w:sz="0" w:space="0" w:color="auto"/>
        <w:left w:val="none" w:sz="0" w:space="0" w:color="auto"/>
        <w:bottom w:val="none" w:sz="0" w:space="0" w:color="auto"/>
        <w:right w:val="none" w:sz="0" w:space="0" w:color="auto"/>
      </w:divBdr>
    </w:div>
    <w:div w:id="1034891366">
      <w:bodyDiv w:val="1"/>
      <w:marLeft w:val="0"/>
      <w:marRight w:val="0"/>
      <w:marTop w:val="0"/>
      <w:marBottom w:val="0"/>
      <w:divBdr>
        <w:top w:val="none" w:sz="0" w:space="0" w:color="auto"/>
        <w:left w:val="none" w:sz="0" w:space="0" w:color="auto"/>
        <w:bottom w:val="none" w:sz="0" w:space="0" w:color="auto"/>
        <w:right w:val="none" w:sz="0" w:space="0" w:color="auto"/>
      </w:divBdr>
    </w:div>
    <w:div w:id="1152059729">
      <w:bodyDiv w:val="1"/>
      <w:marLeft w:val="0"/>
      <w:marRight w:val="0"/>
      <w:marTop w:val="0"/>
      <w:marBottom w:val="0"/>
      <w:divBdr>
        <w:top w:val="none" w:sz="0" w:space="0" w:color="auto"/>
        <w:left w:val="none" w:sz="0" w:space="0" w:color="auto"/>
        <w:bottom w:val="none" w:sz="0" w:space="0" w:color="auto"/>
        <w:right w:val="none" w:sz="0" w:space="0" w:color="auto"/>
      </w:divBdr>
      <w:divsChild>
        <w:div w:id="353846191">
          <w:marLeft w:val="0"/>
          <w:marRight w:val="547"/>
          <w:marTop w:val="192"/>
          <w:marBottom w:val="0"/>
          <w:divBdr>
            <w:top w:val="none" w:sz="0" w:space="0" w:color="auto"/>
            <w:left w:val="none" w:sz="0" w:space="0" w:color="auto"/>
            <w:bottom w:val="none" w:sz="0" w:space="0" w:color="auto"/>
            <w:right w:val="none" w:sz="0" w:space="0" w:color="auto"/>
          </w:divBdr>
        </w:div>
        <w:div w:id="880482830">
          <w:marLeft w:val="0"/>
          <w:marRight w:val="547"/>
          <w:marTop w:val="192"/>
          <w:marBottom w:val="0"/>
          <w:divBdr>
            <w:top w:val="none" w:sz="0" w:space="0" w:color="auto"/>
            <w:left w:val="none" w:sz="0" w:space="0" w:color="auto"/>
            <w:bottom w:val="none" w:sz="0" w:space="0" w:color="auto"/>
            <w:right w:val="none" w:sz="0" w:space="0" w:color="auto"/>
          </w:divBdr>
        </w:div>
        <w:div w:id="704251666">
          <w:marLeft w:val="0"/>
          <w:marRight w:val="547"/>
          <w:marTop w:val="192"/>
          <w:marBottom w:val="0"/>
          <w:divBdr>
            <w:top w:val="none" w:sz="0" w:space="0" w:color="auto"/>
            <w:left w:val="none" w:sz="0" w:space="0" w:color="auto"/>
            <w:bottom w:val="none" w:sz="0" w:space="0" w:color="auto"/>
            <w:right w:val="none" w:sz="0" w:space="0" w:color="auto"/>
          </w:divBdr>
        </w:div>
      </w:divsChild>
    </w:div>
    <w:div w:id="1443299666">
      <w:bodyDiv w:val="1"/>
      <w:marLeft w:val="0"/>
      <w:marRight w:val="0"/>
      <w:marTop w:val="0"/>
      <w:marBottom w:val="0"/>
      <w:divBdr>
        <w:top w:val="none" w:sz="0" w:space="0" w:color="auto"/>
        <w:left w:val="none" w:sz="0" w:space="0" w:color="auto"/>
        <w:bottom w:val="none" w:sz="0" w:space="0" w:color="auto"/>
        <w:right w:val="none" w:sz="0" w:space="0" w:color="auto"/>
      </w:divBdr>
      <w:divsChild>
        <w:div w:id="328679339">
          <w:marLeft w:val="0"/>
          <w:marRight w:val="547"/>
          <w:marTop w:val="173"/>
          <w:marBottom w:val="0"/>
          <w:divBdr>
            <w:top w:val="none" w:sz="0" w:space="0" w:color="auto"/>
            <w:left w:val="none" w:sz="0" w:space="0" w:color="auto"/>
            <w:bottom w:val="none" w:sz="0" w:space="0" w:color="auto"/>
            <w:right w:val="none" w:sz="0" w:space="0" w:color="auto"/>
          </w:divBdr>
        </w:div>
        <w:div w:id="1136066622">
          <w:marLeft w:val="0"/>
          <w:marRight w:val="547"/>
          <w:marTop w:val="192"/>
          <w:marBottom w:val="0"/>
          <w:divBdr>
            <w:top w:val="none" w:sz="0" w:space="0" w:color="auto"/>
            <w:left w:val="none" w:sz="0" w:space="0" w:color="auto"/>
            <w:bottom w:val="none" w:sz="0" w:space="0" w:color="auto"/>
            <w:right w:val="none" w:sz="0" w:space="0" w:color="auto"/>
          </w:divBdr>
        </w:div>
      </w:divsChild>
    </w:div>
    <w:div w:id="1474524147">
      <w:bodyDiv w:val="1"/>
      <w:marLeft w:val="0"/>
      <w:marRight w:val="0"/>
      <w:marTop w:val="0"/>
      <w:marBottom w:val="0"/>
      <w:divBdr>
        <w:top w:val="none" w:sz="0" w:space="0" w:color="auto"/>
        <w:left w:val="none" w:sz="0" w:space="0" w:color="auto"/>
        <w:bottom w:val="none" w:sz="0" w:space="0" w:color="auto"/>
        <w:right w:val="none" w:sz="0" w:space="0" w:color="auto"/>
      </w:divBdr>
      <w:divsChild>
        <w:div w:id="680552070">
          <w:marLeft w:val="0"/>
          <w:marRight w:val="547"/>
          <w:marTop w:val="173"/>
          <w:marBottom w:val="0"/>
          <w:divBdr>
            <w:top w:val="none" w:sz="0" w:space="0" w:color="auto"/>
            <w:left w:val="none" w:sz="0" w:space="0" w:color="auto"/>
            <w:bottom w:val="none" w:sz="0" w:space="0" w:color="auto"/>
            <w:right w:val="none" w:sz="0" w:space="0" w:color="auto"/>
          </w:divBdr>
        </w:div>
        <w:div w:id="1058869124">
          <w:marLeft w:val="0"/>
          <w:marRight w:val="547"/>
          <w:marTop w:val="173"/>
          <w:marBottom w:val="0"/>
          <w:divBdr>
            <w:top w:val="none" w:sz="0" w:space="0" w:color="auto"/>
            <w:left w:val="none" w:sz="0" w:space="0" w:color="auto"/>
            <w:bottom w:val="none" w:sz="0" w:space="0" w:color="auto"/>
            <w:right w:val="none" w:sz="0" w:space="0" w:color="auto"/>
          </w:divBdr>
        </w:div>
      </w:divsChild>
    </w:div>
    <w:div w:id="1614556927">
      <w:bodyDiv w:val="1"/>
      <w:marLeft w:val="0"/>
      <w:marRight w:val="0"/>
      <w:marTop w:val="0"/>
      <w:marBottom w:val="0"/>
      <w:divBdr>
        <w:top w:val="none" w:sz="0" w:space="0" w:color="auto"/>
        <w:left w:val="none" w:sz="0" w:space="0" w:color="auto"/>
        <w:bottom w:val="none" w:sz="0" w:space="0" w:color="auto"/>
        <w:right w:val="none" w:sz="0" w:space="0" w:color="auto"/>
      </w:divBdr>
    </w:div>
    <w:div w:id="1624847294">
      <w:bodyDiv w:val="1"/>
      <w:marLeft w:val="0"/>
      <w:marRight w:val="0"/>
      <w:marTop w:val="0"/>
      <w:marBottom w:val="0"/>
      <w:divBdr>
        <w:top w:val="none" w:sz="0" w:space="0" w:color="auto"/>
        <w:left w:val="none" w:sz="0" w:space="0" w:color="auto"/>
        <w:bottom w:val="none" w:sz="0" w:space="0" w:color="auto"/>
        <w:right w:val="none" w:sz="0" w:space="0" w:color="auto"/>
      </w:divBdr>
    </w:div>
    <w:div w:id="1880316265">
      <w:bodyDiv w:val="1"/>
      <w:marLeft w:val="0"/>
      <w:marRight w:val="0"/>
      <w:marTop w:val="0"/>
      <w:marBottom w:val="0"/>
      <w:divBdr>
        <w:top w:val="none" w:sz="0" w:space="0" w:color="auto"/>
        <w:left w:val="none" w:sz="0" w:space="0" w:color="auto"/>
        <w:bottom w:val="none" w:sz="0" w:space="0" w:color="auto"/>
        <w:right w:val="none" w:sz="0" w:space="0" w:color="auto"/>
      </w:divBdr>
    </w:div>
    <w:div w:id="1958174887">
      <w:bodyDiv w:val="1"/>
      <w:marLeft w:val="0"/>
      <w:marRight w:val="0"/>
      <w:marTop w:val="0"/>
      <w:marBottom w:val="0"/>
      <w:divBdr>
        <w:top w:val="none" w:sz="0" w:space="0" w:color="auto"/>
        <w:left w:val="none" w:sz="0" w:space="0" w:color="auto"/>
        <w:bottom w:val="none" w:sz="0" w:space="0" w:color="auto"/>
        <w:right w:val="none" w:sz="0" w:space="0" w:color="auto"/>
      </w:divBdr>
      <w:divsChild>
        <w:div w:id="1516383864">
          <w:marLeft w:val="0"/>
          <w:marRight w:val="0"/>
          <w:marTop w:val="0"/>
          <w:marBottom w:val="0"/>
          <w:divBdr>
            <w:top w:val="none" w:sz="0" w:space="0" w:color="auto"/>
            <w:left w:val="none" w:sz="0" w:space="0" w:color="auto"/>
            <w:bottom w:val="none" w:sz="0" w:space="0" w:color="auto"/>
            <w:right w:val="none" w:sz="0" w:space="0" w:color="auto"/>
          </w:divBdr>
        </w:div>
        <w:div w:id="960382321">
          <w:marLeft w:val="0"/>
          <w:marRight w:val="0"/>
          <w:marTop w:val="0"/>
          <w:marBottom w:val="0"/>
          <w:divBdr>
            <w:top w:val="none" w:sz="0" w:space="0" w:color="auto"/>
            <w:left w:val="none" w:sz="0" w:space="0" w:color="auto"/>
            <w:bottom w:val="none" w:sz="0" w:space="0" w:color="auto"/>
            <w:right w:val="none" w:sz="0" w:space="0" w:color="auto"/>
          </w:divBdr>
        </w:div>
        <w:div w:id="183130204">
          <w:marLeft w:val="0"/>
          <w:marRight w:val="0"/>
          <w:marTop w:val="0"/>
          <w:marBottom w:val="0"/>
          <w:divBdr>
            <w:top w:val="none" w:sz="0" w:space="0" w:color="auto"/>
            <w:left w:val="none" w:sz="0" w:space="0" w:color="auto"/>
            <w:bottom w:val="none" w:sz="0" w:space="0" w:color="auto"/>
            <w:right w:val="none" w:sz="0" w:space="0" w:color="auto"/>
          </w:divBdr>
        </w:div>
        <w:div w:id="1743794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0B74BB-7571-4F0A-A87B-39CE49A01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6845</Words>
  <Characters>37652</Characters>
  <Application>Microsoft Office Word</Application>
  <DocSecurity>0</DocSecurity>
  <Lines>313</Lines>
  <Paragraphs>88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DJAMEL</cp:lastModifiedBy>
  <cp:revision>2</cp:revision>
  <cp:lastPrinted>2016-03-04T20:55:00Z</cp:lastPrinted>
  <dcterms:created xsi:type="dcterms:W3CDTF">2023-07-18T17:40:00Z</dcterms:created>
  <dcterms:modified xsi:type="dcterms:W3CDTF">2023-07-18T17:40:00Z</dcterms:modified>
</cp:coreProperties>
</file>