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A7" w:rsidRPr="007949C9" w:rsidRDefault="00E53EB7" w:rsidP="007949C9">
      <w:pPr>
        <w:bidi/>
        <w:rPr>
          <w:szCs w:val="28"/>
        </w:rPr>
      </w:pPr>
      <w:r>
        <w:rPr>
          <w:noProof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0.65pt;margin-top:795.15pt;width:550.95pt;height:38.15pt;z-index:251660288" filled="f" stroked="f">
            <v:textbox>
              <w:txbxContent>
                <w:p w:rsidR="00E53EB7" w:rsidRDefault="00E53EB7" w:rsidP="00E53EB7">
                  <w:pPr>
                    <w:bidi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3780" cy="381635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780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025525" cy="381635"/>
                        <wp:effectExtent l="19050" t="0" r="3175" b="0"/>
                        <wp:docPr id="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033780" cy="381635"/>
                        <wp:effectExtent l="19050" t="0" r="0" b="0"/>
                        <wp:docPr id="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780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</w:rPr>
                    <w:t xml:space="preserve">          </w:t>
                  </w:r>
                  <w:r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478915" cy="381635"/>
                        <wp:effectExtent l="19050" t="0" r="6985" b="0"/>
                        <wp:docPr id="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891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1033780" cy="381635"/>
                        <wp:effectExtent l="19050" t="0" r="0" b="0"/>
                        <wp:docPr id="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780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Cs w:val="28"/>
          <w:lang w:eastAsia="fr-FR"/>
        </w:rPr>
        <w:pict>
          <v:roundrect id="_x0000_s1041" style="position:absolute;left:0;text-align:left;margin-left:23.8pt;margin-top:56.95pt;width:547.8pt;height:32.6pt;z-index:251659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53EB7" w:rsidRPr="00E53EB7" w:rsidRDefault="00E53EB7" w:rsidP="00E53EB7">
                  <w:pPr>
                    <w:bidi/>
                    <w:rPr>
                      <w:b/>
                      <w:bCs/>
                      <w:lang w:bidi="ar-AE"/>
                    </w:rPr>
                  </w:pPr>
                  <w:r w:rsidRPr="001D69C2">
                    <w:rPr>
                      <w:rFonts w:hint="cs"/>
                      <w:b/>
                      <w:bCs/>
                      <w:sz w:val="32"/>
                      <w:szCs w:val="32"/>
                      <w:highlight w:val="yellow"/>
                      <w:rtl/>
                      <w:lang w:bidi="ar-AE"/>
                    </w:rPr>
                    <w:t>الفصل الأول</w:t>
                  </w:r>
                  <w:r w:rsidRPr="001D69C2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AE"/>
                    </w:rPr>
                    <w:t xml:space="preserve">      </w:t>
                  </w:r>
                  <w:r w:rsidRPr="001D69C2">
                    <w:rPr>
                      <w:rFonts w:hint="cs"/>
                      <w:b/>
                      <w:bCs/>
                      <w:rtl/>
                      <w:lang w:bidi="ar-AE"/>
                    </w:rPr>
                    <w:t xml:space="preserve">   </w:t>
                  </w:r>
                  <w:r w:rsidRPr="00E53EB7">
                    <w:rPr>
                      <w:rFonts w:hint="cs"/>
                      <w:b/>
                      <w:bCs/>
                      <w:rtl/>
                      <w:lang w:bidi="ar-AE"/>
                    </w:rPr>
                    <w:t xml:space="preserve">القسم: 1متوسط 4         عدد التلاميذ: 42          عدد الذكور: 23          عدد </w:t>
                  </w:r>
                  <w:proofErr w:type="spellStart"/>
                  <w:r w:rsidRPr="00E53EB7">
                    <w:rPr>
                      <w:rFonts w:hint="cs"/>
                      <w:b/>
                      <w:bCs/>
                      <w:rtl/>
                      <w:lang w:bidi="ar-AE"/>
                    </w:rPr>
                    <w:t>الاناث</w:t>
                  </w:r>
                  <w:proofErr w:type="spellEnd"/>
                  <w:r w:rsidRPr="00E53EB7">
                    <w:rPr>
                      <w:rFonts w:hint="cs"/>
                      <w:b/>
                      <w:bCs/>
                      <w:rtl/>
                      <w:lang w:bidi="ar-AE"/>
                    </w:rPr>
                    <w:t>: 19          عدد المعيدين:</w:t>
                  </w:r>
                </w:p>
                <w:p w:rsidR="00E53EB7" w:rsidRPr="00E53EB7" w:rsidRDefault="00E53EB7" w:rsidP="00E53EB7">
                  <w:pPr>
                    <w:bidi/>
                    <w:rPr>
                      <w:b/>
                      <w:bCs/>
                      <w:lang w:bidi="ar-AE"/>
                    </w:rPr>
                  </w:pPr>
                </w:p>
                <w:p w:rsidR="00E53EB7" w:rsidRPr="00E53EB7" w:rsidRDefault="00E53EB7" w:rsidP="00E53EB7">
                  <w:pPr>
                    <w:bidi/>
                    <w:rPr>
                      <w:b/>
                      <w:bCs/>
                      <w:lang w:bidi="ar-AE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AE"/>
                    </w:rPr>
                    <w:t xml:space="preserve">      </w:t>
                  </w:r>
                </w:p>
                <w:p w:rsidR="00E53EB7" w:rsidRPr="00E53EB7" w:rsidRDefault="00E53EB7" w:rsidP="00E53EB7">
                  <w:pPr>
                    <w:bidi/>
                    <w:rPr>
                      <w:b/>
                      <w:bCs/>
                      <w:lang w:bidi="ar-AE"/>
                    </w:rPr>
                  </w:pPr>
                </w:p>
                <w:p w:rsidR="00E53EB7" w:rsidRPr="00E53EB7" w:rsidRDefault="00E53EB7" w:rsidP="00E53EB7">
                  <w:pPr>
                    <w:bidi/>
                    <w:rPr>
                      <w:b/>
                      <w:bCs/>
                      <w:lang w:bidi="ar-AE"/>
                    </w:rPr>
                  </w:pPr>
                </w:p>
                <w:p w:rsidR="00E53EB7" w:rsidRPr="0071507E" w:rsidRDefault="00E53EB7" w:rsidP="00E53EB7">
                  <w:pPr>
                    <w:bidi/>
                    <w:rPr>
                      <w:b/>
                      <w:bCs/>
                      <w:sz w:val="28"/>
                      <w:szCs w:val="28"/>
                      <w:lang w:bidi="ar-AE"/>
                    </w:rPr>
                  </w:pPr>
                </w:p>
                <w:p w:rsidR="00E53EB7" w:rsidRDefault="00E53EB7" w:rsidP="00E53EB7">
                  <w:pPr>
                    <w:bidi/>
                  </w:pPr>
                </w:p>
              </w:txbxContent>
            </v:textbox>
          </v:roundrect>
        </w:pict>
      </w:r>
      <w:r w:rsidR="007F4351">
        <w:rPr>
          <w:noProof/>
          <w:szCs w:val="28"/>
          <w:lang w:eastAsia="fr-FR"/>
        </w:rPr>
        <w:pict>
          <v:shape id="_x0000_s1039" type="#_x0000_t202" style="position:absolute;left:0;text-align:left;margin-left:6.5pt;margin-top:15.65pt;width:574.5pt;height:788.25pt;z-index:251658240" filled="f" stroked="f">
            <v:textbox style="mso-next-textbox:#_x0000_s1039">
              <w:txbxContent>
                <w:p w:rsidR="007949C9" w:rsidRPr="0071507E" w:rsidRDefault="007949C9" w:rsidP="00E53EB7">
                  <w:pPr>
                    <w:bidi/>
                    <w:spacing w:after="0"/>
                    <w:rPr>
                      <w:b/>
                      <w:bCs/>
                      <w:sz w:val="24"/>
                      <w:szCs w:val="24"/>
                      <w:rtl/>
                      <w:lang w:bidi="ar-AE"/>
                    </w:rPr>
                  </w:pPr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مديرية التربية لولاية معسكر</w:t>
                  </w:r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AE"/>
                    </w:rPr>
                    <w:t xml:space="preserve">                                                                                       </w:t>
                  </w:r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الموسم الدراسي: 202</w:t>
                  </w:r>
                  <w:r w:rsidR="00E53EB7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4</w:t>
                  </w:r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/202</w:t>
                  </w:r>
                  <w:r w:rsidR="00E53EB7" w:rsidRPr="00E53EB7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5</w:t>
                  </w:r>
                </w:p>
                <w:p w:rsidR="007949C9" w:rsidRPr="0071507E" w:rsidRDefault="007949C9" w:rsidP="007949C9">
                  <w:pPr>
                    <w:bidi/>
                    <w:spacing w:after="0"/>
                    <w:rPr>
                      <w:b/>
                      <w:bCs/>
                      <w:sz w:val="24"/>
                      <w:szCs w:val="24"/>
                      <w:rtl/>
                      <w:lang w:bidi="ar-AE"/>
                    </w:rPr>
                  </w:pPr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 xml:space="preserve">الشهيد محمد بن </w:t>
                  </w:r>
                  <w:proofErr w:type="spellStart"/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>زرام</w:t>
                  </w:r>
                  <w:proofErr w:type="spellEnd"/>
                  <w:r w:rsidRPr="007949C9">
                    <w:rPr>
                      <w:rFonts w:hint="cs"/>
                      <w:b/>
                      <w:bCs/>
                      <w:sz w:val="24"/>
                      <w:szCs w:val="24"/>
                      <w:highlight w:val="yellow"/>
                      <w:rtl/>
                      <w:lang w:bidi="ar-AE"/>
                    </w:rPr>
                    <w:t xml:space="preserve"> خلوية</w:t>
                  </w:r>
                </w:p>
                <w:p w:rsidR="007949C9" w:rsidRDefault="007949C9" w:rsidP="007949C9">
                  <w:pPr>
                    <w:bidi/>
                    <w:rPr>
                      <w:rFonts w:hint="cs"/>
                      <w:rtl/>
                    </w:rPr>
                  </w:pPr>
                </w:p>
                <w:p w:rsidR="008578EB" w:rsidRDefault="008578EB" w:rsidP="008578EB">
                  <w:pPr>
                    <w:bidi/>
                    <w:rPr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11057" w:type="dxa"/>
                    <w:tblInd w:w="126" w:type="dxa"/>
                    <w:tblLayout w:type="fixed"/>
                    <w:tblLook w:val="04A0"/>
                  </w:tblPr>
                  <w:tblGrid>
                    <w:gridCol w:w="567"/>
                    <w:gridCol w:w="2552"/>
                    <w:gridCol w:w="850"/>
                    <w:gridCol w:w="993"/>
                    <w:gridCol w:w="850"/>
                    <w:gridCol w:w="992"/>
                    <w:gridCol w:w="851"/>
                    <w:gridCol w:w="850"/>
                    <w:gridCol w:w="851"/>
                    <w:gridCol w:w="709"/>
                    <w:gridCol w:w="992"/>
                  </w:tblGrid>
                  <w:tr w:rsidR="008578EB" w:rsidRPr="006018A7" w:rsidTr="008578EB">
                    <w:trPr>
                      <w:trHeight w:val="437"/>
                    </w:trPr>
                    <w:tc>
                      <w:tcPr>
                        <w:tcW w:w="567" w:type="dxa"/>
                        <w:vMerge w:val="restart"/>
                        <w:shd w:val="clear" w:color="auto" w:fill="4BACC6" w:themeFill="accent5"/>
                      </w:tcPr>
                      <w:p w:rsidR="008578EB" w:rsidRPr="00212A38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E23B85">
                          <w:rPr>
                            <w:rFonts w:hint="cs"/>
                            <w:b/>
                            <w:bCs/>
                            <w:rtl/>
                            <w:lang w:bidi="ar-AE"/>
                          </w:rPr>
                          <w:t>الرقم</w:t>
                        </w:r>
                      </w:p>
                    </w:tc>
                    <w:tc>
                      <w:tcPr>
                        <w:tcW w:w="2552" w:type="dxa"/>
                        <w:vMerge w:val="restart"/>
                        <w:shd w:val="clear" w:color="auto" w:fill="4BACC6" w:themeFill="accent5"/>
                      </w:tcPr>
                      <w:p w:rsidR="008578EB" w:rsidRPr="00212A38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12A3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اللقب والاسم</w:t>
                        </w:r>
                      </w:p>
                    </w:tc>
                    <w:tc>
                      <w:tcPr>
                        <w:tcW w:w="3685" w:type="dxa"/>
                        <w:gridSpan w:val="4"/>
                        <w:tcBorders>
                          <w:bottom w:val="single" w:sz="8" w:space="0" w:color="auto"/>
                        </w:tcBorders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12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التقويم المستمر</w:t>
                        </w:r>
                      </w:p>
                    </w:tc>
                    <w:tc>
                      <w:tcPr>
                        <w:tcW w:w="851" w:type="dxa"/>
                        <w:vMerge w:val="restart"/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12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التقويم المستمر</w:t>
                        </w:r>
                      </w:p>
                    </w:tc>
                    <w:tc>
                      <w:tcPr>
                        <w:tcW w:w="850" w:type="dxa"/>
                        <w:vMerge w:val="restart"/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الفرض</w:t>
                        </w:r>
                      </w:p>
                    </w:tc>
                    <w:tc>
                      <w:tcPr>
                        <w:tcW w:w="851" w:type="dxa"/>
                        <w:vMerge w:val="restart"/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الاختبار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المعدل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  <w:shd w:val="clear" w:color="auto" w:fill="4BACC6" w:themeFill="accent5"/>
                      </w:tcPr>
                      <w:p w:rsidR="008578EB" w:rsidRPr="0029743F" w:rsidRDefault="008578EB" w:rsidP="009F075D">
                        <w:pPr>
                          <w:bidi/>
                          <w:spacing w:before="24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الملاحظة</w:t>
                        </w:r>
                      </w:p>
                    </w:tc>
                  </w:tr>
                  <w:tr w:rsidR="008578EB" w:rsidRPr="006018A7" w:rsidTr="008578EB">
                    <w:trPr>
                      <w:trHeight w:val="332"/>
                    </w:trPr>
                    <w:tc>
                      <w:tcPr>
                        <w:tcW w:w="567" w:type="dxa"/>
                        <w:vMerge/>
                        <w:shd w:val="clear" w:color="auto" w:fill="C000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2552" w:type="dxa"/>
                        <w:vMerge/>
                        <w:shd w:val="clear" w:color="auto" w:fill="C000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single" w:sz="8" w:space="0" w:color="auto"/>
                        </w:tcBorders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الكراس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8" w:space="0" w:color="auto"/>
                        </w:tcBorders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المشاركة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8" w:space="0" w:color="auto"/>
                        </w:tcBorders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السلوك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8" w:space="0" w:color="auto"/>
                        </w:tcBorders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الوظائف</w:t>
                        </w:r>
                      </w:p>
                    </w:tc>
                    <w:tc>
                      <w:tcPr>
                        <w:tcW w:w="851" w:type="dxa"/>
                        <w:vMerge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vMerge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8578EB" w:rsidRPr="0029743F" w:rsidRDefault="008578EB" w:rsidP="009F075D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01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02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03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04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05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06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07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08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09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10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11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12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13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14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15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16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17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18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19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20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21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22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23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24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25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26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27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28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29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30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31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32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33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34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35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36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37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38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92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39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40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67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41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280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42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  <w:tr w:rsidR="008578EB" w:rsidRPr="006018A7" w:rsidTr="008578EB">
                    <w:trPr>
                      <w:trHeight w:val="183"/>
                    </w:trPr>
                    <w:tc>
                      <w:tcPr>
                        <w:tcW w:w="567" w:type="dxa"/>
                        <w:shd w:val="clear" w:color="auto" w:fill="FFFF00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  <w:r w:rsidRPr="0029743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  <w:t>43</w:t>
                        </w:r>
                      </w:p>
                    </w:tc>
                    <w:tc>
                      <w:tcPr>
                        <w:tcW w:w="255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3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0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851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709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:rsidR="008578EB" w:rsidRPr="0029743F" w:rsidRDefault="008578EB" w:rsidP="009F075D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AE"/>
                          </w:rPr>
                        </w:pPr>
                      </w:p>
                    </w:tc>
                  </w:tr>
                </w:tbl>
                <w:p w:rsidR="007949C9" w:rsidRDefault="007949C9" w:rsidP="007949C9">
                  <w:pPr>
                    <w:bidi/>
                    <w:rPr>
                      <w:rtl/>
                    </w:rPr>
                  </w:pPr>
                </w:p>
                <w:p w:rsidR="007949C9" w:rsidRPr="007949C9" w:rsidRDefault="007949C9" w:rsidP="007949C9">
                  <w:pPr>
                    <w:bidi/>
                  </w:pPr>
                </w:p>
              </w:txbxContent>
            </v:textbox>
          </v:shape>
        </w:pict>
      </w:r>
      <w:r w:rsidR="007949C9">
        <w:rPr>
          <w:noProof/>
          <w:szCs w:val="28"/>
          <w:lang w:eastAsia="fr-FR"/>
        </w:rPr>
        <w:drawing>
          <wp:inline distT="0" distB="0" distL="0" distR="0">
            <wp:extent cx="7565766" cy="10694504"/>
            <wp:effectExtent l="19050" t="0" r="0" b="0"/>
            <wp:docPr id="1" name="Image 0" descr="blue-wood-background-with-white-1783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wood-background-with-white-17837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7255" cy="106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A7" w:rsidRPr="007949C9" w:rsidSect="007949C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18A7"/>
    <w:rsid w:val="00073904"/>
    <w:rsid w:val="000769C3"/>
    <w:rsid w:val="000F75B4"/>
    <w:rsid w:val="00152104"/>
    <w:rsid w:val="001D69C2"/>
    <w:rsid w:val="00212A38"/>
    <w:rsid w:val="0029743F"/>
    <w:rsid w:val="002C0F9F"/>
    <w:rsid w:val="004146FE"/>
    <w:rsid w:val="00443074"/>
    <w:rsid w:val="0047180E"/>
    <w:rsid w:val="004B45E4"/>
    <w:rsid w:val="006018A7"/>
    <w:rsid w:val="0071507E"/>
    <w:rsid w:val="007949C9"/>
    <w:rsid w:val="007A1942"/>
    <w:rsid w:val="007F4351"/>
    <w:rsid w:val="007F512E"/>
    <w:rsid w:val="008578EB"/>
    <w:rsid w:val="009458B1"/>
    <w:rsid w:val="00975DE6"/>
    <w:rsid w:val="009B1DE7"/>
    <w:rsid w:val="00D2036C"/>
    <w:rsid w:val="00D57567"/>
    <w:rsid w:val="00DE7C9E"/>
    <w:rsid w:val="00E23B85"/>
    <w:rsid w:val="00E24374"/>
    <w:rsid w:val="00E53EB7"/>
    <w:rsid w:val="00FC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1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2</cp:revision>
  <cp:lastPrinted>2023-12-07T11:16:00Z</cp:lastPrinted>
  <dcterms:created xsi:type="dcterms:W3CDTF">2024-05-01T18:18:00Z</dcterms:created>
  <dcterms:modified xsi:type="dcterms:W3CDTF">2024-05-01T18:18:00Z</dcterms:modified>
</cp:coreProperties>
</file>