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76E" w:rsidRDefault="009765B8" w:rsidP="00AF50DD">
      <w:pPr>
        <w:ind w:left="461"/>
        <w:rPr>
          <w:rFonts w:cs="Al-Hadith2"/>
          <w:b/>
          <w:bCs/>
          <w:color w:val="800000"/>
          <w:sz w:val="40"/>
          <w:szCs w:val="40"/>
          <w:rtl/>
        </w:rPr>
      </w:pPr>
      <w:r w:rsidRPr="009765B8">
        <w:rPr>
          <w:rFonts w:cs="Al-Hadith2"/>
          <w:b/>
          <w:bCs/>
          <w:noProof/>
          <w:color w:val="800000"/>
          <w:sz w:val="40"/>
          <w:szCs w:val="40"/>
          <w:rtl/>
          <w:lang w:val="fr-FR"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-946150</wp:posOffset>
            </wp:positionH>
            <wp:positionV relativeFrom="paragraph">
              <wp:posOffset>-342265</wp:posOffset>
            </wp:positionV>
            <wp:extent cx="10800080" cy="7607300"/>
            <wp:effectExtent l="19050" t="0" r="1270" b="0"/>
            <wp:wrapNone/>
            <wp:docPr id="4" name="Image 2" descr="broz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oz5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80" cy="760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69A8" w:rsidRPr="0083476E" w:rsidRDefault="00434228" w:rsidP="0083476E">
      <w:pPr>
        <w:ind w:left="461"/>
        <w:rPr>
          <w:rFonts w:cs="Al-Hadith2"/>
          <w:b/>
          <w:bCs/>
          <w:color w:val="800000"/>
          <w:sz w:val="40"/>
          <w:szCs w:val="40"/>
        </w:rPr>
      </w:pPr>
      <w:r w:rsidRPr="0043422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14pt;margin-top:99pt;width:252pt;height:117pt;z-index:251656192" filled="f" stroked="f">
            <v:textbox style="mso-next-textbox:#_x0000_s1030">
              <w:txbxContent>
                <w:p w:rsidR="0097577C" w:rsidRPr="00CA1D8C" w:rsidRDefault="0097577C" w:rsidP="0097577C">
                  <w:pPr>
                    <w:jc w:val="lowKashida"/>
                    <w:rPr>
                      <w:rFonts w:cs="Al-Hadith1"/>
                      <w:b/>
                      <w:bCs/>
                      <w:color w:val="1C943B"/>
                      <w:sz w:val="28"/>
                      <w:szCs w:val="28"/>
                      <w:rtl/>
                    </w:rPr>
                  </w:pPr>
                  <w:r w:rsidRPr="00906195">
                    <w:rPr>
                      <w:rFonts w:cs="Al-Hadith1" w:hint="cs"/>
                      <w:b/>
                      <w:bCs/>
                      <w:color w:val="E36C0A"/>
                      <w:sz w:val="28"/>
                      <w:szCs w:val="28"/>
                      <w:rtl/>
                    </w:rPr>
                    <w:t xml:space="preserve">    </w:t>
                  </w:r>
                  <w:r w:rsidRPr="00CA1D8C">
                    <w:rPr>
                      <w:rFonts w:cs="Al-Hadith1" w:hint="cs"/>
                      <w:b/>
                      <w:bCs/>
                      <w:color w:val="1C943B"/>
                      <w:sz w:val="28"/>
                      <w:szCs w:val="28"/>
                      <w:rtl/>
                    </w:rPr>
                    <w:t xml:space="preserve">الجمهورية الجزائرية الديمقراطية الشعبية </w:t>
                  </w:r>
                </w:p>
                <w:p w:rsidR="0036575F" w:rsidRPr="00CA1D8C" w:rsidRDefault="0097577C" w:rsidP="0097577C">
                  <w:pPr>
                    <w:jc w:val="lowKashida"/>
                    <w:rPr>
                      <w:rFonts w:cs="Al-Hadith1"/>
                      <w:b/>
                      <w:bCs/>
                      <w:color w:val="1C943B"/>
                      <w:sz w:val="28"/>
                      <w:szCs w:val="28"/>
                      <w:rtl/>
                    </w:rPr>
                  </w:pPr>
                  <w:r w:rsidRPr="00CA1D8C">
                    <w:rPr>
                      <w:rFonts w:cs="Al-Hadith1" w:hint="cs"/>
                      <w:b/>
                      <w:bCs/>
                      <w:color w:val="1C943B"/>
                      <w:sz w:val="28"/>
                      <w:szCs w:val="28"/>
                      <w:rtl/>
                    </w:rPr>
                    <w:t xml:space="preserve">   </w:t>
                  </w:r>
                  <w:r w:rsidR="00AF50DD" w:rsidRPr="00CA1D8C">
                    <w:rPr>
                      <w:rFonts w:cs="Al-Hadith1" w:hint="cs"/>
                      <w:b/>
                      <w:bCs/>
                      <w:color w:val="1C943B"/>
                      <w:sz w:val="28"/>
                      <w:szCs w:val="28"/>
                      <w:rtl/>
                    </w:rPr>
                    <w:t xml:space="preserve">  وزارة التربية </w:t>
                  </w:r>
                  <w:proofErr w:type="gramStart"/>
                  <w:r w:rsidR="00AF50DD" w:rsidRPr="00CA1D8C">
                    <w:rPr>
                      <w:rFonts w:cs="Al-Hadith1" w:hint="cs"/>
                      <w:b/>
                      <w:bCs/>
                      <w:color w:val="1C943B"/>
                      <w:sz w:val="28"/>
                      <w:szCs w:val="28"/>
                      <w:rtl/>
                    </w:rPr>
                    <w:t>والتعليم</w:t>
                  </w:r>
                  <w:proofErr w:type="gramEnd"/>
                </w:p>
                <w:p w:rsidR="0036575F" w:rsidRPr="00CA1D8C" w:rsidRDefault="0097577C" w:rsidP="009F3B7B">
                  <w:pPr>
                    <w:pStyle w:val="Titre1"/>
                    <w:jc w:val="left"/>
                    <w:rPr>
                      <w:rFonts w:cs="Al-Hadith1"/>
                      <w:color w:val="1C943B"/>
                      <w:sz w:val="28"/>
                      <w:szCs w:val="28"/>
                      <w:lang w:eastAsia="en-US"/>
                    </w:rPr>
                  </w:pPr>
                  <w:r w:rsidRPr="00CA1D8C">
                    <w:rPr>
                      <w:rFonts w:cs="Al-Hadith1" w:hint="cs"/>
                      <w:color w:val="1C943B"/>
                      <w:sz w:val="28"/>
                      <w:szCs w:val="28"/>
                      <w:rtl/>
                    </w:rPr>
                    <w:t xml:space="preserve">    </w:t>
                  </w:r>
                  <w:proofErr w:type="spellStart"/>
                  <w:r w:rsidRPr="00CA1D8C">
                    <w:rPr>
                      <w:rFonts w:cs="Al-Hadith1" w:hint="cs"/>
                      <w:color w:val="1C943B"/>
                      <w:sz w:val="28"/>
                      <w:szCs w:val="28"/>
                      <w:rtl/>
                    </w:rPr>
                    <w:t>مفتشية</w:t>
                  </w:r>
                  <w:proofErr w:type="spellEnd"/>
                  <w:r w:rsidR="00AF50DD" w:rsidRPr="00CA1D8C">
                    <w:rPr>
                      <w:rFonts w:cs="Al-Hadith1" w:hint="cs"/>
                      <w:color w:val="1C943B"/>
                      <w:sz w:val="28"/>
                      <w:szCs w:val="28"/>
                      <w:rtl/>
                    </w:rPr>
                    <w:t xml:space="preserve"> التربي</w:t>
                  </w:r>
                  <w:r w:rsidR="00AF50DD" w:rsidRPr="00CA1D8C">
                    <w:rPr>
                      <w:rFonts w:cs="Al-Hadith1" w:hint="eastAsia"/>
                      <w:color w:val="1C943B"/>
                      <w:sz w:val="28"/>
                      <w:szCs w:val="28"/>
                      <w:rtl/>
                    </w:rPr>
                    <w:t>ة</w:t>
                  </w:r>
                  <w:r w:rsidR="00AF50DD" w:rsidRPr="00CA1D8C">
                    <w:rPr>
                      <w:rFonts w:cs="Al-Hadith1" w:hint="cs"/>
                      <w:color w:val="1C943B"/>
                      <w:sz w:val="28"/>
                      <w:szCs w:val="28"/>
                      <w:rtl/>
                    </w:rPr>
                    <w:t xml:space="preserve"> و </w:t>
                  </w:r>
                  <w:r w:rsidR="00AF50DD" w:rsidRPr="00CA1D8C">
                    <w:rPr>
                      <w:rFonts w:cs="Al-Hadith1" w:hint="cs"/>
                      <w:color w:val="1C943B"/>
                      <w:sz w:val="28"/>
                      <w:szCs w:val="28"/>
                      <w:rtl/>
                      <w:lang w:eastAsia="en-US"/>
                    </w:rPr>
                    <w:t xml:space="preserve">التعليم </w:t>
                  </w:r>
                  <w:r w:rsidR="001C577D" w:rsidRPr="00CA1D8C">
                    <w:rPr>
                      <w:rFonts w:cs="Al-Hadith1" w:hint="cs"/>
                      <w:color w:val="1C943B"/>
                      <w:sz w:val="28"/>
                      <w:szCs w:val="28"/>
                      <w:rtl/>
                      <w:lang w:eastAsia="en-US"/>
                    </w:rPr>
                    <w:t>ل</w:t>
                  </w:r>
                  <w:r w:rsidR="00552AC5" w:rsidRPr="00CA1D8C">
                    <w:rPr>
                      <w:rFonts w:cs="Al-Hadith1"/>
                      <w:color w:val="1C943B"/>
                      <w:sz w:val="28"/>
                      <w:szCs w:val="28"/>
                      <w:rtl/>
                      <w:lang w:eastAsia="en-US"/>
                    </w:rPr>
                    <w:t>ولاية وهران</w:t>
                  </w:r>
                </w:p>
                <w:p w:rsidR="00762268" w:rsidRPr="00CA1D8C" w:rsidRDefault="00762268" w:rsidP="00762268">
                  <w:pPr>
                    <w:rPr>
                      <w:color w:val="1C943B"/>
                      <w:rtl/>
                    </w:rPr>
                  </w:pPr>
                  <w:r w:rsidRPr="00CA1D8C">
                    <w:rPr>
                      <w:color w:val="1C943B"/>
                    </w:rPr>
                    <w:t xml:space="preserve">     </w:t>
                  </w:r>
                  <w:r w:rsidRPr="00CA1D8C">
                    <w:rPr>
                      <w:rFonts w:cs="Al-Hadith1"/>
                      <w:b/>
                      <w:bCs/>
                      <w:color w:val="1C943B"/>
                      <w:sz w:val="28"/>
                      <w:szCs w:val="28"/>
                      <w:rtl/>
                    </w:rPr>
                    <w:t>مقاطعة بن داود</w:t>
                  </w:r>
                  <w:r w:rsidR="00397D44">
                    <w:rPr>
                      <w:rFonts w:cs="Al-Hadith1" w:hint="cs"/>
                      <w:b/>
                      <w:bCs/>
                      <w:color w:val="1C943B"/>
                      <w:sz w:val="28"/>
                      <w:szCs w:val="28"/>
                      <w:rtl/>
                    </w:rPr>
                    <w:t xml:space="preserve"> 2</w:t>
                  </w:r>
                </w:p>
                <w:p w:rsidR="00AF50DD" w:rsidRPr="00CA1D8C" w:rsidRDefault="009F3B7B" w:rsidP="00E96293">
                  <w:pPr>
                    <w:rPr>
                      <w:rFonts w:cs="Al-Hadith1"/>
                      <w:b/>
                      <w:bCs/>
                      <w:color w:val="1C943B"/>
                      <w:sz w:val="28"/>
                      <w:szCs w:val="28"/>
                      <w:rtl/>
                    </w:rPr>
                  </w:pPr>
                  <w:r w:rsidRPr="00CA1D8C">
                    <w:rPr>
                      <w:rFonts w:cs="Al-Hadith1"/>
                      <w:b/>
                      <w:bCs/>
                      <w:color w:val="1C943B"/>
                      <w:sz w:val="28"/>
                      <w:szCs w:val="28"/>
                      <w:lang w:val="fr-FR"/>
                    </w:rPr>
                    <w:t xml:space="preserve">    </w:t>
                  </w:r>
                  <w:r w:rsidR="00291745" w:rsidRPr="00CA1D8C">
                    <w:rPr>
                      <w:rFonts w:cs="Al-Hadith1"/>
                      <w:b/>
                      <w:bCs/>
                      <w:color w:val="1C943B"/>
                      <w:sz w:val="28"/>
                      <w:szCs w:val="28"/>
                      <w:rtl/>
                    </w:rPr>
                    <w:t xml:space="preserve">المدرسة الابتدائية </w:t>
                  </w:r>
                  <w:r w:rsidR="00E96293" w:rsidRPr="00E96293">
                    <w:rPr>
                      <w:rFonts w:cs="Al-Hadith1"/>
                      <w:b/>
                      <w:bCs/>
                      <w:color w:val="1C943B"/>
                      <w:sz w:val="28"/>
                      <w:szCs w:val="28"/>
                      <w:rtl/>
                    </w:rPr>
                    <w:t xml:space="preserve">بن حمادة </w:t>
                  </w:r>
                  <w:proofErr w:type="gramStart"/>
                  <w:r w:rsidR="00E96293" w:rsidRPr="00E96293">
                    <w:rPr>
                      <w:rFonts w:cs="Al-Hadith1"/>
                      <w:b/>
                      <w:bCs/>
                      <w:color w:val="1C943B"/>
                      <w:sz w:val="28"/>
                      <w:szCs w:val="28"/>
                      <w:rtl/>
                    </w:rPr>
                    <w:t>عبد</w:t>
                  </w:r>
                  <w:proofErr w:type="gramEnd"/>
                  <w:r w:rsidR="00E96293" w:rsidRPr="00E96293">
                    <w:rPr>
                      <w:rFonts w:cs="Al-Hadith1"/>
                      <w:b/>
                      <w:bCs/>
                      <w:color w:val="1C943B"/>
                      <w:sz w:val="28"/>
                      <w:szCs w:val="28"/>
                      <w:rtl/>
                    </w:rPr>
                    <w:t xml:space="preserve"> القادر</w:t>
                  </w:r>
                </w:p>
              </w:txbxContent>
            </v:textbox>
          </v:shape>
        </w:pict>
      </w:r>
      <w:r w:rsidRPr="00434228">
        <w:rPr>
          <w:noProof/>
        </w:rPr>
        <w:pict>
          <v:shape id="_x0000_s1039" type="#_x0000_t202" style="position:absolute;left:0;text-align:left;margin-left:-66pt;margin-top:208.05pt;width:719pt;height:183pt;z-index:251658240;mso-width-relative:margin;mso-height-relative:margin" filled="f" stroked="f">
            <v:textbox style="mso-next-textbox:#_x0000_s1039">
              <w:txbxContent>
                <w:p w:rsidR="008A38D0" w:rsidRPr="009765B8" w:rsidRDefault="009F3B7B" w:rsidP="00E96293">
                  <w:pPr>
                    <w:spacing w:line="360" w:lineRule="auto"/>
                    <w:jc w:val="lowKashida"/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</w:pPr>
                  <w:r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يسر المدرس</w:t>
                  </w:r>
                  <w:r w:rsidR="00944C5A"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ـــــ</w:t>
                  </w:r>
                  <w:r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ة الابتدائي</w:t>
                  </w:r>
                  <w:r w:rsidR="00944C5A"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ـــ</w:t>
                  </w:r>
                  <w:r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 xml:space="preserve">ة </w:t>
                  </w:r>
                  <w:proofErr w:type="gramStart"/>
                  <w:r w:rsidR="00E96293" w:rsidRPr="00E96293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بن</w:t>
                  </w:r>
                  <w:proofErr w:type="gramEnd"/>
                  <w:r w:rsidR="00E96293" w:rsidRPr="00E96293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 xml:space="preserve"> حم</w:t>
                  </w:r>
                  <w:r w:rsidR="00E96293"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ـــــ</w:t>
                  </w:r>
                  <w:r w:rsidR="00E96293" w:rsidRPr="00E96293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ادة عبد الق</w:t>
                  </w:r>
                  <w:r w:rsidR="00E96293"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ـــــــ</w:t>
                  </w:r>
                  <w:r w:rsidR="00E96293" w:rsidRPr="00E96293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ادر</w:t>
                  </w:r>
                </w:p>
                <w:p w:rsidR="0092081A" w:rsidRPr="009765B8" w:rsidRDefault="009F3B7B" w:rsidP="00E0322C">
                  <w:pPr>
                    <w:spacing w:line="360" w:lineRule="auto"/>
                    <w:jc w:val="lowKashida"/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</w:rPr>
                  </w:pPr>
                  <w:r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 xml:space="preserve"> </w:t>
                  </w:r>
                  <w:r w:rsidR="0092081A" w:rsidRPr="009765B8"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أن</w:t>
                  </w:r>
                  <w:r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 xml:space="preserve"> تهن</w:t>
                  </w:r>
                  <w:r w:rsidR="00944C5A"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ـــ</w:t>
                  </w:r>
                  <w:r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ئ التلمي</w:t>
                  </w:r>
                  <w:r w:rsidR="00944C5A"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ــــ</w:t>
                  </w:r>
                  <w:r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 xml:space="preserve">ذ </w:t>
                  </w:r>
                  <w:r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</w:rPr>
                    <w:t>)</w:t>
                  </w:r>
                  <w:r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ة</w:t>
                  </w:r>
                  <w:r w:rsidR="0092081A"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</w:rPr>
                    <w:t xml:space="preserve"> </w:t>
                  </w:r>
                  <w:r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</w:rPr>
                    <w:t xml:space="preserve"> </w:t>
                  </w:r>
                  <w:r w:rsidR="0092081A"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</w:rPr>
                    <w:t xml:space="preserve">                 </w:t>
                  </w:r>
                  <w:r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</w:rPr>
                    <w:t xml:space="preserve">    </w:t>
                  </w:r>
                  <w:r w:rsidR="0092081A"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</w:rPr>
                    <w:t xml:space="preserve">          </w:t>
                  </w:r>
                  <w:r w:rsidR="00CA1D8C" w:rsidRPr="00E0322C">
                    <w:rPr>
                      <w:rFonts w:cs="Al-Hadith1"/>
                      <w:b/>
                      <w:bCs/>
                      <w:color w:val="76923C" w:themeColor="accent3" w:themeShade="BF"/>
                      <w:sz w:val="16"/>
                      <w:szCs w:val="16"/>
                    </w:rPr>
                    <w:t>……………………………………………………………………………………</w:t>
                  </w:r>
                  <w:r w:rsidR="0092081A"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</w:rPr>
                    <w:t>(</w:t>
                  </w:r>
                </w:p>
                <w:p w:rsidR="00E96293" w:rsidRDefault="009F3B7B" w:rsidP="00E96293">
                  <w:pPr>
                    <w:spacing w:line="360" w:lineRule="auto"/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</w:pPr>
                  <w:r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 xml:space="preserve">على </w:t>
                  </w:r>
                  <w:r w:rsidR="009765B8"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حس</w:t>
                  </w:r>
                  <w:r w:rsidR="00944C5A"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ـــ</w:t>
                  </w:r>
                  <w:r w:rsidR="009765B8"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ـــن سلوكـــ</w:t>
                  </w:r>
                  <w:r w:rsidR="00944C5A"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ــ</w:t>
                  </w:r>
                  <w:r w:rsidR="009765B8"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ــه</w:t>
                  </w:r>
                  <w:r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 xml:space="preserve"> </w:t>
                  </w:r>
                  <w:proofErr w:type="gramStart"/>
                  <w:r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خ</w:t>
                  </w:r>
                  <w:r w:rsidR="00944C5A"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ـــ</w:t>
                  </w:r>
                  <w:r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لال</w:t>
                  </w:r>
                  <w:r w:rsidR="00E96293"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 xml:space="preserve"> </w:t>
                  </w:r>
                  <w:r w:rsidR="00E96293" w:rsidRPr="00E96293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 xml:space="preserve"> الفص</w:t>
                  </w:r>
                  <w:r w:rsidR="00E96293"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ــــــ</w:t>
                  </w:r>
                  <w:r w:rsidR="00E96293" w:rsidRPr="00E96293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ل</w:t>
                  </w:r>
                  <w:proofErr w:type="gramEnd"/>
                  <w:r w:rsidR="00E96293" w:rsidRPr="00E96293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 xml:space="preserve"> الأول من</w:t>
                  </w:r>
                  <w:r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 xml:space="preserve">  السن</w:t>
                  </w:r>
                  <w:r w:rsidR="00944C5A"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ــ</w:t>
                  </w:r>
                  <w:r w:rsidR="00A60EF6"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ــ</w:t>
                  </w:r>
                  <w:r w:rsidR="00944C5A"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ـ</w:t>
                  </w:r>
                  <w:r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ة</w:t>
                  </w:r>
                  <w:r w:rsidR="00E96293"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 xml:space="preserve"> </w:t>
                  </w:r>
                  <w:r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الدراسي</w:t>
                  </w:r>
                  <w:r w:rsidR="00944C5A"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ــ</w:t>
                  </w:r>
                  <w:r w:rsidR="00A60EF6"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ــ</w:t>
                  </w:r>
                  <w:r w:rsidR="00944C5A"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ـ</w:t>
                  </w:r>
                  <w:r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ة</w:t>
                  </w:r>
                </w:p>
                <w:p w:rsidR="008A38D0" w:rsidRPr="00906195" w:rsidRDefault="00E96293" w:rsidP="00E96293">
                  <w:pPr>
                    <w:spacing w:line="360" w:lineRule="auto"/>
                    <w:rPr>
                      <w:rFonts w:cs="Al-Hadith1"/>
                      <w:b/>
                      <w:bCs/>
                      <w:color w:val="E36C0A"/>
                      <w:sz w:val="48"/>
                      <w:szCs w:val="48"/>
                      <w:rtl/>
                    </w:rPr>
                  </w:pPr>
                  <w:r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 xml:space="preserve"> </w:t>
                  </w:r>
                  <w:r w:rsidR="00714471"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 xml:space="preserve"> 201</w:t>
                  </w:r>
                  <w:r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4</w:t>
                  </w:r>
                  <w:r w:rsidR="00714471" w:rsidRPr="009765B8">
                    <w:rPr>
                      <w:rFonts w:cs="Al-Hadith1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 xml:space="preserve"> - 201</w:t>
                  </w:r>
                  <w:r>
                    <w:rPr>
                      <w:rFonts w:cs="Al-Hadith1" w:hint="cs"/>
                      <w:b/>
                      <w:bCs/>
                      <w:color w:val="76923C" w:themeColor="accent3" w:themeShade="BF"/>
                      <w:sz w:val="48"/>
                      <w:szCs w:val="48"/>
                      <w:rtl/>
                    </w:rPr>
                    <w:t>5</w:t>
                  </w:r>
                </w:p>
                <w:p w:rsidR="009F3B7B" w:rsidRPr="00906195" w:rsidRDefault="009F3B7B" w:rsidP="00714471">
                  <w:pPr>
                    <w:spacing w:line="360" w:lineRule="auto"/>
                    <w:rPr>
                      <w:rFonts w:cs="Al-Hadith1"/>
                      <w:b/>
                      <w:bCs/>
                      <w:color w:val="E36C0A"/>
                      <w:sz w:val="48"/>
                      <w:szCs w:val="48"/>
                    </w:rPr>
                  </w:pPr>
                  <w:r w:rsidRPr="00906195">
                    <w:rPr>
                      <w:rFonts w:cs="Al-Hadith1"/>
                      <w:b/>
                      <w:bCs/>
                      <w:color w:val="E36C0A"/>
                      <w:sz w:val="48"/>
                      <w:szCs w:val="48"/>
                      <w:rtl/>
                    </w:rPr>
                    <w:t xml:space="preserve"> </w:t>
                  </w:r>
                </w:p>
              </w:txbxContent>
            </v:textbox>
          </v:shape>
        </w:pict>
      </w:r>
      <w:r w:rsidRPr="00434228">
        <w:rPr>
          <w:noProof/>
          <w:lang w:val="fr-FR" w:eastAsia="fr-FR"/>
        </w:rPr>
        <w:pict>
          <v:shape id="_x0000_s1040" type="#_x0000_t202" style="position:absolute;left:0;text-align:left;margin-left:45pt;margin-top:404.05pt;width:613pt;height:105pt;z-index:251659264;mso-width-relative:margin;mso-height-relative:margin" filled="f" stroked="f">
            <v:textbox style="mso-next-textbox:#_x0000_s1040">
              <w:txbxContent>
                <w:p w:rsidR="00762268" w:rsidRPr="009765B8" w:rsidRDefault="00A0741A" w:rsidP="00CB52EE">
                  <w:pPr>
                    <w:spacing w:line="276" w:lineRule="auto"/>
                    <w:ind w:left="214"/>
                    <w:rPr>
                      <w:rFonts w:cs="Al-Hadith1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 </w:t>
                  </w:r>
                  <w:proofErr w:type="spellStart"/>
                  <w:r w:rsidR="00200201" w:rsidRPr="009765B8">
                    <w:rPr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>الاستاذة</w:t>
                  </w:r>
                  <w:proofErr w:type="spellEnd"/>
                  <w:r w:rsidR="008A38D0" w:rsidRPr="009765B8">
                    <w:rPr>
                      <w:rFonts w:cs="Al-Hadith1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 </w:t>
                  </w:r>
                  <w:r w:rsidR="00BA76A0" w:rsidRPr="009765B8">
                    <w:rPr>
                      <w:rFonts w:cs="Al-Hadith1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                     </w:t>
                  </w:r>
                  <w:r w:rsidR="00CB52EE" w:rsidRPr="009765B8">
                    <w:rPr>
                      <w:rFonts w:cs="Al-Hadith1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   </w:t>
                  </w:r>
                  <w:r>
                    <w:rPr>
                      <w:rFonts w:cs="Al-Hadith1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        </w:t>
                  </w:r>
                  <w:r w:rsidR="00762268" w:rsidRPr="009765B8">
                    <w:rPr>
                      <w:rFonts w:cs="Al-Hadith1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  </w:t>
                  </w:r>
                  <w:r w:rsidR="00762268" w:rsidRPr="009765B8">
                    <w:rPr>
                      <w:rFonts w:cs="Al-Hadith1"/>
                      <w:b/>
                      <w:bCs/>
                      <w:color w:val="4F6228" w:themeColor="accent3" w:themeShade="80"/>
                      <w:sz w:val="36"/>
                      <w:szCs w:val="36"/>
                    </w:rPr>
                    <w:t xml:space="preserve"> </w:t>
                  </w:r>
                  <w:r w:rsidR="008A38D0" w:rsidRPr="009765B8">
                    <w:rPr>
                      <w:rFonts w:cs="Al-Hadith1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</w:t>
                  </w:r>
                  <w:r w:rsidR="004C0E25" w:rsidRPr="009765B8">
                    <w:rPr>
                      <w:rFonts w:cs="Al-Hadith1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>المديــــرة</w:t>
                  </w:r>
                  <w:r w:rsidR="00762268" w:rsidRPr="009765B8"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</w:t>
                  </w:r>
                  <w:r w:rsidR="00CB52EE" w:rsidRPr="009765B8"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                             </w:t>
                  </w:r>
                  <w:r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 </w:t>
                  </w:r>
                  <w:r w:rsidR="00CB52EE" w:rsidRPr="009765B8"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            </w:t>
                  </w:r>
                  <w:r w:rsidR="00762268" w:rsidRPr="009765B8">
                    <w:rPr>
                      <w:rFonts w:cs="Al-Hadith1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>المفتـــــش</w:t>
                  </w:r>
                  <w:r w:rsidR="00CB52EE" w:rsidRPr="009765B8"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</w:t>
                  </w:r>
                </w:p>
                <w:p w:rsidR="00762268" w:rsidRPr="009765B8" w:rsidRDefault="00714471" w:rsidP="00A0741A">
                  <w:pPr>
                    <w:spacing w:line="276" w:lineRule="auto"/>
                    <w:rPr>
                      <w:rFonts w:cs="Al-Hadith1"/>
                      <w:b/>
                      <w:bCs/>
                      <w:color w:val="4F6228" w:themeColor="accent3" w:themeShade="80"/>
                      <w:sz w:val="36"/>
                      <w:szCs w:val="36"/>
                    </w:rPr>
                  </w:pPr>
                  <w:r w:rsidRPr="009765B8">
                    <w:rPr>
                      <w:rFonts w:cs="Al-Hadith1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>السيدة</w:t>
                  </w:r>
                  <w:r w:rsidR="00A0741A"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</w:t>
                  </w:r>
                  <w:proofErr w:type="spellStart"/>
                  <w:r w:rsidR="00A0741A" w:rsidRPr="00A0741A"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>حكـــــــوم</w:t>
                  </w:r>
                  <w:proofErr w:type="spellEnd"/>
                  <w:r w:rsidR="009940C4">
                    <w:rPr>
                      <w:rFonts w:cs="Al-Hadith1"/>
                      <w:b/>
                      <w:bCs/>
                      <w:color w:val="4F6228" w:themeColor="accent3" w:themeShade="80"/>
                      <w:sz w:val="36"/>
                      <w:szCs w:val="36"/>
                    </w:rPr>
                    <w:t xml:space="preserve"> </w:t>
                  </w:r>
                  <w:r w:rsidR="00CB52EE" w:rsidRPr="009765B8"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     </w:t>
                  </w:r>
                  <w:r w:rsidR="00A0741A"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          </w:t>
                  </w:r>
                  <w:r w:rsidR="00CB52EE" w:rsidRPr="009765B8"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       </w:t>
                  </w:r>
                  <w:r w:rsidR="00762268" w:rsidRPr="009765B8"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 </w:t>
                  </w:r>
                  <w:r w:rsidR="00762268" w:rsidRPr="009765B8">
                    <w:rPr>
                      <w:rFonts w:cs="Al-Hadith1"/>
                      <w:b/>
                      <w:bCs/>
                      <w:color w:val="4F6228" w:themeColor="accent3" w:themeShade="80"/>
                      <w:sz w:val="36"/>
                      <w:szCs w:val="36"/>
                    </w:rPr>
                    <w:t xml:space="preserve"> </w:t>
                  </w:r>
                  <w:r w:rsidR="00762268" w:rsidRPr="009765B8">
                    <w:rPr>
                      <w:rFonts w:cs="Al-Hadith1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>السيدة</w:t>
                  </w:r>
                  <w:r w:rsidR="00A0741A"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</w:t>
                  </w:r>
                  <w:r w:rsidR="00762268" w:rsidRPr="009765B8">
                    <w:rPr>
                      <w:rFonts w:cs="Al-Hadith1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</w:t>
                  </w:r>
                  <w:proofErr w:type="spellStart"/>
                  <w:r w:rsidR="00A0741A" w:rsidRPr="00A0741A"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>راهــــــــم</w:t>
                  </w:r>
                  <w:proofErr w:type="spellEnd"/>
                  <w:r w:rsidR="00A0741A"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                   </w:t>
                  </w:r>
                  <w:r w:rsidR="00CB52EE" w:rsidRPr="009765B8"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     </w:t>
                  </w:r>
                  <w:r w:rsidR="00A0741A"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 </w:t>
                  </w:r>
                  <w:r w:rsidR="00CB52EE" w:rsidRPr="009765B8"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         </w:t>
                  </w:r>
                  <w:r w:rsidR="00CB52EE" w:rsidRPr="009765B8">
                    <w:rPr>
                      <w:rFonts w:cs="Al-Hadith1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>السيد</w:t>
                  </w:r>
                  <w:r w:rsidR="00CB52EE" w:rsidRPr="009765B8"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 xml:space="preserve"> </w:t>
                  </w:r>
                  <w:proofErr w:type="spellStart"/>
                  <w:r w:rsidR="00A0741A" w:rsidRPr="00A0741A"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>دينـ</w:t>
                  </w:r>
                  <w:r w:rsidR="00A0741A"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>ــ</w:t>
                  </w:r>
                  <w:r w:rsidR="00A0741A" w:rsidRPr="00A0741A">
                    <w:rPr>
                      <w:rFonts w:cs="Al-Hadith1" w:hint="cs"/>
                      <w:b/>
                      <w:bCs/>
                      <w:color w:val="4F6228" w:themeColor="accent3" w:themeShade="80"/>
                      <w:sz w:val="36"/>
                      <w:szCs w:val="36"/>
                      <w:rtl/>
                    </w:rPr>
                    <w:t>ــــدان</w:t>
                  </w:r>
                  <w:proofErr w:type="spellEnd"/>
                </w:p>
                <w:p w:rsidR="00714471" w:rsidRPr="00A0741A" w:rsidRDefault="00714471" w:rsidP="00200201">
                  <w:pPr>
                    <w:spacing w:line="276" w:lineRule="auto"/>
                    <w:rPr>
                      <w:rFonts w:cs="Al-Hadith1"/>
                      <w:b/>
                      <w:bCs/>
                      <w:color w:val="943634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Pr="00434228">
        <w:rPr>
          <w:rFonts w:cs="Al-Hadith2"/>
          <w:b/>
          <w:bCs/>
          <w:noProof/>
          <w:color w:val="800000"/>
          <w:sz w:val="40"/>
          <w:szCs w:val="40"/>
        </w:rPr>
        <w:pict>
          <v:shape id="_x0000_s1034" type="#_x0000_t202" style="position:absolute;left:0;text-align:left;margin-left:133.5pt;margin-top:23.1pt;width:396.4pt;height:69.8pt;z-index:251657216;mso-wrap-style:none" filled="f" stroked="f">
            <v:textbox style="mso-next-textbox:#_x0000_s1034;mso-fit-shape-to-text:t">
              <w:txbxContent>
                <w:p w:rsidR="0083476E" w:rsidRPr="0083476E" w:rsidRDefault="00434228" w:rsidP="0083476E">
                  <w:pPr>
                    <w:rPr>
                      <w:sz w:val="28"/>
                      <w:rtl/>
                    </w:rPr>
                  </w:pPr>
                  <w:r w:rsidRPr="00434228">
                    <w:rPr>
                      <w:rFonts w:cs="Al-Hadith2"/>
                      <w:b/>
                      <w:bCs/>
                      <w:color w:val="800000"/>
                      <w:sz w:val="40"/>
                      <w:szCs w:val="40"/>
                    </w:rPr>
                    <w:pict>
                      <v:shapetype id="_x0000_t170" coordsize="21600,21600" o:spt="170" adj="7200" path="m@0,l@1,m,21600r21600,e">
                        <v:formulas>
                          <v:f eqn="val #0"/>
                          <v:f eqn="sum 21600 0 @0"/>
                          <v:f eqn="prod #0 1 2"/>
                          <v:f eqn="sum 21600 0 @2"/>
                          <v:f eqn="sum @1 21600 @0"/>
                        </v:formulas>
                        <v:path textpathok="t" o:connecttype="custom" o:connectlocs="10800,0;@2,10800;10800,21600;@3,10800" o:connectangles="270,180,90,0"/>
                        <v:textpath on="t" fitshape="t"/>
                        <v:handles>
                          <v:h position="#0,topLeft" xrange="0,10792"/>
                        </v:handles>
                        <o:lock v:ext="edit" text="t" shapetype="t"/>
                      </v:shapetype>
                      <v:shape id="_x0000_i1025" type="#_x0000_t170" style="width:382pt;height:59pt" adj="2158" fillcolor="#76923c" strokecolor="#b2b2b2" strokeweight="1pt">
                        <v:fill color2="fill darken(118)" rotate="t" angle="-90" method="linear sigma" focus="100%" type="gradient"/>
                        <v:shadow on="t" color="#875b0d" opacity="45875f"/>
                        <v:textpath style="font-family:&quot;Arial Black&quot;;font-size:28pt;font-weight:bold;v-text-kern:t" trim="t" fitpath="t" string="شهادة حسن السلوك"/>
                      </v:shape>
                    </w:pict>
                  </w:r>
                </w:p>
              </w:txbxContent>
            </v:textbox>
          </v:shape>
        </w:pict>
      </w:r>
      <w:r w:rsidR="0057656C">
        <w:rPr>
          <w:rFonts w:cs="Al-Hadith2" w:hint="cs"/>
          <w:b/>
          <w:bCs/>
          <w:noProof/>
          <w:color w:val="800000"/>
          <w:sz w:val="40"/>
          <w:szCs w:val="40"/>
          <w:rtl/>
          <w:lang w:val="fr-FR"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1746250</wp:posOffset>
            </wp:positionH>
            <wp:positionV relativeFrom="paragraph">
              <wp:posOffset>445135</wp:posOffset>
            </wp:positionV>
            <wp:extent cx="4603750" cy="609600"/>
            <wp:effectExtent l="19050" t="0" r="6350" b="0"/>
            <wp:wrapNone/>
            <wp:docPr id="14" name="Image 14" descr="bas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as005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476E">
        <w:rPr>
          <w:noProof/>
        </w:rPr>
        <w:t xml:space="preserve"> </w:t>
      </w:r>
    </w:p>
    <w:sectPr w:rsidR="006D69A8" w:rsidRPr="0083476E" w:rsidSect="00AF50DD">
      <w:pgSz w:w="16838" w:h="11906" w:orient="landscape"/>
      <w:pgMar w:top="539" w:right="357" w:bottom="719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-Hadith2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l-Hadith1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hyphenationZone w:val="425"/>
  <w:characterSpacingControl w:val="doNotCompress"/>
  <w:compat/>
  <w:rsids>
    <w:rsidRoot w:val="00AF50DD"/>
    <w:rsid w:val="00024797"/>
    <w:rsid w:val="00122688"/>
    <w:rsid w:val="001301A8"/>
    <w:rsid w:val="00130400"/>
    <w:rsid w:val="001B155E"/>
    <w:rsid w:val="001C577D"/>
    <w:rsid w:val="00200201"/>
    <w:rsid w:val="00257248"/>
    <w:rsid w:val="00277747"/>
    <w:rsid w:val="00291745"/>
    <w:rsid w:val="002B05B5"/>
    <w:rsid w:val="0036575F"/>
    <w:rsid w:val="003953DB"/>
    <w:rsid w:val="00397D44"/>
    <w:rsid w:val="003C34B4"/>
    <w:rsid w:val="00434228"/>
    <w:rsid w:val="00452411"/>
    <w:rsid w:val="00455D55"/>
    <w:rsid w:val="0047708E"/>
    <w:rsid w:val="00490C28"/>
    <w:rsid w:val="00495E07"/>
    <w:rsid w:val="004C0E25"/>
    <w:rsid w:val="004F26FE"/>
    <w:rsid w:val="00552AC5"/>
    <w:rsid w:val="0057656C"/>
    <w:rsid w:val="00687B16"/>
    <w:rsid w:val="006D69A8"/>
    <w:rsid w:val="00714471"/>
    <w:rsid w:val="00762268"/>
    <w:rsid w:val="007659C9"/>
    <w:rsid w:val="0083476E"/>
    <w:rsid w:val="0085255D"/>
    <w:rsid w:val="008A38D0"/>
    <w:rsid w:val="008B020B"/>
    <w:rsid w:val="008F2934"/>
    <w:rsid w:val="008F5696"/>
    <w:rsid w:val="00906195"/>
    <w:rsid w:val="009140B4"/>
    <w:rsid w:val="0092081A"/>
    <w:rsid w:val="00944C5A"/>
    <w:rsid w:val="0097577C"/>
    <w:rsid w:val="009765B8"/>
    <w:rsid w:val="00983D02"/>
    <w:rsid w:val="009940C4"/>
    <w:rsid w:val="009D3CAC"/>
    <w:rsid w:val="009F3B7B"/>
    <w:rsid w:val="00A0741A"/>
    <w:rsid w:val="00A40326"/>
    <w:rsid w:val="00A568CB"/>
    <w:rsid w:val="00A60EF6"/>
    <w:rsid w:val="00AF50DD"/>
    <w:rsid w:val="00B266A7"/>
    <w:rsid w:val="00B705CA"/>
    <w:rsid w:val="00BA76A0"/>
    <w:rsid w:val="00BE1DBE"/>
    <w:rsid w:val="00C25C21"/>
    <w:rsid w:val="00C84D58"/>
    <w:rsid w:val="00CA1D8C"/>
    <w:rsid w:val="00CB52EE"/>
    <w:rsid w:val="00CF252A"/>
    <w:rsid w:val="00D03A85"/>
    <w:rsid w:val="00DA793D"/>
    <w:rsid w:val="00E0322C"/>
    <w:rsid w:val="00E07D31"/>
    <w:rsid w:val="00E50578"/>
    <w:rsid w:val="00E54F99"/>
    <w:rsid w:val="00E96293"/>
    <w:rsid w:val="00F01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255D"/>
    <w:pPr>
      <w:bidi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AF50DD"/>
    <w:pPr>
      <w:keepNext/>
      <w:jc w:val="center"/>
      <w:outlineLvl w:val="0"/>
    </w:pPr>
    <w:rPr>
      <w:b/>
      <w:bCs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2917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9174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acc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chaouti</dc:creator>
  <cp:keywords/>
  <dc:description/>
  <cp:lastModifiedBy>SWEET</cp:lastModifiedBy>
  <cp:revision>10</cp:revision>
  <cp:lastPrinted>2014-03-13T11:10:00Z</cp:lastPrinted>
  <dcterms:created xsi:type="dcterms:W3CDTF">2014-03-14T17:21:00Z</dcterms:created>
  <dcterms:modified xsi:type="dcterms:W3CDTF">2014-12-15T17:37:00Z</dcterms:modified>
</cp:coreProperties>
</file>