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8D6" w:rsidRPr="00511E0F" w:rsidRDefault="00511E0F" w:rsidP="00511E0F">
      <w:pPr>
        <w:bidi/>
        <w:rPr>
          <w:sz w:val="28"/>
          <w:szCs w:val="28"/>
        </w:rPr>
      </w:pPr>
      <w:r w:rsidRPr="00511E0F">
        <w:rPr>
          <w:b/>
          <w:bCs/>
          <w:sz w:val="36"/>
          <w:szCs w:val="36"/>
          <w:shd w:val="clear" w:color="auto" w:fill="FFFFFF"/>
          <w:rtl/>
        </w:rPr>
        <w:t>تعريف المعا لجة التربوية</w:t>
      </w:r>
      <w:r w:rsidRPr="00511E0F">
        <w:rPr>
          <w:b/>
          <w:bCs/>
          <w:sz w:val="36"/>
          <w:szCs w:val="36"/>
        </w:rPr>
        <w:br/>
      </w:r>
      <w:r w:rsidRPr="00511E0F">
        <w:rPr>
          <w:b/>
          <w:bCs/>
          <w:sz w:val="36"/>
          <w:szCs w:val="36"/>
          <w:shd w:val="clear" w:color="auto" w:fill="FFFFFF"/>
          <w:rtl/>
        </w:rPr>
        <w:t>المعالجة</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tl/>
        </w:rPr>
        <w:t>جاء في لسان العرب المعالجة و المعالج أي المداوي سواء عالج جريحا او مريضا والمعالجة التربوية هي تدارك النقص الملاحظ لدى المتعلمين بعد عمليتي التقييم و التشخيص</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tl/>
        </w:rPr>
        <w:t>وقد جاء في المنشور الوزاري رقم 071/ 0.0.2/08 الصادر بتاريخ 03جوان 2008ما يلي</w:t>
      </w:r>
      <w:r w:rsidRPr="00511E0F">
        <w:rPr>
          <w:b/>
          <w:bCs/>
          <w:sz w:val="36"/>
          <w:szCs w:val="36"/>
          <w:shd w:val="clear" w:color="auto" w:fill="FFFFFF"/>
        </w:rPr>
        <w:t>:</w:t>
      </w:r>
      <w:r w:rsidRPr="00511E0F">
        <w:rPr>
          <w:b/>
          <w:bCs/>
          <w:sz w:val="36"/>
          <w:szCs w:val="36"/>
        </w:rPr>
        <w:br/>
      </w:r>
      <w:r w:rsidRPr="00511E0F">
        <w:rPr>
          <w:b/>
          <w:bCs/>
          <w:sz w:val="36"/>
          <w:szCs w:val="36"/>
          <w:shd w:val="clear" w:color="auto" w:fill="FFFFFF"/>
          <w:rtl/>
        </w:rPr>
        <w:t>لقد خصصت المواقيت في مرحلة التعليم الابتدائي في إطار التعديل حيزا زمنيا وافيا لنشاط المعالجة التربوية في مواد</w:t>
      </w:r>
      <w:r w:rsidRPr="00511E0F">
        <w:rPr>
          <w:b/>
          <w:bCs/>
          <w:sz w:val="36"/>
          <w:szCs w:val="36"/>
        </w:rPr>
        <w:br/>
      </w:r>
      <w:r w:rsidRPr="00511E0F">
        <w:rPr>
          <w:b/>
          <w:bCs/>
          <w:sz w:val="36"/>
          <w:szCs w:val="36"/>
          <w:shd w:val="clear" w:color="auto" w:fill="FFFFFF"/>
          <w:rtl/>
        </w:rPr>
        <w:t>اللغات الأساسية من السنة الأولى إلى السنة الخامسة إبتدائي . وهي اللغة العربية و اللغة الفرنسية و الرياضيات</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tl/>
        </w:rPr>
        <w:t>تنظم حصص المعالجة التربوية خلال الأسبوع لفائدة التلاميذ الذين يظهرون صعوبات في استيعاب بعض المفاهيم المدروسة</w:t>
      </w:r>
      <w:r w:rsidRPr="00511E0F">
        <w:rPr>
          <w:b/>
          <w:bCs/>
          <w:sz w:val="36"/>
          <w:szCs w:val="36"/>
        </w:rPr>
        <w:br/>
      </w:r>
      <w:r w:rsidRPr="00511E0F">
        <w:rPr>
          <w:b/>
          <w:bCs/>
          <w:sz w:val="36"/>
          <w:szCs w:val="36"/>
          <w:shd w:val="clear" w:color="auto" w:fill="FFFFFF"/>
          <w:rtl/>
        </w:rPr>
        <w:t>و في اكتساب تعليمات ضرورية لبناء تعلمات جديدة لاحقة</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tl/>
        </w:rPr>
        <w:t>و ينبغي ان تتم المعالجة التربوية بطرق بيداغوجية ملائمة بإمكانها مساعدة التلاميذ المعنيين من تجاوز صعوباتهم وذلك بتكييف</w:t>
      </w:r>
      <w:r w:rsidRPr="00511E0F">
        <w:rPr>
          <w:b/>
          <w:bCs/>
          <w:sz w:val="36"/>
          <w:szCs w:val="36"/>
        </w:rPr>
        <w:br/>
      </w:r>
      <w:r w:rsidRPr="00511E0F">
        <w:rPr>
          <w:b/>
          <w:bCs/>
          <w:sz w:val="36"/>
          <w:szCs w:val="36"/>
          <w:shd w:val="clear" w:color="auto" w:fill="FFFFFF"/>
          <w:rtl/>
        </w:rPr>
        <w:t>طرق التدخل و تشخيص مواطن الضعف لاستدراكها و اللجوء إلى تفريد التعلم عندما يكون ذلك ممكنا</w:t>
      </w:r>
      <w:r w:rsidRPr="00511E0F">
        <w:rPr>
          <w:b/>
          <w:bCs/>
          <w:sz w:val="36"/>
          <w:szCs w:val="36"/>
          <w:shd w:val="clear" w:color="auto" w:fill="FFFFFF"/>
        </w:rPr>
        <w:t xml:space="preserve"> .</w:t>
      </w:r>
      <w:r w:rsidRPr="00511E0F">
        <w:rPr>
          <w:b/>
          <w:bCs/>
          <w:sz w:val="36"/>
          <w:szCs w:val="36"/>
        </w:rPr>
        <w:br/>
      </w:r>
      <w:r w:rsidRPr="00511E0F">
        <w:rPr>
          <w:b/>
          <w:bCs/>
          <w:sz w:val="36"/>
          <w:szCs w:val="36"/>
        </w:rPr>
        <w:br/>
      </w:r>
      <w:r w:rsidRPr="00511E0F">
        <w:rPr>
          <w:b/>
          <w:bCs/>
          <w:sz w:val="36"/>
          <w:szCs w:val="36"/>
        </w:rPr>
        <w:br/>
      </w:r>
      <w:r w:rsidRPr="00511E0F">
        <w:rPr>
          <w:b/>
          <w:bCs/>
          <w:sz w:val="36"/>
          <w:szCs w:val="36"/>
          <w:shd w:val="clear" w:color="auto" w:fill="FFFFFF"/>
          <w:rtl/>
        </w:rPr>
        <w:t>متى يكون العلاج ؟</w:t>
      </w:r>
      <w:r w:rsidRPr="00511E0F">
        <w:rPr>
          <w:b/>
          <w:bCs/>
          <w:sz w:val="36"/>
          <w:szCs w:val="36"/>
        </w:rPr>
        <w:br/>
      </w:r>
      <w:r w:rsidRPr="00511E0F">
        <w:rPr>
          <w:b/>
          <w:bCs/>
          <w:sz w:val="36"/>
          <w:szCs w:val="36"/>
        </w:rPr>
        <w:br/>
      </w:r>
      <w:r w:rsidRPr="00511E0F">
        <w:rPr>
          <w:b/>
          <w:bCs/>
          <w:sz w:val="36"/>
          <w:szCs w:val="36"/>
          <w:shd w:val="clear" w:color="auto" w:fill="FFFFFF"/>
          <w:rtl/>
        </w:rPr>
        <w:t>بناء الوضعيات التعليمية التقويم ( ظهور الخطأ ) التشخيص العلاج</w:t>
      </w:r>
      <w:r w:rsidRPr="00511E0F">
        <w:rPr>
          <w:b/>
          <w:bCs/>
          <w:sz w:val="36"/>
          <w:szCs w:val="36"/>
        </w:rPr>
        <w:br/>
      </w:r>
      <w:r w:rsidRPr="00511E0F">
        <w:rPr>
          <w:b/>
          <w:bCs/>
          <w:sz w:val="36"/>
          <w:szCs w:val="36"/>
          <w:shd w:val="clear" w:color="auto" w:fill="FFFFFF"/>
          <w:rtl/>
        </w:rPr>
        <w:t>مفهوم الخطأ</w:t>
      </w:r>
      <w:r w:rsidRPr="00511E0F">
        <w:rPr>
          <w:b/>
          <w:bCs/>
          <w:sz w:val="36"/>
          <w:szCs w:val="36"/>
        </w:rPr>
        <w:br/>
      </w:r>
      <w:r w:rsidRPr="00511E0F">
        <w:rPr>
          <w:b/>
          <w:bCs/>
          <w:sz w:val="36"/>
          <w:szCs w:val="36"/>
          <w:shd w:val="clear" w:color="auto" w:fill="FFFFFF"/>
          <w:rtl/>
        </w:rPr>
        <w:t>يعتبر البعض أن الخطأ حالة غير طبيعية و أن الوضعية المثلى هي انعدام الخطأ , و في الغالب يلصق بالمتعلم , فيعاتب عليه و قد يعاقب . و الأصلح أن ينطلق المعلم من أخطاء المتعلمين فيحللها و يبني عليها المعرفة الصحيحة</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tl/>
        </w:rPr>
        <w:t xml:space="preserve">و لا يمكن تفسير الخطأ بالجهل أو الصدفة أو الغباوة , بل هو محاولة مقصدها </w:t>
      </w:r>
      <w:r w:rsidRPr="00511E0F">
        <w:rPr>
          <w:b/>
          <w:bCs/>
          <w:sz w:val="36"/>
          <w:szCs w:val="36"/>
          <w:shd w:val="clear" w:color="auto" w:fill="FFFFFF"/>
          <w:rtl/>
        </w:rPr>
        <w:lastRenderedPageBreak/>
        <w:t>الوصول إلى المعرفة الصحيحة</w:t>
      </w:r>
      <w:r w:rsidRPr="00511E0F">
        <w:rPr>
          <w:b/>
          <w:bCs/>
          <w:sz w:val="36"/>
          <w:szCs w:val="36"/>
          <w:shd w:val="clear" w:color="auto" w:fill="FFFFFF"/>
        </w:rPr>
        <w:t>.</w:t>
      </w:r>
      <w:r w:rsidRPr="00511E0F">
        <w:rPr>
          <w:b/>
          <w:bCs/>
          <w:sz w:val="36"/>
          <w:szCs w:val="36"/>
        </w:rPr>
        <w:br/>
      </w:r>
      <w:r w:rsidRPr="00511E0F">
        <w:rPr>
          <w:b/>
          <w:bCs/>
          <w:sz w:val="36"/>
          <w:szCs w:val="36"/>
          <w:shd w:val="clear" w:color="auto" w:fill="FFFFFF"/>
          <w:rtl/>
        </w:rPr>
        <w:t>يقول أحد العلماء : الحقيقة العلمية خطأ تم تصحيحه</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tl/>
        </w:rPr>
        <w:t>أنواع الخطأ</w:t>
      </w:r>
      <w:r w:rsidRPr="00511E0F">
        <w:rPr>
          <w:b/>
          <w:bCs/>
          <w:sz w:val="36"/>
          <w:szCs w:val="36"/>
        </w:rPr>
        <w:br/>
      </w:r>
      <w:r w:rsidRPr="00511E0F">
        <w:rPr>
          <w:b/>
          <w:bCs/>
          <w:sz w:val="36"/>
          <w:szCs w:val="36"/>
        </w:rPr>
        <w:br/>
      </w:r>
      <w:r w:rsidRPr="00511E0F">
        <w:rPr>
          <w:b/>
          <w:bCs/>
          <w:sz w:val="36"/>
          <w:szCs w:val="36"/>
          <w:shd w:val="clear" w:color="auto" w:fill="FFFFFF"/>
        </w:rPr>
        <w:t>1</w:t>
      </w:r>
      <w:r w:rsidRPr="00511E0F">
        <w:rPr>
          <w:b/>
          <w:bCs/>
          <w:sz w:val="36"/>
          <w:szCs w:val="36"/>
          <w:shd w:val="clear" w:color="auto" w:fill="FFFFFF"/>
          <w:rtl/>
        </w:rPr>
        <w:t>ــ خطأ عائد إلى طبيعة المعرفة ( ظاهرة التجديد في المعرفة</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Pr>
        <w:t xml:space="preserve">2 </w:t>
      </w:r>
      <w:r w:rsidRPr="00511E0F">
        <w:rPr>
          <w:b/>
          <w:bCs/>
          <w:sz w:val="36"/>
          <w:szCs w:val="36"/>
          <w:shd w:val="clear" w:color="auto" w:fill="FFFFFF"/>
          <w:rtl/>
        </w:rPr>
        <w:t>ــ خطأ عائد إلى المدرس ( طرق التدريس ـ عدم تطبيق الطريقة النشطة</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Pr>
        <w:t xml:space="preserve">3 – </w:t>
      </w:r>
      <w:r w:rsidRPr="00511E0F">
        <w:rPr>
          <w:b/>
          <w:bCs/>
          <w:sz w:val="36"/>
          <w:szCs w:val="36"/>
          <w:shd w:val="clear" w:color="auto" w:fill="FFFFFF"/>
          <w:rtl/>
        </w:rPr>
        <w:t>خطأ عائد إلى المتعلم ( المستوى الذهني ـ نظرة المتعلم للمعرفة</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tl/>
        </w:rPr>
        <w:t>أهم مصادر الخطأ</w:t>
      </w:r>
      <w:r w:rsidRPr="00511E0F">
        <w:rPr>
          <w:b/>
          <w:bCs/>
          <w:sz w:val="36"/>
          <w:szCs w:val="36"/>
        </w:rPr>
        <w:br/>
      </w:r>
      <w:r w:rsidRPr="00511E0F">
        <w:rPr>
          <w:b/>
          <w:bCs/>
          <w:sz w:val="36"/>
          <w:szCs w:val="36"/>
          <w:shd w:val="clear" w:color="auto" w:fill="FFFFFF"/>
        </w:rPr>
        <w:t xml:space="preserve">1 </w:t>
      </w:r>
      <w:r w:rsidRPr="00511E0F">
        <w:rPr>
          <w:b/>
          <w:bCs/>
          <w:sz w:val="36"/>
          <w:szCs w:val="36"/>
          <w:shd w:val="clear" w:color="auto" w:fill="FFFFFF"/>
          <w:rtl/>
        </w:rPr>
        <w:t>ــ في الرياضيات</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عدم السيطرة على نظام الترقيم</w:t>
      </w:r>
      <w:r w:rsidRPr="00511E0F">
        <w:rPr>
          <w:b/>
          <w:bCs/>
          <w:sz w:val="36"/>
          <w:szCs w:val="36"/>
          <w:shd w:val="clear" w:color="auto" w:fill="FFFFFF"/>
        </w:rPr>
        <w:t xml:space="preserve"> .</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انعدام العلاقة بين المكتسبات المدرسية و الواقع</w:t>
      </w:r>
      <w:r w:rsidRPr="00511E0F">
        <w:rPr>
          <w:b/>
          <w:bCs/>
          <w:sz w:val="36"/>
          <w:szCs w:val="36"/>
          <w:shd w:val="clear" w:color="auto" w:fill="FFFFFF"/>
        </w:rPr>
        <w:t xml:space="preserve"> .</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عدم التمكن من اللغة</w:t>
      </w:r>
      <w:r w:rsidRPr="00511E0F">
        <w:rPr>
          <w:b/>
          <w:bCs/>
          <w:sz w:val="36"/>
          <w:szCs w:val="36"/>
          <w:shd w:val="clear" w:color="auto" w:fill="FFFFFF"/>
        </w:rPr>
        <w:t xml:space="preserve"> .</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عدم السيطرة على المفاهيم الرياضية</w:t>
      </w:r>
      <w:r w:rsidRPr="00511E0F">
        <w:rPr>
          <w:b/>
          <w:bCs/>
          <w:sz w:val="36"/>
          <w:szCs w:val="36"/>
          <w:shd w:val="clear" w:color="auto" w:fill="FFFFFF"/>
        </w:rPr>
        <w:t xml:space="preserve"> .</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تحكم غير كاف في الآليات</w:t>
      </w:r>
      <w:r w:rsidRPr="00511E0F">
        <w:rPr>
          <w:b/>
          <w:bCs/>
          <w:sz w:val="36"/>
          <w:szCs w:val="36"/>
          <w:shd w:val="clear" w:color="auto" w:fill="FFFFFF"/>
        </w:rPr>
        <w:t xml:space="preserve"> .</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صعوبة التأويل</w:t>
      </w:r>
      <w:r w:rsidRPr="00511E0F">
        <w:rPr>
          <w:b/>
          <w:bCs/>
          <w:sz w:val="36"/>
          <w:szCs w:val="36"/>
          <w:shd w:val="clear" w:color="auto" w:fill="FFFFFF"/>
        </w:rPr>
        <w:t>.</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عدم فهم التعليمات</w:t>
      </w:r>
      <w:r w:rsidRPr="00511E0F">
        <w:rPr>
          <w:b/>
          <w:bCs/>
          <w:sz w:val="36"/>
          <w:szCs w:val="36"/>
          <w:shd w:val="clear" w:color="auto" w:fill="FFFFFF"/>
        </w:rPr>
        <w:t xml:space="preserve"> .</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أخطاء ناتجة عن عادات مدرسية ( هل فهمتم ؟</w:t>
      </w:r>
      <w:r w:rsidRPr="00511E0F">
        <w:rPr>
          <w:b/>
          <w:bCs/>
          <w:sz w:val="36"/>
          <w:szCs w:val="36"/>
          <w:shd w:val="clear" w:color="auto" w:fill="FFFFFF"/>
        </w:rPr>
        <w:t xml:space="preserve"> )</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أخطاء ناشئة عن حمولة ذهنية عالية تتجاوز الذاكرة</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أخطاء مصدرها مادة دراسية أخرى</w:t>
      </w:r>
      <w:r w:rsidRPr="00511E0F">
        <w:rPr>
          <w:b/>
          <w:bCs/>
          <w:sz w:val="36"/>
          <w:szCs w:val="36"/>
          <w:shd w:val="clear" w:color="auto" w:fill="FFFFFF"/>
        </w:rPr>
        <w:t xml:space="preserve"> .</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أخطاء ناتجة عن مستوى المادة المركبة</w:t>
      </w:r>
      <w:r w:rsidRPr="00511E0F">
        <w:rPr>
          <w:b/>
          <w:bCs/>
          <w:sz w:val="36"/>
          <w:szCs w:val="36"/>
          <w:shd w:val="clear" w:color="auto" w:fill="FFFFFF"/>
        </w:rPr>
        <w:t xml:space="preserve"> .</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t xml:space="preserve">2 </w:t>
      </w:r>
      <w:r w:rsidRPr="00511E0F">
        <w:rPr>
          <w:b/>
          <w:bCs/>
          <w:sz w:val="36"/>
          <w:szCs w:val="36"/>
          <w:shd w:val="clear" w:color="auto" w:fill="FFFFFF"/>
          <w:rtl/>
        </w:rPr>
        <w:t>ــ في اللغة</w:t>
      </w:r>
      <w:r w:rsidRPr="00511E0F">
        <w:rPr>
          <w:b/>
          <w:bCs/>
          <w:sz w:val="36"/>
          <w:szCs w:val="36"/>
          <w:shd w:val="clear" w:color="auto" w:fill="FFFFFF"/>
        </w:rPr>
        <w:t xml:space="preserve"> :</w:t>
      </w:r>
      <w:r w:rsidRPr="00511E0F">
        <w:rPr>
          <w:b/>
          <w:bCs/>
          <w:sz w:val="36"/>
          <w:szCs w:val="36"/>
        </w:rPr>
        <w:br/>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محدودية التسرب اللغوي</w:t>
      </w:r>
      <w:r w:rsidRPr="00511E0F">
        <w:rPr>
          <w:b/>
          <w:bCs/>
          <w:sz w:val="36"/>
          <w:szCs w:val="36"/>
          <w:shd w:val="clear" w:color="auto" w:fill="FFFFFF"/>
        </w:rPr>
        <w:t xml:space="preserve"> .</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مشكل في النطق , تداخل لغتين أو لهجتين</w:t>
      </w:r>
      <w:r w:rsidRPr="00511E0F">
        <w:rPr>
          <w:b/>
          <w:bCs/>
          <w:sz w:val="36"/>
          <w:szCs w:val="36"/>
          <w:shd w:val="clear" w:color="auto" w:fill="FFFFFF"/>
        </w:rPr>
        <w:t xml:space="preserve"> .</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عدم ثراء الزاد اللغوي</w:t>
      </w:r>
      <w:r w:rsidRPr="00511E0F">
        <w:rPr>
          <w:b/>
          <w:bCs/>
          <w:sz w:val="36"/>
          <w:szCs w:val="36"/>
          <w:shd w:val="clear" w:color="auto" w:fill="FFFFFF"/>
        </w:rPr>
        <w:t xml:space="preserve"> .</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عدم ملائمة المكتوب للمسموع</w:t>
      </w:r>
      <w:r w:rsidRPr="00511E0F">
        <w:rPr>
          <w:b/>
          <w:bCs/>
          <w:sz w:val="36"/>
          <w:szCs w:val="36"/>
          <w:shd w:val="clear" w:color="auto" w:fill="FFFFFF"/>
        </w:rPr>
        <w:t xml:space="preserve"> .</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أخطاء تتعلق بعدم فهم التعليمة</w:t>
      </w:r>
      <w:r w:rsidRPr="00511E0F">
        <w:rPr>
          <w:b/>
          <w:bCs/>
          <w:sz w:val="36"/>
          <w:szCs w:val="36"/>
          <w:shd w:val="clear" w:color="auto" w:fill="FFFFFF"/>
        </w:rPr>
        <w:t>.</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أخطاء في النحو و الصرف</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tl/>
        </w:rPr>
        <w:t>مصدر الأخطاء الأخرى</w:t>
      </w:r>
      <w:r w:rsidRPr="00511E0F">
        <w:rPr>
          <w:b/>
          <w:bCs/>
          <w:sz w:val="36"/>
          <w:szCs w:val="36"/>
        </w:rPr>
        <w:br/>
      </w:r>
      <w:r w:rsidRPr="00511E0F">
        <w:rPr>
          <w:b/>
          <w:bCs/>
          <w:sz w:val="36"/>
          <w:szCs w:val="36"/>
          <w:shd w:val="clear" w:color="auto" w:fill="FFFFFF"/>
          <w:rtl/>
        </w:rPr>
        <w:t>المتصلة بالمدرس</w:t>
      </w:r>
      <w:r w:rsidRPr="00511E0F">
        <w:rPr>
          <w:b/>
          <w:bCs/>
          <w:sz w:val="36"/>
          <w:szCs w:val="36"/>
          <w:shd w:val="clear" w:color="auto" w:fill="FFFFFF"/>
        </w:rPr>
        <w:t>:</w:t>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نسق سريع للتعليم</w:t>
      </w:r>
      <w:r w:rsidRPr="00511E0F">
        <w:rPr>
          <w:b/>
          <w:bCs/>
          <w:sz w:val="36"/>
          <w:szCs w:val="36"/>
          <w:shd w:val="clear" w:color="auto" w:fill="FFFFFF"/>
        </w:rPr>
        <w:t xml:space="preserve"> .</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تخيير غير مناسب للأنشطة</w:t>
      </w:r>
      <w:r w:rsidRPr="00511E0F">
        <w:rPr>
          <w:b/>
          <w:bCs/>
          <w:sz w:val="36"/>
          <w:szCs w:val="36"/>
          <w:shd w:val="clear" w:color="auto" w:fill="FFFFFF"/>
        </w:rPr>
        <w:t xml:space="preserve"> .</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عدم تنويع الطرائق و الوسائل</w:t>
      </w:r>
      <w:r w:rsidRPr="00511E0F">
        <w:rPr>
          <w:b/>
          <w:bCs/>
          <w:sz w:val="36"/>
          <w:szCs w:val="36"/>
          <w:shd w:val="clear" w:color="auto" w:fill="FFFFFF"/>
        </w:rPr>
        <w:t xml:space="preserve"> .</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عدم القدرة على التواصل</w:t>
      </w:r>
      <w:r w:rsidRPr="00511E0F">
        <w:rPr>
          <w:b/>
          <w:bCs/>
          <w:sz w:val="36"/>
          <w:szCs w:val="36"/>
          <w:shd w:val="clear" w:color="auto" w:fill="FFFFFF"/>
        </w:rPr>
        <w:t xml:space="preserve"> .</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انعدام التوازن الوجداني</w:t>
      </w:r>
      <w:r w:rsidRPr="00511E0F">
        <w:rPr>
          <w:b/>
          <w:bCs/>
          <w:sz w:val="36"/>
          <w:szCs w:val="36"/>
          <w:shd w:val="clear" w:color="auto" w:fill="FFFFFF"/>
        </w:rPr>
        <w:t xml:space="preserve"> .</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تصور سلبي للمتعلم ( اتهامه بالضعف و القصور</w:t>
      </w:r>
      <w:r w:rsidRPr="00511E0F">
        <w:rPr>
          <w:b/>
          <w:bCs/>
          <w:sz w:val="36"/>
          <w:szCs w:val="36"/>
          <w:shd w:val="clear" w:color="auto" w:fill="FFFFFF"/>
        </w:rPr>
        <w:t xml:space="preserve"> )</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tl/>
        </w:rPr>
        <w:t>المتصلة بالمتعلم</w:t>
      </w:r>
      <w:r w:rsidRPr="00511E0F">
        <w:rPr>
          <w:b/>
          <w:bCs/>
          <w:sz w:val="36"/>
          <w:szCs w:val="36"/>
          <w:shd w:val="clear" w:color="auto" w:fill="FFFFFF"/>
        </w:rPr>
        <w:t>:</w:t>
      </w:r>
      <w:r w:rsidRPr="00511E0F">
        <w:rPr>
          <w:b/>
          <w:bCs/>
          <w:sz w:val="36"/>
          <w:szCs w:val="36"/>
        </w:rPr>
        <w:br/>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قلة الانتباه</w:t>
      </w:r>
      <w:r w:rsidRPr="00511E0F">
        <w:rPr>
          <w:b/>
          <w:bCs/>
          <w:sz w:val="36"/>
          <w:szCs w:val="36"/>
          <w:shd w:val="clear" w:color="auto" w:fill="FFFFFF"/>
        </w:rPr>
        <w:t>.</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ضعف الدافعية</w:t>
      </w:r>
      <w:r w:rsidRPr="00511E0F">
        <w:rPr>
          <w:b/>
          <w:bCs/>
          <w:sz w:val="36"/>
          <w:szCs w:val="36"/>
          <w:shd w:val="clear" w:color="auto" w:fill="FFFFFF"/>
        </w:rPr>
        <w:t>.</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sym w:font="Symbol" w:char="F076"/>
      </w:r>
      <w:r w:rsidRPr="00511E0F">
        <w:rPr>
          <w:b/>
          <w:bCs/>
          <w:sz w:val="36"/>
          <w:szCs w:val="36"/>
          <w:shd w:val="clear" w:color="auto" w:fill="FFFFFF"/>
        </w:rPr>
        <w:t xml:space="preserve"> </w:t>
      </w:r>
      <w:r w:rsidRPr="00511E0F">
        <w:rPr>
          <w:b/>
          <w:bCs/>
          <w:sz w:val="36"/>
          <w:szCs w:val="36"/>
          <w:shd w:val="clear" w:color="auto" w:fill="FFFFFF"/>
          <w:rtl/>
        </w:rPr>
        <w:t>عدم القدرة على التواصل</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ضعف في المدارك الذهنية</w:t>
      </w:r>
      <w:r w:rsidRPr="00511E0F">
        <w:rPr>
          <w:b/>
          <w:bCs/>
          <w:sz w:val="36"/>
          <w:szCs w:val="36"/>
          <w:shd w:val="clear" w:color="auto" w:fill="FFFFFF"/>
        </w:rPr>
        <w:t xml:space="preserve"> .</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المرض</w:t>
      </w:r>
      <w:r w:rsidRPr="00511E0F">
        <w:rPr>
          <w:b/>
          <w:bCs/>
          <w:sz w:val="36"/>
          <w:szCs w:val="36"/>
          <w:shd w:val="clear" w:color="auto" w:fill="FFFFFF"/>
        </w:rPr>
        <w:t xml:space="preserve"> .</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حالة اجتماعية متوترة</w:t>
      </w:r>
      <w:r w:rsidRPr="00511E0F">
        <w:rPr>
          <w:b/>
          <w:bCs/>
          <w:sz w:val="36"/>
          <w:szCs w:val="36"/>
          <w:shd w:val="clear" w:color="auto" w:fill="FFFFFF"/>
        </w:rPr>
        <w:t xml:space="preserve"> .</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lastRenderedPageBreak/>
        <w:t xml:space="preserve"> </w:t>
      </w:r>
      <w:r w:rsidRPr="00511E0F">
        <w:rPr>
          <w:b/>
          <w:bCs/>
          <w:sz w:val="36"/>
          <w:szCs w:val="36"/>
          <w:shd w:val="clear" w:color="auto" w:fill="FFFFFF"/>
          <w:rtl/>
        </w:rPr>
        <w:t>المتصلة بالمعرفة</w:t>
      </w:r>
      <w:r w:rsidRPr="00511E0F">
        <w:rPr>
          <w:b/>
          <w:bCs/>
          <w:sz w:val="36"/>
          <w:szCs w:val="36"/>
          <w:shd w:val="clear" w:color="auto" w:fill="FFFFFF"/>
        </w:rPr>
        <w:t>.</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تجاوز المستوى الذهني للمتعلم</w:t>
      </w:r>
      <w:r w:rsidRPr="00511E0F">
        <w:rPr>
          <w:b/>
          <w:bCs/>
          <w:sz w:val="36"/>
          <w:szCs w:val="36"/>
          <w:shd w:val="clear" w:color="auto" w:fill="FFFFFF"/>
        </w:rPr>
        <w:t>.</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عدم التلاؤم مع ميولات المتعلم</w:t>
      </w:r>
      <w:r w:rsidRPr="00511E0F">
        <w:rPr>
          <w:b/>
          <w:bCs/>
          <w:sz w:val="36"/>
          <w:szCs w:val="36"/>
          <w:shd w:val="clear" w:color="auto" w:fill="FFFFFF"/>
        </w:rPr>
        <w:t xml:space="preserve"> .</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صعوبة المعارف</w:t>
      </w:r>
      <w:r w:rsidRPr="00511E0F">
        <w:rPr>
          <w:b/>
          <w:bCs/>
          <w:sz w:val="36"/>
          <w:szCs w:val="36"/>
          <w:shd w:val="clear" w:color="auto" w:fill="FFFFFF"/>
        </w:rPr>
        <w:t xml:space="preserve"> .</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tl/>
        </w:rPr>
        <w:t>التشخـيــــــــــص</w:t>
      </w:r>
      <w:r w:rsidRPr="00511E0F">
        <w:rPr>
          <w:b/>
          <w:bCs/>
          <w:sz w:val="36"/>
          <w:szCs w:val="36"/>
          <w:shd w:val="clear" w:color="auto" w:fill="FFFFFF"/>
        </w:rPr>
        <w:t>:</w:t>
      </w:r>
      <w:r w:rsidRPr="00511E0F">
        <w:rPr>
          <w:b/>
          <w:bCs/>
          <w:sz w:val="36"/>
          <w:szCs w:val="36"/>
        </w:rPr>
        <w:br/>
      </w:r>
      <w:r w:rsidRPr="00511E0F">
        <w:rPr>
          <w:b/>
          <w:bCs/>
          <w:sz w:val="36"/>
          <w:szCs w:val="36"/>
          <w:shd w:val="clear" w:color="auto" w:fill="FFFFFF"/>
          <w:rtl/>
        </w:rPr>
        <w:t>يقدم الدرس باستعمال الطريقة النشطة ( المتعلم محور العملية التعليمية )أي هو الفاعل و المشارك في بناء الدرس و ما دور المعلم إلاّ موجه</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tl/>
        </w:rPr>
        <w:t>ـــ التقويم ( الوسائل ) ــــ الملاحظة ـــ المتقابلة ـــ بطاقة المتابعة المدرسية ـــ الاختبارات بأنواعها</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Pr>
        <w:t xml:space="preserve">1* </w:t>
      </w:r>
      <w:r w:rsidRPr="00511E0F">
        <w:rPr>
          <w:b/>
          <w:bCs/>
          <w:sz w:val="36"/>
          <w:szCs w:val="36"/>
          <w:shd w:val="clear" w:color="auto" w:fill="FFFFFF"/>
          <w:rtl/>
        </w:rPr>
        <w:t>الملاحظة :متابعة المتعلم و تسجيل ملاحظات يومية</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Pr>
        <w:t xml:space="preserve">2 * </w:t>
      </w:r>
      <w:r w:rsidRPr="00511E0F">
        <w:rPr>
          <w:b/>
          <w:bCs/>
          <w:sz w:val="36"/>
          <w:szCs w:val="36"/>
          <w:shd w:val="clear" w:color="auto" w:fill="FFFFFF"/>
          <w:rtl/>
        </w:rPr>
        <w:t>المقابلة : إجراء مقابلة للمتعلم و معرفة مدى قدرته على التكيف مع التعلمات الجديدة</w:t>
      </w:r>
      <w:r w:rsidRPr="00511E0F">
        <w:rPr>
          <w:b/>
          <w:bCs/>
          <w:sz w:val="36"/>
          <w:szCs w:val="36"/>
          <w:shd w:val="clear" w:color="auto" w:fill="FFFFFF"/>
        </w:rPr>
        <w:t>.</w:t>
      </w:r>
      <w:r w:rsidRPr="00511E0F">
        <w:rPr>
          <w:b/>
          <w:bCs/>
          <w:sz w:val="36"/>
          <w:szCs w:val="36"/>
        </w:rPr>
        <w:br/>
      </w:r>
      <w:r w:rsidRPr="00511E0F">
        <w:rPr>
          <w:b/>
          <w:bCs/>
          <w:sz w:val="36"/>
          <w:szCs w:val="36"/>
          <w:shd w:val="clear" w:color="auto" w:fill="FFFFFF"/>
        </w:rPr>
        <w:t>3 *</w:t>
      </w:r>
      <w:r w:rsidRPr="00511E0F">
        <w:rPr>
          <w:b/>
          <w:bCs/>
          <w:sz w:val="36"/>
          <w:szCs w:val="36"/>
          <w:shd w:val="clear" w:color="auto" w:fill="FFFFFF"/>
          <w:rtl/>
        </w:rPr>
        <w:t>بطاقة المتابعة المدرسية</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Pr>
        <w:t xml:space="preserve">4 * </w:t>
      </w:r>
      <w:r w:rsidRPr="00511E0F">
        <w:rPr>
          <w:b/>
          <w:bCs/>
          <w:sz w:val="36"/>
          <w:szCs w:val="36"/>
          <w:shd w:val="clear" w:color="auto" w:fill="FFFFFF"/>
          <w:rtl/>
        </w:rPr>
        <w:t>الاختبارات</w:t>
      </w:r>
      <w:r w:rsidRPr="00511E0F">
        <w:rPr>
          <w:b/>
          <w:bCs/>
          <w:sz w:val="36"/>
          <w:szCs w:val="36"/>
        </w:rPr>
        <w:br/>
      </w:r>
      <w:r w:rsidRPr="00511E0F">
        <w:rPr>
          <w:b/>
          <w:bCs/>
          <w:sz w:val="36"/>
          <w:szCs w:val="36"/>
          <w:shd w:val="clear" w:color="auto" w:fill="FFFFFF"/>
          <w:rtl/>
        </w:rPr>
        <w:t>أ* الشفوية : وتحتوي على الأسئلة الشفوية</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tl/>
        </w:rPr>
        <w:t>ب * الكتابية : وتتمثل فيما يلي</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Pr>
        <w:t>1-</w:t>
      </w:r>
      <w:r w:rsidRPr="00511E0F">
        <w:rPr>
          <w:b/>
          <w:bCs/>
          <w:sz w:val="36"/>
          <w:szCs w:val="36"/>
          <w:shd w:val="clear" w:color="auto" w:fill="FFFFFF"/>
          <w:rtl/>
        </w:rPr>
        <w:t>إكمال النقص . 2- إعادة الترتيب . 3- الصواب و الخطأ 4- ملأ جدول . 5- الغرز . 6- اختيار من متعدد . 6- سرد واقع . 7- التبرير . 8- تصحيح موقف . 9- التأكيد . 10- النفي الانتقاء</w:t>
      </w:r>
      <w:r w:rsidRPr="00511E0F">
        <w:rPr>
          <w:b/>
          <w:bCs/>
          <w:sz w:val="36"/>
          <w:szCs w:val="36"/>
          <w:shd w:val="clear" w:color="auto" w:fill="FFFFFF"/>
        </w:rPr>
        <w:t xml:space="preserve"> .</w:t>
      </w:r>
      <w:r w:rsidRPr="00511E0F">
        <w:rPr>
          <w:b/>
          <w:bCs/>
          <w:sz w:val="36"/>
          <w:szCs w:val="36"/>
        </w:rPr>
        <w:br/>
      </w:r>
      <w:r w:rsidRPr="00511E0F">
        <w:rPr>
          <w:b/>
          <w:bCs/>
          <w:sz w:val="36"/>
          <w:szCs w:val="36"/>
        </w:rPr>
        <w:br/>
      </w:r>
      <w:r w:rsidRPr="00511E0F">
        <w:rPr>
          <w:b/>
          <w:bCs/>
          <w:sz w:val="36"/>
          <w:szCs w:val="36"/>
          <w:shd w:val="clear" w:color="auto" w:fill="FFFFFF"/>
          <w:rtl/>
        </w:rPr>
        <w:t>يتم الانتقاء بعد تشخيص أخطأ التلاميذ التي من شأنها أن تعيق تعلمهم اللاحق ، وتصنيفها حسب الأولوية , ثم إعداد التمارين العلاجية المناسبة التي تساعدهم على تجاوز أخطائهم</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tl/>
        </w:rPr>
        <w:t>تقنيات العلاج</w:t>
      </w:r>
      <w:r w:rsidRPr="00511E0F">
        <w:rPr>
          <w:b/>
          <w:bCs/>
          <w:sz w:val="36"/>
          <w:szCs w:val="36"/>
          <w:shd w:val="clear" w:color="auto" w:fill="FFFFFF"/>
        </w:rPr>
        <w:t>:</w:t>
      </w:r>
      <w:r w:rsidRPr="00511E0F">
        <w:rPr>
          <w:b/>
          <w:bCs/>
          <w:sz w:val="36"/>
          <w:szCs w:val="36"/>
        </w:rPr>
        <w:br/>
      </w:r>
      <w:r w:rsidRPr="00511E0F">
        <w:rPr>
          <w:b/>
          <w:bCs/>
          <w:sz w:val="36"/>
          <w:szCs w:val="36"/>
          <w:shd w:val="clear" w:color="auto" w:fill="FFFFFF"/>
        </w:rPr>
        <w:t xml:space="preserve">1- </w:t>
      </w:r>
      <w:r w:rsidRPr="00511E0F">
        <w:rPr>
          <w:b/>
          <w:bCs/>
          <w:sz w:val="36"/>
          <w:szCs w:val="36"/>
          <w:shd w:val="clear" w:color="auto" w:fill="FFFFFF"/>
          <w:rtl/>
        </w:rPr>
        <w:t>حسب مستوى كل مجموعة : يتم توزيع التلاميذ إلى مجموعات ثلاثية أو رباعية حسب النقائص الملاحظة المشتركة ويدعى كل تلميذ إلى العمل الفردي ., ثم مقارنة عمله بنتائج عناصر المجموعة</w:t>
      </w:r>
      <w:r w:rsidRPr="00511E0F">
        <w:rPr>
          <w:b/>
          <w:bCs/>
          <w:sz w:val="36"/>
          <w:szCs w:val="36"/>
        </w:rPr>
        <w:br/>
      </w:r>
      <w:r w:rsidRPr="00511E0F">
        <w:rPr>
          <w:b/>
          <w:bCs/>
          <w:sz w:val="36"/>
          <w:szCs w:val="36"/>
          <w:shd w:val="clear" w:color="auto" w:fill="FFFFFF"/>
        </w:rPr>
        <w:t xml:space="preserve">2- </w:t>
      </w:r>
      <w:r w:rsidRPr="00511E0F">
        <w:rPr>
          <w:b/>
          <w:bCs/>
          <w:sz w:val="36"/>
          <w:szCs w:val="36"/>
          <w:shd w:val="clear" w:color="auto" w:fill="FFFFFF"/>
          <w:rtl/>
        </w:rPr>
        <w:t>العمل بالتعاون : يجلس تلميذ متميز مع تلميذ لم يتملك بعد الكفاية اللازمة و يساعده على تجاوز صعوباته</w:t>
      </w:r>
      <w:r w:rsidRPr="00511E0F">
        <w:rPr>
          <w:b/>
          <w:bCs/>
          <w:sz w:val="36"/>
          <w:szCs w:val="36"/>
          <w:shd w:val="clear" w:color="auto" w:fill="FFFFFF"/>
        </w:rPr>
        <w:t>.</w:t>
      </w:r>
      <w:r w:rsidRPr="00511E0F">
        <w:rPr>
          <w:b/>
          <w:bCs/>
          <w:sz w:val="36"/>
          <w:szCs w:val="36"/>
        </w:rPr>
        <w:br/>
      </w:r>
      <w:r w:rsidRPr="00511E0F">
        <w:rPr>
          <w:b/>
          <w:bCs/>
          <w:sz w:val="36"/>
          <w:szCs w:val="36"/>
          <w:shd w:val="clear" w:color="auto" w:fill="FFFFFF"/>
        </w:rPr>
        <w:t>3-</w:t>
      </w:r>
      <w:r w:rsidRPr="00511E0F">
        <w:rPr>
          <w:b/>
          <w:bCs/>
          <w:sz w:val="36"/>
          <w:szCs w:val="36"/>
          <w:shd w:val="clear" w:color="auto" w:fill="FFFFFF"/>
          <w:rtl/>
        </w:rPr>
        <w:t>العمل بالتعاقد : كل تلميذ يعقد اتفاق مع المعلم فيحدد له هذا الأخير عددا من الوضعيات لإنجازها في وقت محدد</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tl/>
        </w:rPr>
        <w:t>عوائق التعلم</w:t>
      </w:r>
      <w:r w:rsidRPr="00511E0F">
        <w:rPr>
          <w:b/>
          <w:bCs/>
          <w:sz w:val="36"/>
          <w:szCs w:val="36"/>
        </w:rPr>
        <w:br/>
      </w:r>
      <w:r w:rsidRPr="00511E0F">
        <w:rPr>
          <w:b/>
          <w:bCs/>
          <w:sz w:val="36"/>
          <w:szCs w:val="36"/>
        </w:rPr>
        <w:br/>
      </w:r>
      <w:r w:rsidRPr="00511E0F">
        <w:rPr>
          <w:b/>
          <w:bCs/>
          <w:sz w:val="36"/>
          <w:szCs w:val="36"/>
          <w:shd w:val="clear" w:color="auto" w:fill="FFFFFF"/>
        </w:rPr>
        <w:t>*</w:t>
      </w:r>
      <w:r w:rsidRPr="00511E0F">
        <w:rPr>
          <w:b/>
          <w:bCs/>
          <w:sz w:val="36"/>
          <w:szCs w:val="36"/>
          <w:shd w:val="clear" w:color="auto" w:fill="FFFFFF"/>
          <w:rtl/>
        </w:rPr>
        <w:t>شرود الذهن و العجز عن الانتباه و الميل للتشتت نحو المثيرات الخارجية</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Pr>
        <w:t>*</w:t>
      </w:r>
      <w:r w:rsidRPr="00511E0F">
        <w:rPr>
          <w:b/>
          <w:bCs/>
          <w:sz w:val="36"/>
          <w:szCs w:val="36"/>
          <w:shd w:val="clear" w:color="auto" w:fill="FFFFFF"/>
          <w:rtl/>
        </w:rPr>
        <w:t>الحركة الزائدة و الاندفاعية</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عوائق النطق</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صعوبات في التعبير الشفوي اللفظي ( التحدث بجمل غير مفهومة , أو مبنية بطريقة خاطئة</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صعوبات في الذاكرة ( تخزين و استخراج المعلومات عند الحاجة إليها</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عدم فهم التعليمات المطلوبة منهم</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صعوبات في التآزر الحسي ــــ الحركي :كتابة كلمات معكوسة من اليسار إلى اليمين</w:t>
      </w:r>
      <w:r w:rsidRPr="00511E0F">
        <w:rPr>
          <w:b/>
          <w:bCs/>
          <w:sz w:val="36"/>
          <w:szCs w:val="36"/>
        </w:rPr>
        <w:br/>
      </w:r>
      <w:r w:rsidRPr="00511E0F">
        <w:rPr>
          <w:b/>
          <w:bCs/>
          <w:sz w:val="36"/>
          <w:szCs w:val="36"/>
          <w:shd w:val="clear" w:color="auto" w:fill="FFFFFF"/>
        </w:rPr>
        <w:lastRenderedPageBreak/>
        <w:t>*</w:t>
      </w:r>
      <w:r w:rsidRPr="00511E0F">
        <w:rPr>
          <w:b/>
          <w:bCs/>
          <w:sz w:val="36"/>
          <w:szCs w:val="36"/>
          <w:shd w:val="clear" w:color="auto" w:fill="FFFFFF"/>
          <w:rtl/>
        </w:rPr>
        <w:t>مسك القلم بطريقة غير دقيقة أو شده بقوة نتيجة لتوترات عضلية</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Pr>
        <w:t>*</w:t>
      </w:r>
      <w:r w:rsidRPr="00511E0F">
        <w:rPr>
          <w:b/>
          <w:bCs/>
          <w:sz w:val="36"/>
          <w:szCs w:val="36"/>
          <w:shd w:val="clear" w:color="auto" w:fill="FFFFFF"/>
          <w:rtl/>
        </w:rPr>
        <w:t>صعوبة تعليمية خاصة في القراءة و الكتابة و الحساب إذ يبدءون بالتاريخ عندما تكبر المهمات</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Pr>
        <w:t>*</w:t>
      </w:r>
      <w:r w:rsidRPr="00511E0F">
        <w:rPr>
          <w:b/>
          <w:bCs/>
          <w:sz w:val="36"/>
          <w:szCs w:val="36"/>
          <w:shd w:val="clear" w:color="auto" w:fill="FFFFFF"/>
          <w:rtl/>
        </w:rPr>
        <w:t>البطء الشديد في إتمام المهمات</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tl/>
        </w:rPr>
        <w:t>أين يكون العلاج ؟</w:t>
      </w:r>
      <w:r w:rsidRPr="00511E0F">
        <w:rPr>
          <w:b/>
          <w:bCs/>
          <w:sz w:val="36"/>
          <w:szCs w:val="36"/>
        </w:rPr>
        <w:br/>
      </w:r>
      <w:r w:rsidRPr="00511E0F">
        <w:rPr>
          <w:b/>
          <w:bCs/>
          <w:sz w:val="36"/>
          <w:szCs w:val="36"/>
        </w:rPr>
        <w:br/>
      </w:r>
      <w:r w:rsidRPr="00511E0F">
        <w:rPr>
          <w:b/>
          <w:bCs/>
          <w:sz w:val="36"/>
          <w:szCs w:val="36"/>
          <w:shd w:val="clear" w:color="auto" w:fill="FFFFFF"/>
        </w:rPr>
        <w:t xml:space="preserve">1* </w:t>
      </w:r>
      <w:r w:rsidRPr="00511E0F">
        <w:rPr>
          <w:b/>
          <w:bCs/>
          <w:sz w:val="36"/>
          <w:szCs w:val="36"/>
          <w:shd w:val="clear" w:color="auto" w:fill="FFFFFF"/>
          <w:rtl/>
        </w:rPr>
        <w:t>في القسم ( يتم من قبل المعلم و التلاميذ</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Pr>
        <w:t xml:space="preserve">2* </w:t>
      </w:r>
      <w:r w:rsidRPr="00511E0F">
        <w:rPr>
          <w:b/>
          <w:bCs/>
          <w:sz w:val="36"/>
          <w:szCs w:val="36"/>
          <w:shd w:val="clear" w:color="auto" w:fill="FFFFFF"/>
          <w:rtl/>
        </w:rPr>
        <w:t>خارج القسم (يتم من قبل المعلم نفسه ــ من معلمين اخرين ـــ التلميذ نفسه ــ صديقه ــ الأولياء ــــ المختصين في التربية و علم النفس</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tl/>
        </w:rPr>
        <w:t>كيف يتم العلاج ؟</w:t>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بداية التعلم</w:t>
      </w:r>
      <w:r w:rsidRPr="00511E0F">
        <w:rPr>
          <w:b/>
          <w:bCs/>
          <w:sz w:val="36"/>
          <w:szCs w:val="36"/>
          <w:shd w:val="clear" w:color="auto" w:fill="FFFFFF"/>
        </w:rPr>
        <w:t xml:space="preserve"> .</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خلال التعلم</w:t>
      </w:r>
      <w:r w:rsidRPr="00511E0F">
        <w:rPr>
          <w:b/>
          <w:bCs/>
          <w:sz w:val="36"/>
          <w:szCs w:val="36"/>
          <w:shd w:val="clear" w:color="auto" w:fill="FFFFFF"/>
        </w:rPr>
        <w:t xml:space="preserve"> .</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فترة مرمجة ( حصة المعاجة التربوية</w:t>
      </w:r>
      <w:r w:rsidRPr="00511E0F">
        <w:rPr>
          <w:b/>
          <w:bCs/>
          <w:sz w:val="36"/>
          <w:szCs w:val="36"/>
          <w:shd w:val="clear" w:color="auto" w:fill="FFFFFF"/>
        </w:rPr>
        <w:t xml:space="preserve"> )</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tl/>
        </w:rPr>
        <w:t>استراتجية العلاج في الإنتاج الكتابي</w:t>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التكثيف من الأنشطة الكتابية</w:t>
      </w:r>
      <w:r w:rsidRPr="00511E0F">
        <w:rPr>
          <w:b/>
          <w:bCs/>
          <w:sz w:val="36"/>
          <w:szCs w:val="36"/>
          <w:shd w:val="clear" w:color="auto" w:fill="FFFFFF"/>
        </w:rPr>
        <w:t xml:space="preserve"> .</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التواصل باللغة العربية الفصيحة</w:t>
      </w:r>
      <w:r w:rsidRPr="00511E0F">
        <w:rPr>
          <w:b/>
          <w:bCs/>
          <w:sz w:val="36"/>
          <w:szCs w:val="36"/>
          <w:shd w:val="clear" w:color="auto" w:fill="FFFFFF"/>
        </w:rPr>
        <w:t xml:space="preserve"> .</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العلاج ألحيني للأخطاء</w:t>
      </w:r>
      <w:r w:rsidRPr="00511E0F">
        <w:rPr>
          <w:b/>
          <w:bCs/>
          <w:sz w:val="36"/>
          <w:szCs w:val="36"/>
          <w:shd w:val="clear" w:color="auto" w:fill="FFFFFF"/>
        </w:rPr>
        <w:t xml:space="preserve"> .</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استثمار قصص المطالعة بالتلخيص و إبداء الرأي</w:t>
      </w:r>
      <w:r w:rsidRPr="00511E0F">
        <w:rPr>
          <w:b/>
          <w:bCs/>
          <w:sz w:val="36"/>
          <w:szCs w:val="36"/>
          <w:shd w:val="clear" w:color="auto" w:fill="FFFFFF"/>
        </w:rPr>
        <w:t>.</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تشجيع التلاميذ على التراسل</w:t>
      </w:r>
      <w:r w:rsidRPr="00511E0F">
        <w:rPr>
          <w:b/>
          <w:bCs/>
          <w:sz w:val="36"/>
          <w:szCs w:val="36"/>
          <w:shd w:val="clear" w:color="auto" w:fill="FFFFFF"/>
        </w:rPr>
        <w:t>.</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استثمار المشاريع لفائدة الإنتاج الكتابي</w:t>
      </w:r>
      <w:r w:rsidRPr="00511E0F">
        <w:rPr>
          <w:b/>
          <w:bCs/>
          <w:sz w:val="36"/>
          <w:szCs w:val="36"/>
          <w:shd w:val="clear" w:color="auto" w:fill="FFFFFF"/>
        </w:rPr>
        <w:t>.</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التعاقد مع التلاميذ المتعثرين لإنجاز تمارين كتابية خارج المدرسة</w:t>
      </w:r>
      <w:r w:rsidRPr="00511E0F">
        <w:rPr>
          <w:b/>
          <w:bCs/>
          <w:sz w:val="36"/>
          <w:szCs w:val="36"/>
          <w:shd w:val="clear" w:color="auto" w:fill="FFFFFF"/>
        </w:rPr>
        <w:t xml:space="preserve"> .</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تشجيع العمل الفوجي</w:t>
      </w:r>
      <w:r w:rsidRPr="00511E0F">
        <w:rPr>
          <w:b/>
          <w:bCs/>
          <w:sz w:val="36"/>
          <w:szCs w:val="36"/>
          <w:shd w:val="clear" w:color="auto" w:fill="FFFFFF"/>
        </w:rPr>
        <w:t>..</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استثمار النصوص بمحاكاة بنيتها ( التلخيص و الإختزال</w:t>
      </w:r>
      <w:r w:rsidRPr="00511E0F">
        <w:rPr>
          <w:b/>
          <w:bCs/>
          <w:sz w:val="36"/>
          <w:szCs w:val="36"/>
          <w:shd w:val="clear" w:color="auto" w:fill="FFFFFF"/>
        </w:rPr>
        <w:t xml:space="preserve"> ).</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ايلاء حصة الإنتاج الكتابي المزيد من العناية بمتابعتها مع التركيز على ذوي الإحتياجات الخاصة</w:t>
      </w:r>
      <w:r w:rsidRPr="00511E0F">
        <w:rPr>
          <w:b/>
          <w:bCs/>
          <w:sz w:val="36"/>
          <w:szCs w:val="36"/>
          <w:shd w:val="clear" w:color="auto" w:fill="FFFFFF"/>
        </w:rPr>
        <w:t xml:space="preserve"> .</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tl/>
        </w:rPr>
        <w:t>مبادئ تطبيق الفارقية</w:t>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الانطلاق من مكتسبات كل تلميذ لإعانته على تجاوز صعوباته بتثمين كفايته بدل السخط على نقائصه</w:t>
      </w:r>
      <w:r w:rsidRPr="00511E0F">
        <w:rPr>
          <w:b/>
          <w:bCs/>
          <w:sz w:val="36"/>
          <w:szCs w:val="36"/>
          <w:shd w:val="clear" w:color="auto" w:fill="FFFFFF"/>
        </w:rPr>
        <w:t xml:space="preserve"> .</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مراقبة التلاميذ بانتظام و عن كثب أثناء انجاز المهمات الصعبة</w:t>
      </w:r>
      <w:r w:rsidRPr="00511E0F">
        <w:rPr>
          <w:b/>
          <w:bCs/>
          <w:sz w:val="36"/>
          <w:szCs w:val="36"/>
          <w:shd w:val="clear" w:color="auto" w:fill="FFFFFF"/>
        </w:rPr>
        <w:t xml:space="preserve"> .</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الاعتماد على العمل ألمجموعي ليتمكن المتعلمون من اكتشاف وجهات نظر أخرى ومن الوعي بملامح شخصياتهم</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تنويع الوضعيات المقترحة ليجد كل متعلم مهمة على قدر مقاسه</w:t>
      </w:r>
      <w:r w:rsidRPr="00511E0F">
        <w:rPr>
          <w:b/>
          <w:bCs/>
          <w:sz w:val="36"/>
          <w:szCs w:val="36"/>
          <w:shd w:val="clear" w:color="auto" w:fill="FFFFFF"/>
        </w:rPr>
        <w:t xml:space="preserve"> .</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تشجيع التلاميذ على الاستقلالية</w:t>
      </w:r>
      <w:r w:rsidRPr="00511E0F">
        <w:rPr>
          <w:b/>
          <w:bCs/>
          <w:sz w:val="36"/>
          <w:szCs w:val="36"/>
          <w:shd w:val="clear" w:color="auto" w:fill="FFFFFF"/>
        </w:rPr>
        <w:t xml:space="preserve"> .</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إرساء مناخ علائقي يثير دافعية المتعلمين و يضمن انخراطهم في التعلم</w:t>
      </w:r>
      <w:r w:rsidRPr="00511E0F">
        <w:rPr>
          <w:b/>
          <w:bCs/>
          <w:sz w:val="36"/>
          <w:szCs w:val="36"/>
          <w:shd w:val="clear" w:color="auto" w:fill="FFFFFF"/>
        </w:rPr>
        <w:t xml:space="preserve"> .</w:t>
      </w:r>
      <w:r w:rsidRPr="00511E0F">
        <w:rPr>
          <w:b/>
          <w:bCs/>
          <w:sz w:val="36"/>
          <w:szCs w:val="36"/>
          <w:shd w:val="clear" w:color="auto" w:fill="FFFFFF"/>
        </w:rPr>
        <w:sym w:font="Symbol" w:char="F076"/>
      </w:r>
      <w:r w:rsidRPr="00511E0F">
        <w:rPr>
          <w:b/>
          <w:bCs/>
          <w:sz w:val="36"/>
          <w:szCs w:val="36"/>
        </w:rPr>
        <w:br/>
      </w:r>
      <w:r w:rsidRPr="00511E0F">
        <w:rPr>
          <w:b/>
          <w:bCs/>
          <w:sz w:val="36"/>
          <w:szCs w:val="36"/>
          <w:shd w:val="clear" w:color="auto" w:fill="FFFFFF"/>
          <w:rtl/>
        </w:rPr>
        <w:t>مثال ـ 1 ـ عن وضعية العلاج في اللغة العربية</w:t>
      </w:r>
      <w:r w:rsidRPr="00511E0F">
        <w:rPr>
          <w:b/>
          <w:bCs/>
          <w:sz w:val="36"/>
          <w:szCs w:val="36"/>
        </w:rPr>
        <w:br/>
      </w:r>
      <w:r w:rsidRPr="00511E0F">
        <w:rPr>
          <w:b/>
          <w:bCs/>
          <w:sz w:val="36"/>
          <w:szCs w:val="36"/>
          <w:shd w:val="clear" w:color="auto" w:fill="FFFFFF"/>
          <w:rtl/>
        </w:rPr>
        <w:t>الخطأ : عدم التفريق بين المفرد و الجمع</w:t>
      </w:r>
      <w:r w:rsidRPr="00511E0F">
        <w:rPr>
          <w:b/>
          <w:bCs/>
          <w:sz w:val="36"/>
          <w:szCs w:val="36"/>
        </w:rPr>
        <w:br/>
      </w:r>
      <w:r w:rsidRPr="00511E0F">
        <w:rPr>
          <w:b/>
          <w:bCs/>
          <w:sz w:val="36"/>
          <w:szCs w:val="36"/>
          <w:shd w:val="clear" w:color="auto" w:fill="FFFFFF"/>
          <w:rtl/>
        </w:rPr>
        <w:t>المصدر : *عدم تملك مفهوم المفرد و مفهوم الجمع</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Pr>
        <w:lastRenderedPageBreak/>
        <w:t xml:space="preserve">* </w:t>
      </w:r>
      <w:r w:rsidRPr="00511E0F">
        <w:rPr>
          <w:b/>
          <w:bCs/>
          <w:sz w:val="36"/>
          <w:szCs w:val="36"/>
          <w:shd w:val="clear" w:color="auto" w:fill="FFFFFF"/>
          <w:rtl/>
        </w:rPr>
        <w:t>صعوبة التفريق بينهما</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tl/>
        </w:rPr>
        <w:t>الكفاءة المستهدفة : إدراك المفهومين و استعمالهما في مواقف مختلفة</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tl/>
        </w:rPr>
        <w:t>الأنشطة العلاجية</w:t>
      </w:r>
      <w:r w:rsidRPr="00511E0F">
        <w:rPr>
          <w:b/>
          <w:bCs/>
          <w:sz w:val="36"/>
          <w:szCs w:val="36"/>
          <w:shd w:val="clear" w:color="auto" w:fill="FFFFFF"/>
        </w:rPr>
        <w:t>:</w:t>
      </w:r>
      <w:r w:rsidRPr="00511E0F">
        <w:rPr>
          <w:b/>
          <w:bCs/>
          <w:sz w:val="36"/>
          <w:szCs w:val="36"/>
        </w:rPr>
        <w:br/>
      </w:r>
      <w:r w:rsidRPr="00511E0F">
        <w:rPr>
          <w:b/>
          <w:bCs/>
          <w:sz w:val="36"/>
          <w:szCs w:val="36"/>
          <w:shd w:val="clear" w:color="auto" w:fill="FFFFFF"/>
        </w:rPr>
        <w:t xml:space="preserve">-1- </w:t>
      </w:r>
      <w:r w:rsidRPr="00511E0F">
        <w:rPr>
          <w:b/>
          <w:bCs/>
          <w:sz w:val="36"/>
          <w:szCs w:val="36"/>
          <w:shd w:val="clear" w:color="auto" w:fill="FFFFFF"/>
          <w:rtl/>
        </w:rPr>
        <w:t>ضع خطا تحت المفرد و خطين تحت الجمع :باب-رسوم</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tl/>
        </w:rPr>
        <w:t>مكتب-تلاميذ-أمّ - بنات- ألواح- معلمون-مدير- خبز-مدارس- فلاحون</w:t>
      </w:r>
      <w:r w:rsidRPr="00511E0F">
        <w:rPr>
          <w:b/>
          <w:bCs/>
          <w:sz w:val="36"/>
          <w:szCs w:val="36"/>
          <w:shd w:val="clear" w:color="auto" w:fill="FFFFFF"/>
        </w:rPr>
        <w:t>.</w:t>
      </w:r>
      <w:r w:rsidRPr="00511E0F">
        <w:rPr>
          <w:b/>
          <w:bCs/>
          <w:sz w:val="36"/>
          <w:szCs w:val="36"/>
        </w:rPr>
        <w:br/>
      </w:r>
      <w:r w:rsidRPr="00511E0F">
        <w:rPr>
          <w:b/>
          <w:bCs/>
          <w:sz w:val="36"/>
          <w:szCs w:val="36"/>
          <w:shd w:val="clear" w:color="auto" w:fill="FFFFFF"/>
        </w:rPr>
        <w:t xml:space="preserve">2- </w:t>
      </w:r>
      <w:r w:rsidRPr="00511E0F">
        <w:rPr>
          <w:b/>
          <w:bCs/>
          <w:sz w:val="36"/>
          <w:szCs w:val="36"/>
          <w:shd w:val="clear" w:color="auto" w:fill="FFFFFF"/>
          <w:rtl/>
        </w:rPr>
        <w:t>حول الكلمات الآتية إلى الجمع : نافذة-سوق-ملعب-مهندس-طاولة-دجاجة-حافلة-سائق-مسجد- شارع</w:t>
      </w:r>
      <w:r w:rsidRPr="00511E0F">
        <w:rPr>
          <w:b/>
          <w:bCs/>
          <w:sz w:val="36"/>
          <w:szCs w:val="36"/>
          <w:shd w:val="clear" w:color="auto" w:fill="FFFFFF"/>
        </w:rPr>
        <w:t>.</w:t>
      </w:r>
      <w:r w:rsidRPr="00511E0F">
        <w:rPr>
          <w:b/>
          <w:bCs/>
          <w:sz w:val="36"/>
          <w:szCs w:val="36"/>
        </w:rPr>
        <w:br/>
      </w:r>
      <w:r w:rsidRPr="00511E0F">
        <w:rPr>
          <w:b/>
          <w:bCs/>
          <w:sz w:val="36"/>
          <w:szCs w:val="36"/>
          <w:shd w:val="clear" w:color="auto" w:fill="FFFFFF"/>
        </w:rPr>
        <w:t xml:space="preserve">3- </w:t>
      </w:r>
      <w:r w:rsidRPr="00511E0F">
        <w:rPr>
          <w:b/>
          <w:bCs/>
          <w:sz w:val="36"/>
          <w:szCs w:val="36"/>
          <w:shd w:val="clear" w:color="auto" w:fill="FFFFFF"/>
          <w:rtl/>
        </w:rPr>
        <w:t>حول الكلمات التي تحتها خط إلى المفرد</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tl/>
        </w:rPr>
        <w:t>صلى المسلمون صلاة العيد- استقبل الحاضرون الضيف</w:t>
      </w:r>
      <w:r w:rsidRPr="00511E0F">
        <w:rPr>
          <w:b/>
          <w:bCs/>
          <w:sz w:val="36"/>
          <w:szCs w:val="36"/>
        </w:rPr>
        <w:br/>
      </w:r>
      <w:r w:rsidRPr="00511E0F">
        <w:rPr>
          <w:b/>
          <w:bCs/>
          <w:sz w:val="36"/>
          <w:szCs w:val="36"/>
          <w:shd w:val="clear" w:color="auto" w:fill="FFFFFF"/>
          <w:rtl/>
        </w:rPr>
        <w:t>اكتشف العلماء الكهرباء – حي الأطفال العلم</w:t>
      </w:r>
      <w:r w:rsidRPr="00511E0F">
        <w:rPr>
          <w:b/>
          <w:bCs/>
          <w:sz w:val="36"/>
          <w:szCs w:val="36"/>
          <w:shd w:val="clear" w:color="auto" w:fill="FFFFFF"/>
        </w:rPr>
        <w:t>.</w:t>
      </w:r>
      <w:r w:rsidRPr="00511E0F">
        <w:rPr>
          <w:b/>
          <w:bCs/>
          <w:sz w:val="36"/>
          <w:szCs w:val="36"/>
        </w:rPr>
        <w:br/>
      </w:r>
      <w:r w:rsidRPr="00511E0F">
        <w:rPr>
          <w:b/>
          <w:bCs/>
          <w:sz w:val="36"/>
          <w:szCs w:val="36"/>
          <w:shd w:val="clear" w:color="auto" w:fill="FFFFFF"/>
        </w:rPr>
        <w:t xml:space="preserve">4- </w:t>
      </w:r>
      <w:r w:rsidRPr="00511E0F">
        <w:rPr>
          <w:b/>
          <w:bCs/>
          <w:sz w:val="36"/>
          <w:szCs w:val="36"/>
          <w:shd w:val="clear" w:color="auto" w:fill="FFFFFF"/>
          <w:rtl/>
        </w:rPr>
        <w:t>اكتب نصا قصيرا و استعمل المفرد و الجمع</w:t>
      </w:r>
      <w:r w:rsidRPr="00511E0F">
        <w:rPr>
          <w:b/>
          <w:bCs/>
          <w:sz w:val="36"/>
          <w:szCs w:val="36"/>
          <w:shd w:val="clear" w:color="auto" w:fill="FFFFFF"/>
        </w:rPr>
        <w:t>.</w:t>
      </w:r>
      <w:r w:rsidRPr="00511E0F">
        <w:rPr>
          <w:b/>
          <w:bCs/>
          <w:sz w:val="36"/>
          <w:szCs w:val="36"/>
        </w:rPr>
        <w:br/>
      </w:r>
      <w:r w:rsidRPr="00511E0F">
        <w:rPr>
          <w:b/>
          <w:bCs/>
          <w:sz w:val="36"/>
          <w:szCs w:val="36"/>
          <w:shd w:val="clear" w:color="auto" w:fill="FFFFFF"/>
          <w:rtl/>
        </w:rPr>
        <w:t>مثال 2 عن وضعية علاج في اللغة العربية</w:t>
      </w:r>
      <w:r w:rsidRPr="00511E0F">
        <w:rPr>
          <w:b/>
          <w:bCs/>
          <w:sz w:val="36"/>
          <w:szCs w:val="36"/>
        </w:rPr>
        <w:br/>
      </w:r>
      <w:r w:rsidRPr="00511E0F">
        <w:rPr>
          <w:b/>
          <w:bCs/>
          <w:sz w:val="36"/>
          <w:szCs w:val="36"/>
          <w:shd w:val="clear" w:color="auto" w:fill="FFFFFF"/>
          <w:rtl/>
        </w:rPr>
        <w:t>الفوج الأول: القراءة – قراءة كلمات</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tl/>
        </w:rPr>
        <w:t>قراءة جملة</w:t>
      </w:r>
      <w:r w:rsidRPr="00511E0F">
        <w:rPr>
          <w:b/>
          <w:bCs/>
          <w:sz w:val="36"/>
          <w:szCs w:val="36"/>
          <w:shd w:val="clear" w:color="auto" w:fill="FFFFFF"/>
        </w:rPr>
        <w:t>......................</w:t>
      </w:r>
      <w:r w:rsidRPr="00511E0F">
        <w:rPr>
          <w:b/>
          <w:bCs/>
          <w:sz w:val="36"/>
          <w:szCs w:val="36"/>
        </w:rPr>
        <w:br/>
      </w:r>
      <w:r w:rsidRPr="00511E0F">
        <w:rPr>
          <w:b/>
          <w:bCs/>
          <w:sz w:val="36"/>
          <w:szCs w:val="36"/>
          <w:shd w:val="clear" w:color="auto" w:fill="FFFFFF"/>
          <w:rtl/>
        </w:rPr>
        <w:t>قراءة فقرة</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tl/>
        </w:rPr>
        <w:t>قراءة نص</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tl/>
        </w:rPr>
        <w:t>التقويم: يقوم المعلم بتقويم التلاميذ أثناء الأداء و يسجل الملاحظات</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tl/>
        </w:rPr>
        <w:t>الفوج الثاني: - كتابة جملة</w:t>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كتابة فقرة</w:t>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كتابة نص</w:t>
      </w:r>
      <w:r w:rsidRPr="00511E0F">
        <w:rPr>
          <w:b/>
          <w:bCs/>
          <w:sz w:val="36"/>
          <w:szCs w:val="36"/>
        </w:rPr>
        <w:br/>
      </w:r>
      <w:r w:rsidRPr="00511E0F">
        <w:rPr>
          <w:b/>
          <w:bCs/>
          <w:sz w:val="36"/>
          <w:szCs w:val="36"/>
          <w:shd w:val="clear" w:color="auto" w:fill="FFFFFF"/>
          <w:rtl/>
        </w:rPr>
        <w:t>ملاحظة:يحث المعلم متعلميه على التمرن على الكتابة خارج الصف</w:t>
      </w:r>
      <w:r w:rsidRPr="00511E0F">
        <w:rPr>
          <w:b/>
          <w:bCs/>
          <w:sz w:val="36"/>
          <w:szCs w:val="36"/>
          <w:shd w:val="clear" w:color="auto" w:fill="FFFFFF"/>
        </w:rPr>
        <w:t>.</w:t>
      </w:r>
      <w:r w:rsidRPr="00511E0F">
        <w:rPr>
          <w:b/>
          <w:bCs/>
          <w:sz w:val="36"/>
          <w:szCs w:val="36"/>
        </w:rPr>
        <w:br/>
      </w:r>
      <w:r w:rsidRPr="00511E0F">
        <w:rPr>
          <w:b/>
          <w:bCs/>
          <w:sz w:val="36"/>
          <w:szCs w:val="36"/>
          <w:shd w:val="clear" w:color="auto" w:fill="FFFFFF"/>
          <w:rtl/>
        </w:rPr>
        <w:t>التقويم( يظهر التغيير بعد حصة أو حصتين أو ثلاث حصص</w:t>
      </w:r>
      <w:r w:rsidRPr="00511E0F">
        <w:rPr>
          <w:b/>
          <w:bCs/>
          <w:sz w:val="36"/>
          <w:szCs w:val="36"/>
          <w:shd w:val="clear" w:color="auto" w:fill="FFFFFF"/>
        </w:rPr>
        <w:t>)</w:t>
      </w:r>
      <w:r w:rsidRPr="00511E0F">
        <w:rPr>
          <w:b/>
          <w:bCs/>
          <w:sz w:val="36"/>
          <w:szCs w:val="36"/>
        </w:rPr>
        <w:br/>
      </w:r>
      <w:r w:rsidRPr="00511E0F">
        <w:rPr>
          <w:b/>
          <w:bCs/>
          <w:sz w:val="36"/>
          <w:szCs w:val="36"/>
          <w:shd w:val="clear" w:color="auto" w:fill="FFFFFF"/>
          <w:rtl/>
        </w:rPr>
        <w:t>نموذج لنشـاط المعالجة</w:t>
      </w:r>
      <w:r w:rsidRPr="00511E0F">
        <w:rPr>
          <w:b/>
          <w:bCs/>
          <w:sz w:val="36"/>
          <w:szCs w:val="36"/>
        </w:rPr>
        <w:br/>
      </w:r>
      <w:r w:rsidRPr="00511E0F">
        <w:rPr>
          <w:b/>
          <w:bCs/>
          <w:sz w:val="36"/>
          <w:szCs w:val="36"/>
          <w:shd w:val="clear" w:color="auto" w:fill="FFFFFF"/>
          <w:rtl/>
        </w:rPr>
        <w:t>المستهدفون أحمد ، رضا ، سعـاد ، يوسف ، ليلى</w:t>
      </w:r>
      <w:r w:rsidRPr="00511E0F">
        <w:rPr>
          <w:b/>
          <w:bCs/>
          <w:sz w:val="36"/>
          <w:szCs w:val="36"/>
        </w:rPr>
        <w:br/>
      </w:r>
      <w:r w:rsidRPr="00511E0F">
        <w:rPr>
          <w:b/>
          <w:bCs/>
          <w:sz w:val="36"/>
          <w:szCs w:val="36"/>
          <w:shd w:val="clear" w:color="auto" w:fill="FFFFFF"/>
          <w:rtl/>
        </w:rPr>
        <w:t>الصعوبة عدم التفريق بين الإسم و الفعل</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tl/>
        </w:rPr>
        <w:t>النشاط التذكير بالمكتسبات السابقة ـ إعطاء أمثلة عن الأسماء ـ تكوين جمل تحتوي على أفعال ـ إنتاج فقرة تحتوي على أسماء و أفعال</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tl/>
        </w:rPr>
        <w:t>أسلوب المعالجة الحوار و المناقشة ـ مهام مختلفة</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tl/>
        </w:rPr>
        <w:t>التقويم إحالتهم على نص القراءة و مطالبتهم باستخراج الأسماء و الأفعال</w:t>
      </w:r>
      <w:r w:rsidRPr="00511E0F">
        <w:rPr>
          <w:b/>
          <w:bCs/>
          <w:sz w:val="36"/>
          <w:szCs w:val="36"/>
          <w:shd w:val="clear" w:color="auto" w:fill="FFFFFF"/>
        </w:rPr>
        <w:t>.</w:t>
      </w:r>
      <w:r w:rsidRPr="00511E0F">
        <w:rPr>
          <w:b/>
          <w:bCs/>
          <w:sz w:val="36"/>
          <w:szCs w:val="36"/>
        </w:rPr>
        <w:br/>
      </w:r>
      <w:r w:rsidRPr="00511E0F">
        <w:rPr>
          <w:b/>
          <w:bCs/>
          <w:sz w:val="36"/>
          <w:szCs w:val="36"/>
          <w:shd w:val="clear" w:color="auto" w:fill="FFFFFF"/>
          <w:rtl/>
        </w:rPr>
        <w:t>النتائج يتحسن ـ يجد صعوبة في استخراج الإسم ـ لم يتكيف مع الأنشطة المقدمة ـ .......يحال على حصص أخرى</w:t>
      </w:r>
      <w:r w:rsidRPr="00511E0F">
        <w:rPr>
          <w:b/>
          <w:bCs/>
          <w:sz w:val="36"/>
          <w:szCs w:val="36"/>
        </w:rPr>
        <w:br/>
      </w:r>
      <w:r w:rsidRPr="00511E0F">
        <w:rPr>
          <w:b/>
          <w:bCs/>
          <w:sz w:val="36"/>
          <w:szCs w:val="36"/>
        </w:rPr>
        <w:br/>
      </w:r>
      <w:r w:rsidRPr="00511E0F">
        <w:rPr>
          <w:b/>
          <w:bCs/>
          <w:sz w:val="36"/>
          <w:szCs w:val="36"/>
        </w:rPr>
        <w:br/>
      </w:r>
      <w:r w:rsidRPr="00511E0F">
        <w:rPr>
          <w:b/>
          <w:bCs/>
          <w:sz w:val="36"/>
          <w:szCs w:val="36"/>
          <w:shd w:val="clear" w:color="auto" w:fill="FFFFFF"/>
          <w:rtl/>
        </w:rPr>
        <w:t>المعا لجة التربوية</w:t>
      </w:r>
      <w:r w:rsidRPr="00511E0F">
        <w:rPr>
          <w:b/>
          <w:bCs/>
          <w:sz w:val="36"/>
          <w:szCs w:val="36"/>
        </w:rPr>
        <w:br/>
      </w:r>
      <w:r w:rsidRPr="00511E0F">
        <w:rPr>
          <w:b/>
          <w:bCs/>
          <w:sz w:val="36"/>
          <w:szCs w:val="36"/>
        </w:rPr>
        <w:br/>
      </w:r>
      <w:r w:rsidRPr="00511E0F">
        <w:rPr>
          <w:b/>
          <w:bCs/>
          <w:sz w:val="36"/>
          <w:szCs w:val="36"/>
        </w:rPr>
        <w:br/>
      </w:r>
      <w:r w:rsidRPr="00511E0F">
        <w:rPr>
          <w:b/>
          <w:bCs/>
          <w:sz w:val="36"/>
          <w:szCs w:val="36"/>
        </w:rPr>
        <w:lastRenderedPageBreak/>
        <w:br/>
      </w:r>
      <w:r w:rsidRPr="00511E0F">
        <w:rPr>
          <w:b/>
          <w:bCs/>
          <w:sz w:val="36"/>
          <w:szCs w:val="36"/>
          <w:shd w:val="clear" w:color="auto" w:fill="FFFFFF"/>
        </w:rPr>
        <w:t xml:space="preserve">1 </w:t>
      </w:r>
      <w:r w:rsidRPr="00511E0F">
        <w:rPr>
          <w:b/>
          <w:bCs/>
          <w:sz w:val="36"/>
          <w:szCs w:val="36"/>
          <w:shd w:val="clear" w:color="auto" w:fill="FFFFFF"/>
          <w:rtl/>
        </w:rPr>
        <w:t>المعا لجة التربوية في المنشور الوزاري</w:t>
      </w:r>
      <w:r w:rsidRPr="00511E0F">
        <w:rPr>
          <w:b/>
          <w:bCs/>
          <w:sz w:val="36"/>
          <w:szCs w:val="36"/>
        </w:rPr>
        <w:br/>
      </w:r>
      <w:r w:rsidRPr="00511E0F">
        <w:rPr>
          <w:b/>
          <w:bCs/>
          <w:sz w:val="36"/>
          <w:szCs w:val="36"/>
          <w:shd w:val="clear" w:color="auto" w:fill="FFFFFF"/>
        </w:rPr>
        <w:t xml:space="preserve">2 </w:t>
      </w:r>
      <w:r w:rsidRPr="00511E0F">
        <w:rPr>
          <w:b/>
          <w:bCs/>
          <w:sz w:val="36"/>
          <w:szCs w:val="36"/>
          <w:shd w:val="clear" w:color="auto" w:fill="FFFFFF"/>
          <w:rtl/>
        </w:rPr>
        <w:t>المعا لجة التربوية بيداغوجيا</w:t>
      </w:r>
      <w:r w:rsidRPr="00511E0F">
        <w:rPr>
          <w:b/>
          <w:bCs/>
          <w:sz w:val="36"/>
          <w:szCs w:val="36"/>
        </w:rPr>
        <w:br/>
      </w:r>
      <w:r w:rsidRPr="00511E0F">
        <w:rPr>
          <w:b/>
          <w:bCs/>
          <w:sz w:val="36"/>
          <w:szCs w:val="36"/>
          <w:shd w:val="clear" w:color="auto" w:fill="FFFFFF"/>
        </w:rPr>
        <w:t xml:space="preserve">3 </w:t>
      </w:r>
      <w:r w:rsidRPr="00511E0F">
        <w:rPr>
          <w:b/>
          <w:bCs/>
          <w:sz w:val="36"/>
          <w:szCs w:val="36"/>
          <w:shd w:val="clear" w:color="auto" w:fill="FFFFFF"/>
          <w:rtl/>
        </w:rPr>
        <w:t>أنماط المعا لجة التربوية</w:t>
      </w:r>
      <w:r w:rsidRPr="00511E0F">
        <w:rPr>
          <w:b/>
          <w:bCs/>
          <w:sz w:val="36"/>
          <w:szCs w:val="36"/>
        </w:rPr>
        <w:br/>
      </w:r>
      <w:r w:rsidRPr="00511E0F">
        <w:rPr>
          <w:b/>
          <w:bCs/>
          <w:sz w:val="36"/>
          <w:szCs w:val="36"/>
          <w:shd w:val="clear" w:color="auto" w:fill="FFFFFF"/>
        </w:rPr>
        <w:t xml:space="preserve">4 </w:t>
      </w:r>
      <w:r w:rsidRPr="00511E0F">
        <w:rPr>
          <w:b/>
          <w:bCs/>
          <w:sz w:val="36"/>
          <w:szCs w:val="36"/>
          <w:shd w:val="clear" w:color="auto" w:fill="FFFFFF"/>
          <w:rtl/>
        </w:rPr>
        <w:t>وسائل تحديد الصعوبات</w:t>
      </w:r>
      <w:r w:rsidRPr="00511E0F">
        <w:rPr>
          <w:b/>
          <w:bCs/>
          <w:sz w:val="36"/>
          <w:szCs w:val="36"/>
        </w:rPr>
        <w:br/>
      </w:r>
      <w:r w:rsidRPr="00511E0F">
        <w:rPr>
          <w:b/>
          <w:bCs/>
          <w:sz w:val="36"/>
          <w:szCs w:val="36"/>
          <w:shd w:val="clear" w:color="auto" w:fill="FFFFFF"/>
        </w:rPr>
        <w:t xml:space="preserve">5 </w:t>
      </w:r>
      <w:r w:rsidRPr="00511E0F">
        <w:rPr>
          <w:b/>
          <w:bCs/>
          <w:sz w:val="36"/>
          <w:szCs w:val="36"/>
          <w:shd w:val="clear" w:color="auto" w:fill="FFFFFF"/>
          <w:rtl/>
        </w:rPr>
        <w:t>منهجية تحديد الصعوبات وعمليات</w:t>
      </w:r>
      <w:r w:rsidRPr="00511E0F">
        <w:rPr>
          <w:b/>
          <w:bCs/>
          <w:sz w:val="36"/>
          <w:szCs w:val="36"/>
        </w:rPr>
        <w:br/>
      </w:r>
      <w:r w:rsidRPr="00511E0F">
        <w:rPr>
          <w:b/>
          <w:bCs/>
          <w:sz w:val="36"/>
          <w:szCs w:val="36"/>
          <w:shd w:val="clear" w:color="auto" w:fill="FFFFFF"/>
          <w:rtl/>
        </w:rPr>
        <w:t>التدخل العلاجي</w:t>
      </w:r>
      <w:r w:rsidRPr="00511E0F">
        <w:rPr>
          <w:b/>
          <w:bCs/>
          <w:sz w:val="36"/>
          <w:szCs w:val="36"/>
        </w:rPr>
        <w:br/>
      </w:r>
      <w:r w:rsidRPr="00511E0F">
        <w:rPr>
          <w:b/>
          <w:bCs/>
          <w:sz w:val="36"/>
          <w:szCs w:val="36"/>
        </w:rPr>
        <w:br/>
      </w:r>
      <w:r w:rsidRPr="00511E0F">
        <w:rPr>
          <w:b/>
          <w:bCs/>
          <w:sz w:val="36"/>
          <w:szCs w:val="36"/>
        </w:rPr>
        <w:br/>
      </w:r>
      <w:r w:rsidRPr="00511E0F">
        <w:rPr>
          <w:b/>
          <w:bCs/>
          <w:sz w:val="36"/>
          <w:szCs w:val="36"/>
        </w:rPr>
        <w:br/>
      </w:r>
      <w:r w:rsidRPr="00511E0F">
        <w:rPr>
          <w:b/>
          <w:bCs/>
          <w:sz w:val="36"/>
          <w:szCs w:val="36"/>
        </w:rPr>
        <w:br/>
      </w:r>
      <w:r w:rsidRPr="00511E0F">
        <w:rPr>
          <w:b/>
          <w:bCs/>
          <w:sz w:val="36"/>
          <w:szCs w:val="36"/>
        </w:rPr>
        <w:br/>
      </w:r>
      <w:r w:rsidRPr="00511E0F">
        <w:rPr>
          <w:b/>
          <w:bCs/>
          <w:sz w:val="36"/>
          <w:szCs w:val="36"/>
          <w:shd w:val="clear" w:color="auto" w:fill="FFFFFF"/>
        </w:rPr>
        <w:t xml:space="preserve">1 </w:t>
      </w:r>
      <w:r w:rsidRPr="00511E0F">
        <w:rPr>
          <w:b/>
          <w:bCs/>
          <w:sz w:val="36"/>
          <w:szCs w:val="36"/>
          <w:shd w:val="clear" w:color="auto" w:fill="FFFFFF"/>
          <w:rtl/>
        </w:rPr>
        <w:t>ـ المعا لجة التربوية في المنشور الوزاري</w:t>
      </w:r>
      <w:r w:rsidRPr="00511E0F">
        <w:rPr>
          <w:b/>
          <w:bCs/>
          <w:sz w:val="36"/>
          <w:szCs w:val="36"/>
        </w:rPr>
        <w:br/>
      </w:r>
      <w:r w:rsidRPr="00511E0F">
        <w:rPr>
          <w:b/>
          <w:bCs/>
          <w:sz w:val="36"/>
          <w:szCs w:val="36"/>
        </w:rPr>
        <w:br/>
      </w:r>
      <w:r w:rsidRPr="00511E0F">
        <w:rPr>
          <w:b/>
          <w:bCs/>
          <w:sz w:val="36"/>
          <w:szCs w:val="36"/>
          <w:shd w:val="clear" w:color="auto" w:fill="FFFFFF"/>
          <w:rtl/>
        </w:rPr>
        <w:t>وقد جاء في المنشور الوزاري رقم 071/ 0.0.2/08 الصادر بتاريخ 03جوان 2008 ما يلي</w:t>
      </w:r>
      <w:r w:rsidRPr="00511E0F">
        <w:rPr>
          <w:b/>
          <w:bCs/>
          <w:sz w:val="36"/>
          <w:szCs w:val="36"/>
          <w:shd w:val="clear" w:color="auto" w:fill="FFFFFF"/>
        </w:rPr>
        <w:t>:</w:t>
      </w:r>
      <w:r w:rsidRPr="00511E0F">
        <w:rPr>
          <w:b/>
          <w:bCs/>
          <w:sz w:val="36"/>
          <w:szCs w:val="36"/>
        </w:rPr>
        <w:br/>
      </w:r>
      <w:r w:rsidRPr="00511E0F">
        <w:rPr>
          <w:b/>
          <w:bCs/>
          <w:sz w:val="36"/>
          <w:szCs w:val="36"/>
          <w:shd w:val="clear" w:color="auto" w:fill="FFFFFF"/>
          <w:rtl/>
        </w:rPr>
        <w:t>لقد خصصت المواقيت في مرحلة التعليم الابتدائي في إطار التعديل حيزا زمنيا وافيا لنشاط المعالجة التربوية في اللغات الأساسية من السنة الأولى إلى السنة الخامسة ابتدائي . وهي اللغة العربية و اللغة الفرنسية و الرياضيات</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tl/>
        </w:rPr>
        <w:t>تنظم حصص المعالجة التربوية خلال الأسبوع لفائدة التلاميذ الذين يظهرون صعوبات في استيعاب بعض المفاهيم المدروسة و في اكتساب تعليمات ضرورية لبناء تعلمات جديدة لاحقة</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Pr>
        <w:t xml:space="preserve">2 </w:t>
      </w:r>
      <w:r w:rsidRPr="00511E0F">
        <w:rPr>
          <w:b/>
          <w:bCs/>
          <w:sz w:val="36"/>
          <w:szCs w:val="36"/>
          <w:shd w:val="clear" w:color="auto" w:fill="FFFFFF"/>
          <w:rtl/>
        </w:rPr>
        <w:t>ـ المعا لجة التربوية بيداغوجيا</w:t>
      </w:r>
      <w:r w:rsidRPr="00511E0F">
        <w:rPr>
          <w:b/>
          <w:bCs/>
          <w:sz w:val="36"/>
          <w:szCs w:val="36"/>
        </w:rPr>
        <w:br/>
      </w:r>
      <w:r w:rsidRPr="00511E0F">
        <w:rPr>
          <w:b/>
          <w:bCs/>
          <w:sz w:val="36"/>
          <w:szCs w:val="36"/>
          <w:shd w:val="clear" w:color="auto" w:fill="FFFFFF"/>
          <w:rtl/>
        </w:rPr>
        <w:t>المعالجة جهاز بيداغوجي يتمّ بطريقة بعدية،ويبنى على بيانات ومعلومات يستخرجها المصحّح من إنتاج المتعلّم،...ويقترح حلولا قصد تجاوز خلل ما في تعلّم المتعلّم أو جماعة من المتعلّمين</w:t>
      </w:r>
      <w:r w:rsidRPr="00511E0F">
        <w:rPr>
          <w:b/>
          <w:bCs/>
          <w:sz w:val="36"/>
          <w:szCs w:val="36"/>
        </w:rPr>
        <w:br/>
      </w:r>
      <w:r w:rsidRPr="00511E0F">
        <w:rPr>
          <w:b/>
          <w:bCs/>
          <w:sz w:val="36"/>
          <w:szCs w:val="36"/>
          <w:shd w:val="clear" w:color="auto" w:fill="FFFFFF"/>
        </w:rPr>
        <w:t xml:space="preserve">3 </w:t>
      </w:r>
      <w:r w:rsidRPr="00511E0F">
        <w:rPr>
          <w:b/>
          <w:bCs/>
          <w:sz w:val="36"/>
          <w:szCs w:val="36"/>
          <w:shd w:val="clear" w:color="auto" w:fill="FFFFFF"/>
          <w:rtl/>
        </w:rPr>
        <w:t>ـ أنماط المعا لجة التربوية</w:t>
      </w:r>
      <w:r w:rsidRPr="00511E0F">
        <w:rPr>
          <w:b/>
          <w:bCs/>
          <w:sz w:val="36"/>
          <w:szCs w:val="36"/>
        </w:rPr>
        <w:br/>
      </w:r>
      <w:r w:rsidRPr="00511E0F">
        <w:rPr>
          <w:b/>
          <w:bCs/>
          <w:sz w:val="36"/>
          <w:szCs w:val="36"/>
          <w:shd w:val="clear" w:color="auto" w:fill="FFFFFF"/>
          <w:rtl/>
        </w:rPr>
        <w:t>ثمّة أربعة أنماط من المعالجة تتراوح من المعالجة البسيطة إلى المعالجة المركّبة ، و نركز على ثلاثة أنماط التي تدخل في عمل المعلم</w:t>
      </w:r>
      <w:r w:rsidRPr="00511E0F">
        <w:rPr>
          <w:b/>
          <w:bCs/>
          <w:sz w:val="36"/>
          <w:szCs w:val="36"/>
        </w:rPr>
        <w:br/>
      </w:r>
      <w:r w:rsidRPr="00511E0F">
        <w:rPr>
          <w:b/>
          <w:bCs/>
          <w:sz w:val="36"/>
          <w:szCs w:val="36"/>
          <w:shd w:val="clear" w:color="auto" w:fill="FFFFFF"/>
          <w:rtl/>
        </w:rPr>
        <w:t>أ ـ معالجة تعتمد التّغذية الرّاجعة،</w:t>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تصحيح المتعلّم في الحين،</w:t>
      </w:r>
      <w:r w:rsidRPr="00511E0F">
        <w:rPr>
          <w:b/>
          <w:bCs/>
          <w:sz w:val="36"/>
          <w:szCs w:val="36"/>
          <w:shd w:val="clear" w:color="auto" w:fill="FFFFFF"/>
        </w:rPr>
        <w:sym w:font="Symbol" w:char="F045"/>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مقارنة التّصحيح الذّاتي بتصحيح يقدّمه طرف آخر (تصحيح المدرّس أو تصحيح متعلّم آخر</w:t>
      </w:r>
      <w:r w:rsidRPr="00511E0F">
        <w:rPr>
          <w:b/>
          <w:bCs/>
          <w:sz w:val="36"/>
          <w:szCs w:val="36"/>
          <w:shd w:val="clear" w:color="auto" w:fill="FFFFFF"/>
        </w:rPr>
        <w:t>...)</w:t>
      </w:r>
      <w:r w:rsidRPr="00511E0F">
        <w:rPr>
          <w:b/>
          <w:bCs/>
          <w:sz w:val="36"/>
          <w:szCs w:val="36"/>
          <w:shd w:val="clear" w:color="auto" w:fill="FFFFFF"/>
        </w:rPr>
        <w:sym w:font="Symbol" w:char="F045"/>
      </w:r>
      <w:r w:rsidRPr="00511E0F">
        <w:rPr>
          <w:b/>
          <w:bCs/>
          <w:sz w:val="36"/>
          <w:szCs w:val="36"/>
        </w:rPr>
        <w:br/>
      </w:r>
      <w:r w:rsidRPr="00511E0F">
        <w:rPr>
          <w:b/>
          <w:bCs/>
          <w:sz w:val="36"/>
          <w:szCs w:val="36"/>
          <w:shd w:val="clear" w:color="auto" w:fill="FFFFFF"/>
          <w:rtl/>
        </w:rPr>
        <w:t>ب ـ معالجة تعتمد الإعادة والأعمال الإضافية</w:t>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مراجعة مضامين معيّنة من التعلّم،</w:t>
      </w:r>
      <w:r w:rsidRPr="00511E0F">
        <w:rPr>
          <w:b/>
          <w:bCs/>
          <w:sz w:val="36"/>
          <w:szCs w:val="36"/>
          <w:shd w:val="clear" w:color="auto" w:fill="FFFFFF"/>
        </w:rPr>
        <w:sym w:font="Symbol" w:char="F045"/>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إنجاز تمارين إضافيّة لدعم المكتسبات وتركيزها،</w:t>
      </w:r>
      <w:r w:rsidRPr="00511E0F">
        <w:rPr>
          <w:b/>
          <w:bCs/>
          <w:sz w:val="36"/>
          <w:szCs w:val="36"/>
          <w:shd w:val="clear" w:color="auto" w:fill="FFFFFF"/>
        </w:rPr>
        <w:sym w:font="Symbol" w:char="F045"/>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مراجعة المكتسبات القبلية</w:t>
      </w:r>
      <w:r w:rsidRPr="00511E0F">
        <w:rPr>
          <w:b/>
          <w:bCs/>
          <w:sz w:val="36"/>
          <w:szCs w:val="36"/>
          <w:shd w:val="clear" w:color="auto" w:fill="FFFFFF"/>
        </w:rPr>
        <w:sym w:font="Symbol" w:char="F045"/>
      </w:r>
      <w:r w:rsidRPr="00511E0F">
        <w:rPr>
          <w:b/>
          <w:bCs/>
          <w:sz w:val="36"/>
          <w:szCs w:val="36"/>
        </w:rPr>
        <w:br/>
      </w:r>
      <w:r w:rsidRPr="00511E0F">
        <w:rPr>
          <w:b/>
          <w:bCs/>
          <w:sz w:val="36"/>
          <w:szCs w:val="36"/>
          <w:shd w:val="clear" w:color="auto" w:fill="FFFFFF"/>
          <w:rtl/>
        </w:rPr>
        <w:t>جـ ـ معالجة تعتمد استراتيجيات تعلّم بديلة،</w:t>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اعتماد طرائق تربوية بديلة قصد إرساء المكتسبات القبلية للموارد الجديدة</w:t>
      </w:r>
      <w:r w:rsidRPr="00511E0F">
        <w:rPr>
          <w:b/>
          <w:bCs/>
          <w:sz w:val="36"/>
          <w:szCs w:val="36"/>
          <w:shd w:val="clear" w:color="auto" w:fill="FFFFFF"/>
        </w:rPr>
        <w:sym w:font="Symbol" w:char="F045"/>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 xml:space="preserve">اعتماد طرائق تربوية بديلة قصد إرساء المكتسبات (من الوضعيّة إلى القواعد أو من الأمثلة إلى </w:t>
      </w:r>
      <w:r w:rsidRPr="00511E0F">
        <w:rPr>
          <w:b/>
          <w:bCs/>
          <w:sz w:val="36"/>
          <w:szCs w:val="36"/>
          <w:shd w:val="clear" w:color="auto" w:fill="FFFFFF"/>
          <w:rtl/>
        </w:rPr>
        <w:lastRenderedPageBreak/>
        <w:t>القواعد</w:t>
      </w:r>
      <w:r w:rsidRPr="00511E0F">
        <w:rPr>
          <w:b/>
          <w:bCs/>
          <w:sz w:val="36"/>
          <w:szCs w:val="36"/>
          <w:shd w:val="clear" w:color="auto" w:fill="FFFFFF"/>
        </w:rPr>
        <w:t xml:space="preserve"> ...)</w:t>
      </w:r>
      <w:r w:rsidRPr="00511E0F">
        <w:rPr>
          <w:b/>
          <w:bCs/>
          <w:sz w:val="36"/>
          <w:szCs w:val="36"/>
          <w:shd w:val="clear" w:color="auto" w:fill="FFFFFF"/>
        </w:rPr>
        <w:sym w:font="Symbol" w:char="F045"/>
      </w:r>
      <w:r w:rsidRPr="00511E0F">
        <w:rPr>
          <w:b/>
          <w:bCs/>
          <w:sz w:val="36"/>
          <w:szCs w:val="36"/>
        </w:rPr>
        <w:br/>
      </w:r>
      <w:r w:rsidRPr="00511E0F">
        <w:rPr>
          <w:b/>
          <w:bCs/>
          <w:sz w:val="36"/>
          <w:szCs w:val="36"/>
          <w:shd w:val="clear" w:color="auto" w:fill="FFFFFF"/>
          <w:rtl/>
        </w:rPr>
        <w:t>د ـ تدخّل أطراف خارجيين</w:t>
      </w:r>
      <w:r w:rsidRPr="00511E0F">
        <w:rPr>
          <w:b/>
          <w:bCs/>
          <w:sz w:val="36"/>
          <w:szCs w:val="36"/>
        </w:rPr>
        <w:br/>
      </w:r>
      <w:r w:rsidRPr="00511E0F">
        <w:rPr>
          <w:b/>
          <w:bCs/>
          <w:sz w:val="36"/>
          <w:szCs w:val="36"/>
          <w:shd w:val="clear" w:color="auto" w:fill="FFFFFF"/>
          <w:rtl/>
        </w:rPr>
        <w:t>اللّجوء إلى أطراف من خارج المؤسّسة التربوية (المختصّون في تقويم النّطق أو أطباء العيون أو السّمع أو أطباء النّفس...) من أجل تصحيح اضطراب ما في السلوك أو خلل ما في التعلّّم (مثل النّطق أو السّمع أو البصر أو عسر القراءة</w:t>
      </w:r>
      <w:r w:rsidRPr="00511E0F">
        <w:rPr>
          <w:b/>
          <w:bCs/>
          <w:sz w:val="36"/>
          <w:szCs w:val="36"/>
          <w:shd w:val="clear" w:color="auto" w:fill="FFFFFF"/>
        </w:rPr>
        <w:t>...)</w:t>
      </w:r>
      <w:r w:rsidRPr="00511E0F">
        <w:rPr>
          <w:b/>
          <w:bCs/>
          <w:sz w:val="36"/>
          <w:szCs w:val="36"/>
        </w:rPr>
        <w:br/>
      </w:r>
      <w:r w:rsidRPr="00511E0F">
        <w:rPr>
          <w:b/>
          <w:bCs/>
          <w:sz w:val="36"/>
          <w:szCs w:val="36"/>
          <w:shd w:val="clear" w:color="auto" w:fill="FFFFFF"/>
        </w:rPr>
        <w:t xml:space="preserve">4 </w:t>
      </w:r>
      <w:r w:rsidRPr="00511E0F">
        <w:rPr>
          <w:b/>
          <w:bCs/>
          <w:sz w:val="36"/>
          <w:szCs w:val="36"/>
          <w:shd w:val="clear" w:color="auto" w:fill="FFFFFF"/>
          <w:rtl/>
        </w:rPr>
        <w:t>ـ وسائل تحديد الصعوبات</w:t>
      </w:r>
      <w:r w:rsidRPr="00511E0F">
        <w:rPr>
          <w:b/>
          <w:bCs/>
          <w:sz w:val="36"/>
          <w:szCs w:val="36"/>
        </w:rPr>
        <w:br/>
      </w:r>
      <w:r w:rsidRPr="00511E0F">
        <w:rPr>
          <w:b/>
          <w:bCs/>
          <w:sz w:val="36"/>
          <w:szCs w:val="36"/>
          <w:shd w:val="clear" w:color="auto" w:fill="FFFFFF"/>
        </w:rPr>
        <w:t xml:space="preserve">1. </w:t>
      </w:r>
      <w:r w:rsidRPr="00511E0F">
        <w:rPr>
          <w:b/>
          <w:bCs/>
          <w:sz w:val="36"/>
          <w:szCs w:val="36"/>
          <w:shd w:val="clear" w:color="auto" w:fill="FFFFFF"/>
          <w:rtl/>
        </w:rPr>
        <w:t>الملاحظة الواعية</w:t>
      </w:r>
      <w:r w:rsidRPr="00511E0F">
        <w:rPr>
          <w:b/>
          <w:bCs/>
          <w:sz w:val="36"/>
          <w:szCs w:val="36"/>
        </w:rPr>
        <w:br/>
      </w:r>
      <w:r w:rsidRPr="00511E0F">
        <w:rPr>
          <w:b/>
          <w:bCs/>
          <w:sz w:val="36"/>
          <w:szCs w:val="36"/>
          <w:shd w:val="clear" w:color="auto" w:fill="FFFFFF"/>
        </w:rPr>
        <w:t xml:space="preserve">2. </w:t>
      </w:r>
      <w:r w:rsidRPr="00511E0F">
        <w:rPr>
          <w:b/>
          <w:bCs/>
          <w:sz w:val="36"/>
          <w:szCs w:val="36"/>
          <w:shd w:val="clear" w:color="auto" w:fill="FFFFFF"/>
          <w:rtl/>
        </w:rPr>
        <w:t>المقابلة</w:t>
      </w:r>
      <w:r w:rsidRPr="00511E0F">
        <w:rPr>
          <w:b/>
          <w:bCs/>
          <w:sz w:val="36"/>
          <w:szCs w:val="36"/>
        </w:rPr>
        <w:br/>
      </w:r>
      <w:r w:rsidRPr="00511E0F">
        <w:rPr>
          <w:b/>
          <w:bCs/>
          <w:sz w:val="36"/>
          <w:szCs w:val="36"/>
          <w:shd w:val="clear" w:color="auto" w:fill="FFFFFF"/>
        </w:rPr>
        <w:t xml:space="preserve">3. </w:t>
      </w:r>
      <w:r w:rsidRPr="00511E0F">
        <w:rPr>
          <w:b/>
          <w:bCs/>
          <w:sz w:val="36"/>
          <w:szCs w:val="36"/>
          <w:shd w:val="clear" w:color="auto" w:fill="FFFFFF"/>
          <w:rtl/>
        </w:rPr>
        <w:t>التقويم بأنواعه الثلاثة</w:t>
      </w:r>
      <w:r w:rsidRPr="00511E0F">
        <w:rPr>
          <w:b/>
          <w:bCs/>
          <w:sz w:val="36"/>
          <w:szCs w:val="36"/>
        </w:rPr>
        <w:br/>
      </w:r>
      <w:r w:rsidRPr="00511E0F">
        <w:rPr>
          <w:b/>
          <w:bCs/>
          <w:sz w:val="36"/>
          <w:szCs w:val="36"/>
          <w:shd w:val="clear" w:color="auto" w:fill="FFFFFF"/>
        </w:rPr>
        <w:t xml:space="preserve">4. </w:t>
      </w:r>
      <w:r w:rsidRPr="00511E0F">
        <w:rPr>
          <w:b/>
          <w:bCs/>
          <w:sz w:val="36"/>
          <w:szCs w:val="36"/>
          <w:shd w:val="clear" w:color="auto" w:fill="FFFFFF"/>
          <w:rtl/>
        </w:rPr>
        <w:t>بطاقة تقويم كفاءة</w:t>
      </w:r>
      <w:r w:rsidRPr="00511E0F">
        <w:rPr>
          <w:b/>
          <w:bCs/>
          <w:sz w:val="36"/>
          <w:szCs w:val="36"/>
        </w:rPr>
        <w:br/>
      </w:r>
      <w:r w:rsidRPr="00511E0F">
        <w:rPr>
          <w:b/>
          <w:bCs/>
          <w:sz w:val="36"/>
          <w:szCs w:val="36"/>
        </w:rPr>
        <w:br/>
      </w:r>
      <w:r w:rsidRPr="00511E0F">
        <w:rPr>
          <w:b/>
          <w:bCs/>
          <w:sz w:val="36"/>
          <w:szCs w:val="36"/>
        </w:rPr>
        <w:br/>
      </w:r>
      <w:r w:rsidRPr="00511E0F">
        <w:rPr>
          <w:b/>
          <w:bCs/>
          <w:sz w:val="36"/>
          <w:szCs w:val="36"/>
        </w:rPr>
        <w:br/>
      </w:r>
      <w:r w:rsidRPr="00511E0F">
        <w:rPr>
          <w:b/>
          <w:bCs/>
          <w:sz w:val="36"/>
          <w:szCs w:val="36"/>
          <w:shd w:val="clear" w:color="auto" w:fill="FFFFFF"/>
        </w:rPr>
        <w:t xml:space="preserve">5 </w:t>
      </w:r>
      <w:r w:rsidRPr="00511E0F">
        <w:rPr>
          <w:b/>
          <w:bCs/>
          <w:sz w:val="36"/>
          <w:szCs w:val="36"/>
          <w:shd w:val="clear" w:color="auto" w:fill="FFFFFF"/>
          <w:rtl/>
        </w:rPr>
        <w:t>ـ منهجية تحديد الصعوبات وعمليات التدخل العلاجي</w:t>
      </w:r>
      <w:r w:rsidRPr="00511E0F">
        <w:rPr>
          <w:b/>
          <w:bCs/>
          <w:sz w:val="36"/>
          <w:szCs w:val="36"/>
        </w:rPr>
        <w:br/>
      </w:r>
      <w:r w:rsidRPr="00511E0F">
        <w:rPr>
          <w:b/>
          <w:bCs/>
          <w:sz w:val="36"/>
          <w:szCs w:val="36"/>
        </w:rPr>
        <w:br/>
      </w:r>
      <w:r w:rsidRPr="00511E0F">
        <w:rPr>
          <w:b/>
          <w:bCs/>
          <w:sz w:val="36"/>
          <w:szCs w:val="36"/>
          <w:shd w:val="clear" w:color="auto" w:fill="FFFFFF"/>
          <w:rtl/>
        </w:rPr>
        <w:t>الصعوبات</w:t>
      </w:r>
      <w:r w:rsidRPr="00511E0F">
        <w:rPr>
          <w:b/>
          <w:bCs/>
          <w:sz w:val="36"/>
          <w:szCs w:val="36"/>
        </w:rPr>
        <w:br/>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الصعوبات الناتجة عن عدم امتلاك المعارف و المهارات المساعدة في بناء المفهوم الجديد (( المستهدف</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الصعوبات الناتجة عن عدم استيعاب و بناء المفهوم الجديد (( المستهدف</w:t>
      </w:r>
      <w:r w:rsidRPr="00511E0F">
        <w:rPr>
          <w:b/>
          <w:bCs/>
          <w:sz w:val="36"/>
          <w:szCs w:val="36"/>
          <w:shd w:val="clear" w:color="auto" w:fill="FFFFFF"/>
        </w:rPr>
        <w:t xml:space="preserve"> ))</w:t>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الصعوبات الناتجة عن عدم القدرة على توظيف المفهوم الجديد (( المستهدف</w:t>
      </w:r>
      <w:r w:rsidRPr="00511E0F">
        <w:rPr>
          <w:b/>
          <w:bCs/>
          <w:sz w:val="36"/>
          <w:szCs w:val="36"/>
          <w:shd w:val="clear" w:color="auto" w:fill="FFFFFF"/>
        </w:rPr>
        <w:t xml:space="preserve"> ))</w:t>
      </w:r>
      <w:r w:rsidRPr="00511E0F">
        <w:rPr>
          <w:b/>
          <w:bCs/>
          <w:sz w:val="36"/>
          <w:szCs w:val="36"/>
        </w:rPr>
        <w:br/>
      </w:r>
      <w:r w:rsidRPr="00511E0F">
        <w:rPr>
          <w:b/>
          <w:bCs/>
          <w:sz w:val="36"/>
          <w:szCs w:val="36"/>
        </w:rPr>
        <w:br/>
      </w:r>
      <w:r w:rsidRPr="00511E0F">
        <w:rPr>
          <w:b/>
          <w:bCs/>
          <w:sz w:val="36"/>
          <w:szCs w:val="36"/>
          <w:shd w:val="clear" w:color="auto" w:fill="FFFFFF"/>
          <w:rtl/>
        </w:rPr>
        <w:t>التدخل العلاجي</w:t>
      </w:r>
      <w:r w:rsidRPr="00511E0F">
        <w:rPr>
          <w:b/>
          <w:bCs/>
          <w:sz w:val="36"/>
          <w:szCs w:val="36"/>
        </w:rPr>
        <w:br/>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تقديم وضعيات لبناء المفاهيم الأساسية المساعدة على لاكتساب المفهوم الجديد و اعتماد التغذية الراجعة كنمط معالجة</w:t>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تقديم وضعيات تعلمية تسمح بتعديل المسلك التعلمي أي اعتماد النمط الثالث من أنماط المعالجة التربوية</w:t>
      </w:r>
      <w:r w:rsidRPr="00511E0F">
        <w:rPr>
          <w:b/>
          <w:bCs/>
          <w:sz w:val="36"/>
          <w:szCs w:val="36"/>
        </w:rPr>
        <w:br/>
      </w:r>
      <w:r w:rsidRPr="00511E0F">
        <w:rPr>
          <w:b/>
          <w:bCs/>
          <w:sz w:val="36"/>
          <w:szCs w:val="36"/>
          <w:shd w:val="clear" w:color="auto" w:fill="FFFFFF"/>
        </w:rPr>
        <w:t xml:space="preserve">- </w:t>
      </w:r>
      <w:r w:rsidRPr="00511E0F">
        <w:rPr>
          <w:b/>
          <w:bCs/>
          <w:sz w:val="36"/>
          <w:szCs w:val="36"/>
          <w:shd w:val="clear" w:color="auto" w:fill="FFFFFF"/>
          <w:rtl/>
        </w:rPr>
        <w:t>تقديم وضعيات تقييمية بسيطة لتوظيف المفهوم الجديد</w:t>
      </w:r>
    </w:p>
    <w:sectPr w:rsidR="004368D6" w:rsidRPr="00511E0F" w:rsidSect="00D7605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425"/>
  <w:characterSpacingControl w:val="doNotCompress"/>
  <w:compat>
    <w:useFELayout/>
  </w:compat>
  <w:rsids>
    <w:rsidRoot w:val="00430A29"/>
    <w:rsid w:val="00430A29"/>
    <w:rsid w:val="004368D6"/>
    <w:rsid w:val="00511E0F"/>
    <w:rsid w:val="00D76053"/>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05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304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1491</Words>
  <Characters>8206</Characters>
  <Application>Microsoft Office Word</Application>
  <DocSecurity>0</DocSecurity>
  <Lines>68</Lines>
  <Paragraphs>19</Paragraphs>
  <ScaleCrop>false</ScaleCrop>
  <Company/>
  <LinksUpToDate>false</LinksUpToDate>
  <CharactersWithSpaces>9678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2014-08-26T14:04:00Z</dcterms:created>
  <dcterms:modified xsi:type="dcterms:W3CDTF">2014-08-26T14:07:00Z</dcterms:modified>
</cp:coreProperties>
</file>