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AD9" w:rsidRPr="00535AD9" w:rsidRDefault="00535AD9" w:rsidP="00535AD9">
      <w:pPr>
        <w:spacing w:after="0" w:line="240" w:lineRule="auto"/>
        <w:rPr>
          <w:rFonts w:ascii="Times New Roman" w:eastAsia="Times New Roman" w:hAnsi="Times New Roman" w:cs="Times New Roman"/>
          <w:sz w:val="24"/>
          <w:szCs w:val="24"/>
          <w:lang w:eastAsia="fr-FR"/>
        </w:rPr>
      </w:pPr>
    </w:p>
    <w:p w:rsidR="00535AD9" w:rsidRPr="00E85714" w:rsidRDefault="00535AD9" w:rsidP="00E85714">
      <w:pPr>
        <w:bidi/>
        <w:spacing w:after="240" w:line="240" w:lineRule="auto"/>
        <w:rPr>
          <w:rFonts w:ascii="Times New Roman" w:eastAsia="Times New Roman" w:hAnsi="Times New Roman" w:cs="Times New Roman"/>
          <w:b/>
          <w:bCs/>
          <w:sz w:val="36"/>
          <w:szCs w:val="36"/>
          <w:lang w:eastAsia="fr-FR"/>
        </w:rPr>
      </w:pPr>
      <w:proofErr w:type="gramStart"/>
      <w:r w:rsidRPr="00E85714">
        <w:rPr>
          <w:rFonts w:ascii="AL-HADITH1" w:eastAsia="Times New Roman" w:hAnsi="AL-HADITH1" w:cs="Times New Roman"/>
          <w:b/>
          <w:bCs/>
          <w:color w:val="000000"/>
          <w:sz w:val="26"/>
          <w:szCs w:val="28"/>
          <w:u w:val="single"/>
          <w:rtl/>
          <w:lang w:eastAsia="fr-FR"/>
        </w:rPr>
        <w:t xml:space="preserve">النشاط </w:t>
      </w:r>
      <w:r w:rsidRPr="00E85714">
        <w:rPr>
          <w:rFonts w:ascii="AL-HADITH1" w:eastAsia="Times New Roman" w:hAnsi="AL-HADITH1" w:cs="Times New Roman"/>
          <w:b/>
          <w:bCs/>
          <w:color w:val="000000"/>
          <w:sz w:val="26"/>
          <w:szCs w:val="28"/>
          <w:lang w:eastAsia="fr-FR"/>
        </w:rPr>
        <w:t>:</w:t>
      </w:r>
      <w:proofErr w:type="gramEnd"/>
      <w:r w:rsidRPr="00E85714">
        <w:rPr>
          <w:rFonts w:ascii="AL-HADITH1" w:eastAsia="Times New Roman" w:hAnsi="AL-HADITH1" w:cs="Times New Roman"/>
          <w:b/>
          <w:bCs/>
          <w:color w:val="000000"/>
          <w:sz w:val="26"/>
          <w:szCs w:val="28"/>
          <w:lang w:eastAsia="fr-FR"/>
        </w:rPr>
        <w:t xml:space="preserve"> </w:t>
      </w:r>
      <w:r w:rsidRPr="00E85714">
        <w:rPr>
          <w:rFonts w:ascii="AL-HADITH1" w:eastAsia="Times New Roman" w:hAnsi="AL-HADITH1" w:cs="Times New Roman"/>
          <w:b/>
          <w:bCs/>
          <w:color w:val="000000"/>
          <w:sz w:val="26"/>
          <w:szCs w:val="28"/>
          <w:rtl/>
          <w:lang w:eastAsia="fr-FR"/>
        </w:rPr>
        <w:t xml:space="preserve">ندوة تربوية </w:t>
      </w:r>
      <w:r w:rsidRPr="00E85714">
        <w:rPr>
          <w:rFonts w:ascii="AL-HADITH1" w:eastAsia="Times New Roman" w:hAnsi="AL-HADITH1" w:cs="Times New Roman"/>
          <w:b/>
          <w:bCs/>
          <w:color w:val="000000"/>
          <w:sz w:val="26"/>
          <w:szCs w:val="28"/>
          <w:lang w:eastAsia="fr-FR"/>
        </w:rPr>
        <w:br/>
      </w:r>
      <w:r w:rsidRPr="00E85714">
        <w:rPr>
          <w:rFonts w:ascii="AL-HADITH1" w:eastAsia="Times New Roman" w:hAnsi="AL-HADITH1" w:cs="Times New Roman"/>
          <w:b/>
          <w:bCs/>
          <w:color w:val="000000"/>
          <w:sz w:val="26"/>
          <w:szCs w:val="28"/>
          <w:lang w:eastAsia="fr-FR"/>
        </w:rPr>
        <w:br/>
      </w:r>
      <w:r w:rsidRPr="00E85714">
        <w:rPr>
          <w:rFonts w:ascii="AL-HADITH1" w:eastAsia="Times New Roman" w:hAnsi="AL-HADITH1" w:cs="Times New Roman"/>
          <w:b/>
          <w:bCs/>
          <w:color w:val="000000"/>
          <w:sz w:val="26"/>
          <w:szCs w:val="28"/>
          <w:u w:val="single"/>
          <w:rtl/>
          <w:lang w:eastAsia="fr-FR"/>
        </w:rPr>
        <w:t>موضوعها</w:t>
      </w:r>
      <w:r w:rsidRPr="00E85714">
        <w:rPr>
          <w:rFonts w:ascii="AL-HADITH1" w:eastAsia="Times New Roman" w:hAnsi="AL-HADITH1" w:cs="Times New Roman"/>
          <w:b/>
          <w:bCs/>
          <w:color w:val="000000"/>
          <w:sz w:val="26"/>
          <w:szCs w:val="28"/>
          <w:lang w:eastAsia="fr-FR"/>
        </w:rPr>
        <w:t xml:space="preserve">: </w:t>
      </w:r>
      <w:r w:rsidRPr="00E85714">
        <w:rPr>
          <w:rFonts w:ascii="AL-HADITH1" w:eastAsia="Times New Roman" w:hAnsi="AL-HADITH1" w:cs="Times New Roman"/>
          <w:b/>
          <w:bCs/>
          <w:color w:val="000000"/>
          <w:sz w:val="26"/>
          <w:szCs w:val="28"/>
          <w:rtl/>
          <w:lang w:eastAsia="fr-FR"/>
        </w:rPr>
        <w:t>تعليمية التعبير الشفو</w:t>
      </w:r>
      <w:r w:rsidR="00E85714">
        <w:rPr>
          <w:rFonts w:ascii="AL-HADITH1" w:eastAsia="Times New Roman" w:hAnsi="AL-HADITH1" w:cs="Times New Roman" w:hint="cs"/>
          <w:b/>
          <w:bCs/>
          <w:color w:val="000000"/>
          <w:sz w:val="26"/>
          <w:szCs w:val="28"/>
          <w:rtl/>
          <w:lang w:eastAsia="fr-FR"/>
        </w:rPr>
        <w:t>ي</w:t>
      </w:r>
      <w:r w:rsidR="00E85714">
        <w:rPr>
          <w:rFonts w:ascii="AL-HADITH1" w:eastAsia="Times New Roman" w:hAnsi="AL-HADITH1" w:cs="Times New Roman"/>
          <w:b/>
          <w:bCs/>
          <w:color w:val="000000"/>
          <w:sz w:val="30"/>
          <w:szCs w:val="36"/>
          <w:lang w:eastAsia="fr-FR"/>
        </w:rPr>
        <w:br/>
      </w:r>
      <w:r w:rsidRPr="00E85714">
        <w:rPr>
          <w:rFonts w:ascii="AL-HADITH1" w:eastAsia="Times New Roman" w:hAnsi="AL-HADITH1" w:cs="Times New Roman"/>
          <w:b/>
          <w:bCs/>
          <w:color w:val="000000"/>
          <w:sz w:val="30"/>
          <w:szCs w:val="36"/>
          <w:lang w:eastAsia="fr-FR"/>
        </w:rPr>
        <w:br/>
      </w:r>
      <w:r w:rsidRPr="00E85714">
        <w:rPr>
          <w:rFonts w:ascii="AL-HADITH1" w:eastAsia="Times New Roman" w:hAnsi="AL-HADITH1" w:cs="Times New Roman"/>
          <w:b/>
          <w:bCs/>
          <w:color w:val="000000"/>
          <w:sz w:val="30"/>
          <w:szCs w:val="36"/>
          <w:rtl/>
          <w:lang w:eastAsia="fr-FR"/>
        </w:rPr>
        <w:t>الفئة المستهدفة من التكوين : أساتـذة و معلم التعـليم الابتدائي للمستوى الأول والثاني</w:t>
      </w:r>
      <w:r w:rsidRPr="00E85714">
        <w:rPr>
          <w:rFonts w:ascii="AL-HADITH1" w:eastAsia="Times New Roman" w:hAnsi="AL-HADITH1" w:cs="Times New Roman"/>
          <w:b/>
          <w:bCs/>
          <w:color w:val="000000"/>
          <w:sz w:val="30"/>
          <w:szCs w:val="36"/>
          <w:lang w:eastAsia="fr-FR"/>
        </w:rPr>
        <w:t xml:space="preserve">. </w:t>
      </w:r>
      <w:r w:rsidRPr="00E85714">
        <w:rPr>
          <w:rFonts w:ascii="AL-HADITH1" w:eastAsia="Times New Roman" w:hAnsi="AL-HADITH1" w:cs="Times New Roman"/>
          <w:b/>
          <w:bCs/>
          <w:color w:val="000000"/>
          <w:sz w:val="30"/>
          <w:szCs w:val="36"/>
          <w:lang w:eastAsia="fr-FR"/>
        </w:rPr>
        <w:br/>
      </w:r>
      <w:r w:rsidRPr="00E85714">
        <w:rPr>
          <w:rFonts w:ascii="AL-HADITH1" w:eastAsia="Times New Roman" w:hAnsi="AL-HADITH1" w:cs="Times New Roman"/>
          <w:b/>
          <w:bCs/>
          <w:color w:val="000000"/>
          <w:sz w:val="30"/>
          <w:szCs w:val="36"/>
          <w:lang w:eastAsia="fr-FR"/>
        </w:rPr>
        <w:br/>
      </w:r>
      <w:r w:rsidRPr="00E85714">
        <w:rPr>
          <w:rFonts w:ascii="AL-HADITH1" w:eastAsia="Times New Roman" w:hAnsi="AL-HADITH1" w:cs="Times New Roman"/>
          <w:b/>
          <w:bCs/>
          <w:color w:val="FF0000"/>
          <w:sz w:val="30"/>
          <w:szCs w:val="36"/>
          <w:rtl/>
          <w:lang w:eastAsia="fr-FR"/>
        </w:rPr>
        <w:t>تعليمية التعبير</w:t>
      </w:r>
      <w:r w:rsidR="00E85714">
        <w:rPr>
          <w:rFonts w:ascii="AL-HADITH1" w:eastAsia="Times New Roman" w:hAnsi="AL-HADITH1" w:cs="Times New Roman"/>
          <w:b/>
          <w:bCs/>
          <w:color w:val="000000"/>
          <w:sz w:val="30"/>
          <w:szCs w:val="36"/>
          <w:lang w:eastAsia="fr-FR"/>
        </w:rPr>
        <w:br/>
      </w:r>
      <w:r w:rsidRPr="00E85714">
        <w:rPr>
          <w:rFonts w:ascii="AL-HADITH1" w:eastAsia="Times New Roman" w:hAnsi="AL-HADITH1" w:cs="Times New Roman"/>
          <w:b/>
          <w:bCs/>
          <w:color w:val="000000"/>
          <w:sz w:val="30"/>
          <w:szCs w:val="36"/>
          <w:lang w:eastAsia="fr-FR"/>
        </w:rPr>
        <w:br/>
      </w:r>
      <w:r w:rsidRPr="00E85714">
        <w:rPr>
          <w:rFonts w:ascii="AL-HADITH1" w:eastAsia="Times New Roman" w:hAnsi="AL-HADITH1" w:cs="Times New Roman"/>
          <w:b/>
          <w:bCs/>
          <w:color w:val="000000"/>
          <w:sz w:val="30"/>
          <w:szCs w:val="36"/>
          <w:rtl/>
          <w:lang w:eastAsia="fr-FR"/>
        </w:rPr>
        <w:t xml:space="preserve">مقدمة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الحمد لله رب العالمين ، والصلاة والسلام على المبعوث رحمة للعالمين</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يشرفني كثيرا أن أضع بين أيدي أخواتي و إخوتي الأساتذة و المعلمين هذه الورقة البسيطة علها افيد شيئا</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إن قضية التعبير بشقيه الشفوي والتحريري(الكتابي) لا زالت تواجهنا كمعلمين وكمعلمات في أقسام التعليم الابتدائي لا سيما في طوره الأول ، ذلك لما له من أهداف تعليمية و تربوية متجه نحو مجالات الحياة الاجتماعية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color w:val="FF0000"/>
          <w:sz w:val="36"/>
          <w:szCs w:val="36"/>
          <w:rtl/>
          <w:lang w:eastAsia="fr-FR"/>
        </w:rPr>
        <w:t>تعريف التعبير</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التعبير هو الطريقة التي يصوغ بها الفرد أفكاره وأحاسيسه وحاجاته وما يطلب إليه صياغته بأسلوب صحيح في الشكل والمضمون</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color w:val="FF0000"/>
          <w:sz w:val="36"/>
          <w:szCs w:val="36"/>
          <w:lang w:eastAsia="fr-FR"/>
        </w:rPr>
        <w:t xml:space="preserve">1- </w:t>
      </w:r>
      <w:r w:rsidRPr="00E85714">
        <w:rPr>
          <w:rFonts w:ascii="Times New Roman" w:eastAsia="Times New Roman" w:hAnsi="Times New Roman" w:cs="Times New Roman"/>
          <w:b/>
          <w:bCs/>
          <w:color w:val="FF0000"/>
          <w:sz w:val="36"/>
          <w:szCs w:val="36"/>
          <w:rtl/>
          <w:lang w:eastAsia="fr-FR"/>
        </w:rPr>
        <w:t>أهـداف التعبير</w:t>
      </w:r>
      <w:r w:rsidRPr="00E85714">
        <w:rPr>
          <w:rFonts w:ascii="Times New Roman" w:eastAsia="Times New Roman" w:hAnsi="Times New Roman" w:cs="Times New Roman"/>
          <w:b/>
          <w:bCs/>
          <w:color w:val="FF0000"/>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يمكن تلخيص أهداف التعبير الشفوي فيما يلي</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FC"/>
      </w:r>
      <w:r w:rsidRPr="00E85714">
        <w:rPr>
          <w:rFonts w:ascii="Times New Roman" w:eastAsia="Times New Roman" w:hAnsi="Times New Roman" w:cs="Times New Roman"/>
          <w:b/>
          <w:bCs/>
          <w:sz w:val="36"/>
          <w:szCs w:val="36"/>
          <w:rtl/>
          <w:lang w:eastAsia="fr-FR"/>
        </w:rPr>
        <w:t>تنمية قدرة المتعلم على حسن الإصغاء، وفهم المسموع وآداب الحديث</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FC"/>
      </w:r>
      <w:proofErr w:type="gramStart"/>
      <w:r w:rsidRPr="00E85714">
        <w:rPr>
          <w:rFonts w:ascii="Times New Roman" w:eastAsia="Times New Roman" w:hAnsi="Times New Roman" w:cs="Times New Roman"/>
          <w:b/>
          <w:bCs/>
          <w:sz w:val="36"/>
          <w:szCs w:val="36"/>
          <w:rtl/>
          <w:lang w:eastAsia="fr-FR"/>
        </w:rPr>
        <w:t>احترام</w:t>
      </w:r>
      <w:proofErr w:type="gramEnd"/>
      <w:r w:rsidRPr="00E85714">
        <w:rPr>
          <w:rFonts w:ascii="Times New Roman" w:eastAsia="Times New Roman" w:hAnsi="Times New Roman" w:cs="Times New Roman"/>
          <w:b/>
          <w:bCs/>
          <w:sz w:val="36"/>
          <w:szCs w:val="36"/>
          <w:rtl/>
          <w:lang w:eastAsia="fr-FR"/>
        </w:rPr>
        <w:t xml:space="preserve"> الرأي الآخر</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FC"/>
      </w:r>
      <w:r w:rsidRPr="00E85714">
        <w:rPr>
          <w:rFonts w:ascii="Times New Roman" w:eastAsia="Times New Roman" w:hAnsi="Times New Roman" w:cs="Times New Roman"/>
          <w:b/>
          <w:bCs/>
          <w:sz w:val="36"/>
          <w:szCs w:val="36"/>
          <w:rtl/>
          <w:lang w:eastAsia="fr-FR"/>
        </w:rPr>
        <w:t>اكتساب القدرة على اختيار الألفاظ والتراكيب اللغوية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FC"/>
      </w:r>
      <w:r w:rsidRPr="00E85714">
        <w:rPr>
          <w:rFonts w:ascii="Times New Roman" w:eastAsia="Times New Roman" w:hAnsi="Times New Roman" w:cs="Times New Roman"/>
          <w:b/>
          <w:bCs/>
          <w:sz w:val="36"/>
          <w:szCs w:val="36"/>
          <w:rtl/>
          <w:lang w:eastAsia="fr-FR"/>
        </w:rPr>
        <w:t>النطق الصحيح للكلمات والجمل دون لعثمة وتكرار ونسيان وخجل</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FC"/>
      </w:r>
      <w:r w:rsidRPr="00E85714">
        <w:rPr>
          <w:rFonts w:ascii="Times New Roman" w:eastAsia="Times New Roman" w:hAnsi="Times New Roman" w:cs="Times New Roman"/>
          <w:b/>
          <w:bCs/>
          <w:sz w:val="36"/>
          <w:szCs w:val="36"/>
          <w:rtl/>
          <w:lang w:eastAsia="fr-FR"/>
        </w:rPr>
        <w:t xml:space="preserve">القدرة على سرد ما </w:t>
      </w:r>
      <w:proofErr w:type="gramStart"/>
      <w:r w:rsidRPr="00E85714">
        <w:rPr>
          <w:rFonts w:ascii="Times New Roman" w:eastAsia="Times New Roman" w:hAnsi="Times New Roman" w:cs="Times New Roman"/>
          <w:b/>
          <w:bCs/>
          <w:sz w:val="36"/>
          <w:szCs w:val="36"/>
          <w:rtl/>
          <w:lang w:eastAsia="fr-FR"/>
        </w:rPr>
        <w:t>يقرأه</w:t>
      </w:r>
      <w:proofErr w:type="gramEnd"/>
      <w:r w:rsidRPr="00E85714">
        <w:rPr>
          <w:rFonts w:ascii="Times New Roman" w:eastAsia="Times New Roman" w:hAnsi="Times New Roman" w:cs="Times New Roman"/>
          <w:b/>
          <w:bCs/>
          <w:sz w:val="36"/>
          <w:szCs w:val="36"/>
          <w:rtl/>
          <w:lang w:eastAsia="fr-FR"/>
        </w:rPr>
        <w:t xml:space="preserve"> المتعلم أو يشاهده أو يسمعه بلغته الخاصة وبشكل سليم مع مراعاة التسلسل المنطقي</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FC"/>
      </w:r>
      <w:r w:rsidRPr="00E85714">
        <w:rPr>
          <w:rFonts w:ascii="Times New Roman" w:eastAsia="Times New Roman" w:hAnsi="Times New Roman" w:cs="Times New Roman"/>
          <w:b/>
          <w:bCs/>
          <w:sz w:val="36"/>
          <w:szCs w:val="36"/>
          <w:rtl/>
          <w:lang w:eastAsia="fr-FR"/>
        </w:rPr>
        <w:t>التدرب على استعمال الحجج والبراهين عند التعبير عن الرأي</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FC"/>
      </w:r>
      <w:r w:rsidRPr="00E85714">
        <w:rPr>
          <w:rFonts w:ascii="Times New Roman" w:eastAsia="Times New Roman" w:hAnsi="Times New Roman" w:cs="Times New Roman"/>
          <w:b/>
          <w:bCs/>
          <w:sz w:val="36"/>
          <w:szCs w:val="36"/>
          <w:rtl/>
          <w:lang w:eastAsia="fr-FR"/>
        </w:rPr>
        <w:t>تعويده على انتقاء الألفاظ والأساليب الجيدة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FC"/>
      </w:r>
      <w:r w:rsidRPr="00E85714">
        <w:rPr>
          <w:rFonts w:ascii="Times New Roman" w:eastAsia="Times New Roman" w:hAnsi="Times New Roman" w:cs="Times New Roman"/>
          <w:b/>
          <w:bCs/>
          <w:sz w:val="36"/>
          <w:szCs w:val="36"/>
          <w:rtl/>
          <w:lang w:eastAsia="fr-FR"/>
        </w:rPr>
        <w:t xml:space="preserve">فهم </w:t>
      </w:r>
      <w:proofErr w:type="gramStart"/>
      <w:r w:rsidRPr="00E85714">
        <w:rPr>
          <w:rFonts w:ascii="Times New Roman" w:eastAsia="Times New Roman" w:hAnsi="Times New Roman" w:cs="Times New Roman"/>
          <w:b/>
          <w:bCs/>
          <w:sz w:val="36"/>
          <w:szCs w:val="36"/>
          <w:rtl/>
          <w:lang w:eastAsia="fr-FR"/>
        </w:rPr>
        <w:t>أركان</w:t>
      </w:r>
      <w:proofErr w:type="gramEnd"/>
      <w:r w:rsidRPr="00E85714">
        <w:rPr>
          <w:rFonts w:ascii="Times New Roman" w:eastAsia="Times New Roman" w:hAnsi="Times New Roman" w:cs="Times New Roman"/>
          <w:b/>
          <w:bCs/>
          <w:sz w:val="36"/>
          <w:szCs w:val="36"/>
          <w:rtl/>
          <w:lang w:eastAsia="fr-FR"/>
        </w:rPr>
        <w:t xml:space="preserve"> الجمل وأنواعها وإجادة الربط بين الاثنين أثناء التعبير الشفوي</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FC"/>
      </w:r>
      <w:r w:rsidRPr="00E85714">
        <w:rPr>
          <w:rFonts w:ascii="Times New Roman" w:eastAsia="Times New Roman" w:hAnsi="Times New Roman" w:cs="Times New Roman"/>
          <w:b/>
          <w:bCs/>
          <w:sz w:val="36"/>
          <w:szCs w:val="36"/>
          <w:rtl/>
          <w:lang w:eastAsia="fr-FR"/>
        </w:rPr>
        <w:t>تعويدهم على التفكير المنطقي، وترتيب الأفكار وربط بعضها ببعض</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color w:val="FF0000"/>
          <w:sz w:val="36"/>
          <w:szCs w:val="36"/>
          <w:lang w:eastAsia="fr-FR"/>
        </w:rPr>
        <w:t>2-</w:t>
      </w:r>
      <w:r w:rsidRPr="00E85714">
        <w:rPr>
          <w:rFonts w:ascii="Times New Roman" w:eastAsia="Times New Roman" w:hAnsi="Times New Roman" w:cs="Times New Roman"/>
          <w:b/>
          <w:bCs/>
          <w:color w:val="FF0000"/>
          <w:sz w:val="36"/>
          <w:szCs w:val="36"/>
          <w:rtl/>
          <w:lang w:eastAsia="fr-FR"/>
        </w:rPr>
        <w:t>أسس التعبير</w:t>
      </w:r>
      <w:r w:rsidRPr="00E85714">
        <w:rPr>
          <w:rFonts w:ascii="Times New Roman" w:eastAsia="Times New Roman" w:hAnsi="Times New Roman" w:cs="Times New Roman"/>
          <w:b/>
          <w:bCs/>
          <w:color w:val="FF0000"/>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color w:val="FF0000"/>
          <w:sz w:val="36"/>
          <w:szCs w:val="36"/>
          <w:rtl/>
          <w:lang w:eastAsia="fr-FR"/>
        </w:rPr>
        <w:lastRenderedPageBreak/>
        <w:t>الأسس النفسية التربوية واللغوية للتعبير الشفوي</w:t>
      </w:r>
      <w:r w:rsidRPr="00E85714">
        <w:rPr>
          <w:rFonts w:ascii="Times New Roman" w:eastAsia="Times New Roman" w:hAnsi="Times New Roman" w:cs="Times New Roman"/>
          <w:b/>
          <w:bCs/>
          <w:color w:val="FF0000"/>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الأسس النفسية الأسس التربوية الأسس اللغوية</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التعبير عما في نفوسهم</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اختيار الموضوعات الملائمة لنموهم النفسي والمعرفي</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قيام الذهن بعمليات عقلية معقدة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غلبة الخجل على بعض التلاميذ وعلى المدرس أن يشجعهم</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المحاكاة والتقليد (محاكاتهم للغة المدرس</w:t>
      </w:r>
      <w:r w:rsidRPr="00E85714">
        <w:rPr>
          <w:rFonts w:ascii="Times New Roman" w:eastAsia="Times New Roman" w:hAnsi="Times New Roman" w:cs="Times New Roman"/>
          <w:b/>
          <w:bCs/>
          <w:sz w:val="36"/>
          <w:szCs w:val="36"/>
          <w:lang w:eastAsia="fr-FR"/>
        </w:rPr>
        <w:t xml:space="preserve">). - </w:t>
      </w:r>
      <w:r w:rsidRPr="00E85714">
        <w:rPr>
          <w:rFonts w:ascii="Times New Roman" w:eastAsia="Times New Roman" w:hAnsi="Times New Roman" w:cs="Times New Roman"/>
          <w:b/>
          <w:bCs/>
          <w:sz w:val="36"/>
          <w:szCs w:val="36"/>
          <w:rtl/>
          <w:lang w:eastAsia="fr-FR"/>
        </w:rPr>
        <w:t>الحــريـــة</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اعتبار التعبير نشاطا يعتمد في جميع مكونات المادة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اختيــار الموضوعات (مكتسبات سابقة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العمل على إغناء الرصيد اللغوي للمتعلم</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التعبير الشفوي أسبق من التعبير الكتابي</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التداخل اللغوي</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color w:val="0000FF"/>
          <w:sz w:val="36"/>
          <w:szCs w:val="36"/>
          <w:rtl/>
          <w:lang w:eastAsia="fr-FR"/>
        </w:rPr>
        <w:t>أ.أسس اختيار موضوعاته</w:t>
      </w:r>
      <w:r w:rsidRPr="00E85714">
        <w:rPr>
          <w:rFonts w:ascii="Times New Roman" w:eastAsia="Times New Roman" w:hAnsi="Times New Roman" w:cs="Times New Roman"/>
          <w:b/>
          <w:bCs/>
          <w:color w:val="0000FF"/>
          <w:sz w:val="36"/>
          <w:szCs w:val="36"/>
          <w:lang w:eastAsia="fr-FR"/>
        </w:rPr>
        <w:t>:</w:t>
      </w:r>
      <w:r w:rsidRPr="00E85714">
        <w:rPr>
          <w:rFonts w:ascii="Times New Roman" w:eastAsia="Times New Roman" w:hAnsi="Times New Roman" w:cs="Times New Roman"/>
          <w:b/>
          <w:bCs/>
          <w:sz w:val="36"/>
          <w:szCs w:val="36"/>
          <w:lang w:eastAsia="fr-FR"/>
        </w:rPr>
        <w:br/>
        <w:t xml:space="preserve">1. </w:t>
      </w:r>
      <w:r w:rsidRPr="00E85714">
        <w:rPr>
          <w:rFonts w:ascii="Times New Roman" w:eastAsia="Times New Roman" w:hAnsi="Times New Roman" w:cs="Times New Roman"/>
          <w:b/>
          <w:bCs/>
          <w:sz w:val="36"/>
          <w:szCs w:val="36"/>
          <w:rtl/>
          <w:lang w:eastAsia="fr-FR"/>
        </w:rPr>
        <w:t>أن تكون من خبرات التلميذ المباشرة،</w:t>
      </w:r>
      <w:proofErr w:type="spellStart"/>
      <w:r w:rsidRPr="00E85714">
        <w:rPr>
          <w:rFonts w:ascii="Times New Roman" w:eastAsia="Times New Roman" w:hAnsi="Times New Roman" w:cs="Times New Roman"/>
          <w:b/>
          <w:bCs/>
          <w:sz w:val="36"/>
          <w:szCs w:val="36"/>
          <w:rtl/>
          <w:lang w:eastAsia="fr-FR"/>
        </w:rPr>
        <w:t>كنشاطمارسه</w:t>
      </w:r>
      <w:proofErr w:type="spellEnd"/>
      <w:r w:rsidRPr="00E85714">
        <w:rPr>
          <w:rFonts w:ascii="Times New Roman" w:eastAsia="Times New Roman" w:hAnsi="Times New Roman" w:cs="Times New Roman"/>
          <w:b/>
          <w:bCs/>
          <w:sz w:val="36"/>
          <w:szCs w:val="36"/>
          <w:rtl/>
          <w:lang w:eastAsia="fr-FR"/>
        </w:rPr>
        <w:t xml:space="preserve">،أو رحلة قام </w:t>
      </w:r>
      <w:proofErr w:type="spellStart"/>
      <w:r w:rsidRPr="00E85714">
        <w:rPr>
          <w:rFonts w:ascii="Times New Roman" w:eastAsia="Times New Roman" w:hAnsi="Times New Roman" w:cs="Times New Roman"/>
          <w:b/>
          <w:bCs/>
          <w:sz w:val="36"/>
          <w:szCs w:val="36"/>
          <w:rtl/>
          <w:lang w:eastAsia="fr-FR"/>
        </w:rPr>
        <w:t>بها</w:t>
      </w:r>
      <w:proofErr w:type="spellEnd"/>
      <w:r w:rsidRPr="00E85714">
        <w:rPr>
          <w:rFonts w:ascii="Times New Roman" w:eastAsia="Times New Roman" w:hAnsi="Times New Roman" w:cs="Times New Roman"/>
          <w:b/>
          <w:bCs/>
          <w:sz w:val="36"/>
          <w:szCs w:val="36"/>
          <w:rtl/>
          <w:lang w:eastAsia="fr-FR"/>
        </w:rPr>
        <w:t xml:space="preserve">،أو منظر رآه وعايشه...أو من خبراته غير المباشرة التي قرأ عنها في مجلة أو صحيفة أو كتاب ،أو استمع </w:t>
      </w:r>
      <w:proofErr w:type="spellStart"/>
      <w:r w:rsidRPr="00E85714">
        <w:rPr>
          <w:rFonts w:ascii="Times New Roman" w:eastAsia="Times New Roman" w:hAnsi="Times New Roman" w:cs="Times New Roman"/>
          <w:b/>
          <w:bCs/>
          <w:sz w:val="36"/>
          <w:szCs w:val="36"/>
          <w:rtl/>
          <w:lang w:eastAsia="fr-FR"/>
        </w:rPr>
        <w:t>اليها</w:t>
      </w:r>
      <w:proofErr w:type="spellEnd"/>
      <w:r w:rsidRPr="00E85714">
        <w:rPr>
          <w:rFonts w:ascii="Times New Roman" w:eastAsia="Times New Roman" w:hAnsi="Times New Roman" w:cs="Times New Roman"/>
          <w:b/>
          <w:bCs/>
          <w:sz w:val="36"/>
          <w:szCs w:val="36"/>
          <w:rtl/>
          <w:lang w:eastAsia="fr-FR"/>
        </w:rPr>
        <w:t xml:space="preserve"> في الإذاعة،أو شاهدها في التلفزيون أو من الخبرات التي يتهيأ انه يعيش فيها من خلال معارفه وتجاربه</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 xml:space="preserve">2. </w:t>
      </w:r>
      <w:r w:rsidRPr="00E85714">
        <w:rPr>
          <w:rFonts w:ascii="Times New Roman" w:eastAsia="Times New Roman" w:hAnsi="Times New Roman" w:cs="Times New Roman"/>
          <w:b/>
          <w:bCs/>
          <w:sz w:val="36"/>
          <w:szCs w:val="36"/>
          <w:rtl/>
          <w:lang w:eastAsia="fr-FR"/>
        </w:rPr>
        <w:t>أن ترتبط بحاجاته وميوله واتجاهاته واهتماماته،حتى يجد في نفسه الدافع الذي يحفزه الى تناولها بالقراءة والبحث والاطلاع</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 xml:space="preserve">3. </w:t>
      </w:r>
      <w:r w:rsidRPr="00E85714">
        <w:rPr>
          <w:rFonts w:ascii="Times New Roman" w:eastAsia="Times New Roman" w:hAnsi="Times New Roman" w:cs="Times New Roman"/>
          <w:b/>
          <w:bCs/>
          <w:sz w:val="36"/>
          <w:szCs w:val="36"/>
          <w:rtl/>
          <w:lang w:eastAsia="fr-FR"/>
        </w:rPr>
        <w:t>أن يكون التعبير عنها في مواقف طبيعية ما تسنى ذلك ،فمن اليسير على التلميذ أن يكتب رسالة إلى صديق له مريض،أو بطاقة دعوة إلى حفلة أعدت للآباء،وأن يتحدث في إخراج عدد من صحيفة فصله لأنه إذ ذاك يشعر أن للغة وظيفة في حياته،وان للكلمة أثرا في شأن من شئونها لأنها تعبر عن شيء عاش فيه أوله ارتباط به ...فإذا أريد على أن يكتب رسالة فرضية ،أو بطاقة دعوة يتخيل مناسبتها أحس صعوبة لا يحسها مع المواقف الطبيعية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 xml:space="preserve">4. </w:t>
      </w:r>
      <w:r w:rsidRPr="00E85714">
        <w:rPr>
          <w:rFonts w:ascii="Times New Roman" w:eastAsia="Times New Roman" w:hAnsi="Times New Roman" w:cs="Times New Roman"/>
          <w:b/>
          <w:bCs/>
          <w:sz w:val="36"/>
          <w:szCs w:val="36"/>
          <w:rtl/>
          <w:lang w:eastAsia="fr-FR"/>
        </w:rPr>
        <w:t xml:space="preserve">أن تكون في مستوى التلميذ،لأنها إن علت في فكرتها انقطع عنها،وان هبطت استهان </w:t>
      </w:r>
      <w:proofErr w:type="spellStart"/>
      <w:r w:rsidRPr="00E85714">
        <w:rPr>
          <w:rFonts w:ascii="Times New Roman" w:eastAsia="Times New Roman" w:hAnsi="Times New Roman" w:cs="Times New Roman"/>
          <w:b/>
          <w:bCs/>
          <w:sz w:val="36"/>
          <w:szCs w:val="36"/>
          <w:rtl/>
          <w:lang w:eastAsia="fr-FR"/>
        </w:rPr>
        <w:t>بها</w:t>
      </w:r>
      <w:proofErr w:type="spellEnd"/>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5. 5.</w:t>
      </w:r>
      <w:r w:rsidRPr="00E85714">
        <w:rPr>
          <w:rFonts w:ascii="Times New Roman" w:eastAsia="Times New Roman" w:hAnsi="Times New Roman" w:cs="Times New Roman"/>
          <w:b/>
          <w:bCs/>
          <w:sz w:val="36"/>
          <w:szCs w:val="36"/>
          <w:rtl/>
          <w:lang w:eastAsia="fr-FR"/>
        </w:rPr>
        <w:t>أن تكون منوعة مستوحاة من مجالات شتى،حتى تواجه بتنوعها الفروق الفردية للتلاميذ،ولا تسبب لهم أو لفريق منهم السآمة والملل</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color w:val="FF0000"/>
          <w:sz w:val="36"/>
          <w:szCs w:val="36"/>
          <w:rtl/>
          <w:lang w:eastAsia="fr-FR"/>
        </w:rPr>
        <w:t>ب.</w:t>
      </w:r>
      <w:proofErr w:type="gramStart"/>
      <w:r w:rsidRPr="00E85714">
        <w:rPr>
          <w:rFonts w:ascii="Times New Roman" w:eastAsia="Times New Roman" w:hAnsi="Times New Roman" w:cs="Times New Roman"/>
          <w:b/>
          <w:bCs/>
          <w:color w:val="FF0000"/>
          <w:sz w:val="36"/>
          <w:szCs w:val="36"/>
          <w:rtl/>
          <w:lang w:eastAsia="fr-FR"/>
        </w:rPr>
        <w:t>أسس</w:t>
      </w:r>
      <w:proofErr w:type="gramEnd"/>
      <w:r w:rsidRPr="00E85714">
        <w:rPr>
          <w:rFonts w:ascii="Times New Roman" w:eastAsia="Times New Roman" w:hAnsi="Times New Roman" w:cs="Times New Roman"/>
          <w:b/>
          <w:bCs/>
          <w:color w:val="FF0000"/>
          <w:sz w:val="36"/>
          <w:szCs w:val="36"/>
          <w:rtl/>
          <w:lang w:eastAsia="fr-FR"/>
        </w:rPr>
        <w:t xml:space="preserve"> تتعلق بالثروة اللغوية</w:t>
      </w:r>
      <w:r w:rsidRPr="00E85714">
        <w:rPr>
          <w:rFonts w:ascii="Times New Roman" w:eastAsia="Times New Roman" w:hAnsi="Times New Roman" w:cs="Times New Roman"/>
          <w:b/>
          <w:bCs/>
          <w:color w:val="FF0000"/>
          <w:sz w:val="36"/>
          <w:szCs w:val="36"/>
          <w:lang w:eastAsia="fr-FR"/>
        </w:rPr>
        <w:t>:</w:t>
      </w:r>
      <w:r w:rsidRPr="00E85714">
        <w:rPr>
          <w:rFonts w:ascii="Times New Roman" w:eastAsia="Times New Roman" w:hAnsi="Times New Roman" w:cs="Times New Roman"/>
          <w:b/>
          <w:bCs/>
          <w:sz w:val="36"/>
          <w:szCs w:val="36"/>
          <w:lang w:eastAsia="fr-FR"/>
        </w:rPr>
        <w:br/>
        <w:t>1.</w:t>
      </w:r>
      <w:r w:rsidRPr="00E85714">
        <w:rPr>
          <w:rFonts w:ascii="Times New Roman" w:eastAsia="Times New Roman" w:hAnsi="Times New Roman" w:cs="Times New Roman"/>
          <w:b/>
          <w:bCs/>
          <w:sz w:val="36"/>
          <w:szCs w:val="36"/>
          <w:rtl/>
          <w:lang w:eastAsia="fr-FR"/>
        </w:rPr>
        <w:t>أن يتهيأ منها للتلميذ رصيد يساعده في أن</w:t>
      </w:r>
      <w:proofErr w:type="gramStart"/>
      <w:r w:rsidRPr="00E85714">
        <w:rPr>
          <w:rFonts w:ascii="Times New Roman" w:eastAsia="Times New Roman" w:hAnsi="Times New Roman" w:cs="Times New Roman"/>
          <w:b/>
          <w:bCs/>
          <w:sz w:val="36"/>
          <w:szCs w:val="36"/>
          <w:rtl/>
          <w:lang w:eastAsia="fr-FR"/>
        </w:rPr>
        <w:t xml:space="preserve"> يعبر عما ير</w:t>
      </w:r>
      <w:proofErr w:type="gramEnd"/>
      <w:r w:rsidRPr="00E85714">
        <w:rPr>
          <w:rFonts w:ascii="Times New Roman" w:eastAsia="Times New Roman" w:hAnsi="Times New Roman" w:cs="Times New Roman"/>
          <w:b/>
          <w:bCs/>
          <w:sz w:val="36"/>
          <w:szCs w:val="36"/>
          <w:rtl/>
          <w:lang w:eastAsia="fr-FR"/>
        </w:rPr>
        <w:t xml:space="preserve">يد التعبير عنه ولكي يكون لهذا الرصيد غناؤه في ذلك لا بد أن يتميز بناحيتين : أن يتوافر منه المدد الكافي،وان تكون له قيمته،لان اللغة – كما يقول التربويين كالعملية نتبادلها على </w:t>
      </w:r>
      <w:r w:rsidRPr="00E85714">
        <w:rPr>
          <w:rFonts w:ascii="Times New Roman" w:eastAsia="Times New Roman" w:hAnsi="Times New Roman" w:cs="Times New Roman"/>
          <w:b/>
          <w:bCs/>
          <w:sz w:val="36"/>
          <w:szCs w:val="36"/>
          <w:rtl/>
          <w:lang w:eastAsia="fr-FR"/>
        </w:rPr>
        <w:lastRenderedPageBreak/>
        <w:t>أساس قيم المعاني والدلالات فيها</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وأحيانا تكون للعملة قيمتها الحقيقة عند المتبادلين ،وأحيانا تكون عملة زائفة لا تساوي قيمتها الظاهرية التي توهم بها ،وهذا يحدث عند عدم فهم المعنى الحقيقي</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2.</w:t>
      </w:r>
      <w:r w:rsidRPr="00E85714">
        <w:rPr>
          <w:rFonts w:ascii="Times New Roman" w:eastAsia="Times New Roman" w:hAnsi="Times New Roman" w:cs="Times New Roman"/>
          <w:b/>
          <w:bCs/>
          <w:sz w:val="36"/>
          <w:szCs w:val="36"/>
          <w:rtl/>
          <w:lang w:eastAsia="fr-FR"/>
        </w:rPr>
        <w:t>أن يكون من السهل عليه أن يستدعي ما يحتاج إليه من هذه الثروة،لكثرة جريانها على لسانه وفي كتابه</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3.</w:t>
      </w:r>
      <w:r w:rsidRPr="00E85714">
        <w:rPr>
          <w:rFonts w:ascii="Times New Roman" w:eastAsia="Times New Roman" w:hAnsi="Times New Roman" w:cs="Times New Roman"/>
          <w:b/>
          <w:bCs/>
          <w:sz w:val="36"/>
          <w:szCs w:val="36"/>
          <w:rtl/>
          <w:lang w:eastAsia="fr-FR"/>
        </w:rPr>
        <w:t>أن يدرب على تنمية هذه الثروة تنمية متصلة عن طريق القراءة في الكتب المقررة،وعن طريق القراءة الذاتية،والأنشطة اللغوية المنوعة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4.</w:t>
      </w:r>
      <w:r w:rsidRPr="00E85714">
        <w:rPr>
          <w:rFonts w:ascii="Times New Roman" w:eastAsia="Times New Roman" w:hAnsi="Times New Roman" w:cs="Times New Roman"/>
          <w:b/>
          <w:bCs/>
          <w:sz w:val="36"/>
          <w:szCs w:val="36"/>
          <w:rtl/>
          <w:lang w:eastAsia="fr-FR"/>
        </w:rPr>
        <w:t>أن ينشأ في المدرسة على الدقة في تحديد معاني الألفاظ والتراكيب والعبارات، وان يمتد هذا الاتجاه إلى ما يحصل من الثروة اللغوية خارج سقف المدرسة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color w:val="FF0000"/>
          <w:sz w:val="36"/>
          <w:szCs w:val="36"/>
          <w:rtl/>
          <w:lang w:eastAsia="fr-FR"/>
        </w:rPr>
        <w:t xml:space="preserve">ج. </w:t>
      </w:r>
      <w:proofErr w:type="gramStart"/>
      <w:r w:rsidRPr="00E85714">
        <w:rPr>
          <w:rFonts w:ascii="Times New Roman" w:eastAsia="Times New Roman" w:hAnsi="Times New Roman" w:cs="Times New Roman"/>
          <w:b/>
          <w:bCs/>
          <w:color w:val="FF0000"/>
          <w:sz w:val="36"/>
          <w:szCs w:val="36"/>
          <w:rtl/>
          <w:lang w:eastAsia="fr-FR"/>
        </w:rPr>
        <w:t>أسس</w:t>
      </w:r>
      <w:proofErr w:type="gramEnd"/>
      <w:r w:rsidRPr="00E85714">
        <w:rPr>
          <w:rFonts w:ascii="Times New Roman" w:eastAsia="Times New Roman" w:hAnsi="Times New Roman" w:cs="Times New Roman"/>
          <w:b/>
          <w:bCs/>
          <w:color w:val="FF0000"/>
          <w:sz w:val="36"/>
          <w:szCs w:val="36"/>
          <w:rtl/>
          <w:lang w:eastAsia="fr-FR"/>
        </w:rPr>
        <w:t xml:space="preserve"> تتعلق بطريقة التدريس</w:t>
      </w:r>
      <w:r w:rsidRPr="00E85714">
        <w:rPr>
          <w:rFonts w:ascii="Times New Roman" w:eastAsia="Times New Roman" w:hAnsi="Times New Roman" w:cs="Times New Roman"/>
          <w:b/>
          <w:bCs/>
          <w:color w:val="FF0000"/>
          <w:sz w:val="36"/>
          <w:szCs w:val="36"/>
          <w:lang w:eastAsia="fr-FR"/>
        </w:rPr>
        <w:t>:</w:t>
      </w:r>
      <w:r w:rsidRPr="00E85714">
        <w:rPr>
          <w:rFonts w:ascii="Times New Roman" w:eastAsia="Times New Roman" w:hAnsi="Times New Roman" w:cs="Times New Roman"/>
          <w:b/>
          <w:bCs/>
          <w:sz w:val="36"/>
          <w:szCs w:val="36"/>
          <w:lang w:eastAsia="fr-FR"/>
        </w:rPr>
        <w:br/>
        <w:t>1.</w:t>
      </w:r>
      <w:r w:rsidRPr="00E85714">
        <w:rPr>
          <w:rFonts w:ascii="Times New Roman" w:eastAsia="Times New Roman" w:hAnsi="Times New Roman" w:cs="Times New Roman"/>
          <w:b/>
          <w:bCs/>
          <w:sz w:val="36"/>
          <w:szCs w:val="36"/>
          <w:rtl/>
          <w:lang w:eastAsia="fr-FR"/>
        </w:rPr>
        <w:t>ان توفر الطريقة للتلميذ الأمن الذي لا يحس معه بتعنيف أو سخرية أو تثبيط حين يمارس التعبير عن شيء ما ،وان تشجعه على الانطلاق فيه بغير خوف أو خجل</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2.</w:t>
      </w:r>
      <w:r w:rsidRPr="00E85714">
        <w:rPr>
          <w:rFonts w:ascii="Times New Roman" w:eastAsia="Times New Roman" w:hAnsi="Times New Roman" w:cs="Times New Roman"/>
          <w:b/>
          <w:bCs/>
          <w:sz w:val="36"/>
          <w:szCs w:val="36"/>
          <w:rtl/>
          <w:lang w:eastAsia="fr-FR"/>
        </w:rPr>
        <w:t>أن يرتبط التخطيط فيها بنموه،فحين يكون حسيا نختار له طريقة تعتمد على الحس وعلى الوسائل المعينة:</w:t>
      </w:r>
      <w:proofErr w:type="spellStart"/>
      <w:r w:rsidRPr="00E85714">
        <w:rPr>
          <w:rFonts w:ascii="Times New Roman" w:eastAsia="Times New Roman" w:hAnsi="Times New Roman" w:cs="Times New Roman"/>
          <w:b/>
          <w:bCs/>
          <w:sz w:val="36"/>
          <w:szCs w:val="36"/>
          <w:rtl/>
          <w:lang w:eastAsia="fr-FR"/>
        </w:rPr>
        <w:t>السمعيةوالبصرية</w:t>
      </w:r>
      <w:proofErr w:type="spellEnd"/>
      <w:r w:rsidRPr="00E85714">
        <w:rPr>
          <w:rFonts w:ascii="Times New Roman" w:eastAsia="Times New Roman" w:hAnsi="Times New Roman" w:cs="Times New Roman"/>
          <w:b/>
          <w:bCs/>
          <w:sz w:val="36"/>
          <w:szCs w:val="36"/>
          <w:rtl/>
          <w:lang w:eastAsia="fr-FR"/>
        </w:rPr>
        <w:t xml:space="preserve">،وحين يكون حركيا </w:t>
      </w:r>
      <w:proofErr w:type="spellStart"/>
      <w:r w:rsidRPr="00E85714">
        <w:rPr>
          <w:rFonts w:ascii="Times New Roman" w:eastAsia="Times New Roman" w:hAnsi="Times New Roman" w:cs="Times New Roman"/>
          <w:b/>
          <w:bCs/>
          <w:sz w:val="36"/>
          <w:szCs w:val="36"/>
          <w:rtl/>
          <w:lang w:eastAsia="fr-FR"/>
        </w:rPr>
        <w:t>يستهويه</w:t>
      </w:r>
      <w:proofErr w:type="spellEnd"/>
      <w:r w:rsidRPr="00E85714">
        <w:rPr>
          <w:rFonts w:ascii="Times New Roman" w:eastAsia="Times New Roman" w:hAnsi="Times New Roman" w:cs="Times New Roman"/>
          <w:b/>
          <w:bCs/>
          <w:sz w:val="36"/>
          <w:szCs w:val="36"/>
          <w:rtl/>
          <w:lang w:eastAsia="fr-FR"/>
        </w:rPr>
        <w:t xml:space="preserve"> اللعب والغناء والإيقاع المنتظم – تختار له أنشطة تعبيرية تتصل بها ،فإذا ما تميزت قواه العقلية وارتفعت سلكت الطريقة معه سبيل المنطق والإقناع</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3.</w:t>
      </w:r>
      <w:r w:rsidRPr="00E85714">
        <w:rPr>
          <w:rFonts w:ascii="Times New Roman" w:eastAsia="Times New Roman" w:hAnsi="Times New Roman" w:cs="Times New Roman"/>
          <w:b/>
          <w:bCs/>
          <w:sz w:val="36"/>
          <w:szCs w:val="36"/>
          <w:rtl/>
          <w:lang w:eastAsia="fr-FR"/>
        </w:rPr>
        <w:t>ان تساعده على استثمار فرص التعبير المواتية في مختلف الأنشطة اللغوية التي تتيح له استثمارا صحيحا ،من :استماع وقراءة وإملاء وخط ونصوص وأدب وبلاغة ونقد وغيرها،ومما يدور في جماعات النشاط على كثرتها وتنوعها،ومما يجري في دروس التعبير الشفهي والكتابي.وكثيرا ما تغني الفرص التعبيرية العارضة،لخصبها من ناحية،ولكثرة المواقف الطبيعية التي تصحبها من ناحية أخرى</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4.</w:t>
      </w:r>
      <w:r w:rsidRPr="00E85714">
        <w:rPr>
          <w:rFonts w:ascii="Times New Roman" w:eastAsia="Times New Roman" w:hAnsi="Times New Roman" w:cs="Times New Roman"/>
          <w:b/>
          <w:bCs/>
          <w:sz w:val="36"/>
          <w:szCs w:val="36"/>
          <w:rtl/>
          <w:lang w:eastAsia="fr-FR"/>
        </w:rPr>
        <w:t>أن تتيح الطريقة للتلميذ اختيار أفكاره في الموضوع الذي يتناوله،واختيار اللغة التي يعبر بها ،وألا تفرض عليه خطا فكريا ،معينا أو تقيده بلغة خاصة لا علاقة لها بحصيلته منها</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وذلك لأنه يعبر قبل كل شيء عن نفسه ،فينبغي أن يظهر في تعبيره فكره ووجدانه،وما يحب أو يكره،وما يعارض فيه أو يوافق عليه ،وإذا كان من يصور مشهدا يختار الزاوية التي يطل منها عليه،ويبرز النواحي التي تجتذبه فكذلك من يعبر بالكلمة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5.</w:t>
      </w:r>
      <w:r w:rsidRPr="00E85714">
        <w:rPr>
          <w:rFonts w:ascii="Times New Roman" w:eastAsia="Times New Roman" w:hAnsi="Times New Roman" w:cs="Times New Roman"/>
          <w:b/>
          <w:bCs/>
          <w:sz w:val="36"/>
          <w:szCs w:val="36"/>
          <w:rtl/>
          <w:lang w:eastAsia="fr-FR"/>
        </w:rPr>
        <w:t xml:space="preserve">أن تربط بين تعبيره وقراءاته ،بحيث يكون ما تختار له من موضوعات موصولا بنشاط قرائي سابق منه،وحافزا إلى نشاط قرائي له خصب ومثمر ،يمده </w:t>
      </w:r>
      <w:r w:rsidRPr="00E85714">
        <w:rPr>
          <w:rFonts w:ascii="Times New Roman" w:eastAsia="Times New Roman" w:hAnsi="Times New Roman" w:cs="Times New Roman"/>
          <w:b/>
          <w:bCs/>
          <w:sz w:val="36"/>
          <w:szCs w:val="36"/>
          <w:rtl/>
          <w:lang w:eastAsia="fr-FR"/>
        </w:rPr>
        <w:lastRenderedPageBreak/>
        <w:t xml:space="preserve">برصيد جديد من </w:t>
      </w:r>
      <w:proofErr w:type="spellStart"/>
      <w:r w:rsidRPr="00E85714">
        <w:rPr>
          <w:rFonts w:ascii="Times New Roman" w:eastAsia="Times New Roman" w:hAnsi="Times New Roman" w:cs="Times New Roman"/>
          <w:b/>
          <w:bCs/>
          <w:sz w:val="36"/>
          <w:szCs w:val="36"/>
          <w:rtl/>
          <w:lang w:eastAsia="fr-FR"/>
        </w:rPr>
        <w:t>الافكار</w:t>
      </w:r>
      <w:proofErr w:type="spellEnd"/>
      <w:r w:rsidRPr="00E85714">
        <w:rPr>
          <w:rFonts w:ascii="Times New Roman" w:eastAsia="Times New Roman" w:hAnsi="Times New Roman" w:cs="Times New Roman"/>
          <w:b/>
          <w:bCs/>
          <w:sz w:val="36"/>
          <w:szCs w:val="36"/>
          <w:rtl/>
          <w:lang w:eastAsia="fr-FR"/>
        </w:rPr>
        <w:t xml:space="preserve"> والصور والألفاظ والتراكيب،ويعينه على مواجهة المواقف التعبيرية المختلفة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6.</w:t>
      </w:r>
      <w:r w:rsidRPr="00E85714">
        <w:rPr>
          <w:rFonts w:ascii="Times New Roman" w:eastAsia="Times New Roman" w:hAnsi="Times New Roman" w:cs="Times New Roman"/>
          <w:b/>
          <w:bCs/>
          <w:sz w:val="36"/>
          <w:szCs w:val="36"/>
          <w:rtl/>
          <w:lang w:eastAsia="fr-FR"/>
        </w:rPr>
        <w:t>أن يظهر المعلم فيها نموذجا لتلاميذه في:التزامه اللغة العربية،وفي ترتيب أفكاره،وربط بعضها ببعض،وفي دقة الاستخدام اللغوي وان يحملهم على ما يستطيعون من ذلك كله</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7.</w:t>
      </w:r>
      <w:r w:rsidRPr="00E85714">
        <w:rPr>
          <w:rFonts w:ascii="Times New Roman" w:eastAsia="Times New Roman" w:hAnsi="Times New Roman" w:cs="Times New Roman"/>
          <w:b/>
          <w:bCs/>
          <w:sz w:val="36"/>
          <w:szCs w:val="36"/>
          <w:rtl/>
          <w:lang w:eastAsia="fr-FR"/>
        </w:rPr>
        <w:t>أن تراعي المستوى العام لهم من ناحية،والفروق الفردية بينهم من ناحية اخرى ،بحيث يستفيد التلميذ العادي منها،وبحيث تتيح الفرصة لتفتح المواهب الناشئة في بعضهم</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8.</w:t>
      </w:r>
      <w:r w:rsidRPr="00E85714">
        <w:rPr>
          <w:rFonts w:ascii="Times New Roman" w:eastAsia="Times New Roman" w:hAnsi="Times New Roman" w:cs="Times New Roman"/>
          <w:b/>
          <w:bCs/>
          <w:sz w:val="36"/>
          <w:szCs w:val="36"/>
          <w:rtl/>
          <w:lang w:eastAsia="fr-FR"/>
        </w:rPr>
        <w:t xml:space="preserve">أن تعمل بكل ما تستطيع على تزويدهم بالجديد من المهارات والقدرات التعبيرية وان تزودهم بأنماط التعبير في </w:t>
      </w:r>
      <w:proofErr w:type="gramStart"/>
      <w:r w:rsidRPr="00E85714">
        <w:rPr>
          <w:rFonts w:ascii="Times New Roman" w:eastAsia="Times New Roman" w:hAnsi="Times New Roman" w:cs="Times New Roman"/>
          <w:b/>
          <w:bCs/>
          <w:sz w:val="36"/>
          <w:szCs w:val="36"/>
          <w:rtl/>
          <w:lang w:eastAsia="fr-FR"/>
        </w:rPr>
        <w:t>:الحوار</w:t>
      </w:r>
      <w:proofErr w:type="gramEnd"/>
      <w:r w:rsidRPr="00E85714">
        <w:rPr>
          <w:rFonts w:ascii="Times New Roman" w:eastAsia="Times New Roman" w:hAnsi="Times New Roman" w:cs="Times New Roman"/>
          <w:b/>
          <w:bCs/>
          <w:sz w:val="36"/>
          <w:szCs w:val="36"/>
          <w:rtl/>
          <w:lang w:eastAsia="fr-FR"/>
        </w:rPr>
        <w:t>،والمحادثة،والمناقشة،والمناظرة،وفي الرسالة والبرقية والموضوع وما إليها</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color w:val="FF0000"/>
          <w:sz w:val="36"/>
          <w:szCs w:val="36"/>
          <w:lang w:eastAsia="fr-FR"/>
        </w:rPr>
        <w:t xml:space="preserve">3- </w:t>
      </w:r>
      <w:r w:rsidRPr="00E85714">
        <w:rPr>
          <w:rFonts w:ascii="Times New Roman" w:eastAsia="Times New Roman" w:hAnsi="Times New Roman" w:cs="Times New Roman"/>
          <w:b/>
          <w:bCs/>
          <w:color w:val="FF0000"/>
          <w:sz w:val="36"/>
          <w:szCs w:val="36"/>
          <w:rtl/>
          <w:lang w:eastAsia="fr-FR"/>
        </w:rPr>
        <w:t>أشكال التعبير الشفوي وتتمثل فيما يلي</w:t>
      </w:r>
      <w:r w:rsidRPr="00E85714">
        <w:rPr>
          <w:rFonts w:ascii="Times New Roman" w:eastAsia="Times New Roman" w:hAnsi="Times New Roman" w:cs="Times New Roman"/>
          <w:b/>
          <w:bCs/>
          <w:color w:val="FF0000"/>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r w:rsidRPr="00E85714">
        <w:rPr>
          <w:rFonts w:ascii="Times New Roman" w:eastAsia="Times New Roman" w:hAnsi="Times New Roman" w:cs="Times New Roman"/>
          <w:b/>
          <w:bCs/>
          <w:sz w:val="36"/>
          <w:szCs w:val="36"/>
          <w:rtl/>
          <w:lang w:eastAsia="fr-FR"/>
        </w:rPr>
        <w:t>التعبير عن الصور التي يجمعها التلاميذ، أـو يعرضها عليهم المدرس، أو الصور الموجودة في الكتب المدرسية</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r w:rsidRPr="00E85714">
        <w:rPr>
          <w:rFonts w:ascii="Times New Roman" w:eastAsia="Times New Roman" w:hAnsi="Times New Roman" w:cs="Times New Roman"/>
          <w:b/>
          <w:bCs/>
          <w:sz w:val="36"/>
          <w:szCs w:val="36"/>
          <w:rtl/>
          <w:lang w:eastAsia="fr-FR"/>
        </w:rPr>
        <w:t>التعبير الشفوي عقب القراءة بالمناقش</w:t>
      </w:r>
      <w:proofErr w:type="gramStart"/>
      <w:r w:rsidRPr="00E85714">
        <w:rPr>
          <w:rFonts w:ascii="Times New Roman" w:eastAsia="Times New Roman" w:hAnsi="Times New Roman" w:cs="Times New Roman"/>
          <w:b/>
          <w:bCs/>
          <w:sz w:val="36"/>
          <w:szCs w:val="36"/>
          <w:rtl/>
          <w:lang w:eastAsia="fr-FR"/>
        </w:rPr>
        <w:t>ة والت</w:t>
      </w:r>
      <w:proofErr w:type="gramEnd"/>
      <w:r w:rsidRPr="00E85714">
        <w:rPr>
          <w:rFonts w:ascii="Times New Roman" w:eastAsia="Times New Roman" w:hAnsi="Times New Roman" w:cs="Times New Roman"/>
          <w:b/>
          <w:bCs/>
          <w:sz w:val="36"/>
          <w:szCs w:val="36"/>
          <w:rtl/>
          <w:lang w:eastAsia="fr-FR"/>
        </w:rPr>
        <w:t>عليق والإجابة عن الأسئلة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r w:rsidRPr="00E85714">
        <w:rPr>
          <w:rFonts w:ascii="Times New Roman" w:eastAsia="Times New Roman" w:hAnsi="Times New Roman" w:cs="Times New Roman"/>
          <w:b/>
          <w:bCs/>
          <w:sz w:val="36"/>
          <w:szCs w:val="36"/>
          <w:rtl/>
          <w:lang w:eastAsia="fr-FR"/>
        </w:rPr>
        <w:t>استخدام قصص التعبير بالصور وذلك عن طريق</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r w:rsidRPr="00E85714">
        <w:rPr>
          <w:rFonts w:ascii="Times New Roman" w:eastAsia="Times New Roman" w:hAnsi="Times New Roman" w:cs="Times New Roman"/>
          <w:b/>
          <w:bCs/>
          <w:sz w:val="36"/>
          <w:szCs w:val="36"/>
          <w:rtl/>
          <w:lang w:eastAsia="fr-FR"/>
        </w:rPr>
        <w:t>أ- تكميل القصص الناقصة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r w:rsidRPr="00E85714">
        <w:rPr>
          <w:rFonts w:ascii="Times New Roman" w:eastAsia="Times New Roman" w:hAnsi="Times New Roman" w:cs="Times New Roman"/>
          <w:b/>
          <w:bCs/>
          <w:sz w:val="36"/>
          <w:szCs w:val="36"/>
          <w:rtl/>
          <w:lang w:eastAsia="fr-FR"/>
        </w:rPr>
        <w:t xml:space="preserve">ب- </w:t>
      </w:r>
      <w:proofErr w:type="gramStart"/>
      <w:r w:rsidRPr="00E85714">
        <w:rPr>
          <w:rFonts w:ascii="Times New Roman" w:eastAsia="Times New Roman" w:hAnsi="Times New Roman" w:cs="Times New Roman"/>
          <w:b/>
          <w:bCs/>
          <w:sz w:val="36"/>
          <w:szCs w:val="36"/>
          <w:rtl/>
          <w:lang w:eastAsia="fr-FR"/>
        </w:rPr>
        <w:t>تطويل</w:t>
      </w:r>
      <w:proofErr w:type="gramEnd"/>
      <w:r w:rsidRPr="00E85714">
        <w:rPr>
          <w:rFonts w:ascii="Times New Roman" w:eastAsia="Times New Roman" w:hAnsi="Times New Roman" w:cs="Times New Roman"/>
          <w:b/>
          <w:bCs/>
          <w:sz w:val="36"/>
          <w:szCs w:val="36"/>
          <w:rtl/>
          <w:lang w:eastAsia="fr-FR"/>
        </w:rPr>
        <w:t xml:space="preserve"> القصص القصيرة</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r w:rsidRPr="00E85714">
        <w:rPr>
          <w:rFonts w:ascii="Times New Roman" w:eastAsia="Times New Roman" w:hAnsi="Times New Roman" w:cs="Times New Roman"/>
          <w:b/>
          <w:bCs/>
          <w:sz w:val="36"/>
          <w:szCs w:val="36"/>
          <w:rtl/>
          <w:lang w:eastAsia="fr-FR"/>
        </w:rPr>
        <w:t xml:space="preserve">ج- سرد القصص المقروءة أو </w:t>
      </w:r>
      <w:proofErr w:type="gramStart"/>
      <w:r w:rsidRPr="00E85714">
        <w:rPr>
          <w:rFonts w:ascii="Times New Roman" w:eastAsia="Times New Roman" w:hAnsi="Times New Roman" w:cs="Times New Roman"/>
          <w:b/>
          <w:bCs/>
          <w:sz w:val="36"/>
          <w:szCs w:val="36"/>
          <w:rtl/>
          <w:lang w:eastAsia="fr-FR"/>
        </w:rPr>
        <w:t>المسموعة</w:t>
      </w:r>
      <w:proofErr w:type="gramEnd"/>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r w:rsidRPr="00E85714">
        <w:rPr>
          <w:rFonts w:ascii="Times New Roman" w:eastAsia="Times New Roman" w:hAnsi="Times New Roman" w:cs="Times New Roman"/>
          <w:b/>
          <w:bCs/>
          <w:sz w:val="36"/>
          <w:szCs w:val="36"/>
          <w:rtl/>
          <w:lang w:eastAsia="fr-FR"/>
        </w:rPr>
        <w:t>حديث التلاميذ عن حياتهم ونشاطاتهم داخل المدرسة وخارجها</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proofErr w:type="gramStart"/>
      <w:r w:rsidRPr="00E85714">
        <w:rPr>
          <w:rFonts w:ascii="Times New Roman" w:eastAsia="Times New Roman" w:hAnsi="Times New Roman" w:cs="Times New Roman"/>
          <w:b/>
          <w:bCs/>
          <w:sz w:val="36"/>
          <w:szCs w:val="36"/>
          <w:rtl/>
          <w:lang w:eastAsia="fr-FR"/>
        </w:rPr>
        <w:t>استخدام</w:t>
      </w:r>
      <w:proofErr w:type="gramEnd"/>
      <w:r w:rsidRPr="00E85714">
        <w:rPr>
          <w:rFonts w:ascii="Times New Roman" w:eastAsia="Times New Roman" w:hAnsi="Times New Roman" w:cs="Times New Roman"/>
          <w:b/>
          <w:bCs/>
          <w:sz w:val="36"/>
          <w:szCs w:val="36"/>
          <w:rtl/>
          <w:lang w:eastAsia="fr-FR"/>
        </w:rPr>
        <w:t xml:space="preserve"> قصة مصورة تخدم التعبير الشفوي أو طرح أسئلة حول كل صورة ليوجه التلاميذ إلى الحكاية بطريقة مناسبة لتربط أذهانهم بالأحداث بشكل مرتب ومتسلسل، وهذا من شأنه</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أ‌</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rtl/>
          <w:lang w:eastAsia="fr-FR"/>
        </w:rPr>
        <w:t>أن يعطيهم فرصة للتعبير الشفوي</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ب‌</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rtl/>
          <w:lang w:eastAsia="fr-FR"/>
        </w:rPr>
        <w:t>يلفت أنظارهم إلى جزئيات أخرى للصورة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ج- تقوي لديهم الملاحظة والانتباه والدقة</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color w:val="FF0000"/>
          <w:sz w:val="36"/>
          <w:szCs w:val="36"/>
          <w:rtl/>
          <w:lang w:eastAsia="fr-FR"/>
        </w:rPr>
        <w:t xml:space="preserve">مجالات التعبير </w:t>
      </w:r>
      <w:proofErr w:type="spellStart"/>
      <w:r w:rsidRPr="00E85714">
        <w:rPr>
          <w:rFonts w:ascii="Times New Roman" w:eastAsia="Times New Roman" w:hAnsi="Times New Roman" w:cs="Times New Roman"/>
          <w:b/>
          <w:bCs/>
          <w:color w:val="FF0000"/>
          <w:sz w:val="36"/>
          <w:szCs w:val="36"/>
          <w:rtl/>
          <w:lang w:eastAsia="fr-FR"/>
        </w:rPr>
        <w:t>الشفوى</w:t>
      </w:r>
      <w:proofErr w:type="spellEnd"/>
      <w:r w:rsidRPr="00E85714">
        <w:rPr>
          <w:rFonts w:ascii="Times New Roman" w:eastAsia="Times New Roman" w:hAnsi="Times New Roman" w:cs="Times New Roman"/>
          <w:b/>
          <w:bCs/>
          <w:color w:val="FF0000"/>
          <w:sz w:val="36"/>
          <w:szCs w:val="36"/>
          <w:lang w:eastAsia="fr-FR"/>
        </w:rPr>
        <w:t>:</w:t>
      </w:r>
      <w:r w:rsidRPr="00E85714">
        <w:rPr>
          <w:rFonts w:ascii="Times New Roman" w:eastAsia="Times New Roman" w:hAnsi="Times New Roman" w:cs="Times New Roman"/>
          <w:b/>
          <w:bCs/>
          <w:color w:val="FF0000"/>
          <w:sz w:val="36"/>
          <w:szCs w:val="36"/>
          <w:lang w:eastAsia="fr-FR"/>
        </w:rPr>
        <w:br/>
      </w:r>
      <w:r w:rsidRPr="00E85714">
        <w:rPr>
          <w:rFonts w:ascii="Times New Roman" w:eastAsia="Times New Roman" w:hAnsi="Times New Roman" w:cs="Times New Roman"/>
          <w:b/>
          <w:bCs/>
          <w:color w:val="FF0000"/>
          <w:sz w:val="36"/>
          <w:szCs w:val="36"/>
          <w:rtl/>
          <w:lang w:eastAsia="fr-FR"/>
        </w:rPr>
        <w:t xml:space="preserve">التعبير </w:t>
      </w:r>
      <w:proofErr w:type="spellStart"/>
      <w:r w:rsidRPr="00E85714">
        <w:rPr>
          <w:rFonts w:ascii="Times New Roman" w:eastAsia="Times New Roman" w:hAnsi="Times New Roman" w:cs="Times New Roman"/>
          <w:b/>
          <w:bCs/>
          <w:color w:val="FF0000"/>
          <w:sz w:val="36"/>
          <w:szCs w:val="36"/>
          <w:rtl/>
          <w:lang w:eastAsia="fr-FR"/>
        </w:rPr>
        <w:t>الوظيفى</w:t>
      </w:r>
      <w:proofErr w:type="spellEnd"/>
      <w:r w:rsidRPr="00E85714">
        <w:rPr>
          <w:rFonts w:ascii="Times New Roman" w:eastAsia="Times New Roman" w:hAnsi="Times New Roman" w:cs="Times New Roman"/>
          <w:b/>
          <w:bCs/>
          <w:color w:val="FF0000"/>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وهو الذي يوجه الكلمة المنطوقة أو المكتوبة إلى مواقف الحياة واستخداماتها لتوظف في التعبير عنها... ومن ألوانه</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w:t>
      </w:r>
      <w:proofErr w:type="gramStart"/>
      <w:r w:rsidRPr="00E85714">
        <w:rPr>
          <w:rFonts w:ascii="Times New Roman" w:eastAsia="Times New Roman" w:hAnsi="Times New Roman" w:cs="Times New Roman"/>
          <w:b/>
          <w:bCs/>
          <w:sz w:val="36"/>
          <w:szCs w:val="36"/>
          <w:rtl/>
          <w:lang w:eastAsia="fr-FR"/>
        </w:rPr>
        <w:t>الرسالة</w:t>
      </w:r>
      <w:proofErr w:type="gramEnd"/>
      <w:r w:rsidRPr="00E85714">
        <w:rPr>
          <w:rFonts w:ascii="Times New Roman" w:eastAsia="Times New Roman" w:hAnsi="Times New Roman" w:cs="Times New Roman"/>
          <w:b/>
          <w:bCs/>
          <w:sz w:val="36"/>
          <w:szCs w:val="36"/>
          <w:rtl/>
          <w:lang w:eastAsia="fr-FR"/>
        </w:rPr>
        <w:t xml:space="preserve"> الرسمية.-البرقية المصلحية.-بطاقة الدعوة إلى حفل أو </w:t>
      </w:r>
      <w:proofErr w:type="gramStart"/>
      <w:r w:rsidRPr="00E85714">
        <w:rPr>
          <w:rFonts w:ascii="Times New Roman" w:eastAsia="Times New Roman" w:hAnsi="Times New Roman" w:cs="Times New Roman"/>
          <w:b/>
          <w:bCs/>
          <w:sz w:val="36"/>
          <w:szCs w:val="36"/>
          <w:rtl/>
          <w:lang w:eastAsia="fr-FR"/>
        </w:rPr>
        <w:t>ندوة</w:t>
      </w:r>
      <w:proofErr w:type="gramEnd"/>
      <w:r w:rsidRPr="00E85714">
        <w:rPr>
          <w:rFonts w:ascii="Times New Roman" w:eastAsia="Times New Roman" w:hAnsi="Times New Roman" w:cs="Times New Roman"/>
          <w:b/>
          <w:bCs/>
          <w:sz w:val="36"/>
          <w:szCs w:val="36"/>
          <w:rtl/>
          <w:lang w:eastAsia="fr-FR"/>
        </w:rPr>
        <w:t xml:space="preserve"> أو محاضرة.-</w:t>
      </w:r>
      <w:proofErr w:type="gramStart"/>
      <w:r w:rsidRPr="00E85714">
        <w:rPr>
          <w:rFonts w:ascii="Times New Roman" w:eastAsia="Times New Roman" w:hAnsi="Times New Roman" w:cs="Times New Roman"/>
          <w:b/>
          <w:bCs/>
          <w:sz w:val="36"/>
          <w:szCs w:val="36"/>
          <w:rtl/>
          <w:lang w:eastAsia="fr-FR"/>
        </w:rPr>
        <w:t>التقارير</w:t>
      </w:r>
      <w:proofErr w:type="gramEnd"/>
      <w:r w:rsidRPr="00E85714">
        <w:rPr>
          <w:rFonts w:ascii="Times New Roman" w:eastAsia="Times New Roman" w:hAnsi="Times New Roman" w:cs="Times New Roman"/>
          <w:b/>
          <w:bCs/>
          <w:sz w:val="36"/>
          <w:szCs w:val="36"/>
          <w:rtl/>
          <w:lang w:eastAsia="fr-FR"/>
        </w:rPr>
        <w:t xml:space="preserve"> والبيانات.-</w:t>
      </w:r>
      <w:proofErr w:type="gramStart"/>
      <w:r w:rsidRPr="00E85714">
        <w:rPr>
          <w:rFonts w:ascii="Times New Roman" w:eastAsia="Times New Roman" w:hAnsi="Times New Roman" w:cs="Times New Roman"/>
          <w:b/>
          <w:bCs/>
          <w:sz w:val="36"/>
          <w:szCs w:val="36"/>
          <w:rtl/>
          <w:lang w:eastAsia="fr-FR"/>
        </w:rPr>
        <w:t>تلخيص</w:t>
      </w:r>
      <w:proofErr w:type="gramEnd"/>
      <w:r w:rsidRPr="00E85714">
        <w:rPr>
          <w:rFonts w:ascii="Times New Roman" w:eastAsia="Times New Roman" w:hAnsi="Times New Roman" w:cs="Times New Roman"/>
          <w:b/>
          <w:bCs/>
          <w:sz w:val="36"/>
          <w:szCs w:val="36"/>
          <w:rtl/>
          <w:lang w:eastAsia="fr-FR"/>
        </w:rPr>
        <w:t xml:space="preserve"> التوصيات ومحاضر الجلسات.-</w:t>
      </w:r>
      <w:proofErr w:type="gramStart"/>
      <w:r w:rsidRPr="00E85714">
        <w:rPr>
          <w:rFonts w:ascii="Times New Roman" w:eastAsia="Times New Roman" w:hAnsi="Times New Roman" w:cs="Times New Roman"/>
          <w:b/>
          <w:bCs/>
          <w:sz w:val="36"/>
          <w:szCs w:val="36"/>
          <w:rtl/>
          <w:lang w:eastAsia="fr-FR"/>
        </w:rPr>
        <w:t>المحادثة</w:t>
      </w:r>
      <w:proofErr w:type="gramEnd"/>
      <w:r w:rsidRPr="00E85714">
        <w:rPr>
          <w:rFonts w:ascii="Times New Roman" w:eastAsia="Times New Roman" w:hAnsi="Times New Roman" w:cs="Times New Roman"/>
          <w:b/>
          <w:bCs/>
          <w:sz w:val="36"/>
          <w:szCs w:val="36"/>
          <w:rtl/>
          <w:lang w:eastAsia="fr-FR"/>
        </w:rPr>
        <w:t xml:space="preserve"> </w:t>
      </w:r>
      <w:r w:rsidRPr="00E85714">
        <w:rPr>
          <w:rFonts w:ascii="Times New Roman" w:eastAsia="Times New Roman" w:hAnsi="Times New Roman" w:cs="Times New Roman"/>
          <w:b/>
          <w:bCs/>
          <w:sz w:val="36"/>
          <w:szCs w:val="36"/>
          <w:rtl/>
          <w:lang w:eastAsia="fr-FR"/>
        </w:rPr>
        <w:lastRenderedPageBreak/>
        <w:t>والمناقشة والحوار.-</w:t>
      </w:r>
      <w:proofErr w:type="gramStart"/>
      <w:r w:rsidRPr="00E85714">
        <w:rPr>
          <w:rFonts w:ascii="Times New Roman" w:eastAsia="Times New Roman" w:hAnsi="Times New Roman" w:cs="Times New Roman"/>
          <w:b/>
          <w:bCs/>
          <w:sz w:val="36"/>
          <w:szCs w:val="36"/>
          <w:rtl/>
          <w:lang w:eastAsia="fr-FR"/>
        </w:rPr>
        <w:t>إدارة</w:t>
      </w:r>
      <w:proofErr w:type="gramEnd"/>
      <w:r w:rsidRPr="00E85714">
        <w:rPr>
          <w:rFonts w:ascii="Times New Roman" w:eastAsia="Times New Roman" w:hAnsi="Times New Roman" w:cs="Times New Roman"/>
          <w:b/>
          <w:bCs/>
          <w:sz w:val="36"/>
          <w:szCs w:val="36"/>
          <w:rtl/>
          <w:lang w:eastAsia="fr-FR"/>
        </w:rPr>
        <w:t xml:space="preserve"> الجلسات والندوات والمؤتمرات.-الخطب الكلمات</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w:t>
      </w:r>
      <w:r w:rsidRPr="00E85714">
        <w:rPr>
          <w:rFonts w:ascii="Times New Roman" w:eastAsia="Times New Roman" w:hAnsi="Times New Roman" w:cs="Times New Roman"/>
          <w:b/>
          <w:bCs/>
          <w:sz w:val="36"/>
          <w:szCs w:val="36"/>
          <w:rtl/>
          <w:lang w:eastAsia="fr-FR"/>
        </w:rPr>
        <w:t>تقديم المتحدثين</w:t>
      </w:r>
      <w:proofErr w:type="gramStart"/>
      <w:r w:rsidRPr="00E85714">
        <w:rPr>
          <w:rFonts w:ascii="Times New Roman" w:eastAsia="Times New Roman" w:hAnsi="Times New Roman" w:cs="Times New Roman"/>
          <w:b/>
          <w:bCs/>
          <w:sz w:val="36"/>
          <w:szCs w:val="36"/>
          <w:rtl/>
          <w:lang w:eastAsia="fr-FR"/>
        </w:rPr>
        <w:t>,والتعليق</w:t>
      </w:r>
      <w:proofErr w:type="gramEnd"/>
      <w:r w:rsidRPr="00E85714">
        <w:rPr>
          <w:rFonts w:ascii="Times New Roman" w:eastAsia="Times New Roman" w:hAnsi="Times New Roman" w:cs="Times New Roman"/>
          <w:b/>
          <w:bCs/>
          <w:sz w:val="36"/>
          <w:szCs w:val="36"/>
          <w:rtl/>
          <w:lang w:eastAsia="fr-FR"/>
        </w:rPr>
        <w:t xml:space="preserve"> على كلامهم</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color w:val="FF0000"/>
          <w:sz w:val="36"/>
          <w:szCs w:val="36"/>
          <w:rtl/>
          <w:lang w:eastAsia="fr-FR"/>
        </w:rPr>
        <w:t xml:space="preserve">التعبير </w:t>
      </w:r>
      <w:proofErr w:type="spellStart"/>
      <w:r w:rsidRPr="00E85714">
        <w:rPr>
          <w:rFonts w:ascii="Times New Roman" w:eastAsia="Times New Roman" w:hAnsi="Times New Roman" w:cs="Times New Roman"/>
          <w:b/>
          <w:bCs/>
          <w:color w:val="FF0000"/>
          <w:sz w:val="36"/>
          <w:szCs w:val="36"/>
          <w:rtl/>
          <w:lang w:eastAsia="fr-FR"/>
        </w:rPr>
        <w:t>الابدعى</w:t>
      </w:r>
      <w:proofErr w:type="spellEnd"/>
      <w:r w:rsidRPr="00E85714">
        <w:rPr>
          <w:rFonts w:ascii="Times New Roman" w:eastAsia="Times New Roman" w:hAnsi="Times New Roman" w:cs="Times New Roman"/>
          <w:b/>
          <w:bCs/>
          <w:color w:val="FF0000"/>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 xml:space="preserve">هو التعبير الذي يعبر </w:t>
      </w:r>
      <w:proofErr w:type="spellStart"/>
      <w:r w:rsidRPr="00E85714">
        <w:rPr>
          <w:rFonts w:ascii="Times New Roman" w:eastAsia="Times New Roman" w:hAnsi="Times New Roman" w:cs="Times New Roman"/>
          <w:b/>
          <w:bCs/>
          <w:sz w:val="36"/>
          <w:szCs w:val="36"/>
          <w:rtl/>
          <w:lang w:eastAsia="fr-FR"/>
        </w:rPr>
        <w:t>به</w:t>
      </w:r>
      <w:proofErr w:type="spellEnd"/>
      <w:r w:rsidRPr="00E85714">
        <w:rPr>
          <w:rFonts w:ascii="Times New Roman" w:eastAsia="Times New Roman" w:hAnsi="Times New Roman" w:cs="Times New Roman"/>
          <w:b/>
          <w:bCs/>
          <w:sz w:val="36"/>
          <w:szCs w:val="36"/>
          <w:rtl/>
          <w:lang w:eastAsia="fr-FR"/>
        </w:rPr>
        <w:t xml:space="preserve"> التلميذ عن مشاعره وأحاسيسه النابعة من وجدانه بأسلوب واضح ومؤثر بحيث يعكس هذا التعبير ذاتيته ويبرز شخصية من خلال</w:t>
      </w:r>
      <w:r w:rsidRPr="00E85714">
        <w:rPr>
          <w:rFonts w:ascii="Times New Roman" w:eastAsia="Times New Roman" w:hAnsi="Times New Roman" w:cs="Times New Roman"/>
          <w:b/>
          <w:bCs/>
          <w:sz w:val="36"/>
          <w:szCs w:val="36"/>
          <w:lang w:eastAsia="fr-FR"/>
        </w:rPr>
        <w:t xml:space="preserve"> : </w:t>
      </w:r>
      <w:r w:rsidRPr="00E85714">
        <w:rPr>
          <w:rFonts w:ascii="Times New Roman" w:eastAsia="Times New Roman" w:hAnsi="Times New Roman" w:cs="Times New Roman"/>
          <w:b/>
          <w:bCs/>
          <w:sz w:val="36"/>
          <w:szCs w:val="36"/>
          <w:rtl/>
          <w:lang w:eastAsia="fr-FR"/>
        </w:rPr>
        <w:t>الرسالة الوجدانية.-</w:t>
      </w:r>
      <w:proofErr w:type="gramStart"/>
      <w:r w:rsidRPr="00E85714">
        <w:rPr>
          <w:rFonts w:ascii="Times New Roman" w:eastAsia="Times New Roman" w:hAnsi="Times New Roman" w:cs="Times New Roman"/>
          <w:b/>
          <w:bCs/>
          <w:sz w:val="36"/>
          <w:szCs w:val="36"/>
          <w:rtl/>
          <w:lang w:eastAsia="fr-FR"/>
        </w:rPr>
        <w:t>القصيدة</w:t>
      </w:r>
      <w:proofErr w:type="gramEnd"/>
      <w:r w:rsidRPr="00E85714">
        <w:rPr>
          <w:rFonts w:ascii="Times New Roman" w:eastAsia="Times New Roman" w:hAnsi="Times New Roman" w:cs="Times New Roman"/>
          <w:b/>
          <w:bCs/>
          <w:sz w:val="36"/>
          <w:szCs w:val="36"/>
          <w:rtl/>
          <w:lang w:eastAsia="fr-FR"/>
        </w:rPr>
        <w:t>.-</w:t>
      </w:r>
      <w:proofErr w:type="gramStart"/>
      <w:r w:rsidRPr="00E85714">
        <w:rPr>
          <w:rFonts w:ascii="Times New Roman" w:eastAsia="Times New Roman" w:hAnsi="Times New Roman" w:cs="Times New Roman"/>
          <w:b/>
          <w:bCs/>
          <w:sz w:val="36"/>
          <w:szCs w:val="36"/>
          <w:rtl/>
          <w:lang w:eastAsia="fr-FR"/>
        </w:rPr>
        <w:t>الأقصوصة</w:t>
      </w:r>
      <w:proofErr w:type="gramEnd"/>
      <w:r w:rsidRPr="00E85714">
        <w:rPr>
          <w:rFonts w:ascii="Times New Roman" w:eastAsia="Times New Roman" w:hAnsi="Times New Roman" w:cs="Times New Roman"/>
          <w:b/>
          <w:bCs/>
          <w:sz w:val="36"/>
          <w:szCs w:val="36"/>
          <w:rtl/>
          <w:lang w:eastAsia="fr-FR"/>
        </w:rPr>
        <w:t>.-</w:t>
      </w:r>
      <w:proofErr w:type="gramStart"/>
      <w:r w:rsidRPr="00E85714">
        <w:rPr>
          <w:rFonts w:ascii="Times New Roman" w:eastAsia="Times New Roman" w:hAnsi="Times New Roman" w:cs="Times New Roman"/>
          <w:b/>
          <w:bCs/>
          <w:sz w:val="36"/>
          <w:szCs w:val="36"/>
          <w:rtl/>
          <w:lang w:eastAsia="fr-FR"/>
        </w:rPr>
        <w:t>الوصف</w:t>
      </w:r>
      <w:proofErr w:type="gramEnd"/>
      <w:r w:rsidRPr="00E85714">
        <w:rPr>
          <w:rFonts w:ascii="Times New Roman" w:eastAsia="Times New Roman" w:hAnsi="Times New Roman" w:cs="Times New Roman"/>
          <w:b/>
          <w:bCs/>
          <w:sz w:val="36"/>
          <w:szCs w:val="36"/>
          <w:rtl/>
          <w:lang w:eastAsia="fr-FR"/>
        </w:rPr>
        <w:t xml:space="preserve"> الجمالي.-المقال الذي يعالج فكرة أو </w:t>
      </w:r>
      <w:proofErr w:type="gramStart"/>
      <w:r w:rsidRPr="00E85714">
        <w:rPr>
          <w:rFonts w:ascii="Times New Roman" w:eastAsia="Times New Roman" w:hAnsi="Times New Roman" w:cs="Times New Roman"/>
          <w:b/>
          <w:bCs/>
          <w:sz w:val="36"/>
          <w:szCs w:val="36"/>
          <w:rtl/>
          <w:lang w:eastAsia="fr-FR"/>
        </w:rPr>
        <w:t>قضية</w:t>
      </w:r>
      <w:proofErr w:type="gramEnd"/>
      <w:r w:rsidRPr="00E85714">
        <w:rPr>
          <w:rFonts w:ascii="Times New Roman" w:eastAsia="Times New Roman" w:hAnsi="Times New Roman" w:cs="Times New Roman"/>
          <w:b/>
          <w:bCs/>
          <w:sz w:val="36"/>
          <w:szCs w:val="36"/>
          <w:rtl/>
          <w:lang w:eastAsia="fr-FR"/>
        </w:rPr>
        <w:t xml:space="preserve"> من القضايا.-</w:t>
      </w:r>
      <w:proofErr w:type="gramStart"/>
      <w:r w:rsidRPr="00E85714">
        <w:rPr>
          <w:rFonts w:ascii="Times New Roman" w:eastAsia="Times New Roman" w:hAnsi="Times New Roman" w:cs="Times New Roman"/>
          <w:b/>
          <w:bCs/>
          <w:sz w:val="36"/>
          <w:szCs w:val="36"/>
          <w:rtl/>
          <w:lang w:eastAsia="fr-FR"/>
        </w:rPr>
        <w:t>الموضوع</w:t>
      </w:r>
      <w:proofErr w:type="gramEnd"/>
      <w:r w:rsidRPr="00E85714">
        <w:rPr>
          <w:rFonts w:ascii="Times New Roman" w:eastAsia="Times New Roman" w:hAnsi="Times New Roman" w:cs="Times New Roman"/>
          <w:b/>
          <w:bCs/>
          <w:sz w:val="36"/>
          <w:szCs w:val="36"/>
          <w:rtl/>
          <w:lang w:eastAsia="fr-FR"/>
        </w:rPr>
        <w:t xml:space="preserve"> الذي يعبر عن ميل أو اتجاه أو أمنية.-</w:t>
      </w:r>
      <w:proofErr w:type="gramStart"/>
      <w:r w:rsidRPr="00E85714">
        <w:rPr>
          <w:rFonts w:ascii="Times New Roman" w:eastAsia="Times New Roman" w:hAnsi="Times New Roman" w:cs="Times New Roman"/>
          <w:b/>
          <w:bCs/>
          <w:sz w:val="36"/>
          <w:szCs w:val="36"/>
          <w:rtl/>
          <w:lang w:eastAsia="fr-FR"/>
        </w:rPr>
        <w:t>كلمات</w:t>
      </w:r>
      <w:proofErr w:type="gramEnd"/>
      <w:r w:rsidRPr="00E85714">
        <w:rPr>
          <w:rFonts w:ascii="Times New Roman" w:eastAsia="Times New Roman" w:hAnsi="Times New Roman" w:cs="Times New Roman"/>
          <w:b/>
          <w:bCs/>
          <w:sz w:val="36"/>
          <w:szCs w:val="36"/>
          <w:rtl/>
          <w:lang w:eastAsia="fr-FR"/>
        </w:rPr>
        <w:t xml:space="preserve"> الترحيب والتأبين والتكريم</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w:t>
      </w:r>
      <w:r w:rsidRPr="00E85714">
        <w:rPr>
          <w:rFonts w:ascii="Times New Roman" w:eastAsia="Times New Roman" w:hAnsi="Times New Roman" w:cs="Times New Roman"/>
          <w:b/>
          <w:bCs/>
          <w:sz w:val="36"/>
          <w:szCs w:val="36"/>
          <w:rtl/>
          <w:lang w:eastAsia="fr-FR"/>
        </w:rPr>
        <w:t>الخطبة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color w:val="FF0000"/>
          <w:sz w:val="36"/>
          <w:szCs w:val="36"/>
          <w:lang w:eastAsia="fr-FR"/>
        </w:rPr>
        <w:t xml:space="preserve">4- </w:t>
      </w:r>
      <w:r w:rsidRPr="00E85714">
        <w:rPr>
          <w:rFonts w:ascii="Times New Roman" w:eastAsia="Times New Roman" w:hAnsi="Times New Roman" w:cs="Times New Roman"/>
          <w:b/>
          <w:bCs/>
          <w:color w:val="FF0000"/>
          <w:sz w:val="36"/>
          <w:szCs w:val="36"/>
          <w:rtl/>
          <w:lang w:eastAsia="fr-FR"/>
        </w:rPr>
        <w:t xml:space="preserve">المشاكل والصعوبات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يمكن حصرها في النقاط التاليةــ</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r w:rsidRPr="00E85714">
        <w:rPr>
          <w:rFonts w:ascii="Times New Roman" w:eastAsia="Times New Roman" w:hAnsi="Times New Roman" w:cs="Times New Roman"/>
          <w:b/>
          <w:bCs/>
          <w:sz w:val="36"/>
          <w:szCs w:val="36"/>
          <w:rtl/>
          <w:lang w:eastAsia="fr-FR"/>
        </w:rPr>
        <w:t>معرفة المدرس للخصائص النفسية للمتعلم في هذه المرحلة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r w:rsidRPr="00E85714">
        <w:rPr>
          <w:rFonts w:ascii="Times New Roman" w:eastAsia="Times New Roman" w:hAnsi="Times New Roman" w:cs="Times New Roman"/>
          <w:b/>
          <w:bCs/>
          <w:sz w:val="36"/>
          <w:szCs w:val="36"/>
          <w:rtl/>
          <w:lang w:eastAsia="fr-FR"/>
        </w:rPr>
        <w:t>نفور التلاميذ</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r w:rsidRPr="00E85714">
        <w:rPr>
          <w:rFonts w:ascii="Times New Roman" w:eastAsia="Times New Roman" w:hAnsi="Times New Roman" w:cs="Times New Roman"/>
          <w:b/>
          <w:bCs/>
          <w:sz w:val="36"/>
          <w:szCs w:val="36"/>
          <w:rtl/>
          <w:lang w:eastAsia="fr-FR"/>
        </w:rPr>
        <w:t xml:space="preserve">إحجام أكثرهم على المناقشة أو </w:t>
      </w:r>
      <w:proofErr w:type="gramStart"/>
      <w:r w:rsidRPr="00E85714">
        <w:rPr>
          <w:rFonts w:ascii="Times New Roman" w:eastAsia="Times New Roman" w:hAnsi="Times New Roman" w:cs="Times New Roman"/>
          <w:b/>
          <w:bCs/>
          <w:sz w:val="36"/>
          <w:szCs w:val="36"/>
          <w:rtl/>
          <w:lang w:eastAsia="fr-FR"/>
        </w:rPr>
        <w:t>التوقف</w:t>
      </w:r>
      <w:proofErr w:type="gramEnd"/>
      <w:r w:rsidRPr="00E85714">
        <w:rPr>
          <w:rFonts w:ascii="Times New Roman" w:eastAsia="Times New Roman" w:hAnsi="Times New Roman" w:cs="Times New Roman"/>
          <w:b/>
          <w:bCs/>
          <w:sz w:val="36"/>
          <w:szCs w:val="36"/>
          <w:rtl/>
          <w:lang w:eastAsia="fr-FR"/>
        </w:rPr>
        <w:t xml:space="preserve"> السريع عند التحدث</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r w:rsidRPr="00E85714">
        <w:rPr>
          <w:rFonts w:ascii="Times New Roman" w:eastAsia="Times New Roman" w:hAnsi="Times New Roman" w:cs="Times New Roman"/>
          <w:b/>
          <w:bCs/>
          <w:sz w:val="36"/>
          <w:szCs w:val="36"/>
          <w:rtl/>
          <w:lang w:eastAsia="fr-FR"/>
        </w:rPr>
        <w:t xml:space="preserve">الازدواج اللغوي الذي يعاني منه التلاميذ (لغة البيت – الحياة اليومية) و لغة المدرسة </w:t>
      </w:r>
      <w:proofErr w:type="gramStart"/>
      <w:r w:rsidRPr="00E85714">
        <w:rPr>
          <w:rFonts w:ascii="Times New Roman" w:eastAsia="Times New Roman" w:hAnsi="Times New Roman" w:cs="Times New Roman"/>
          <w:b/>
          <w:bCs/>
          <w:sz w:val="36"/>
          <w:szCs w:val="36"/>
          <w:rtl/>
          <w:lang w:eastAsia="fr-FR"/>
        </w:rPr>
        <w:t>يشكلان</w:t>
      </w:r>
      <w:proofErr w:type="gramEnd"/>
      <w:r w:rsidRPr="00E85714">
        <w:rPr>
          <w:rFonts w:ascii="Times New Roman" w:eastAsia="Times New Roman" w:hAnsi="Times New Roman" w:cs="Times New Roman"/>
          <w:b/>
          <w:bCs/>
          <w:sz w:val="36"/>
          <w:szCs w:val="36"/>
          <w:rtl/>
          <w:lang w:eastAsia="fr-FR"/>
        </w:rPr>
        <w:t xml:space="preserve"> عائقا أمام نموه اللغوي</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r w:rsidRPr="00E85714">
        <w:rPr>
          <w:rFonts w:ascii="Times New Roman" w:eastAsia="Times New Roman" w:hAnsi="Times New Roman" w:cs="Times New Roman"/>
          <w:b/>
          <w:bCs/>
          <w:sz w:val="36"/>
          <w:szCs w:val="36"/>
          <w:rtl/>
          <w:lang w:eastAsia="fr-FR"/>
        </w:rPr>
        <w:t>عدم الإعداد الجيد لدرس التعبير الشفوي</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proofErr w:type="gramStart"/>
      <w:r w:rsidRPr="00E85714">
        <w:rPr>
          <w:rFonts w:ascii="Times New Roman" w:eastAsia="Times New Roman" w:hAnsi="Times New Roman" w:cs="Times New Roman"/>
          <w:b/>
          <w:bCs/>
          <w:sz w:val="36"/>
          <w:szCs w:val="36"/>
          <w:rtl/>
          <w:lang w:eastAsia="fr-FR"/>
        </w:rPr>
        <w:t>سوء</w:t>
      </w:r>
      <w:proofErr w:type="gramEnd"/>
      <w:r w:rsidRPr="00E85714">
        <w:rPr>
          <w:rFonts w:ascii="Times New Roman" w:eastAsia="Times New Roman" w:hAnsi="Times New Roman" w:cs="Times New Roman"/>
          <w:b/>
          <w:bCs/>
          <w:sz w:val="36"/>
          <w:szCs w:val="36"/>
          <w:rtl/>
          <w:lang w:eastAsia="fr-FR"/>
        </w:rPr>
        <w:t xml:space="preserve"> اختيار المواضيع</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proofErr w:type="gramStart"/>
      <w:r w:rsidRPr="00E85714">
        <w:rPr>
          <w:rFonts w:ascii="Times New Roman" w:eastAsia="Times New Roman" w:hAnsi="Times New Roman" w:cs="Times New Roman"/>
          <w:b/>
          <w:bCs/>
          <w:sz w:val="36"/>
          <w:szCs w:val="36"/>
          <w:rtl/>
          <w:lang w:eastAsia="fr-FR"/>
        </w:rPr>
        <w:t>حديث</w:t>
      </w:r>
      <w:proofErr w:type="gramEnd"/>
      <w:r w:rsidRPr="00E85714">
        <w:rPr>
          <w:rFonts w:ascii="Times New Roman" w:eastAsia="Times New Roman" w:hAnsi="Times New Roman" w:cs="Times New Roman"/>
          <w:b/>
          <w:bCs/>
          <w:sz w:val="36"/>
          <w:szCs w:val="36"/>
          <w:rtl/>
          <w:lang w:eastAsia="fr-FR"/>
        </w:rPr>
        <w:t xml:space="preserve"> بعض المدرسين باللهجة الدارجة (فالمتعلم يقلد المدرب</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r w:rsidRPr="00E85714">
        <w:rPr>
          <w:rFonts w:ascii="Times New Roman" w:eastAsia="Times New Roman" w:hAnsi="Times New Roman" w:cs="Times New Roman"/>
          <w:b/>
          <w:bCs/>
          <w:sz w:val="36"/>
          <w:szCs w:val="36"/>
          <w:rtl/>
          <w:lang w:eastAsia="fr-FR"/>
        </w:rPr>
        <w:t xml:space="preserve">استئثار المدرس بالكلام وحده </w:t>
      </w:r>
      <w:proofErr w:type="gramStart"/>
      <w:r w:rsidRPr="00E85714">
        <w:rPr>
          <w:rFonts w:ascii="Times New Roman" w:eastAsia="Times New Roman" w:hAnsi="Times New Roman" w:cs="Times New Roman"/>
          <w:b/>
          <w:bCs/>
          <w:sz w:val="36"/>
          <w:szCs w:val="36"/>
          <w:rtl/>
          <w:lang w:eastAsia="fr-FR"/>
        </w:rPr>
        <w:t>أثناء</w:t>
      </w:r>
      <w:proofErr w:type="gramEnd"/>
      <w:r w:rsidRPr="00E85714">
        <w:rPr>
          <w:rFonts w:ascii="Times New Roman" w:eastAsia="Times New Roman" w:hAnsi="Times New Roman" w:cs="Times New Roman"/>
          <w:b/>
          <w:bCs/>
          <w:sz w:val="36"/>
          <w:szCs w:val="36"/>
          <w:rtl/>
          <w:lang w:eastAsia="fr-FR"/>
        </w:rPr>
        <w:t xml:space="preserve"> حصة التعبير الشفوي</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lang w:eastAsia="fr-FR"/>
        </w:rPr>
        <w:sym w:font="Symbol" w:char="F0A7"/>
      </w:r>
      <w:r w:rsidRPr="00E85714">
        <w:rPr>
          <w:rFonts w:ascii="Times New Roman" w:eastAsia="Times New Roman" w:hAnsi="Times New Roman" w:cs="Times New Roman"/>
          <w:b/>
          <w:bCs/>
          <w:sz w:val="36"/>
          <w:szCs w:val="36"/>
          <w:rtl/>
          <w:lang w:eastAsia="fr-FR"/>
        </w:rPr>
        <w:t>عدم استخدام المدرس للأسئلة المشوقة</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t xml:space="preserve">5- </w:t>
      </w:r>
      <w:r w:rsidRPr="00E85714">
        <w:rPr>
          <w:rFonts w:ascii="Times New Roman" w:eastAsia="Times New Roman" w:hAnsi="Times New Roman" w:cs="Times New Roman"/>
          <w:b/>
          <w:bCs/>
          <w:sz w:val="36"/>
          <w:szCs w:val="36"/>
          <w:rtl/>
          <w:lang w:eastAsia="fr-FR"/>
        </w:rPr>
        <w:t>توظيف بيداغوجيا تعلم التعلم، واستثمارها في تدريس التعبير الشفوي</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 xml:space="preserve">وحاولنا في هذه الندوة التربوية أن نستفيد من </w:t>
      </w:r>
      <w:proofErr w:type="spellStart"/>
      <w:r w:rsidRPr="00E85714">
        <w:rPr>
          <w:rFonts w:ascii="Times New Roman" w:eastAsia="Times New Roman" w:hAnsi="Times New Roman" w:cs="Times New Roman"/>
          <w:b/>
          <w:bCs/>
          <w:sz w:val="36"/>
          <w:szCs w:val="36"/>
          <w:rtl/>
          <w:lang w:eastAsia="fr-FR"/>
        </w:rPr>
        <w:t>بيداغوجية</w:t>
      </w:r>
      <w:proofErr w:type="spellEnd"/>
      <w:r w:rsidRPr="00E85714">
        <w:rPr>
          <w:rFonts w:ascii="Times New Roman" w:eastAsia="Times New Roman" w:hAnsi="Times New Roman" w:cs="Times New Roman"/>
          <w:b/>
          <w:bCs/>
          <w:sz w:val="36"/>
          <w:szCs w:val="36"/>
          <w:rtl/>
          <w:lang w:eastAsia="fr-FR"/>
        </w:rPr>
        <w:t xml:space="preserve"> تعلم </w:t>
      </w:r>
      <w:proofErr w:type="spellStart"/>
      <w:r w:rsidRPr="00E85714">
        <w:rPr>
          <w:rFonts w:ascii="Times New Roman" w:eastAsia="Times New Roman" w:hAnsi="Times New Roman" w:cs="Times New Roman"/>
          <w:b/>
          <w:bCs/>
          <w:sz w:val="36"/>
          <w:szCs w:val="36"/>
          <w:rtl/>
          <w:lang w:eastAsia="fr-FR"/>
        </w:rPr>
        <w:t>التلعم</w:t>
      </w:r>
      <w:proofErr w:type="spellEnd"/>
      <w:r w:rsidRPr="00E85714">
        <w:rPr>
          <w:rFonts w:ascii="Times New Roman" w:eastAsia="Times New Roman" w:hAnsi="Times New Roman" w:cs="Times New Roman"/>
          <w:b/>
          <w:bCs/>
          <w:sz w:val="36"/>
          <w:szCs w:val="36"/>
          <w:rtl/>
          <w:lang w:eastAsia="fr-FR"/>
        </w:rPr>
        <w:t xml:space="preserve"> في مقاربة مكون التعبير الشفوي في المستويين الأول والثاني من التعليم الأساسي، اعتمادا على مستويين</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 xml:space="preserve">الأول: نظري، ووقفنا من خلاله على أهم المفاهيم المستعملة في هذه النظرية أي نظرية تعلم التعلم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الثاني: تطبيقي حيث عملنا على إنتاج وثائق تربوية في التعبير الشفوي اعتمادا على المعطيات النظرية السابقة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color w:val="FF0000"/>
          <w:sz w:val="36"/>
          <w:szCs w:val="36"/>
          <w:rtl/>
          <w:lang w:eastAsia="fr-FR"/>
        </w:rPr>
        <w:t xml:space="preserve">التعبير الشفوي في المدرسة </w:t>
      </w:r>
      <w:proofErr w:type="spellStart"/>
      <w:r w:rsidRPr="00E85714">
        <w:rPr>
          <w:rFonts w:ascii="Times New Roman" w:eastAsia="Times New Roman" w:hAnsi="Times New Roman" w:cs="Times New Roman"/>
          <w:b/>
          <w:bCs/>
          <w:color w:val="FF0000"/>
          <w:sz w:val="36"/>
          <w:szCs w:val="36"/>
          <w:rtl/>
          <w:lang w:eastAsia="fr-FR"/>
        </w:rPr>
        <w:t>الايتدائية</w:t>
      </w:r>
      <w:proofErr w:type="spellEnd"/>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في القسمين الأول والثاني ، يقتصر تدريب التلاميذ على التعبير الشفوي في المجالات التالية</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 xml:space="preserve">التعبير عن خبرات الطفل ، ألعابه ، أصدقائه ، ما يشاهده من مظاهر طبيعية </w:t>
      </w:r>
      <w:r w:rsidRPr="00E85714">
        <w:rPr>
          <w:rFonts w:ascii="Times New Roman" w:eastAsia="Times New Roman" w:hAnsi="Times New Roman" w:cs="Times New Roman"/>
          <w:b/>
          <w:bCs/>
          <w:sz w:val="36"/>
          <w:szCs w:val="36"/>
          <w:rtl/>
          <w:lang w:eastAsia="fr-FR"/>
        </w:rPr>
        <w:lastRenderedPageBreak/>
        <w:t>وحيوانات في بيئته، وغير ذلك مما يقع في دائرة اهتمامه ومشاهداته</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 xml:space="preserve">التعبير عن الصور الواضحة ، المتدرجة في دلالتها ، ابتداء من الصور المفردة ، ثم الصورتين وانتهاء بالقصة المصوّرة غير تلك الواردة في </w:t>
      </w:r>
      <w:proofErr w:type="gramStart"/>
      <w:r w:rsidRPr="00E85714">
        <w:rPr>
          <w:rFonts w:ascii="Times New Roman" w:eastAsia="Times New Roman" w:hAnsi="Times New Roman" w:cs="Times New Roman"/>
          <w:b/>
          <w:bCs/>
          <w:sz w:val="36"/>
          <w:szCs w:val="36"/>
          <w:rtl/>
          <w:lang w:eastAsia="fr-FR"/>
        </w:rPr>
        <w:t>الكتاب</w:t>
      </w:r>
      <w:r w:rsidRPr="00E85714">
        <w:rPr>
          <w:rFonts w:ascii="Times New Roman" w:eastAsia="Times New Roman" w:hAnsi="Times New Roman" w:cs="Times New Roman"/>
          <w:b/>
          <w:bCs/>
          <w:sz w:val="36"/>
          <w:szCs w:val="36"/>
          <w:lang w:eastAsia="fr-FR"/>
        </w:rPr>
        <w:t xml:space="preserve"> .</w:t>
      </w:r>
      <w:proofErr w:type="gramEnd"/>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 xml:space="preserve">الاستماع إلى القصص ، وإعادة سردها من التلاميذ عن طريق الصور المتتابعة لها ، وإفساح المجال أمام التلاميذ لإسماع زملائهم قصصاً سمعوها من </w:t>
      </w:r>
      <w:proofErr w:type="gramStart"/>
      <w:r w:rsidRPr="00E85714">
        <w:rPr>
          <w:rFonts w:ascii="Times New Roman" w:eastAsia="Times New Roman" w:hAnsi="Times New Roman" w:cs="Times New Roman"/>
          <w:b/>
          <w:bCs/>
          <w:sz w:val="36"/>
          <w:szCs w:val="36"/>
          <w:rtl/>
          <w:lang w:eastAsia="fr-FR"/>
        </w:rPr>
        <w:t>ذويهم</w:t>
      </w:r>
      <w:r w:rsidRPr="00E85714">
        <w:rPr>
          <w:rFonts w:ascii="Times New Roman" w:eastAsia="Times New Roman" w:hAnsi="Times New Roman" w:cs="Times New Roman"/>
          <w:b/>
          <w:bCs/>
          <w:sz w:val="36"/>
          <w:szCs w:val="36"/>
          <w:lang w:eastAsia="fr-FR"/>
        </w:rPr>
        <w:t xml:space="preserve"> .</w:t>
      </w:r>
      <w:proofErr w:type="gramEnd"/>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 xml:space="preserve">الحديث عن الأخبار البسيطة والنشاطات التي يقوم بها التلاميذ كالحديث عن زيارتهم ، ورحلاتهم، أو الحديث عن يوم العيد ، أو غير </w:t>
      </w:r>
      <w:proofErr w:type="gramStart"/>
      <w:r w:rsidRPr="00E85714">
        <w:rPr>
          <w:rFonts w:ascii="Times New Roman" w:eastAsia="Times New Roman" w:hAnsi="Times New Roman" w:cs="Times New Roman"/>
          <w:b/>
          <w:bCs/>
          <w:sz w:val="36"/>
          <w:szCs w:val="36"/>
          <w:rtl/>
          <w:lang w:eastAsia="fr-FR"/>
        </w:rPr>
        <w:t>ذلك</w:t>
      </w:r>
      <w:r w:rsidRPr="00E85714">
        <w:rPr>
          <w:rFonts w:ascii="Times New Roman" w:eastAsia="Times New Roman" w:hAnsi="Times New Roman" w:cs="Times New Roman"/>
          <w:b/>
          <w:bCs/>
          <w:sz w:val="36"/>
          <w:szCs w:val="36"/>
          <w:lang w:eastAsia="fr-FR"/>
        </w:rPr>
        <w:t xml:space="preserve"> .</w:t>
      </w:r>
      <w:proofErr w:type="gramEnd"/>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 xml:space="preserve">استثمار الصور المعدة للتدريب على التعبير الشفوي في الصف الأول وكذلك التدريبات الخاصة بالتعبير في كتاب الصف الثاني ، هذا وتهيء كتب اللغة المستعملة عادةً عدة مجالات للتلاميذ للتدريب على التعبير ، فهي تحتوي على عدة موضوعات حرة تقوم على المحادثة والوصف كما تضم عدة مجالات تحدد للتلاميذ من خلال الصور في بعض الدروس الإجابة عن أشياء موجودة في الصورة وفي دروس أخرى </w:t>
      </w:r>
      <w:proofErr w:type="spellStart"/>
      <w:r w:rsidRPr="00E85714">
        <w:rPr>
          <w:rFonts w:ascii="Times New Roman" w:eastAsia="Times New Roman" w:hAnsi="Times New Roman" w:cs="Times New Roman"/>
          <w:b/>
          <w:bCs/>
          <w:sz w:val="36"/>
          <w:szCs w:val="36"/>
          <w:rtl/>
          <w:lang w:eastAsia="fr-FR"/>
        </w:rPr>
        <w:t>يتدريب</w:t>
      </w:r>
      <w:proofErr w:type="spellEnd"/>
      <w:r w:rsidRPr="00E85714">
        <w:rPr>
          <w:rFonts w:ascii="Times New Roman" w:eastAsia="Times New Roman" w:hAnsi="Times New Roman" w:cs="Times New Roman"/>
          <w:b/>
          <w:bCs/>
          <w:sz w:val="36"/>
          <w:szCs w:val="36"/>
          <w:rtl/>
          <w:lang w:eastAsia="fr-FR"/>
        </w:rPr>
        <w:t xml:space="preserve"> التلاميذ على التعبير عن طريق ملء الفراغ بكلمة والتدرج إلى أكثر من كلمة ، واستعمال بعض المفردات في جمل</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r>
      <w:r w:rsidRPr="00E85714">
        <w:rPr>
          <w:rFonts w:ascii="Times New Roman" w:eastAsia="Times New Roman" w:hAnsi="Times New Roman" w:cs="Times New Roman"/>
          <w:b/>
          <w:bCs/>
          <w:sz w:val="36"/>
          <w:szCs w:val="36"/>
          <w:rtl/>
          <w:lang w:eastAsia="fr-FR"/>
        </w:rPr>
        <w:t xml:space="preserve">تدريس التعبير </w:t>
      </w:r>
      <w:proofErr w:type="spellStart"/>
      <w:r w:rsidRPr="00E85714">
        <w:rPr>
          <w:rFonts w:ascii="Times New Roman" w:eastAsia="Times New Roman" w:hAnsi="Times New Roman" w:cs="Times New Roman"/>
          <w:b/>
          <w:bCs/>
          <w:sz w:val="36"/>
          <w:szCs w:val="36"/>
          <w:rtl/>
          <w:lang w:eastAsia="fr-FR"/>
        </w:rPr>
        <w:t>الشفوى</w:t>
      </w:r>
      <w:proofErr w:type="spellEnd"/>
      <w:r w:rsidRPr="00E85714">
        <w:rPr>
          <w:rFonts w:ascii="Times New Roman" w:eastAsia="Times New Roman" w:hAnsi="Times New Roman" w:cs="Times New Roman"/>
          <w:b/>
          <w:bCs/>
          <w:sz w:val="36"/>
          <w:szCs w:val="36"/>
          <w:rtl/>
          <w:lang w:eastAsia="fr-FR"/>
        </w:rPr>
        <w:t xml:space="preserve"> الحر</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 xml:space="preserve">التمهيد . يمكن أن يمهد المعلم لنشاطه من خلال </w:t>
      </w:r>
      <w:proofErr w:type="spellStart"/>
      <w:r w:rsidRPr="00E85714">
        <w:rPr>
          <w:rFonts w:ascii="Times New Roman" w:eastAsia="Times New Roman" w:hAnsi="Times New Roman" w:cs="Times New Roman"/>
          <w:b/>
          <w:bCs/>
          <w:sz w:val="36"/>
          <w:szCs w:val="36"/>
          <w:rtl/>
          <w:lang w:eastAsia="fr-FR"/>
        </w:rPr>
        <w:t>التالى</w:t>
      </w:r>
      <w:proofErr w:type="spellEnd"/>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يربط موضوع الوحدة بخبرات التلاميذ ، أو غير ذلك</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 xml:space="preserve">استثارة للتلاميذ بأسئلة مختلفة حول موضوع التعبير ، فإن كان مجاله صورة ما ، يطرح المعلم أسئلة مختلفة على جميع جزيئات </w:t>
      </w:r>
      <w:proofErr w:type="gramStart"/>
      <w:r w:rsidRPr="00E85714">
        <w:rPr>
          <w:rFonts w:ascii="Times New Roman" w:eastAsia="Times New Roman" w:hAnsi="Times New Roman" w:cs="Times New Roman"/>
          <w:b/>
          <w:bCs/>
          <w:sz w:val="36"/>
          <w:szCs w:val="36"/>
          <w:rtl/>
          <w:lang w:eastAsia="fr-FR"/>
        </w:rPr>
        <w:t>الصورة</w:t>
      </w:r>
      <w:r w:rsidRPr="00E85714">
        <w:rPr>
          <w:rFonts w:ascii="Times New Roman" w:eastAsia="Times New Roman" w:hAnsi="Times New Roman" w:cs="Times New Roman"/>
          <w:b/>
          <w:bCs/>
          <w:sz w:val="36"/>
          <w:szCs w:val="36"/>
          <w:lang w:eastAsia="fr-FR"/>
        </w:rPr>
        <w:t xml:space="preserve"> .</w:t>
      </w:r>
      <w:proofErr w:type="gramEnd"/>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استثارة خبرات التلاميذ حولها ، نظراً لأن كل طفل في إحدى جزيئاتها ، صورة لخبرة أو تجربة مر بها أو عرفها</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 xml:space="preserve">تمثيل التلاميذ دور المعلم ، بطرح الأسئلة على زملائهم أو طرحها على </w:t>
      </w:r>
      <w:proofErr w:type="gramStart"/>
      <w:r w:rsidRPr="00E85714">
        <w:rPr>
          <w:rFonts w:ascii="Times New Roman" w:eastAsia="Times New Roman" w:hAnsi="Times New Roman" w:cs="Times New Roman"/>
          <w:b/>
          <w:bCs/>
          <w:sz w:val="36"/>
          <w:szCs w:val="36"/>
          <w:rtl/>
          <w:lang w:eastAsia="fr-FR"/>
        </w:rPr>
        <w:t>معلمهم</w:t>
      </w:r>
      <w:r w:rsidRPr="00E85714">
        <w:rPr>
          <w:rFonts w:ascii="Times New Roman" w:eastAsia="Times New Roman" w:hAnsi="Times New Roman" w:cs="Times New Roman"/>
          <w:b/>
          <w:bCs/>
          <w:sz w:val="36"/>
          <w:szCs w:val="36"/>
          <w:lang w:eastAsia="fr-FR"/>
        </w:rPr>
        <w:t xml:space="preserve"> .</w:t>
      </w:r>
      <w:proofErr w:type="gramEnd"/>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 xml:space="preserve">تدريب التلاميذ على ترتيب حديثهم حول الموضوع الذي تحدثوا فيه ، وذلك بإعادة بعضهم الحديث عن الموضوع </w:t>
      </w:r>
      <w:proofErr w:type="gramStart"/>
      <w:r w:rsidRPr="00E85714">
        <w:rPr>
          <w:rFonts w:ascii="Times New Roman" w:eastAsia="Times New Roman" w:hAnsi="Times New Roman" w:cs="Times New Roman"/>
          <w:b/>
          <w:bCs/>
          <w:sz w:val="36"/>
          <w:szCs w:val="36"/>
          <w:rtl/>
          <w:lang w:eastAsia="fr-FR"/>
        </w:rPr>
        <w:t>بالتسلسل</w:t>
      </w:r>
      <w:r w:rsidRPr="00E85714">
        <w:rPr>
          <w:rFonts w:ascii="Times New Roman" w:eastAsia="Times New Roman" w:hAnsi="Times New Roman" w:cs="Times New Roman"/>
          <w:b/>
          <w:bCs/>
          <w:sz w:val="36"/>
          <w:szCs w:val="36"/>
          <w:lang w:eastAsia="fr-FR"/>
        </w:rPr>
        <w:t xml:space="preserve"> .</w:t>
      </w:r>
      <w:proofErr w:type="gramEnd"/>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ولابد من مراعاة مجموعة من الأسس عند تدريس التعبير منها</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 xml:space="preserve">ما قبل التدريس </w:t>
      </w:r>
      <w:proofErr w:type="gramStart"/>
      <w:r w:rsidRPr="00E85714">
        <w:rPr>
          <w:rFonts w:ascii="Times New Roman" w:eastAsia="Times New Roman" w:hAnsi="Times New Roman" w:cs="Times New Roman"/>
          <w:b/>
          <w:bCs/>
          <w:sz w:val="36"/>
          <w:szCs w:val="36"/>
          <w:rtl/>
          <w:lang w:eastAsia="fr-FR"/>
        </w:rPr>
        <w:t>:وتهدف</w:t>
      </w:r>
      <w:proofErr w:type="gramEnd"/>
      <w:r w:rsidRPr="00E85714">
        <w:rPr>
          <w:rFonts w:ascii="Times New Roman" w:eastAsia="Times New Roman" w:hAnsi="Times New Roman" w:cs="Times New Roman"/>
          <w:b/>
          <w:bCs/>
          <w:sz w:val="36"/>
          <w:szCs w:val="36"/>
          <w:rtl/>
          <w:lang w:eastAsia="fr-FR"/>
        </w:rPr>
        <w:t xml:space="preserve"> إلى تحديد غرض موضوع التعبير ومجاله،ومناسبته للتلميذ</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 xml:space="preserve">أثناء التدريس </w:t>
      </w:r>
      <w:proofErr w:type="gramStart"/>
      <w:r w:rsidRPr="00E85714">
        <w:rPr>
          <w:rFonts w:ascii="Times New Roman" w:eastAsia="Times New Roman" w:hAnsi="Times New Roman" w:cs="Times New Roman"/>
          <w:b/>
          <w:bCs/>
          <w:sz w:val="36"/>
          <w:szCs w:val="36"/>
          <w:rtl/>
          <w:lang w:eastAsia="fr-FR"/>
        </w:rPr>
        <w:t>:وذلك</w:t>
      </w:r>
      <w:proofErr w:type="gramEnd"/>
      <w:r w:rsidRPr="00E85714">
        <w:rPr>
          <w:rFonts w:ascii="Times New Roman" w:eastAsia="Times New Roman" w:hAnsi="Times New Roman" w:cs="Times New Roman"/>
          <w:b/>
          <w:bCs/>
          <w:sz w:val="36"/>
          <w:szCs w:val="36"/>
          <w:rtl/>
          <w:lang w:eastAsia="fr-FR"/>
        </w:rPr>
        <w:t xml:space="preserve"> من خلال مشاركة التلاميذ في تحديد الأفكار وكتابتها</w:t>
      </w:r>
      <w:r w:rsidRPr="00E85714">
        <w:rPr>
          <w:rFonts w:ascii="Times New Roman" w:eastAsia="Times New Roman" w:hAnsi="Times New Roman" w:cs="Times New Roman"/>
          <w:b/>
          <w:bCs/>
          <w:sz w:val="36"/>
          <w:szCs w:val="36"/>
          <w:lang w:eastAsia="fr-FR"/>
        </w:rPr>
        <w:t xml:space="preserve"> .</w:t>
      </w:r>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 xml:space="preserve">المراجعة : وما تتضمنه من إجراءات تعدل الفكرة </w:t>
      </w:r>
      <w:proofErr w:type="gramStart"/>
      <w:r w:rsidRPr="00E85714">
        <w:rPr>
          <w:rFonts w:ascii="Times New Roman" w:eastAsia="Times New Roman" w:hAnsi="Times New Roman" w:cs="Times New Roman"/>
          <w:b/>
          <w:bCs/>
          <w:sz w:val="36"/>
          <w:szCs w:val="36"/>
          <w:rtl/>
          <w:lang w:eastAsia="fr-FR"/>
        </w:rPr>
        <w:t>وتطورها</w:t>
      </w:r>
      <w:r w:rsidRPr="00E85714">
        <w:rPr>
          <w:rFonts w:ascii="Times New Roman" w:eastAsia="Times New Roman" w:hAnsi="Times New Roman" w:cs="Times New Roman"/>
          <w:b/>
          <w:bCs/>
          <w:sz w:val="36"/>
          <w:szCs w:val="36"/>
          <w:lang w:eastAsia="fr-FR"/>
        </w:rPr>
        <w:t xml:space="preserve"> .</w:t>
      </w:r>
      <w:proofErr w:type="gramEnd"/>
      <w:r w:rsidRPr="00E85714">
        <w:rPr>
          <w:rFonts w:ascii="Times New Roman" w:eastAsia="Times New Roman" w:hAnsi="Times New Roman" w:cs="Times New Roman"/>
          <w:b/>
          <w:bCs/>
          <w:sz w:val="36"/>
          <w:szCs w:val="36"/>
          <w:lang w:eastAsia="fr-FR"/>
        </w:rPr>
        <w:br/>
        <w:t xml:space="preserve">* </w:t>
      </w:r>
      <w:r w:rsidRPr="00E85714">
        <w:rPr>
          <w:rFonts w:ascii="Times New Roman" w:eastAsia="Times New Roman" w:hAnsi="Times New Roman" w:cs="Times New Roman"/>
          <w:b/>
          <w:bCs/>
          <w:sz w:val="36"/>
          <w:szCs w:val="36"/>
          <w:rtl/>
          <w:lang w:eastAsia="fr-FR"/>
        </w:rPr>
        <w:t xml:space="preserve">التقويم : هذا وللتقويم دور هام في تدريس التعبير ، والمثل الأعلى لتصحيح </w:t>
      </w:r>
      <w:proofErr w:type="spellStart"/>
      <w:r w:rsidRPr="00E85714">
        <w:rPr>
          <w:rFonts w:ascii="Times New Roman" w:eastAsia="Times New Roman" w:hAnsi="Times New Roman" w:cs="Times New Roman"/>
          <w:b/>
          <w:bCs/>
          <w:sz w:val="36"/>
          <w:szCs w:val="36"/>
          <w:rtl/>
          <w:lang w:eastAsia="fr-FR"/>
        </w:rPr>
        <w:t>التعبيرالشفوى</w:t>
      </w:r>
      <w:proofErr w:type="spellEnd"/>
      <w:r w:rsidRPr="00E85714">
        <w:rPr>
          <w:rFonts w:ascii="Times New Roman" w:eastAsia="Times New Roman" w:hAnsi="Times New Roman" w:cs="Times New Roman"/>
          <w:b/>
          <w:bCs/>
          <w:sz w:val="36"/>
          <w:szCs w:val="36"/>
          <w:rtl/>
          <w:lang w:eastAsia="fr-FR"/>
        </w:rPr>
        <w:t xml:space="preserve"> هو الإصلاح المباشر لإرشاد التلميذ إلى الصواب أولا بأول ودور </w:t>
      </w:r>
      <w:r w:rsidRPr="00E85714">
        <w:rPr>
          <w:rFonts w:ascii="Times New Roman" w:eastAsia="Times New Roman" w:hAnsi="Times New Roman" w:cs="Times New Roman"/>
          <w:b/>
          <w:bCs/>
          <w:sz w:val="36"/>
          <w:szCs w:val="36"/>
          <w:rtl/>
          <w:lang w:eastAsia="fr-FR"/>
        </w:rPr>
        <w:lastRenderedPageBreak/>
        <w:t>المعلم هو التركيز على الفكرة الرئيسية ومعالجتها</w:t>
      </w:r>
      <w:r w:rsidRPr="00E85714">
        <w:rPr>
          <w:rFonts w:ascii="Times New Roman" w:eastAsia="Times New Roman" w:hAnsi="Times New Roman" w:cs="Times New Roman"/>
          <w:b/>
          <w:bCs/>
          <w:sz w:val="36"/>
          <w:szCs w:val="36"/>
          <w:lang w:eastAsia="fr-FR"/>
        </w:rPr>
        <w:t>.</w:t>
      </w:r>
      <w:r w:rsidRPr="00E85714">
        <w:rPr>
          <w:rFonts w:ascii="Times New Roman" w:eastAsia="Times New Roman" w:hAnsi="Times New Roman" w:cs="Times New Roman"/>
          <w:b/>
          <w:bCs/>
          <w:sz w:val="36"/>
          <w:szCs w:val="36"/>
          <w:lang w:eastAsia="fr-FR"/>
        </w:rPr>
        <w:br/>
      </w:r>
      <w:proofErr w:type="gramStart"/>
      <w:r w:rsidRPr="00E85714">
        <w:rPr>
          <w:rFonts w:ascii="Times New Roman" w:eastAsia="Times New Roman" w:hAnsi="Times New Roman" w:cs="Times New Roman"/>
          <w:b/>
          <w:bCs/>
          <w:color w:val="FF0000"/>
          <w:sz w:val="36"/>
          <w:szCs w:val="36"/>
          <w:rtl/>
          <w:lang w:eastAsia="fr-FR"/>
        </w:rPr>
        <w:t xml:space="preserve">ملاحظة </w:t>
      </w:r>
      <w:r w:rsidRPr="00E85714">
        <w:rPr>
          <w:rFonts w:ascii="Times New Roman" w:eastAsia="Times New Roman" w:hAnsi="Times New Roman" w:cs="Times New Roman"/>
          <w:b/>
          <w:bCs/>
          <w:sz w:val="36"/>
          <w:szCs w:val="36"/>
          <w:lang w:eastAsia="fr-FR"/>
        </w:rPr>
        <w:t>:</w:t>
      </w:r>
      <w:proofErr w:type="gramEnd"/>
      <w:r w:rsidRPr="00E85714">
        <w:rPr>
          <w:rFonts w:ascii="Times New Roman" w:eastAsia="Times New Roman" w:hAnsi="Times New Roman" w:cs="Times New Roman"/>
          <w:b/>
          <w:bCs/>
          <w:sz w:val="36"/>
          <w:szCs w:val="36"/>
          <w:rtl/>
          <w:lang w:eastAsia="fr-FR"/>
        </w:rPr>
        <w:t>بالنسبة للسنة الأولى لا بد من العودة إلى دليل الكتاب ص 13 و 14 و مراجعة أنشطة : أصوغ و أتذكر و أركب</w:t>
      </w:r>
      <w:r w:rsidRPr="00E85714">
        <w:rPr>
          <w:rFonts w:ascii="Times New Roman" w:eastAsia="Times New Roman" w:hAnsi="Times New Roman" w:cs="Times New Roman"/>
          <w:b/>
          <w:bCs/>
          <w:sz w:val="36"/>
          <w:szCs w:val="36"/>
          <w:lang w:eastAsia="fr-FR"/>
        </w:rPr>
        <w:t xml:space="preserve"> .</w:t>
      </w:r>
    </w:p>
    <w:p w:rsidR="00535AD9" w:rsidRPr="00E85714" w:rsidRDefault="00C65135" w:rsidP="00E85714">
      <w:pPr>
        <w:bidi/>
        <w:spacing w:after="100" w:line="240" w:lineRule="auto"/>
        <w:rPr>
          <w:rFonts w:ascii="Times New Roman" w:eastAsia="Times New Roman" w:hAnsi="Times New Roman" w:cs="Times New Roman"/>
          <w:b/>
          <w:bCs/>
          <w:sz w:val="32"/>
          <w:szCs w:val="32"/>
          <w:lang w:eastAsia="fr-FR"/>
        </w:rPr>
      </w:pPr>
      <w:r w:rsidRPr="00E85714">
        <w:rPr>
          <w:rFonts w:ascii="Times New Roman" w:eastAsia="Times New Roman" w:hAnsi="Times New Roman" w:cs="Times New Roman"/>
          <w:b/>
          <w:bCs/>
          <w:noProof/>
          <w:sz w:val="32"/>
          <w:szCs w:val="32"/>
          <w:lang w:eastAsia="fr-FR"/>
        </w:rPr>
      </w:r>
      <w:r w:rsidRPr="00E85714">
        <w:rPr>
          <w:rFonts w:ascii="Times New Roman" w:eastAsia="Times New Roman" w:hAnsi="Times New Roman" w:cs="Times New Roman"/>
          <w:b/>
          <w:bCs/>
          <w:noProof/>
          <w:sz w:val="32"/>
          <w:szCs w:val="32"/>
          <w:lang w:eastAsia="fr-FR"/>
        </w:rPr>
        <w:pict>
          <v:rect id="AutoShape 3" o:spid="_x0000_s1026" alt="http://www.prnamg.com/za7arf/fawasl/pr39.gif"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ujfHE1gIAAOwFAAAOAAAAAAAAAAAAAAAAAC4CAABkcnMvZTJvRG9j&#10;LnhtbFBLAQItABQABgAIAAAAIQBMoOks2AAAAAMBAAAPAAAAAAAAAAAAAAAAADAFAABkcnMvZG93&#10;bnJldi54bWxQSwUGAAAAAAQABADzAAAANQYAAAAA&#10;" filled="f" stroked="f">
            <o:lock v:ext="edit" aspectratio="t"/>
            <w10:wrap type="none"/>
            <w10:anchorlock/>
          </v:rect>
        </w:pict>
      </w:r>
      <w:r w:rsidR="00535AD9" w:rsidRPr="00E85714">
        <w:rPr>
          <w:rFonts w:ascii="Times New Roman" w:eastAsia="Times New Roman" w:hAnsi="Times New Roman" w:cs="Times New Roman"/>
          <w:b/>
          <w:bCs/>
          <w:sz w:val="32"/>
          <w:szCs w:val="32"/>
          <w:lang w:eastAsia="fr-FR"/>
        </w:rPr>
        <w:br/>
      </w:r>
      <w:r w:rsidR="00535AD9" w:rsidRPr="00E85714">
        <w:rPr>
          <w:rFonts w:ascii="Times New Roman" w:eastAsia="Times New Roman" w:hAnsi="Times New Roman" w:cs="Times New Roman"/>
          <w:b/>
          <w:bCs/>
          <w:sz w:val="32"/>
          <w:szCs w:val="32"/>
          <w:lang w:eastAsia="fr-FR"/>
        </w:rPr>
        <w:br/>
      </w:r>
      <w:r w:rsidR="00535AD9" w:rsidRPr="00E85714">
        <w:rPr>
          <w:rFonts w:ascii="Times New Roman" w:eastAsia="Times New Roman" w:hAnsi="Times New Roman" w:cs="Times New Roman"/>
          <w:b/>
          <w:bCs/>
          <w:color w:val="FF0000"/>
          <w:sz w:val="32"/>
          <w:szCs w:val="32"/>
          <w:rtl/>
          <w:lang w:eastAsia="fr-FR"/>
        </w:rPr>
        <w:t>مقطع بيداغوجي في التعبيـر و التواصل</w:t>
      </w:r>
    </w:p>
    <w:p w:rsidR="00535AD9" w:rsidRPr="00E85714" w:rsidRDefault="00535AD9" w:rsidP="00E85714">
      <w:pPr>
        <w:bidi/>
        <w:spacing w:after="0" w:line="240" w:lineRule="auto"/>
        <w:rPr>
          <w:rFonts w:ascii="Times New Roman" w:eastAsia="Times New Roman" w:hAnsi="Times New Roman" w:cs="Times New Roman"/>
          <w:b/>
          <w:bCs/>
          <w:sz w:val="32"/>
          <w:szCs w:val="32"/>
          <w:lang w:eastAsia="fr-FR"/>
        </w:rPr>
      </w:pPr>
      <w:r w:rsidRPr="00E85714">
        <w:rPr>
          <w:rFonts w:ascii="Times New Roman" w:eastAsia="Times New Roman" w:hAnsi="Times New Roman" w:cs="Times New Roman"/>
          <w:b/>
          <w:bCs/>
          <w:sz w:val="32"/>
          <w:szCs w:val="32"/>
          <w:lang w:eastAsia="fr-FR"/>
        </w:rPr>
        <w:br/>
      </w:r>
      <w:proofErr w:type="gramStart"/>
      <w:r w:rsidRPr="00E85714">
        <w:rPr>
          <w:rFonts w:ascii="Times New Roman" w:eastAsia="Times New Roman" w:hAnsi="Times New Roman" w:cs="Times New Roman"/>
          <w:b/>
          <w:bCs/>
          <w:sz w:val="32"/>
          <w:szCs w:val="32"/>
          <w:rtl/>
          <w:lang w:eastAsia="fr-FR"/>
        </w:rPr>
        <w:t>المستوى :</w:t>
      </w:r>
      <w:proofErr w:type="gramEnd"/>
      <w:r w:rsidRPr="00E85714">
        <w:rPr>
          <w:rFonts w:ascii="Times New Roman" w:eastAsia="Times New Roman" w:hAnsi="Times New Roman" w:cs="Times New Roman"/>
          <w:b/>
          <w:bCs/>
          <w:sz w:val="32"/>
          <w:szCs w:val="32"/>
          <w:rtl/>
          <w:lang w:eastAsia="fr-FR"/>
        </w:rPr>
        <w:t xml:space="preserve"> الأولى ابتدائي المدة الزمنية</w:t>
      </w:r>
      <w:r w:rsidRPr="00E85714">
        <w:rPr>
          <w:rFonts w:ascii="Times New Roman" w:eastAsia="Times New Roman" w:hAnsi="Times New Roman" w:cs="Times New Roman"/>
          <w:b/>
          <w:bCs/>
          <w:sz w:val="32"/>
          <w:szCs w:val="32"/>
          <w:lang w:eastAsia="fr-FR"/>
        </w:rPr>
        <w:t xml:space="preserve"> : ...</w:t>
      </w:r>
      <w:r w:rsidRPr="00E85714">
        <w:rPr>
          <w:rFonts w:ascii="Times New Roman" w:eastAsia="Times New Roman" w:hAnsi="Times New Roman" w:cs="Times New Roman"/>
          <w:b/>
          <w:bCs/>
          <w:sz w:val="32"/>
          <w:szCs w:val="32"/>
          <w:lang w:eastAsia="fr-FR"/>
        </w:rPr>
        <w:br/>
      </w:r>
      <w:proofErr w:type="gramStart"/>
      <w:r w:rsidRPr="00E85714">
        <w:rPr>
          <w:rFonts w:ascii="Times New Roman" w:eastAsia="Times New Roman" w:hAnsi="Times New Roman" w:cs="Times New Roman"/>
          <w:b/>
          <w:bCs/>
          <w:sz w:val="32"/>
          <w:szCs w:val="32"/>
          <w:rtl/>
          <w:lang w:eastAsia="fr-FR"/>
        </w:rPr>
        <w:t xml:space="preserve">النشاط </w:t>
      </w:r>
      <w:r w:rsidRPr="00E85714">
        <w:rPr>
          <w:rFonts w:ascii="Times New Roman" w:eastAsia="Times New Roman" w:hAnsi="Times New Roman" w:cs="Times New Roman"/>
          <w:b/>
          <w:bCs/>
          <w:sz w:val="32"/>
          <w:szCs w:val="32"/>
          <w:lang w:eastAsia="fr-FR"/>
        </w:rPr>
        <w:t>:</w:t>
      </w:r>
      <w:proofErr w:type="gramEnd"/>
      <w:r w:rsidRPr="00E85714">
        <w:rPr>
          <w:rFonts w:ascii="Times New Roman" w:eastAsia="Times New Roman" w:hAnsi="Times New Roman" w:cs="Times New Roman"/>
          <w:b/>
          <w:bCs/>
          <w:sz w:val="32"/>
          <w:szCs w:val="32"/>
          <w:rtl/>
          <w:lang w:eastAsia="fr-FR"/>
        </w:rPr>
        <w:t>تعبير . وتواصل</w:t>
      </w:r>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sz w:val="32"/>
          <w:szCs w:val="32"/>
          <w:rtl/>
          <w:lang w:eastAsia="fr-FR"/>
        </w:rPr>
        <w:t>السند: نص وصور</w:t>
      </w:r>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sz w:val="32"/>
          <w:szCs w:val="32"/>
          <w:rtl/>
          <w:lang w:eastAsia="fr-FR"/>
        </w:rPr>
        <w:t>المحور</w:t>
      </w:r>
      <w:r w:rsidRPr="00E85714">
        <w:rPr>
          <w:rFonts w:ascii="Times New Roman" w:eastAsia="Times New Roman" w:hAnsi="Times New Roman" w:cs="Times New Roman"/>
          <w:b/>
          <w:bCs/>
          <w:sz w:val="32"/>
          <w:szCs w:val="32"/>
          <w:lang w:eastAsia="fr-FR"/>
        </w:rPr>
        <w:t xml:space="preserve">: ... </w:t>
      </w:r>
      <w:r w:rsidRPr="00E85714">
        <w:rPr>
          <w:rFonts w:ascii="Times New Roman" w:eastAsia="Times New Roman" w:hAnsi="Times New Roman" w:cs="Times New Roman"/>
          <w:b/>
          <w:bCs/>
          <w:sz w:val="32"/>
          <w:szCs w:val="32"/>
          <w:rtl/>
          <w:lang w:eastAsia="fr-FR"/>
        </w:rPr>
        <w:t xml:space="preserve">، </w:t>
      </w:r>
      <w:proofErr w:type="gramStart"/>
      <w:r w:rsidRPr="00E85714">
        <w:rPr>
          <w:rFonts w:ascii="Times New Roman" w:eastAsia="Times New Roman" w:hAnsi="Times New Roman" w:cs="Times New Roman"/>
          <w:b/>
          <w:bCs/>
          <w:sz w:val="32"/>
          <w:szCs w:val="32"/>
          <w:rtl/>
          <w:lang w:eastAsia="fr-FR"/>
        </w:rPr>
        <w:t>الوحدة</w:t>
      </w:r>
      <w:r w:rsidRPr="00E85714">
        <w:rPr>
          <w:rFonts w:ascii="Times New Roman" w:eastAsia="Times New Roman" w:hAnsi="Times New Roman" w:cs="Times New Roman"/>
          <w:b/>
          <w:bCs/>
          <w:sz w:val="32"/>
          <w:szCs w:val="32"/>
          <w:lang w:eastAsia="fr-FR"/>
        </w:rPr>
        <w:t xml:space="preserve"> :</w:t>
      </w:r>
      <w:proofErr w:type="gramEnd"/>
      <w:r w:rsidRPr="00E85714">
        <w:rPr>
          <w:rFonts w:ascii="Times New Roman" w:eastAsia="Times New Roman" w:hAnsi="Times New Roman" w:cs="Times New Roman"/>
          <w:b/>
          <w:bCs/>
          <w:sz w:val="32"/>
          <w:szCs w:val="32"/>
          <w:lang w:eastAsia="fr-FR"/>
        </w:rPr>
        <w:t xml:space="preserve"> ....</w:t>
      </w:r>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sz w:val="32"/>
          <w:szCs w:val="32"/>
          <w:rtl/>
          <w:lang w:eastAsia="fr-FR"/>
        </w:rPr>
        <w:t>الكفـاءات المستهدفـــة</w:t>
      </w:r>
      <w:r w:rsidRPr="00E85714">
        <w:rPr>
          <w:rFonts w:ascii="Times New Roman" w:eastAsia="Times New Roman" w:hAnsi="Times New Roman" w:cs="Times New Roman"/>
          <w:b/>
          <w:bCs/>
          <w:sz w:val="32"/>
          <w:szCs w:val="32"/>
          <w:lang w:eastAsia="fr-FR"/>
        </w:rPr>
        <w:t>:</w:t>
      </w:r>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sz w:val="32"/>
          <w:szCs w:val="32"/>
          <w:lang w:eastAsia="fr-FR"/>
        </w:rPr>
        <w:sym w:font="Symbol" w:char="F0FC"/>
      </w:r>
      <w:r w:rsidRPr="00E85714">
        <w:rPr>
          <w:rFonts w:ascii="Times New Roman" w:eastAsia="Times New Roman" w:hAnsi="Times New Roman" w:cs="Times New Roman"/>
          <w:b/>
          <w:bCs/>
          <w:sz w:val="32"/>
          <w:szCs w:val="32"/>
          <w:rtl/>
          <w:lang w:eastAsia="fr-FR"/>
        </w:rPr>
        <w:t>اكتساب رصيد لغوي</w:t>
      </w:r>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sz w:val="32"/>
          <w:szCs w:val="32"/>
          <w:lang w:eastAsia="fr-FR"/>
        </w:rPr>
        <w:sym w:font="Symbol" w:char="F0FC"/>
      </w:r>
      <w:r w:rsidRPr="00E85714">
        <w:rPr>
          <w:rFonts w:ascii="Times New Roman" w:eastAsia="Times New Roman" w:hAnsi="Times New Roman" w:cs="Times New Roman"/>
          <w:b/>
          <w:bCs/>
          <w:sz w:val="32"/>
          <w:szCs w:val="32"/>
          <w:rtl/>
          <w:lang w:eastAsia="fr-FR"/>
        </w:rPr>
        <w:t>التدريب على النطــق السليم</w:t>
      </w:r>
      <w:r w:rsidRPr="00E85714">
        <w:rPr>
          <w:rFonts w:ascii="Times New Roman" w:eastAsia="Times New Roman" w:hAnsi="Times New Roman" w:cs="Times New Roman"/>
          <w:b/>
          <w:bCs/>
          <w:sz w:val="32"/>
          <w:szCs w:val="32"/>
          <w:lang w:eastAsia="fr-FR"/>
        </w:rPr>
        <w:t>.</w:t>
      </w:r>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sz w:val="32"/>
          <w:szCs w:val="32"/>
          <w:lang w:eastAsia="fr-FR"/>
        </w:rPr>
        <w:sym w:font="Symbol" w:char="F0FC"/>
      </w:r>
      <w:r w:rsidRPr="00E85714">
        <w:rPr>
          <w:rFonts w:ascii="Times New Roman" w:eastAsia="Times New Roman" w:hAnsi="Times New Roman" w:cs="Times New Roman"/>
          <w:b/>
          <w:bCs/>
          <w:sz w:val="32"/>
          <w:szCs w:val="32"/>
          <w:rtl/>
          <w:lang w:eastAsia="fr-FR"/>
        </w:rPr>
        <w:t>إغناء المعجم اللغوي للتلميذ</w:t>
      </w:r>
      <w:r w:rsidRPr="00E85714">
        <w:rPr>
          <w:rFonts w:ascii="Times New Roman" w:eastAsia="Times New Roman" w:hAnsi="Times New Roman" w:cs="Times New Roman"/>
          <w:b/>
          <w:bCs/>
          <w:sz w:val="32"/>
          <w:szCs w:val="32"/>
          <w:lang w:eastAsia="fr-FR"/>
        </w:rPr>
        <w:t>.</w:t>
      </w:r>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sz w:val="32"/>
          <w:szCs w:val="32"/>
          <w:lang w:eastAsia="fr-FR"/>
        </w:rPr>
        <w:sym w:font="Symbol" w:char="F0FC"/>
      </w:r>
      <w:r w:rsidRPr="00E85714">
        <w:rPr>
          <w:rFonts w:ascii="Times New Roman" w:eastAsia="Times New Roman" w:hAnsi="Times New Roman" w:cs="Times New Roman"/>
          <w:b/>
          <w:bCs/>
          <w:sz w:val="32"/>
          <w:szCs w:val="32"/>
          <w:rtl/>
          <w:lang w:eastAsia="fr-FR"/>
        </w:rPr>
        <w:t>القدرة على استحضار مضامين النص بلغة سليمة</w:t>
      </w:r>
      <w:r w:rsidRPr="00E85714">
        <w:rPr>
          <w:rFonts w:ascii="Times New Roman" w:eastAsia="Times New Roman" w:hAnsi="Times New Roman" w:cs="Times New Roman"/>
          <w:b/>
          <w:bCs/>
          <w:sz w:val="32"/>
          <w:szCs w:val="32"/>
          <w:lang w:eastAsia="fr-FR"/>
        </w:rPr>
        <w:t xml:space="preserve">. </w:t>
      </w:r>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sz w:val="32"/>
          <w:szCs w:val="32"/>
          <w:rtl/>
          <w:lang w:eastAsia="fr-FR"/>
        </w:rPr>
        <w:t xml:space="preserve">الهدف </w:t>
      </w:r>
      <w:proofErr w:type="spellStart"/>
      <w:r w:rsidRPr="00E85714">
        <w:rPr>
          <w:rFonts w:ascii="Times New Roman" w:eastAsia="Times New Roman" w:hAnsi="Times New Roman" w:cs="Times New Roman"/>
          <w:b/>
          <w:bCs/>
          <w:sz w:val="32"/>
          <w:szCs w:val="32"/>
          <w:rtl/>
          <w:lang w:eastAsia="fr-FR"/>
        </w:rPr>
        <w:t>التعلمي</w:t>
      </w:r>
      <w:proofErr w:type="spellEnd"/>
      <w:r w:rsidRPr="00E85714">
        <w:rPr>
          <w:rFonts w:ascii="Times New Roman" w:eastAsia="Times New Roman" w:hAnsi="Times New Roman" w:cs="Times New Roman"/>
          <w:b/>
          <w:bCs/>
          <w:sz w:val="32"/>
          <w:szCs w:val="32"/>
          <w:rtl/>
          <w:lang w:eastAsia="fr-FR"/>
        </w:rPr>
        <w:t xml:space="preserve"> :يحدد بدقة ( ما يراد الوصول إليه من طرف المتعلم عند نهاية النشاط</w:t>
      </w:r>
      <w:r w:rsidRPr="00E85714">
        <w:rPr>
          <w:rFonts w:ascii="Times New Roman" w:eastAsia="Times New Roman" w:hAnsi="Times New Roman" w:cs="Times New Roman"/>
          <w:b/>
          <w:bCs/>
          <w:sz w:val="32"/>
          <w:szCs w:val="32"/>
          <w:lang w:eastAsia="fr-FR"/>
        </w:rPr>
        <w:t>)</w:t>
      </w:r>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color w:val="FF0000"/>
          <w:sz w:val="32"/>
          <w:szCs w:val="32"/>
          <w:rtl/>
          <w:lang w:eastAsia="fr-FR"/>
        </w:rPr>
        <w:t>سيرورة النشاط</w:t>
      </w:r>
      <w:r w:rsidRPr="00E85714">
        <w:rPr>
          <w:rFonts w:ascii="Times New Roman" w:eastAsia="Times New Roman" w:hAnsi="Times New Roman" w:cs="Times New Roman"/>
          <w:b/>
          <w:bCs/>
          <w:color w:val="FF0000"/>
          <w:sz w:val="32"/>
          <w:szCs w:val="32"/>
          <w:lang w:eastAsia="fr-FR"/>
        </w:rPr>
        <w:t xml:space="preserve"> : </w:t>
      </w:r>
      <w:r w:rsidRPr="00E85714">
        <w:rPr>
          <w:rFonts w:ascii="Times New Roman" w:eastAsia="Times New Roman" w:hAnsi="Times New Roman" w:cs="Times New Roman"/>
          <w:b/>
          <w:bCs/>
          <w:color w:val="FF0000"/>
          <w:sz w:val="32"/>
          <w:szCs w:val="32"/>
          <w:lang w:eastAsia="fr-FR"/>
        </w:rPr>
        <w:br/>
        <w:t xml:space="preserve">- </w:t>
      </w:r>
      <w:r w:rsidRPr="00E85714">
        <w:rPr>
          <w:rFonts w:ascii="Times New Roman" w:eastAsia="Times New Roman" w:hAnsi="Times New Roman" w:cs="Times New Roman"/>
          <w:b/>
          <w:bCs/>
          <w:color w:val="FF0000"/>
          <w:sz w:val="32"/>
          <w:szCs w:val="32"/>
          <w:rtl/>
          <w:lang w:eastAsia="fr-FR"/>
        </w:rPr>
        <w:t>المقطــع التمهيدي</w:t>
      </w:r>
      <w:r w:rsidRPr="00E85714">
        <w:rPr>
          <w:rFonts w:ascii="Times New Roman" w:eastAsia="Times New Roman" w:hAnsi="Times New Roman" w:cs="Times New Roman"/>
          <w:b/>
          <w:bCs/>
          <w:color w:val="FF0000"/>
          <w:sz w:val="32"/>
          <w:szCs w:val="32"/>
          <w:lang w:eastAsia="fr-FR"/>
        </w:rPr>
        <w:t xml:space="preserve">: * </w:t>
      </w:r>
      <w:r w:rsidRPr="00E85714">
        <w:rPr>
          <w:rFonts w:ascii="Times New Roman" w:eastAsia="Times New Roman" w:hAnsi="Times New Roman" w:cs="Times New Roman"/>
          <w:b/>
          <w:bCs/>
          <w:color w:val="FF0000"/>
          <w:sz w:val="32"/>
          <w:szCs w:val="32"/>
          <w:rtl/>
          <w:lang w:eastAsia="fr-FR"/>
        </w:rPr>
        <w:t>الوضع في مشروع</w:t>
      </w:r>
      <w:r w:rsidRPr="00E85714">
        <w:rPr>
          <w:rFonts w:ascii="Times New Roman" w:eastAsia="Times New Roman" w:hAnsi="Times New Roman" w:cs="Times New Roman"/>
          <w:b/>
          <w:bCs/>
          <w:color w:val="FF0000"/>
          <w:sz w:val="32"/>
          <w:szCs w:val="32"/>
          <w:lang w:eastAsia="fr-FR"/>
        </w:rPr>
        <w:t xml:space="preserve">: </w:t>
      </w:r>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sz w:val="32"/>
          <w:szCs w:val="32"/>
          <w:rtl/>
          <w:lang w:eastAsia="fr-FR"/>
        </w:rPr>
        <w:t>شد انتباه التلاميذ بمطالبتهم بالاستماع إلى النص من أجل الإجابة على مجموعة من أسئلة الفهم تحدد بالمذكرة ، و تثرى أثناء تقديم النشاط</w:t>
      </w:r>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sz w:val="32"/>
          <w:szCs w:val="32"/>
          <w:rtl/>
          <w:lang w:eastAsia="fr-FR"/>
        </w:rPr>
        <w:t>يمكن أن تكتب الأسئلة على السبورة وتقرأ من طرف التلاميذ لتخزينها في الأذهان، تم تمسح</w:t>
      </w:r>
      <w:r w:rsidRPr="00E85714">
        <w:rPr>
          <w:rFonts w:ascii="Times New Roman" w:eastAsia="Times New Roman" w:hAnsi="Times New Roman" w:cs="Times New Roman"/>
          <w:b/>
          <w:bCs/>
          <w:sz w:val="32"/>
          <w:szCs w:val="32"/>
          <w:lang w:eastAsia="fr-FR"/>
        </w:rPr>
        <w:t xml:space="preserve">. </w:t>
      </w:r>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color w:val="FF0000"/>
          <w:sz w:val="32"/>
          <w:szCs w:val="32"/>
          <w:lang w:eastAsia="fr-FR"/>
        </w:rPr>
        <w:t xml:space="preserve">- </w:t>
      </w:r>
      <w:r w:rsidRPr="00E85714">
        <w:rPr>
          <w:rFonts w:ascii="Times New Roman" w:eastAsia="Times New Roman" w:hAnsi="Times New Roman" w:cs="Times New Roman"/>
          <w:b/>
          <w:bCs/>
          <w:color w:val="FF0000"/>
          <w:sz w:val="32"/>
          <w:szCs w:val="32"/>
          <w:rtl/>
          <w:lang w:eastAsia="fr-FR"/>
        </w:rPr>
        <w:t>المقطع الوسيط</w:t>
      </w:r>
      <w:r w:rsidRPr="00E85714">
        <w:rPr>
          <w:rFonts w:ascii="Times New Roman" w:eastAsia="Times New Roman" w:hAnsi="Times New Roman" w:cs="Times New Roman"/>
          <w:b/>
          <w:bCs/>
          <w:color w:val="FF0000"/>
          <w:sz w:val="32"/>
          <w:szCs w:val="32"/>
          <w:lang w:eastAsia="fr-FR"/>
        </w:rPr>
        <w:t xml:space="preserve"> : * </w:t>
      </w:r>
      <w:r w:rsidRPr="00E85714">
        <w:rPr>
          <w:rFonts w:ascii="Times New Roman" w:eastAsia="Times New Roman" w:hAnsi="Times New Roman" w:cs="Times New Roman"/>
          <w:b/>
          <w:bCs/>
          <w:color w:val="FF0000"/>
          <w:sz w:val="32"/>
          <w:szCs w:val="32"/>
          <w:rtl/>
          <w:lang w:eastAsia="fr-FR"/>
        </w:rPr>
        <w:t>قراءة النص</w:t>
      </w:r>
      <w:r w:rsidRPr="00E85714">
        <w:rPr>
          <w:rFonts w:ascii="Times New Roman" w:eastAsia="Times New Roman" w:hAnsi="Times New Roman" w:cs="Times New Roman"/>
          <w:b/>
          <w:bCs/>
          <w:sz w:val="32"/>
          <w:szCs w:val="32"/>
          <w:lang w:eastAsia="fr-FR"/>
        </w:rPr>
        <w:br/>
        <w:t xml:space="preserve">- </w:t>
      </w:r>
      <w:r w:rsidRPr="00E85714">
        <w:rPr>
          <w:rFonts w:ascii="Times New Roman" w:eastAsia="Times New Roman" w:hAnsi="Times New Roman" w:cs="Times New Roman"/>
          <w:b/>
          <w:bCs/>
          <w:sz w:val="32"/>
          <w:szCs w:val="32"/>
          <w:rtl/>
          <w:lang w:eastAsia="fr-FR"/>
        </w:rPr>
        <w:t>يقرأ المدرس النص قراءة متأنــية ومعــبرة، مع احترام علامات الترقيم</w:t>
      </w:r>
      <w:r w:rsidRPr="00E85714">
        <w:rPr>
          <w:rFonts w:ascii="Times New Roman" w:eastAsia="Times New Roman" w:hAnsi="Times New Roman" w:cs="Times New Roman"/>
          <w:b/>
          <w:bCs/>
          <w:sz w:val="32"/>
          <w:szCs w:val="32"/>
          <w:lang w:eastAsia="fr-FR"/>
        </w:rPr>
        <w:t xml:space="preserve">. </w:t>
      </w:r>
      <w:r w:rsidRPr="00E85714">
        <w:rPr>
          <w:rFonts w:ascii="Times New Roman" w:eastAsia="Times New Roman" w:hAnsi="Times New Roman" w:cs="Times New Roman"/>
          <w:b/>
          <w:bCs/>
          <w:sz w:val="32"/>
          <w:szCs w:val="32"/>
          <w:lang w:eastAsia="fr-FR"/>
        </w:rPr>
        <w:br/>
        <w:t xml:space="preserve">- </w:t>
      </w:r>
      <w:r w:rsidRPr="00E85714">
        <w:rPr>
          <w:rFonts w:ascii="Times New Roman" w:eastAsia="Times New Roman" w:hAnsi="Times New Roman" w:cs="Times New Roman"/>
          <w:b/>
          <w:bCs/>
          <w:sz w:val="32"/>
          <w:szCs w:val="32"/>
          <w:rtl/>
          <w:lang w:eastAsia="fr-FR"/>
        </w:rPr>
        <w:t>مراعـاة الوقف أثناء القراءة من أجل فسح المجال للمتعلم لاستحضار الأحداث، أو البنيات الكبرى للنص</w:t>
      </w:r>
      <w:r w:rsidRPr="00E85714">
        <w:rPr>
          <w:rFonts w:ascii="Times New Roman" w:eastAsia="Times New Roman" w:hAnsi="Times New Roman" w:cs="Times New Roman"/>
          <w:b/>
          <w:bCs/>
          <w:sz w:val="32"/>
          <w:szCs w:val="32"/>
          <w:lang w:eastAsia="fr-FR"/>
        </w:rPr>
        <w:t xml:space="preserve">. </w:t>
      </w:r>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color w:val="FF0000"/>
          <w:sz w:val="32"/>
          <w:szCs w:val="32"/>
          <w:lang w:eastAsia="fr-FR"/>
        </w:rPr>
        <w:t xml:space="preserve">* </w:t>
      </w:r>
      <w:r w:rsidRPr="00E85714">
        <w:rPr>
          <w:rFonts w:ascii="Times New Roman" w:eastAsia="Times New Roman" w:hAnsi="Times New Roman" w:cs="Times New Roman"/>
          <w:b/>
          <w:bCs/>
          <w:color w:val="FF0000"/>
          <w:sz w:val="32"/>
          <w:szCs w:val="32"/>
          <w:rtl/>
          <w:lang w:eastAsia="fr-FR"/>
        </w:rPr>
        <w:t>الاستحـضــار</w:t>
      </w:r>
      <w:r w:rsidRPr="00E85714">
        <w:rPr>
          <w:rFonts w:ascii="Times New Roman" w:eastAsia="Times New Roman" w:hAnsi="Times New Roman" w:cs="Times New Roman"/>
          <w:b/>
          <w:bCs/>
          <w:color w:val="FF0000"/>
          <w:sz w:val="32"/>
          <w:szCs w:val="32"/>
          <w:lang w:eastAsia="fr-FR"/>
        </w:rPr>
        <w:t>:</w:t>
      </w:r>
      <w:r w:rsidRPr="00E85714">
        <w:rPr>
          <w:rFonts w:ascii="Times New Roman" w:eastAsia="Times New Roman" w:hAnsi="Times New Roman" w:cs="Times New Roman"/>
          <w:b/>
          <w:bCs/>
          <w:sz w:val="32"/>
          <w:szCs w:val="32"/>
          <w:lang w:eastAsia="fr-FR"/>
        </w:rPr>
        <w:br/>
        <w:t xml:space="preserve">1- </w:t>
      </w:r>
      <w:r w:rsidRPr="00E85714">
        <w:rPr>
          <w:rFonts w:ascii="Times New Roman" w:eastAsia="Times New Roman" w:hAnsi="Times New Roman" w:cs="Times New Roman"/>
          <w:b/>
          <w:bCs/>
          <w:sz w:val="32"/>
          <w:szCs w:val="32"/>
          <w:rtl/>
          <w:lang w:eastAsia="fr-FR"/>
        </w:rPr>
        <w:t>استحضار التلاميذ الأسئلة السابقة في الحالة التي لم يجب فيها بعض التلاميذ عن الأسئلة نستفسر عن السبب</w:t>
      </w:r>
      <w:r w:rsidRPr="00E85714">
        <w:rPr>
          <w:rFonts w:ascii="Times New Roman" w:eastAsia="Times New Roman" w:hAnsi="Times New Roman" w:cs="Times New Roman"/>
          <w:b/>
          <w:bCs/>
          <w:sz w:val="32"/>
          <w:szCs w:val="32"/>
          <w:lang w:eastAsia="fr-FR"/>
        </w:rPr>
        <w:t xml:space="preserve">. </w:t>
      </w:r>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sz w:val="32"/>
          <w:szCs w:val="32"/>
          <w:lang w:eastAsia="fr-FR"/>
        </w:rPr>
        <w:sym w:font="Symbol" w:char="F0A7"/>
      </w:r>
      <w:r w:rsidRPr="00E85714">
        <w:rPr>
          <w:rFonts w:ascii="Times New Roman" w:eastAsia="Times New Roman" w:hAnsi="Times New Roman" w:cs="Times New Roman"/>
          <w:b/>
          <w:bCs/>
          <w:sz w:val="32"/>
          <w:szCs w:val="32"/>
          <w:rtl/>
          <w:lang w:eastAsia="fr-FR"/>
        </w:rPr>
        <w:t xml:space="preserve">مناقشة عناصر النص من خلال مجموعة أسئلة مرتبطة تحدد بالمقطع </w:t>
      </w:r>
      <w:proofErr w:type="spellStart"/>
      <w:r w:rsidRPr="00E85714">
        <w:rPr>
          <w:rFonts w:ascii="Times New Roman" w:eastAsia="Times New Roman" w:hAnsi="Times New Roman" w:cs="Times New Roman"/>
          <w:b/>
          <w:bCs/>
          <w:sz w:val="32"/>
          <w:szCs w:val="32"/>
          <w:rtl/>
          <w:lang w:eastAsia="fr-FR"/>
        </w:rPr>
        <w:t>التعلمي</w:t>
      </w:r>
      <w:proofErr w:type="spellEnd"/>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color w:val="FF0000"/>
          <w:sz w:val="32"/>
          <w:szCs w:val="32"/>
          <w:rtl/>
          <w:lang w:eastAsia="fr-FR"/>
        </w:rPr>
        <w:t>المقطع النهائي</w:t>
      </w:r>
      <w:r w:rsidRPr="00E85714">
        <w:rPr>
          <w:rFonts w:ascii="Times New Roman" w:eastAsia="Times New Roman" w:hAnsi="Times New Roman" w:cs="Times New Roman"/>
          <w:b/>
          <w:bCs/>
          <w:color w:val="FF0000"/>
          <w:sz w:val="32"/>
          <w:szCs w:val="32"/>
          <w:lang w:eastAsia="fr-FR"/>
        </w:rPr>
        <w:t xml:space="preserve">: * </w:t>
      </w:r>
      <w:r w:rsidRPr="00E85714">
        <w:rPr>
          <w:rFonts w:ascii="Times New Roman" w:eastAsia="Times New Roman" w:hAnsi="Times New Roman" w:cs="Times New Roman"/>
          <w:b/>
          <w:bCs/>
          <w:color w:val="FF0000"/>
          <w:sz w:val="32"/>
          <w:szCs w:val="32"/>
          <w:rtl/>
          <w:lang w:eastAsia="fr-FR"/>
        </w:rPr>
        <w:t>الحصـيـلـــة</w:t>
      </w:r>
      <w:r w:rsidRPr="00E85714">
        <w:rPr>
          <w:rFonts w:ascii="Times New Roman" w:eastAsia="Times New Roman" w:hAnsi="Times New Roman" w:cs="Times New Roman"/>
          <w:b/>
          <w:bCs/>
          <w:sz w:val="32"/>
          <w:szCs w:val="32"/>
          <w:lang w:eastAsia="fr-FR"/>
        </w:rPr>
        <w:br/>
      </w:r>
      <w:r w:rsidRPr="00E85714">
        <w:rPr>
          <w:rFonts w:ascii="Times New Roman" w:eastAsia="Times New Roman" w:hAnsi="Times New Roman" w:cs="Times New Roman"/>
          <w:b/>
          <w:bCs/>
          <w:sz w:val="32"/>
          <w:szCs w:val="32"/>
          <w:rtl/>
          <w:lang w:eastAsia="fr-FR"/>
        </w:rPr>
        <w:t>وضع المتعلمين في مشروع استحضار ذهني</w:t>
      </w:r>
      <w:r w:rsidRPr="00E85714">
        <w:rPr>
          <w:rFonts w:ascii="Times New Roman" w:eastAsia="Times New Roman" w:hAnsi="Times New Roman" w:cs="Times New Roman"/>
          <w:b/>
          <w:bCs/>
          <w:sz w:val="32"/>
          <w:szCs w:val="32"/>
          <w:lang w:eastAsia="fr-FR"/>
        </w:rPr>
        <w:t>.</w:t>
      </w:r>
      <w:r w:rsidRPr="00E85714">
        <w:rPr>
          <w:rFonts w:ascii="Times New Roman" w:eastAsia="Times New Roman" w:hAnsi="Times New Roman" w:cs="Times New Roman"/>
          <w:b/>
          <w:bCs/>
          <w:sz w:val="32"/>
          <w:szCs w:val="32"/>
          <w:lang w:eastAsia="fr-FR"/>
        </w:rPr>
        <w:br/>
        <w:t xml:space="preserve">1- </w:t>
      </w:r>
      <w:r w:rsidRPr="00E85714">
        <w:rPr>
          <w:rFonts w:ascii="Times New Roman" w:eastAsia="Times New Roman" w:hAnsi="Times New Roman" w:cs="Times New Roman"/>
          <w:b/>
          <w:bCs/>
          <w:sz w:val="32"/>
          <w:szCs w:val="32"/>
          <w:rtl/>
          <w:lang w:eastAsia="fr-FR"/>
        </w:rPr>
        <w:t>يطلب من التلاميذ استرجاع أحداث النص باعتماد الصور وإعطائهم الوقت الكافي لاسترجاع أكبر قدر ممكن من مضامين النص</w:t>
      </w:r>
      <w:r w:rsidRPr="00E85714">
        <w:rPr>
          <w:rFonts w:ascii="Times New Roman" w:eastAsia="Times New Roman" w:hAnsi="Times New Roman" w:cs="Times New Roman"/>
          <w:b/>
          <w:bCs/>
          <w:sz w:val="32"/>
          <w:szCs w:val="32"/>
          <w:lang w:eastAsia="fr-FR"/>
        </w:rPr>
        <w:t xml:space="preserve">. </w:t>
      </w:r>
      <w:r w:rsidRPr="00E85714">
        <w:rPr>
          <w:rFonts w:ascii="Times New Roman" w:eastAsia="Times New Roman" w:hAnsi="Times New Roman" w:cs="Times New Roman"/>
          <w:b/>
          <w:bCs/>
          <w:sz w:val="32"/>
          <w:szCs w:val="32"/>
          <w:lang w:eastAsia="fr-FR"/>
        </w:rPr>
        <w:br/>
        <w:t xml:space="preserve">2- </w:t>
      </w:r>
      <w:r w:rsidRPr="00E85714">
        <w:rPr>
          <w:rFonts w:ascii="Times New Roman" w:eastAsia="Times New Roman" w:hAnsi="Times New Roman" w:cs="Times New Roman"/>
          <w:b/>
          <w:bCs/>
          <w:sz w:val="32"/>
          <w:szCs w:val="32"/>
          <w:rtl/>
          <w:lang w:eastAsia="fr-FR"/>
        </w:rPr>
        <w:t>مناقشة ثنائية بين التلاميذ لاسترجاع محتوى النص</w:t>
      </w:r>
      <w:r w:rsidRPr="00E85714">
        <w:rPr>
          <w:rFonts w:ascii="Times New Roman" w:eastAsia="Times New Roman" w:hAnsi="Times New Roman" w:cs="Times New Roman"/>
          <w:b/>
          <w:bCs/>
          <w:sz w:val="32"/>
          <w:szCs w:val="32"/>
          <w:lang w:eastAsia="fr-FR"/>
        </w:rPr>
        <w:t>.</w:t>
      </w:r>
      <w:r w:rsidR="00E85714">
        <w:rPr>
          <w:rFonts w:ascii="Times New Roman" w:eastAsia="Times New Roman" w:hAnsi="Times New Roman" w:cs="Times New Roman" w:hint="cs"/>
          <w:b/>
          <w:bCs/>
          <w:sz w:val="32"/>
          <w:szCs w:val="32"/>
          <w:rtl/>
          <w:lang w:eastAsia="fr-FR"/>
        </w:rPr>
        <w:t>.....منقول للفائدة</w:t>
      </w:r>
    </w:p>
    <w:p w:rsidR="007D2343" w:rsidRPr="00E85714" w:rsidRDefault="007D2343" w:rsidP="00E85714">
      <w:pPr>
        <w:bidi/>
        <w:rPr>
          <w:b/>
          <w:bCs/>
          <w:sz w:val="28"/>
          <w:szCs w:val="28"/>
        </w:rPr>
      </w:pPr>
      <w:bookmarkStart w:id="0" w:name="_GoBack"/>
      <w:bookmarkEnd w:id="0"/>
    </w:p>
    <w:sectPr w:rsidR="007D2343" w:rsidRPr="00E85714" w:rsidSect="00C6513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L-HADITH1">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D2888"/>
    <w:rsid w:val="001D2888"/>
    <w:rsid w:val="00535AD9"/>
    <w:rsid w:val="007D2343"/>
    <w:rsid w:val="00C65135"/>
    <w:rsid w:val="00E8571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13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7739337">
      <w:bodyDiv w:val="1"/>
      <w:marLeft w:val="0"/>
      <w:marRight w:val="0"/>
      <w:marTop w:val="0"/>
      <w:marBottom w:val="0"/>
      <w:divBdr>
        <w:top w:val="none" w:sz="0" w:space="0" w:color="auto"/>
        <w:left w:val="none" w:sz="0" w:space="0" w:color="auto"/>
        <w:bottom w:val="none" w:sz="0" w:space="0" w:color="auto"/>
        <w:right w:val="none" w:sz="0" w:space="0" w:color="auto"/>
      </w:divBdr>
      <w:divsChild>
        <w:div w:id="490685383">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1768</Words>
  <Characters>9726</Characters>
  <Application>Microsoft Office Word</Application>
  <DocSecurity>0</DocSecurity>
  <Lines>81</Lines>
  <Paragraphs>22</Paragraphs>
  <ScaleCrop>false</ScaleCrop>
  <Company/>
  <LinksUpToDate>false</LinksUpToDate>
  <CharactersWithSpaces>11472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pedrouu</dc:creator>
  <cp:keywords/>
  <dc:description/>
  <cp:lastModifiedBy>rabia</cp:lastModifiedBy>
  <cp:revision>4</cp:revision>
  <dcterms:created xsi:type="dcterms:W3CDTF">2012-11-18T14:01:00Z</dcterms:created>
  <dcterms:modified xsi:type="dcterms:W3CDTF">2014-09-28T15:27:00Z</dcterms:modified>
</cp:coreProperties>
</file>