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9D256F" w14:paraId="7D7FEC85" w14:textId="77777777" w:rsidTr="00ED15C4">
        <w:tc>
          <w:tcPr>
            <w:tcW w:w="2920" w:type="dxa"/>
          </w:tcPr>
          <w:p w14:paraId="03FFC2BC" w14:textId="77777777" w:rsidR="009D256F" w:rsidRPr="00623238" w:rsidRDefault="009D256F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05DE6B89" w14:textId="77777777" w:rsidR="009D256F" w:rsidRDefault="009D256F" w:rsidP="00ED15C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اللغة العربية</w:t>
            </w:r>
          </w:p>
          <w:p w14:paraId="40D013F4" w14:textId="15DFAB68" w:rsidR="009D256F" w:rsidRPr="0052188D" w:rsidRDefault="009D256F" w:rsidP="00ED15C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2</w:t>
            </w:r>
          </w:p>
        </w:tc>
        <w:tc>
          <w:tcPr>
            <w:tcW w:w="3084" w:type="dxa"/>
          </w:tcPr>
          <w:p w14:paraId="099A3F6D" w14:textId="77777777" w:rsidR="009D256F" w:rsidRPr="00623238" w:rsidRDefault="009D256F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9D256F" w14:paraId="0964BB6D" w14:textId="77777777" w:rsidTr="00ED15C4">
        <w:tc>
          <w:tcPr>
            <w:tcW w:w="2920" w:type="dxa"/>
          </w:tcPr>
          <w:p w14:paraId="2FA1A5CD" w14:textId="77777777" w:rsidR="009D256F" w:rsidRPr="00623238" w:rsidRDefault="009D256F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67626A22" w14:textId="77777777" w:rsidR="009D256F" w:rsidRPr="00623238" w:rsidRDefault="009D256F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458E9130" w14:textId="77777777" w:rsidR="009D256F" w:rsidRPr="00623238" w:rsidRDefault="009D256F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78770808" w14:textId="77777777" w:rsidR="009D256F" w:rsidRPr="001E02C6" w:rsidRDefault="009D256F" w:rsidP="009D256F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1E02C6"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النص : </w:t>
      </w:r>
    </w:p>
    <w:p w14:paraId="14895FBB" w14:textId="5F901164" w:rsidR="002D6B5F" w:rsidRDefault="009D256F" w:rsidP="000E5917">
      <w:pPr>
        <w:bidi/>
        <w:jc w:val="both"/>
        <w:rPr>
          <w:rFonts w:cstheme="minorHAnsi"/>
          <w:b/>
          <w:bCs/>
          <w:sz w:val="24"/>
          <w:szCs w:val="24"/>
          <w:rtl/>
          <w:lang w:bidi="ar-DZ"/>
        </w:rPr>
      </w:pPr>
      <w:r w:rsidRPr="002D6B5F">
        <w:rPr>
          <w:rFonts w:hint="cs"/>
          <w:b/>
          <w:bCs/>
          <w:sz w:val="28"/>
          <w:szCs w:val="28"/>
          <w:rtl/>
          <w:lang w:bidi="ar-DZ"/>
        </w:rPr>
        <w:t xml:space="preserve">           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في إح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ى 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الي </w:t>
      </w:r>
      <w:proofErr w:type="spellStart"/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اس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proofErr w:type="spellEnd"/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و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أ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 أش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ع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ر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ب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ِ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وار و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غ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ص</w:t>
      </w:r>
      <w:r w:rsidR="002D6B5F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ّ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ة في ح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قي و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أ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م في ب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ط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ِ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ي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اب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غ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ي 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أمّي 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أخ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ي :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ي ؟ فق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: أ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ٌ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ط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ي.. ... 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: 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أي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أم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ّي . 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: 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ٌ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غ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ائ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ب 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ي 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الب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حة في 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>يلا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>.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خ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أبي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ى 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ى 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ون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َّاتٍ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ث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وا 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الد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اء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.</w:t>
      </w:r>
    </w:p>
    <w:p w14:paraId="097C0708" w14:textId="4454232B" w:rsidR="009D256F" w:rsidRPr="002D6B5F" w:rsidRDefault="002D6B5F" w:rsidP="000E5917">
      <w:pPr>
        <w:bidi/>
        <w:jc w:val="both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في الص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َّ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اح 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أبي 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لأم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 : لا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 الي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الذ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ى 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اع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 وان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الإك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ث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يات والس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ري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ات و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الم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روب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ات الغ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از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.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</w:t>
      </w:r>
      <w:r w:rsidR="009D256F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</w:t>
      </w:r>
    </w:p>
    <w:p w14:paraId="76267593" w14:textId="77777777" w:rsidR="009D256F" w:rsidRDefault="009D256F" w:rsidP="009D256F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6C14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أسئلة الفهم القرائي :</w:t>
      </w:r>
    </w:p>
    <w:p w14:paraId="3C798708" w14:textId="77777777" w:rsidR="009D256F" w:rsidRPr="003C6C74" w:rsidRDefault="009D256F" w:rsidP="009D256F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 w:rsidRPr="003C6C74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المستوى الحرفي:</w:t>
      </w:r>
    </w:p>
    <w:p w14:paraId="1D3E16D9" w14:textId="532EE167" w:rsidR="009D256F" w:rsidRDefault="002D6B5F" w:rsidP="009D256F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متى شعر الطفلان بالألم </w:t>
      </w:r>
      <w:r w:rsidR="009D256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؟ </w:t>
      </w:r>
      <w:r w:rsidR="009D256F" w:rsidRPr="000B4E47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.......................................................................</w:t>
      </w:r>
    </w:p>
    <w:p w14:paraId="71FF4D9C" w14:textId="3352FC2F" w:rsidR="009D256F" w:rsidRDefault="009D256F" w:rsidP="009D256F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اذكر ثلاثة 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أطعمة ضارة ذكرت في النص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0B4E47">
        <w:rPr>
          <w:rFonts w:cstheme="minorHAnsi" w:hint="cs"/>
          <w:sz w:val="24"/>
          <w:szCs w:val="24"/>
          <w:rtl/>
          <w:lang w:bidi="ar-DZ"/>
        </w:rPr>
        <w:t>........................       ...........................       ..........................</w:t>
      </w:r>
    </w:p>
    <w:p w14:paraId="6A513E26" w14:textId="56CCFCAA" w:rsidR="009D256F" w:rsidRPr="003C6C74" w:rsidRDefault="002D6B5F" w:rsidP="009D256F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proofErr w:type="spellStart"/>
      <w:r>
        <w:rPr>
          <w:rFonts w:cstheme="minorHAnsi" w:hint="cs"/>
          <w:b/>
          <w:bCs/>
          <w:sz w:val="24"/>
          <w:szCs w:val="24"/>
          <w:rtl/>
          <w:lang w:bidi="ar-DZ"/>
        </w:rPr>
        <w:t>ماهو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المرض الذي أصاب الطفلين</w:t>
      </w:r>
    </w:p>
    <w:p w14:paraId="49CA27F9" w14:textId="77777777" w:rsidR="009D256F" w:rsidRPr="003C6C74" w:rsidRDefault="009D256F" w:rsidP="009D256F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 w:rsidRPr="003C6C74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المستوى الاستنتاجي :</w:t>
      </w:r>
    </w:p>
    <w:p w14:paraId="6B6C5212" w14:textId="6CC4A0EF" w:rsidR="009D256F" w:rsidRDefault="002D6B5F" w:rsidP="009D256F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ماذا استفدت من النص</w:t>
      </w:r>
      <w:r w:rsidR="009D256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؟ </w:t>
      </w:r>
      <w:r w:rsidR="009D256F" w:rsidRPr="000B4E47">
        <w:rPr>
          <w:rFonts w:cstheme="minorHAnsi" w:hint="cs"/>
          <w:sz w:val="24"/>
          <w:szCs w:val="24"/>
          <w:rtl/>
          <w:lang w:bidi="ar-DZ"/>
        </w:rPr>
        <w:t>..........</w:t>
      </w:r>
      <w:r>
        <w:rPr>
          <w:rFonts w:cstheme="minorHAnsi" w:hint="cs"/>
          <w:sz w:val="24"/>
          <w:szCs w:val="24"/>
          <w:rtl/>
          <w:lang w:bidi="ar-DZ"/>
        </w:rPr>
        <w:t>................................</w:t>
      </w:r>
      <w:r w:rsidR="009D256F" w:rsidRPr="000B4E47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.......................................................................</w:t>
      </w:r>
    </w:p>
    <w:p w14:paraId="35957BD8" w14:textId="77777777" w:rsidR="009D256F" w:rsidRDefault="009D256F" w:rsidP="009D256F">
      <w:pPr>
        <w:pStyle w:val="a4"/>
        <w:numPr>
          <w:ilvl w:val="0"/>
          <w:numId w:val="2"/>
        </w:numPr>
        <w:bidi/>
        <w:rPr>
          <w:rFonts w:cstheme="minorHAnsi"/>
          <w:b/>
          <w:bCs/>
          <w:color w:val="388600"/>
          <w:sz w:val="24"/>
          <w:szCs w:val="24"/>
          <w:lang w:bidi="ar-DZ"/>
        </w:rPr>
      </w:pPr>
      <w:r w:rsidRPr="000B4E4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المستوى الناقد : </w:t>
      </w:r>
    </w:p>
    <w:p w14:paraId="42BCD853" w14:textId="67E233F7" w:rsidR="009D256F" w:rsidRPr="000B4E47" w:rsidRDefault="002D6B5F" w:rsidP="009D256F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ما رأيك في تصرف الطفلين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عيد الميلاد </w:t>
      </w:r>
      <w:r w:rsidR="009D256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؟ </w:t>
      </w:r>
      <w:r w:rsidR="009D256F" w:rsidRPr="001D0DD2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........................................................................</w:t>
      </w:r>
      <w:r w:rsidR="001D0DD2" w:rsidRPr="001D0DD2">
        <w:rPr>
          <w:rFonts w:cstheme="minorHAnsi" w:hint="cs"/>
          <w:sz w:val="24"/>
          <w:szCs w:val="24"/>
          <w:rtl/>
          <w:lang w:bidi="ar-DZ"/>
        </w:rPr>
        <w:t>.................</w:t>
      </w:r>
    </w:p>
    <w:p w14:paraId="61C3AD3C" w14:textId="77777777" w:rsidR="009D256F" w:rsidRPr="000B4E47" w:rsidRDefault="009D256F" w:rsidP="009D256F">
      <w:pPr>
        <w:pStyle w:val="a4"/>
        <w:numPr>
          <w:ilvl w:val="0"/>
          <w:numId w:val="2"/>
        </w:numPr>
        <w:bidi/>
        <w:rPr>
          <w:rFonts w:cstheme="minorHAnsi"/>
          <w:b/>
          <w:bCs/>
          <w:color w:val="388600"/>
          <w:sz w:val="24"/>
          <w:szCs w:val="24"/>
          <w:lang w:bidi="ar-DZ"/>
        </w:rPr>
      </w:pPr>
      <w:r w:rsidRPr="000B4E4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المستوى الإبداعي : </w:t>
      </w:r>
    </w:p>
    <w:p w14:paraId="2AD9C2C5" w14:textId="67661D48" w:rsidR="009D256F" w:rsidRDefault="001D0DD2" w:rsidP="009D256F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تخيّل أن التسمم أصاب الأب ، ماذا ستفعل ؟ </w:t>
      </w:r>
    </w:p>
    <w:p w14:paraId="3008E554" w14:textId="23D3EE34" w:rsidR="001D0DD2" w:rsidRPr="001D0DD2" w:rsidRDefault="001D0DD2" w:rsidP="001D0DD2">
      <w:pPr>
        <w:pStyle w:val="a4"/>
        <w:bidi/>
        <w:ind w:left="1440"/>
        <w:rPr>
          <w:rFonts w:cstheme="minorHAnsi"/>
          <w:sz w:val="24"/>
          <w:szCs w:val="24"/>
          <w:lang w:bidi="ar-DZ"/>
        </w:rPr>
      </w:pPr>
      <w:r w:rsidRPr="001D0DD2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</w:t>
      </w:r>
    </w:p>
    <w:p w14:paraId="7F11CF96" w14:textId="77777777" w:rsidR="009D256F" w:rsidRDefault="009D256F" w:rsidP="009D256F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D4745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أسئلة اللغة :</w:t>
      </w:r>
    </w:p>
    <w:p w14:paraId="6955AD65" w14:textId="77777777" w:rsidR="009D256F" w:rsidRDefault="009D256F" w:rsidP="009D256F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املأ الجدول من خلال النص 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135"/>
        <w:gridCol w:w="2977"/>
        <w:gridCol w:w="3102"/>
        <w:gridCol w:w="2108"/>
      </w:tblGrid>
      <w:tr w:rsidR="009D256F" w14:paraId="73404689" w14:textId="77777777" w:rsidTr="00ED15C4">
        <w:tc>
          <w:tcPr>
            <w:tcW w:w="2135" w:type="dxa"/>
            <w:shd w:val="clear" w:color="auto" w:fill="EAF1DD" w:themeFill="accent3" w:themeFillTint="33"/>
          </w:tcPr>
          <w:p w14:paraId="16E9D7EE" w14:textId="7EBBCD31" w:rsidR="009D256F" w:rsidRDefault="001D0DD2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اسم موصول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14:paraId="240D8FF1" w14:textId="77777777" w:rsidR="009D256F" w:rsidRDefault="009D256F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جملة إسمية </w:t>
            </w:r>
          </w:p>
        </w:tc>
        <w:tc>
          <w:tcPr>
            <w:tcW w:w="3102" w:type="dxa"/>
            <w:shd w:val="clear" w:color="auto" w:fill="EAF1DD" w:themeFill="accent3" w:themeFillTint="33"/>
          </w:tcPr>
          <w:p w14:paraId="3757D928" w14:textId="77777777" w:rsidR="009D256F" w:rsidRDefault="009D256F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جملة فعلية </w:t>
            </w:r>
          </w:p>
        </w:tc>
        <w:tc>
          <w:tcPr>
            <w:tcW w:w="2108" w:type="dxa"/>
            <w:shd w:val="clear" w:color="auto" w:fill="EAF1DD" w:themeFill="accent3" w:themeFillTint="33"/>
          </w:tcPr>
          <w:p w14:paraId="4032ADBF" w14:textId="7170D0CB" w:rsidR="009D256F" w:rsidRDefault="001D0DD2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فعل بتاء مفتوحة</w:t>
            </w:r>
          </w:p>
        </w:tc>
      </w:tr>
      <w:tr w:rsidR="009D256F" w14:paraId="51FE87B3" w14:textId="77777777" w:rsidTr="00ED15C4">
        <w:trPr>
          <w:trHeight w:val="490"/>
        </w:trPr>
        <w:tc>
          <w:tcPr>
            <w:tcW w:w="2135" w:type="dxa"/>
          </w:tcPr>
          <w:p w14:paraId="03DEE0EC" w14:textId="77777777" w:rsidR="009D256F" w:rsidRDefault="009D256F" w:rsidP="00ED15C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1867679F" w14:textId="77777777" w:rsidR="009D256F" w:rsidRDefault="009D256F" w:rsidP="00ED15C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102" w:type="dxa"/>
          </w:tcPr>
          <w:p w14:paraId="51FF06D8" w14:textId="77777777" w:rsidR="009D256F" w:rsidRDefault="009D256F" w:rsidP="00ED15C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08" w:type="dxa"/>
          </w:tcPr>
          <w:p w14:paraId="3FB65C45" w14:textId="77777777" w:rsidR="009D256F" w:rsidRDefault="009D256F" w:rsidP="00ED15C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2CA8C68E" w14:textId="4E22BED6" w:rsidR="009D256F" w:rsidRDefault="009D256F" w:rsidP="009D256F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عد إلى النص </w:t>
      </w:r>
      <w:r w:rsidRPr="004770D8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وخاطب </w:t>
      </w:r>
      <w:r w:rsidR="001D0DD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صديقك</w:t>
      </w:r>
      <w:r w:rsidRPr="004770D8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بالجملة المسطرة </w:t>
      </w:r>
    </w:p>
    <w:p w14:paraId="61D5F7F8" w14:textId="63F72795" w:rsidR="009D256F" w:rsidRPr="00F106D7" w:rsidRDefault="001D0DD2" w:rsidP="009D256F">
      <w:pPr>
        <w:pStyle w:val="a4"/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9D256F"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</w:t>
      </w:r>
    </w:p>
    <w:p w14:paraId="6896E2BF" w14:textId="47C3E4FE" w:rsidR="009D256F" w:rsidRDefault="001D0DD2" w:rsidP="009D256F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اربط الكلمة بسبب كتابة التاء فيها </w:t>
      </w:r>
    </w:p>
    <w:p w14:paraId="7F85AAAD" w14:textId="003E4832" w:rsidR="009D256F" w:rsidRDefault="001D0DD2" w:rsidP="009D256F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proofErr w:type="spellStart"/>
      <w:r>
        <w:rPr>
          <w:rFonts w:cstheme="minorHAnsi" w:hint="cs"/>
          <w:b/>
          <w:bCs/>
          <w:sz w:val="24"/>
          <w:szCs w:val="24"/>
          <w:rtl/>
          <w:lang w:bidi="ar-DZ"/>
        </w:rPr>
        <w:t>استيقضت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                               البارحة                                             السكريات </w:t>
      </w:r>
    </w:p>
    <w:p w14:paraId="217958AC" w14:textId="77777777" w:rsidR="001D0DD2" w:rsidRDefault="001D0DD2" w:rsidP="001D0DD2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36E39F12" w14:textId="340F5A4D" w:rsidR="001D0DD2" w:rsidRDefault="001D0DD2" w:rsidP="001D0DD2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لأنها جمع مؤنث سالم                              لأنها فعل                             لأنها اسم مفرد مؤنث</w:t>
      </w:r>
    </w:p>
    <w:p w14:paraId="61C46F43" w14:textId="37919E81" w:rsidR="001D0DD2" w:rsidRDefault="009D256F" w:rsidP="001D0DD2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623238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الإنتاج الكتابي :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 xml:space="preserve">أكمل هذا الحوار  الذي دار بين خالد والطبيب الذي يعالجه </w:t>
      </w:r>
    </w:p>
    <w:p w14:paraId="41C16DE6" w14:textId="7C40466E" w:rsidR="001D0DD2" w:rsidRDefault="001D0DD2" w:rsidP="000E5917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الطبيب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: 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بم تشعر يا خالد ؟</w:t>
      </w:r>
    </w:p>
    <w:p w14:paraId="10EBC3DE" w14:textId="3FBE1C83" w:rsidR="000E5917" w:rsidRDefault="000E5917" w:rsidP="000E5917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  خالد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................................................................................................</w:t>
      </w:r>
    </w:p>
    <w:p w14:paraId="1540FFEF" w14:textId="2FEB7B56" w:rsidR="000E5917" w:rsidRDefault="000E5917" w:rsidP="000E5917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الطبيب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.................................................................................................</w:t>
      </w:r>
    </w:p>
    <w:p w14:paraId="126F50B5" w14:textId="048B6BC2" w:rsidR="000E5917" w:rsidRDefault="000E5917" w:rsidP="000E5917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خالد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تناولت شطيرة في الشارع يا سيدي .</w:t>
      </w:r>
    </w:p>
    <w:p w14:paraId="28A5A602" w14:textId="75DE65CD" w:rsidR="000E5917" w:rsidRDefault="000E5917" w:rsidP="000E5917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الطبيب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:.....................................................................................................</w:t>
      </w:r>
    </w:p>
    <w:p w14:paraId="54D66C2E" w14:textId="195B50D7" w:rsidR="000E5917" w:rsidRDefault="000E5917" w:rsidP="000E5917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خالد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شكرا يا سيدي ، لن أكررها و سأتناول ..........................................................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747273" w14:paraId="040920D0" w14:textId="77777777" w:rsidTr="00ED15C4">
        <w:tc>
          <w:tcPr>
            <w:tcW w:w="2920" w:type="dxa"/>
          </w:tcPr>
          <w:p w14:paraId="5FA1EA1A" w14:textId="77777777" w:rsidR="00747273" w:rsidRPr="00623238" w:rsidRDefault="00747273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619EE15A" w14:textId="1CB56321" w:rsidR="00747273" w:rsidRDefault="00747273" w:rsidP="00ED15C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إجابة 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اللغة العربية</w:t>
            </w:r>
          </w:p>
          <w:p w14:paraId="273827D7" w14:textId="77777777" w:rsidR="00747273" w:rsidRPr="0052188D" w:rsidRDefault="00747273" w:rsidP="00ED15C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2</w:t>
            </w:r>
          </w:p>
        </w:tc>
        <w:tc>
          <w:tcPr>
            <w:tcW w:w="3084" w:type="dxa"/>
          </w:tcPr>
          <w:p w14:paraId="305D3D65" w14:textId="77777777" w:rsidR="00747273" w:rsidRPr="00623238" w:rsidRDefault="00747273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747273" w14:paraId="2D566A3A" w14:textId="77777777" w:rsidTr="00ED15C4">
        <w:tc>
          <w:tcPr>
            <w:tcW w:w="2920" w:type="dxa"/>
          </w:tcPr>
          <w:p w14:paraId="6D3C8C39" w14:textId="77777777" w:rsidR="00747273" w:rsidRPr="00623238" w:rsidRDefault="00747273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46DC5D8B" w14:textId="77777777" w:rsidR="00747273" w:rsidRPr="00623238" w:rsidRDefault="00747273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0EFD7AA3" w14:textId="77777777" w:rsidR="00747273" w:rsidRPr="00623238" w:rsidRDefault="00747273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6735F096" w14:textId="77777777" w:rsidR="00747273" w:rsidRPr="001E02C6" w:rsidRDefault="00747273" w:rsidP="00747273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1E02C6"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النص : </w:t>
      </w:r>
    </w:p>
    <w:p w14:paraId="1B5B8934" w14:textId="77777777" w:rsidR="00747273" w:rsidRDefault="00747273" w:rsidP="00747273">
      <w:pPr>
        <w:bidi/>
        <w:jc w:val="both"/>
        <w:rPr>
          <w:rFonts w:cstheme="minorHAnsi"/>
          <w:b/>
          <w:bCs/>
          <w:sz w:val="24"/>
          <w:szCs w:val="24"/>
          <w:rtl/>
          <w:lang w:bidi="ar-DZ"/>
        </w:rPr>
      </w:pPr>
      <w:r w:rsidRPr="002D6B5F">
        <w:rPr>
          <w:rFonts w:hint="cs"/>
          <w:b/>
          <w:bCs/>
          <w:sz w:val="28"/>
          <w:szCs w:val="28"/>
          <w:rtl/>
          <w:lang w:bidi="ar-DZ"/>
        </w:rPr>
        <w:t xml:space="preserve">           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في إح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ى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الي </w:t>
      </w:r>
      <w:proofErr w:type="spellStart"/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اس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proofErr w:type="spellEnd"/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م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الل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ِ ،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و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أ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ن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 أش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ع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ر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ب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ِ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د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وار و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غ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صّ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ة في ح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ل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قي و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أ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ل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م في ب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ط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ن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ِ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ي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ف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اب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غ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ي ف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أمّي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تَسْأَلُ أخِي : بِمَ تَشْعُرُ يَا وَلَدِي ؟ فقَالَ : أَلَمٌ في بَطْنِي.. ... فَقُلْتُ لَهَا : وَأَنَا أيْضًا يَا أمِّي . فَقَالَتَ: هَذَا تَسَمُّمٌ غِذَائِيّ بِسَبَب الْحَلَوِيّاتِ الّتِي تَنَاوَلْتُمَاهَا البَارِحة في حَفْلِ مِيلاَدِ سَالِم . أَخَذَنَا أبي بِسُرْعَةٍ إلَى الْمُسْتَشْفَى وَبَعْدَ الْفَحْصِ ، حَقَنُونَا بِمُضَادَّاتٍ ثُمّ وَصَفُوا لَنَا الدّوَاءَ.</w:t>
      </w:r>
    </w:p>
    <w:p w14:paraId="21AB5A26" w14:textId="7CA391D0" w:rsidR="00747273" w:rsidRPr="002D6B5F" w:rsidRDefault="00747273" w:rsidP="00747273">
      <w:pPr>
        <w:bidi/>
        <w:jc w:val="both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في الصَّبَاح سَمِعْتُ أبي يَقُولُ لأمّي : لاَ يُمْكِنْهُمَا اليَوْمَ الذَّهَابُ إلَى الْمَدْرَسَةِ ، الحَلَوِيات والسّكّريّات وَالمَشْروبَات الغَازِيَّةِ أط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ٌ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ض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ٌ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ي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 . 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</w:t>
      </w:r>
    </w:p>
    <w:p w14:paraId="45AE1781" w14:textId="77777777" w:rsidR="00747273" w:rsidRDefault="00747273" w:rsidP="00747273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6C14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أسئلة الفهم القرائي :</w:t>
      </w:r>
    </w:p>
    <w:p w14:paraId="42C89671" w14:textId="77777777" w:rsidR="00747273" w:rsidRPr="003C6C74" w:rsidRDefault="00747273" w:rsidP="00747273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 w:rsidRPr="003C6C74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المستوى الحرفي:</w:t>
      </w:r>
    </w:p>
    <w:p w14:paraId="24403A14" w14:textId="77D8A46F" w:rsidR="00747273" w:rsidRDefault="00747273" w:rsidP="00747273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متى شعر الطفلان بالألم  ؟ </w:t>
      </w:r>
      <w:r w:rsidRPr="00747273">
        <w:rPr>
          <w:rFonts w:cstheme="minorHAnsi" w:hint="cs"/>
          <w:color w:val="ED0000"/>
          <w:sz w:val="24"/>
          <w:szCs w:val="24"/>
          <w:rtl/>
          <w:lang w:bidi="ar-DZ"/>
        </w:rPr>
        <w:t>شعر الطّفلان بالألم في منتصف الليل</w:t>
      </w:r>
    </w:p>
    <w:p w14:paraId="4F00E09D" w14:textId="29F1A2DD" w:rsidR="00747273" w:rsidRDefault="00747273" w:rsidP="00747273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اذكر ثلاثة أطعمة ضارة ذكرت في النص     </w:t>
      </w:r>
      <w:r w:rsidRPr="00747273">
        <w:rPr>
          <w:rFonts w:cstheme="minorHAnsi" w:hint="cs"/>
          <w:color w:val="ED0000"/>
          <w:sz w:val="24"/>
          <w:szCs w:val="24"/>
          <w:rtl/>
          <w:lang w:bidi="ar-DZ"/>
        </w:rPr>
        <w:t>الحلويات       السكريات       المشروبات الغازية</w:t>
      </w:r>
    </w:p>
    <w:p w14:paraId="6FB5CE95" w14:textId="5138EF6A" w:rsidR="00747273" w:rsidRPr="00747273" w:rsidRDefault="00747273" w:rsidP="00747273">
      <w:pPr>
        <w:pStyle w:val="a4"/>
        <w:numPr>
          <w:ilvl w:val="0"/>
          <w:numId w:val="22"/>
        </w:numPr>
        <w:bidi/>
        <w:rPr>
          <w:rFonts w:cstheme="minorHAnsi"/>
          <w:color w:val="ED0000"/>
          <w:sz w:val="24"/>
          <w:szCs w:val="24"/>
          <w:lang w:bidi="ar-DZ"/>
        </w:rPr>
      </w:pPr>
      <w:proofErr w:type="spellStart"/>
      <w:r>
        <w:rPr>
          <w:rFonts w:cstheme="minorHAnsi" w:hint="cs"/>
          <w:b/>
          <w:bCs/>
          <w:sz w:val="24"/>
          <w:szCs w:val="24"/>
          <w:rtl/>
          <w:lang w:bidi="ar-DZ"/>
        </w:rPr>
        <w:t>ماهو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المرض الذي أصاب الطفلين؟    </w:t>
      </w:r>
      <w:r w:rsidRPr="00747273">
        <w:rPr>
          <w:rFonts w:cstheme="minorHAnsi" w:hint="cs"/>
          <w:color w:val="ED0000"/>
          <w:sz w:val="24"/>
          <w:szCs w:val="24"/>
          <w:rtl/>
          <w:lang w:bidi="ar-DZ"/>
        </w:rPr>
        <w:t xml:space="preserve">أصيب الطفلان بتسمم غذائي </w:t>
      </w:r>
    </w:p>
    <w:p w14:paraId="2CC32B62" w14:textId="77777777" w:rsidR="00747273" w:rsidRPr="003C6C74" w:rsidRDefault="00747273" w:rsidP="00747273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 w:rsidRPr="003C6C74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المستوى الاستنتاجي :</w:t>
      </w:r>
    </w:p>
    <w:p w14:paraId="56640ED0" w14:textId="69E781D8" w:rsidR="00747273" w:rsidRPr="00747273" w:rsidRDefault="00747273" w:rsidP="00747273">
      <w:pPr>
        <w:pStyle w:val="a4"/>
        <w:numPr>
          <w:ilvl w:val="0"/>
          <w:numId w:val="23"/>
        </w:numPr>
        <w:bidi/>
        <w:rPr>
          <w:rFonts w:cstheme="minorHAnsi"/>
          <w:b/>
          <w:bCs/>
          <w:color w:val="ED0000"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ماذا استفدت من النص ؟ </w:t>
      </w:r>
      <w:r w:rsidRPr="00747273">
        <w:rPr>
          <w:rFonts w:cstheme="minorHAnsi" w:hint="cs"/>
          <w:color w:val="ED0000"/>
          <w:sz w:val="24"/>
          <w:szCs w:val="24"/>
          <w:rtl/>
          <w:lang w:bidi="ar-DZ"/>
        </w:rPr>
        <w:t xml:space="preserve">عليّ أن أتجنب تناول الحلويات والأطعمة الضارة </w:t>
      </w:r>
    </w:p>
    <w:p w14:paraId="579934F3" w14:textId="77777777" w:rsidR="00747273" w:rsidRDefault="00747273" w:rsidP="00747273">
      <w:pPr>
        <w:pStyle w:val="a4"/>
        <w:numPr>
          <w:ilvl w:val="0"/>
          <w:numId w:val="2"/>
        </w:numPr>
        <w:bidi/>
        <w:rPr>
          <w:rFonts w:cstheme="minorHAnsi"/>
          <w:b/>
          <w:bCs/>
          <w:color w:val="388600"/>
          <w:sz w:val="24"/>
          <w:szCs w:val="24"/>
          <w:lang w:bidi="ar-DZ"/>
        </w:rPr>
      </w:pPr>
      <w:r w:rsidRPr="000B4E4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المستوى الناقد : </w:t>
      </w:r>
    </w:p>
    <w:p w14:paraId="2B9143FE" w14:textId="2CC75BC7" w:rsidR="00747273" w:rsidRPr="00747273" w:rsidRDefault="00747273" w:rsidP="00747273">
      <w:pPr>
        <w:pStyle w:val="a4"/>
        <w:numPr>
          <w:ilvl w:val="0"/>
          <w:numId w:val="23"/>
        </w:numPr>
        <w:bidi/>
        <w:rPr>
          <w:rFonts w:cstheme="minorHAnsi"/>
          <w:b/>
          <w:bCs/>
          <w:color w:val="ED0000"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ما رأيك في تصرف الطفلين في عيد الميلاد  ؟ </w:t>
      </w:r>
      <w:r w:rsidRPr="00747273">
        <w:rPr>
          <w:rFonts w:cstheme="minorHAnsi" w:hint="cs"/>
          <w:color w:val="ED0000"/>
          <w:sz w:val="24"/>
          <w:szCs w:val="24"/>
          <w:rtl/>
          <w:lang w:bidi="ar-DZ"/>
        </w:rPr>
        <w:t xml:space="preserve">لم يعجبني تصرفهما ، لأنهما أكثرا من تناول الحلويات </w:t>
      </w:r>
    </w:p>
    <w:p w14:paraId="7EEA2875" w14:textId="77777777" w:rsidR="00747273" w:rsidRPr="000B4E47" w:rsidRDefault="00747273" w:rsidP="00747273">
      <w:pPr>
        <w:pStyle w:val="a4"/>
        <w:numPr>
          <w:ilvl w:val="0"/>
          <w:numId w:val="2"/>
        </w:numPr>
        <w:bidi/>
        <w:rPr>
          <w:rFonts w:cstheme="minorHAnsi"/>
          <w:b/>
          <w:bCs/>
          <w:color w:val="388600"/>
          <w:sz w:val="24"/>
          <w:szCs w:val="24"/>
          <w:lang w:bidi="ar-DZ"/>
        </w:rPr>
      </w:pPr>
      <w:r w:rsidRPr="000B4E4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المستوى الإبداعي : </w:t>
      </w:r>
    </w:p>
    <w:p w14:paraId="781F11C1" w14:textId="77777777" w:rsidR="00747273" w:rsidRDefault="00747273" w:rsidP="00747273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تخيّل أن التسمم أصاب الأب ، ماذا ستفعل ؟ </w:t>
      </w:r>
    </w:p>
    <w:p w14:paraId="5AF8FFB0" w14:textId="2ED8B89C" w:rsidR="00747273" w:rsidRPr="00747273" w:rsidRDefault="00747273" w:rsidP="00747273">
      <w:pPr>
        <w:pStyle w:val="a4"/>
        <w:bidi/>
        <w:ind w:left="1440"/>
        <w:rPr>
          <w:rFonts w:cstheme="minorHAnsi"/>
          <w:color w:val="ED0000"/>
          <w:sz w:val="24"/>
          <w:szCs w:val="24"/>
          <w:lang w:bidi="ar-DZ"/>
        </w:rPr>
      </w:pPr>
      <w:r w:rsidRPr="00747273">
        <w:rPr>
          <w:rFonts w:cstheme="minorHAnsi" w:hint="cs"/>
          <w:color w:val="ED0000"/>
          <w:sz w:val="24"/>
          <w:szCs w:val="24"/>
          <w:rtl/>
          <w:lang w:bidi="ar-DZ"/>
        </w:rPr>
        <w:t>سأتصل بالإسعاف لنقله إلى المستشفى / سأذهب لأخبر عمّي / سأذهب وأخبر جارنا .....</w:t>
      </w:r>
    </w:p>
    <w:p w14:paraId="1D75F668" w14:textId="77777777" w:rsidR="00747273" w:rsidRDefault="00747273" w:rsidP="00747273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D4745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أسئلة اللغة :</w:t>
      </w:r>
    </w:p>
    <w:p w14:paraId="517AA3BC" w14:textId="77777777" w:rsidR="00747273" w:rsidRDefault="00747273" w:rsidP="00747273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املأ الجدول من خلال النص 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426"/>
        <w:gridCol w:w="3402"/>
        <w:gridCol w:w="3686"/>
        <w:gridCol w:w="1808"/>
      </w:tblGrid>
      <w:tr w:rsidR="00747273" w14:paraId="04D2FC82" w14:textId="77777777" w:rsidTr="007077F3">
        <w:tc>
          <w:tcPr>
            <w:tcW w:w="1426" w:type="dxa"/>
            <w:shd w:val="clear" w:color="auto" w:fill="EAF1DD" w:themeFill="accent3" w:themeFillTint="33"/>
          </w:tcPr>
          <w:p w14:paraId="68E846B9" w14:textId="77777777" w:rsidR="00747273" w:rsidRDefault="00747273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اسم موصول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14:paraId="31EE28D6" w14:textId="77777777" w:rsidR="00747273" w:rsidRDefault="00747273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جملة إسمية </w:t>
            </w:r>
          </w:p>
        </w:tc>
        <w:tc>
          <w:tcPr>
            <w:tcW w:w="3686" w:type="dxa"/>
            <w:shd w:val="clear" w:color="auto" w:fill="EAF1DD" w:themeFill="accent3" w:themeFillTint="33"/>
          </w:tcPr>
          <w:p w14:paraId="18A1565D" w14:textId="77777777" w:rsidR="00747273" w:rsidRDefault="00747273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جملة فعلية </w:t>
            </w:r>
          </w:p>
        </w:tc>
        <w:tc>
          <w:tcPr>
            <w:tcW w:w="1808" w:type="dxa"/>
            <w:shd w:val="clear" w:color="auto" w:fill="EAF1DD" w:themeFill="accent3" w:themeFillTint="33"/>
          </w:tcPr>
          <w:p w14:paraId="007ADF3E" w14:textId="77777777" w:rsidR="00747273" w:rsidRDefault="00747273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فعل بتاء مفتوحة</w:t>
            </w:r>
          </w:p>
        </w:tc>
      </w:tr>
      <w:tr w:rsidR="007077F3" w:rsidRPr="007077F3" w14:paraId="3CD6E1F1" w14:textId="77777777" w:rsidTr="007077F3">
        <w:trPr>
          <w:trHeight w:val="490"/>
        </w:trPr>
        <w:tc>
          <w:tcPr>
            <w:tcW w:w="1426" w:type="dxa"/>
          </w:tcPr>
          <w:p w14:paraId="2D2DB66F" w14:textId="4BE68E13" w:rsidR="00747273" w:rsidRPr="007077F3" w:rsidRDefault="00747273" w:rsidP="00ED15C4">
            <w:pPr>
              <w:bidi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 w:rsidRPr="007077F3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التي</w:t>
            </w:r>
          </w:p>
        </w:tc>
        <w:tc>
          <w:tcPr>
            <w:tcW w:w="3402" w:type="dxa"/>
          </w:tcPr>
          <w:p w14:paraId="75043854" w14:textId="29963A29" w:rsidR="007077F3" w:rsidRPr="007077F3" w:rsidRDefault="007077F3" w:rsidP="00ED15C4">
            <w:pPr>
              <w:bidi/>
              <w:rPr>
                <w:rFonts w:cstheme="minorHAnsi"/>
                <w:b/>
                <w:bCs/>
                <w:color w:val="ED0000"/>
                <w:rtl/>
                <w:lang w:bidi="ar-DZ"/>
              </w:rPr>
            </w:pPr>
            <w:r w:rsidRPr="007077F3">
              <w:rPr>
                <w:rFonts w:cstheme="minorHAnsi" w:hint="cs"/>
                <w:b/>
                <w:bCs/>
                <w:color w:val="ED0000"/>
                <w:rtl/>
                <w:lang w:bidi="ar-DZ"/>
              </w:rPr>
              <w:t>الحَلَوِيات والسّكّريّات وَالمَشْروبَات ....</w:t>
            </w:r>
          </w:p>
          <w:p w14:paraId="4DBC8FEE" w14:textId="51C105B1" w:rsidR="00747273" w:rsidRPr="007077F3" w:rsidRDefault="00747273" w:rsidP="007077F3">
            <w:pPr>
              <w:bidi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 w:rsidRPr="007077F3">
              <w:rPr>
                <w:rFonts w:cstheme="minorHAnsi" w:hint="cs"/>
                <w:b/>
                <w:bCs/>
                <w:color w:val="ED0000"/>
                <w:rtl/>
                <w:lang w:bidi="ar-DZ"/>
              </w:rPr>
              <w:t xml:space="preserve">هذا تسمم غذائي </w:t>
            </w:r>
          </w:p>
        </w:tc>
        <w:tc>
          <w:tcPr>
            <w:tcW w:w="3686" w:type="dxa"/>
          </w:tcPr>
          <w:p w14:paraId="55EA8293" w14:textId="2A1AF48F" w:rsidR="00747273" w:rsidRPr="007077F3" w:rsidRDefault="007077F3" w:rsidP="00ED15C4">
            <w:pPr>
              <w:bidi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 w:rsidRPr="007077F3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فَتَحْتُ بَابَ غُرْفَتِي</w:t>
            </w:r>
          </w:p>
        </w:tc>
        <w:tc>
          <w:tcPr>
            <w:tcW w:w="1808" w:type="dxa"/>
          </w:tcPr>
          <w:p w14:paraId="20A03325" w14:textId="3A2FBABF" w:rsidR="00747273" w:rsidRPr="007077F3" w:rsidRDefault="007077F3" w:rsidP="00ED15C4">
            <w:pPr>
              <w:bidi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 w:rsidRPr="007077F3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 xml:space="preserve">استيقظت ، فتحت </w:t>
            </w:r>
          </w:p>
        </w:tc>
      </w:tr>
    </w:tbl>
    <w:p w14:paraId="1AA6A9AD" w14:textId="77777777" w:rsidR="00747273" w:rsidRDefault="00747273" w:rsidP="00747273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عد إلى النص </w:t>
      </w:r>
      <w:r w:rsidRPr="004770D8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وخاطب </w:t>
      </w: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صديقك</w:t>
      </w:r>
      <w:r w:rsidRPr="004770D8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بالجملة المسطرة </w:t>
      </w:r>
    </w:p>
    <w:p w14:paraId="06C8247F" w14:textId="4D5AF5AD" w:rsidR="00747273" w:rsidRPr="00F106D7" w:rsidRDefault="00747273" w:rsidP="00747273">
      <w:pPr>
        <w:pStyle w:val="a4"/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7077F3">
        <w:rPr>
          <w:rFonts w:cstheme="minorHAnsi" w:hint="cs"/>
          <w:b/>
          <w:bCs/>
          <w:sz w:val="24"/>
          <w:szCs w:val="24"/>
          <w:rtl/>
          <w:lang w:bidi="ar-DZ"/>
        </w:rPr>
        <w:t xml:space="preserve">أنت تشعر بدوار وغصّة في حلقك وألم في بطنك </w:t>
      </w:r>
    </w:p>
    <w:p w14:paraId="472CDD06" w14:textId="77777777" w:rsidR="00747273" w:rsidRDefault="00747273" w:rsidP="00747273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اربط الكلمة بسبب كتابة التاء فيها </w:t>
      </w:r>
    </w:p>
    <w:p w14:paraId="1F28148F" w14:textId="34BA35C7" w:rsidR="00747273" w:rsidRDefault="007077F3" w:rsidP="00747273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ADE975" wp14:editId="45B13D2F">
                <wp:simplePos x="0" y="0"/>
                <wp:positionH relativeFrom="column">
                  <wp:posOffset>1847850</wp:posOffset>
                </wp:positionH>
                <wp:positionV relativeFrom="paragraph">
                  <wp:posOffset>108585</wp:posOffset>
                </wp:positionV>
                <wp:extent cx="3168650" cy="323850"/>
                <wp:effectExtent l="0" t="0" r="50800" b="95250"/>
                <wp:wrapNone/>
                <wp:docPr id="1214640039" name="رابط كسهم مستقي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6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5F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56" o:spid="_x0000_s1026" type="#_x0000_t32" style="position:absolute;left:0;text-align:left;margin-left:145.5pt;margin-top:8.55pt;width:249.5pt;height:25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E76A91" wp14:editId="63F05C23">
                <wp:simplePos x="0" y="0"/>
                <wp:positionH relativeFrom="column">
                  <wp:posOffset>2146300</wp:posOffset>
                </wp:positionH>
                <wp:positionV relativeFrom="paragraph">
                  <wp:posOffset>165735</wp:posOffset>
                </wp:positionV>
                <wp:extent cx="1060450" cy="361950"/>
                <wp:effectExtent l="38100" t="0" r="25400" b="76200"/>
                <wp:wrapNone/>
                <wp:docPr id="745498951" name="رابط كسهم مستقي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A4863" id="رابط كسهم مستقيم 55" o:spid="_x0000_s1026" type="#_x0000_t32" style="position:absolute;left:0;text-align:left;margin-left:169pt;margin-top:13.05pt;width:83.5pt;height:28.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BA98B2" wp14:editId="7ED0D21E">
                <wp:simplePos x="0" y="0"/>
                <wp:positionH relativeFrom="column">
                  <wp:posOffset>3638550</wp:posOffset>
                </wp:positionH>
                <wp:positionV relativeFrom="paragraph">
                  <wp:posOffset>89535</wp:posOffset>
                </wp:positionV>
                <wp:extent cx="1987550" cy="400050"/>
                <wp:effectExtent l="38100" t="0" r="12700" b="76200"/>
                <wp:wrapNone/>
                <wp:docPr id="141222829" name="رابط كسهم مستقي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17DC0" id="رابط كسهم مستقيم 54" o:spid="_x0000_s1026" type="#_x0000_t32" style="position:absolute;left:0;text-align:left;margin-left:286.5pt;margin-top:7.05pt;width:156.5pt;height:31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  <w:proofErr w:type="spellStart"/>
      <w:r w:rsidR="00747273">
        <w:rPr>
          <w:rFonts w:cstheme="minorHAnsi" w:hint="cs"/>
          <w:b/>
          <w:bCs/>
          <w:sz w:val="24"/>
          <w:szCs w:val="24"/>
          <w:rtl/>
          <w:lang w:bidi="ar-DZ"/>
        </w:rPr>
        <w:t>استيقضت</w:t>
      </w:r>
      <w:proofErr w:type="spellEnd"/>
      <w:r w:rsidR="00747273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                               البارحة                                             السكريات </w:t>
      </w:r>
    </w:p>
    <w:p w14:paraId="5FA98292" w14:textId="77777777" w:rsidR="00747273" w:rsidRDefault="00747273" w:rsidP="00747273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050305F7" w14:textId="77777777" w:rsidR="00747273" w:rsidRDefault="00747273" w:rsidP="00747273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لأنها جمع مؤنث سالم                              لأنها فعل                             لأنها اسم مفرد مؤنث</w:t>
      </w:r>
    </w:p>
    <w:p w14:paraId="60088FEC" w14:textId="77777777" w:rsidR="00747273" w:rsidRDefault="00747273" w:rsidP="00747273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623238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الإنتاج الكتابي :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أكمل هذا الحوار  الذي دار بين خالد والطبيب الذي يعالجه </w:t>
      </w:r>
    </w:p>
    <w:p w14:paraId="43863D9B" w14:textId="77777777" w:rsidR="00747273" w:rsidRDefault="00747273" w:rsidP="00747273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الطبيب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: بم تشعر يا خالد ؟</w:t>
      </w:r>
    </w:p>
    <w:p w14:paraId="0FF63A3B" w14:textId="6E191A59" w:rsidR="00747273" w:rsidRPr="007077F3" w:rsidRDefault="00747273" w:rsidP="00747273">
      <w:pPr>
        <w:bidi/>
        <w:spacing w:line="240" w:lineRule="auto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  خالد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</w:t>
      </w:r>
      <w:r w:rsidR="007077F3" w:rsidRPr="007077F3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أشعر بألم في بطني يا سيدي </w:t>
      </w:r>
    </w:p>
    <w:p w14:paraId="74249184" w14:textId="4D7B89F2" w:rsidR="00747273" w:rsidRPr="007077F3" w:rsidRDefault="00747273" w:rsidP="00747273">
      <w:pPr>
        <w:bidi/>
        <w:spacing w:line="240" w:lineRule="auto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الطبيب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</w:t>
      </w:r>
      <w:r w:rsidR="007077F3" w:rsidRPr="007077F3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ماذا تناولت يا بني ؟</w:t>
      </w:r>
    </w:p>
    <w:p w14:paraId="39EF7BFA" w14:textId="77777777" w:rsidR="00747273" w:rsidRDefault="00747273" w:rsidP="00747273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خالد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تناولت شطيرة في الشارع يا سيدي .</w:t>
      </w:r>
    </w:p>
    <w:p w14:paraId="3373E596" w14:textId="72DD4F16" w:rsidR="00747273" w:rsidRDefault="00747273" w:rsidP="00747273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الطبيب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7077F3">
        <w:rPr>
          <w:rFonts w:cstheme="minorHAnsi" w:hint="cs"/>
          <w:b/>
          <w:bCs/>
          <w:sz w:val="24"/>
          <w:szCs w:val="24"/>
          <w:rtl/>
          <w:lang w:bidi="ar-DZ"/>
        </w:rPr>
        <w:t xml:space="preserve">: </w:t>
      </w:r>
      <w:r w:rsidR="007077F3" w:rsidRPr="007077F3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ألا تعرف أن أطعمة الشارع ضارة ؟ سأصف لك الدواء ولكن عليك أن تتناول الأطعمة المفيدة لصحتك .</w:t>
      </w:r>
    </w:p>
    <w:p w14:paraId="287E6442" w14:textId="76DBDE05" w:rsidR="00BE1427" w:rsidRPr="00D34981" w:rsidRDefault="00747273" w:rsidP="00D34981">
      <w:pPr>
        <w:bidi/>
        <w:spacing w:line="240" w:lineRule="auto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خالد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شكرا يا سيدي ، لن أكررها و سأتناول </w:t>
      </w:r>
      <w:r w:rsidR="007077F3" w:rsidRPr="007077F3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الخضر والفواكه و أشرب الحليب .</w:t>
      </w:r>
    </w:p>
    <w:sectPr w:rsidR="00BE1427" w:rsidRPr="00D34981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75D74"/>
    <w:multiLevelType w:val="hybridMultilevel"/>
    <w:tmpl w:val="294CB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F3280"/>
    <w:multiLevelType w:val="hybridMultilevel"/>
    <w:tmpl w:val="BCD6EA0A"/>
    <w:lvl w:ilvl="0" w:tplc="1554B8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7629E"/>
    <w:multiLevelType w:val="hybridMultilevel"/>
    <w:tmpl w:val="0E40120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4"/>
  </w:num>
  <w:num w:numId="2" w16cid:durableId="13070732">
    <w:abstractNumId w:val="16"/>
  </w:num>
  <w:num w:numId="3" w16cid:durableId="1957979002">
    <w:abstractNumId w:val="21"/>
  </w:num>
  <w:num w:numId="4" w16cid:durableId="916020214">
    <w:abstractNumId w:val="8"/>
  </w:num>
  <w:num w:numId="5" w16cid:durableId="359428942">
    <w:abstractNumId w:val="5"/>
  </w:num>
  <w:num w:numId="6" w16cid:durableId="156506385">
    <w:abstractNumId w:val="7"/>
  </w:num>
  <w:num w:numId="7" w16cid:durableId="1456363405">
    <w:abstractNumId w:val="22"/>
  </w:num>
  <w:num w:numId="8" w16cid:durableId="984745625">
    <w:abstractNumId w:val="3"/>
  </w:num>
  <w:num w:numId="9" w16cid:durableId="1362123590">
    <w:abstractNumId w:val="20"/>
  </w:num>
  <w:num w:numId="10" w16cid:durableId="1938908196">
    <w:abstractNumId w:val="1"/>
  </w:num>
  <w:num w:numId="11" w16cid:durableId="1735661121">
    <w:abstractNumId w:val="0"/>
  </w:num>
  <w:num w:numId="12" w16cid:durableId="2123377361">
    <w:abstractNumId w:val="13"/>
  </w:num>
  <w:num w:numId="13" w16cid:durableId="27726686">
    <w:abstractNumId w:val="9"/>
  </w:num>
  <w:num w:numId="14" w16cid:durableId="1826389532">
    <w:abstractNumId w:val="11"/>
  </w:num>
  <w:num w:numId="15" w16cid:durableId="1185440310">
    <w:abstractNumId w:val="18"/>
  </w:num>
  <w:num w:numId="16" w16cid:durableId="1748455221">
    <w:abstractNumId w:val="17"/>
  </w:num>
  <w:num w:numId="17" w16cid:durableId="922296559">
    <w:abstractNumId w:val="10"/>
  </w:num>
  <w:num w:numId="18" w16cid:durableId="33818330">
    <w:abstractNumId w:val="2"/>
  </w:num>
  <w:num w:numId="19" w16cid:durableId="100035453">
    <w:abstractNumId w:val="15"/>
  </w:num>
  <w:num w:numId="20" w16cid:durableId="1337461358">
    <w:abstractNumId w:val="12"/>
  </w:num>
  <w:num w:numId="21" w16cid:durableId="1568419520">
    <w:abstractNumId w:val="6"/>
  </w:num>
  <w:num w:numId="22" w16cid:durableId="707606057">
    <w:abstractNumId w:val="19"/>
  </w:num>
  <w:num w:numId="23" w16cid:durableId="187904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4694C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B207E"/>
    <w:rsid w:val="000B4118"/>
    <w:rsid w:val="000B4E47"/>
    <w:rsid w:val="000B5AA5"/>
    <w:rsid w:val="000C3313"/>
    <w:rsid w:val="000D4745"/>
    <w:rsid w:val="000D47A9"/>
    <w:rsid w:val="000E4DC6"/>
    <w:rsid w:val="000E5917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90CB0"/>
    <w:rsid w:val="001A6981"/>
    <w:rsid w:val="001B5A2C"/>
    <w:rsid w:val="001B7EA4"/>
    <w:rsid w:val="001C626A"/>
    <w:rsid w:val="001D0DD2"/>
    <w:rsid w:val="001D0E63"/>
    <w:rsid w:val="001E02C6"/>
    <w:rsid w:val="001E05A1"/>
    <w:rsid w:val="001E1698"/>
    <w:rsid w:val="001E2CAC"/>
    <w:rsid w:val="001F33E6"/>
    <w:rsid w:val="001F7ED6"/>
    <w:rsid w:val="00202D15"/>
    <w:rsid w:val="00204064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D1990"/>
    <w:rsid w:val="002D6B5F"/>
    <w:rsid w:val="002E05E4"/>
    <w:rsid w:val="002E1117"/>
    <w:rsid w:val="002E220D"/>
    <w:rsid w:val="002E2B08"/>
    <w:rsid w:val="002E478D"/>
    <w:rsid w:val="002F0983"/>
    <w:rsid w:val="00303F17"/>
    <w:rsid w:val="00320914"/>
    <w:rsid w:val="00321E4F"/>
    <w:rsid w:val="00323CA6"/>
    <w:rsid w:val="003358A9"/>
    <w:rsid w:val="00352CDD"/>
    <w:rsid w:val="003562C1"/>
    <w:rsid w:val="00367559"/>
    <w:rsid w:val="00372120"/>
    <w:rsid w:val="00390AB8"/>
    <w:rsid w:val="00397A4E"/>
    <w:rsid w:val="003A3C48"/>
    <w:rsid w:val="003A5AA7"/>
    <w:rsid w:val="003C6C74"/>
    <w:rsid w:val="003E0A49"/>
    <w:rsid w:val="003E38EE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6691F"/>
    <w:rsid w:val="00470946"/>
    <w:rsid w:val="004770D8"/>
    <w:rsid w:val="004876DA"/>
    <w:rsid w:val="004900CA"/>
    <w:rsid w:val="004913AD"/>
    <w:rsid w:val="004A3AB3"/>
    <w:rsid w:val="004B2458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D6A73"/>
    <w:rsid w:val="005E2D5C"/>
    <w:rsid w:val="005E5C61"/>
    <w:rsid w:val="00600852"/>
    <w:rsid w:val="0061071D"/>
    <w:rsid w:val="00613CE6"/>
    <w:rsid w:val="00614E7D"/>
    <w:rsid w:val="00623238"/>
    <w:rsid w:val="006272DA"/>
    <w:rsid w:val="00636631"/>
    <w:rsid w:val="0064117F"/>
    <w:rsid w:val="006412E2"/>
    <w:rsid w:val="0064405B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077F3"/>
    <w:rsid w:val="00720532"/>
    <w:rsid w:val="00722B31"/>
    <w:rsid w:val="0073064A"/>
    <w:rsid w:val="00730C68"/>
    <w:rsid w:val="007357FB"/>
    <w:rsid w:val="00747273"/>
    <w:rsid w:val="00751326"/>
    <w:rsid w:val="00751F14"/>
    <w:rsid w:val="00754330"/>
    <w:rsid w:val="00761B73"/>
    <w:rsid w:val="007650E5"/>
    <w:rsid w:val="00771CCB"/>
    <w:rsid w:val="00774A83"/>
    <w:rsid w:val="00775ACB"/>
    <w:rsid w:val="00783CFA"/>
    <w:rsid w:val="007913F1"/>
    <w:rsid w:val="00795715"/>
    <w:rsid w:val="007B268E"/>
    <w:rsid w:val="007B3276"/>
    <w:rsid w:val="007C5EB8"/>
    <w:rsid w:val="007C7619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4EC9"/>
    <w:rsid w:val="008321DF"/>
    <w:rsid w:val="00833AD2"/>
    <w:rsid w:val="0084107A"/>
    <w:rsid w:val="008427D3"/>
    <w:rsid w:val="00847DFB"/>
    <w:rsid w:val="00856CCF"/>
    <w:rsid w:val="00861585"/>
    <w:rsid w:val="0086514E"/>
    <w:rsid w:val="00876B87"/>
    <w:rsid w:val="00882BED"/>
    <w:rsid w:val="00890CE6"/>
    <w:rsid w:val="008A7F64"/>
    <w:rsid w:val="008B00EC"/>
    <w:rsid w:val="008B07EF"/>
    <w:rsid w:val="008D045E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2EDD"/>
    <w:rsid w:val="00950678"/>
    <w:rsid w:val="009551D8"/>
    <w:rsid w:val="0095537B"/>
    <w:rsid w:val="00957645"/>
    <w:rsid w:val="009742E3"/>
    <w:rsid w:val="00983937"/>
    <w:rsid w:val="009A2C5C"/>
    <w:rsid w:val="009A342D"/>
    <w:rsid w:val="009A3CA4"/>
    <w:rsid w:val="009B473A"/>
    <w:rsid w:val="009D17A6"/>
    <w:rsid w:val="009D237A"/>
    <w:rsid w:val="009D256F"/>
    <w:rsid w:val="009D33DB"/>
    <w:rsid w:val="009D6A0E"/>
    <w:rsid w:val="009E4D17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5DA7"/>
    <w:rsid w:val="00A35FCA"/>
    <w:rsid w:val="00A368B2"/>
    <w:rsid w:val="00A403A6"/>
    <w:rsid w:val="00A427EF"/>
    <w:rsid w:val="00A5566D"/>
    <w:rsid w:val="00A55816"/>
    <w:rsid w:val="00A57A44"/>
    <w:rsid w:val="00A61696"/>
    <w:rsid w:val="00A86871"/>
    <w:rsid w:val="00A90B0B"/>
    <w:rsid w:val="00A92CE8"/>
    <w:rsid w:val="00AA092D"/>
    <w:rsid w:val="00AA09FE"/>
    <w:rsid w:val="00AA1347"/>
    <w:rsid w:val="00AA182C"/>
    <w:rsid w:val="00AA58CB"/>
    <w:rsid w:val="00AA5F9B"/>
    <w:rsid w:val="00AA7AEC"/>
    <w:rsid w:val="00AB0E5C"/>
    <w:rsid w:val="00AB3199"/>
    <w:rsid w:val="00AC4243"/>
    <w:rsid w:val="00AD2059"/>
    <w:rsid w:val="00AE1C68"/>
    <w:rsid w:val="00AE390A"/>
    <w:rsid w:val="00B0129C"/>
    <w:rsid w:val="00B0153C"/>
    <w:rsid w:val="00B06854"/>
    <w:rsid w:val="00B127F6"/>
    <w:rsid w:val="00B25471"/>
    <w:rsid w:val="00B30B3F"/>
    <w:rsid w:val="00B324DB"/>
    <w:rsid w:val="00B327E2"/>
    <w:rsid w:val="00B35175"/>
    <w:rsid w:val="00B3609A"/>
    <w:rsid w:val="00B54B8A"/>
    <w:rsid w:val="00B71A07"/>
    <w:rsid w:val="00B72458"/>
    <w:rsid w:val="00B74988"/>
    <w:rsid w:val="00B77CBF"/>
    <w:rsid w:val="00B80E70"/>
    <w:rsid w:val="00B85D05"/>
    <w:rsid w:val="00B90F7F"/>
    <w:rsid w:val="00B94C6C"/>
    <w:rsid w:val="00B97680"/>
    <w:rsid w:val="00BA2CE3"/>
    <w:rsid w:val="00BA3EFF"/>
    <w:rsid w:val="00BA62FA"/>
    <w:rsid w:val="00BB0310"/>
    <w:rsid w:val="00BB30D8"/>
    <w:rsid w:val="00BB5146"/>
    <w:rsid w:val="00BD1CB1"/>
    <w:rsid w:val="00BD5174"/>
    <w:rsid w:val="00BE1427"/>
    <w:rsid w:val="00BE5ED7"/>
    <w:rsid w:val="00BE7C58"/>
    <w:rsid w:val="00BF4493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2C7D"/>
    <w:rsid w:val="00C840CA"/>
    <w:rsid w:val="00CA3DAF"/>
    <w:rsid w:val="00CA6FE2"/>
    <w:rsid w:val="00CB0CF8"/>
    <w:rsid w:val="00CC03A2"/>
    <w:rsid w:val="00CC57BD"/>
    <w:rsid w:val="00CC5E84"/>
    <w:rsid w:val="00CD1AFD"/>
    <w:rsid w:val="00CD2DF1"/>
    <w:rsid w:val="00CD789F"/>
    <w:rsid w:val="00CD7C98"/>
    <w:rsid w:val="00CE2153"/>
    <w:rsid w:val="00CF01A9"/>
    <w:rsid w:val="00CF331F"/>
    <w:rsid w:val="00D01C22"/>
    <w:rsid w:val="00D04377"/>
    <w:rsid w:val="00D2152D"/>
    <w:rsid w:val="00D22FCE"/>
    <w:rsid w:val="00D31D42"/>
    <w:rsid w:val="00D32F16"/>
    <w:rsid w:val="00D34981"/>
    <w:rsid w:val="00D34B99"/>
    <w:rsid w:val="00D415B9"/>
    <w:rsid w:val="00D44B9B"/>
    <w:rsid w:val="00D51C96"/>
    <w:rsid w:val="00D52B2B"/>
    <w:rsid w:val="00D52DBE"/>
    <w:rsid w:val="00D5624C"/>
    <w:rsid w:val="00D82256"/>
    <w:rsid w:val="00DA0682"/>
    <w:rsid w:val="00DB086D"/>
    <w:rsid w:val="00DB0A18"/>
    <w:rsid w:val="00DB6AD3"/>
    <w:rsid w:val="00DC0801"/>
    <w:rsid w:val="00DC0FD5"/>
    <w:rsid w:val="00DC4DA3"/>
    <w:rsid w:val="00DD16F8"/>
    <w:rsid w:val="00DD2A32"/>
    <w:rsid w:val="00DE1520"/>
    <w:rsid w:val="00DF2AF3"/>
    <w:rsid w:val="00DF4552"/>
    <w:rsid w:val="00DF520C"/>
    <w:rsid w:val="00E00B5C"/>
    <w:rsid w:val="00E079B6"/>
    <w:rsid w:val="00E1260D"/>
    <w:rsid w:val="00E1358D"/>
    <w:rsid w:val="00E14C21"/>
    <w:rsid w:val="00E1684D"/>
    <w:rsid w:val="00E235AB"/>
    <w:rsid w:val="00E40BFD"/>
    <w:rsid w:val="00E43DB4"/>
    <w:rsid w:val="00E43E6B"/>
    <w:rsid w:val="00E469D6"/>
    <w:rsid w:val="00E46BD9"/>
    <w:rsid w:val="00E553F0"/>
    <w:rsid w:val="00E65942"/>
    <w:rsid w:val="00E7307A"/>
    <w:rsid w:val="00E73F8C"/>
    <w:rsid w:val="00E821D4"/>
    <w:rsid w:val="00E85EA1"/>
    <w:rsid w:val="00E936B3"/>
    <w:rsid w:val="00E93E81"/>
    <w:rsid w:val="00E97A72"/>
    <w:rsid w:val="00EA74E9"/>
    <w:rsid w:val="00EB1CB1"/>
    <w:rsid w:val="00EB25A1"/>
    <w:rsid w:val="00EB463B"/>
    <w:rsid w:val="00EB46F2"/>
    <w:rsid w:val="00EB6CC1"/>
    <w:rsid w:val="00EC1D1B"/>
    <w:rsid w:val="00EC6888"/>
    <w:rsid w:val="00ED6C13"/>
    <w:rsid w:val="00EF0AC4"/>
    <w:rsid w:val="00EF4599"/>
    <w:rsid w:val="00EF5220"/>
    <w:rsid w:val="00F00F75"/>
    <w:rsid w:val="00F06216"/>
    <w:rsid w:val="00F106D7"/>
    <w:rsid w:val="00F119C2"/>
    <w:rsid w:val="00F20B4A"/>
    <w:rsid w:val="00F245AE"/>
    <w:rsid w:val="00F263D7"/>
    <w:rsid w:val="00F373CD"/>
    <w:rsid w:val="00F405FD"/>
    <w:rsid w:val="00F4481D"/>
    <w:rsid w:val="00F51425"/>
    <w:rsid w:val="00F610C0"/>
    <w:rsid w:val="00F671EC"/>
    <w:rsid w:val="00F672A3"/>
    <w:rsid w:val="00F6750A"/>
    <w:rsid w:val="00FA669E"/>
    <w:rsid w:val="00FA7020"/>
    <w:rsid w:val="00FB70DA"/>
    <w:rsid w:val="00FC1236"/>
    <w:rsid w:val="00FC2361"/>
    <w:rsid w:val="00FC69B8"/>
    <w:rsid w:val="00FD323B"/>
    <w:rsid w:val="00FD5241"/>
    <w:rsid w:val="00FD70F9"/>
    <w:rsid w:val="00FE67DA"/>
    <w:rsid w:val="00FF04C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406</cp:revision>
  <cp:lastPrinted>2024-12-02T08:24:00Z</cp:lastPrinted>
  <dcterms:created xsi:type="dcterms:W3CDTF">2024-11-22T10:16:00Z</dcterms:created>
  <dcterms:modified xsi:type="dcterms:W3CDTF">2025-02-18T20:00:00Z</dcterms:modified>
</cp:coreProperties>
</file>