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9F0DE3">
      <w:pPr>
        <w:bidi/>
        <w:rPr>
          <w:rtl/>
          <w:lang w:bidi="ar-DZ"/>
        </w:rPr>
      </w:pPr>
      <w:r>
        <w:rPr>
          <w:rtl/>
          <w:lang w:eastAsia="fr-FR"/>
        </w:rPr>
        <w:pict>
          <v:rect id="_x0000_s1087" o:spid="_x0000_s1087" o:spt="1" style="position:absolute;left:0pt;margin-left:10.95pt;margin-top:6.85pt;height:788.05pt;width:532.9pt;z-index:251662336;mso-width-relative:page;mso-height-relative:page;" stroked="t" coordsize="21600,21600">
            <v:path/>
            <v:fill focussize="0,0"/>
            <v:stroke color="#0000FF"/>
            <v:imagedata o:title=""/>
            <o:lock v:ext="edit"/>
            <v:textbox>
              <w:txbxContent>
                <w:p w14:paraId="1683AE17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14:paraId="769EB2A9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</w:rPr>
                  </w:pPr>
                </w:p>
                <w:p w14:paraId="4B9F360C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14:paraId="7E0BCD9F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eastAsia="fr-FR"/>
                    </w:rPr>
                    <w:drawing>
                      <wp:inline distT="0" distB="0" distL="0" distR="0">
                        <wp:extent cx="6371590" cy="3592830"/>
                        <wp:effectExtent l="38100" t="57150" r="105000" b="102373"/>
                        <wp:docPr id="336" name="Image 336" descr="C:\Documents and Settings\Administrateur\Local Settings\Temporary Internet Files\Content.Word\book-arabic-3ap-2g-(1)-0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6" name="Image 336" descr="C:\Documents and Settings\Administrateur\Local Settings\Temporary Internet Files\Content.Word\book-arabic-3ap-2g-(1)-0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2000" cy="3593327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F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4E4BAE">
                  <w:pPr>
                    <w:bidi/>
                    <w:rPr>
                      <w:rFonts w:cs="AdvertisingBold"/>
                      <w:b/>
                      <w:bCs/>
                      <w:color w:val="FF0000"/>
                    </w:rPr>
                  </w:pPr>
                  <w:r>
                    <w:rPr>
                      <w:rFonts w:cs="AdvertisingBold"/>
                      <w:b/>
                      <w:bCs/>
                      <w:color w:val="FF0000"/>
                      <w:rtl/>
                    </w:rPr>
                    <w:drawing>
                      <wp:inline distT="0" distB="0" distL="0" distR="0">
                        <wp:extent cx="6483350" cy="4556125"/>
                        <wp:effectExtent l="19050" t="0" r="0" b="0"/>
                        <wp:docPr id="15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 l="8087" t="8583" r="8703" b="8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98984" cy="45668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B33CD0E">
      <w:pPr>
        <w:rPr>
          <w:rtl/>
          <w:lang w:bidi="ar-DZ"/>
        </w:rPr>
      </w:pPr>
      <w:r>
        <w:rPr>
          <w:rtl/>
          <w:lang w:eastAsia="fr-FR"/>
        </w:rPr>
        <w:pict>
          <v:roundrect id="_x0000_s1088" o:spid="_x0000_s1088" o:spt="2" style="position:absolute;left:0pt;margin-left:178.7pt;margin-top:17.05pt;height:74.05pt;width:281.75pt;z-index:251663360;mso-width-relative:page;mso-height-relative:page;" stroked="t" coordsize="21600,21600" arcsize="0.166666666666667">
            <v:path/>
            <v:fill focussize="0,0"/>
            <v:stroke color="#0033CC"/>
            <v:imagedata o:title=""/>
            <o:lock v:ext="edit"/>
            <v:textbox>
              <w:txbxContent>
                <w:p w14:paraId="357582F7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المقطع ال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خامس : الصحة و الرياضة</w:t>
                  </w:r>
                </w:p>
                <w:p w14:paraId="086A9B85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>إدماج المقطع ال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خامس</w:t>
                  </w:r>
                </w:p>
                <w:p w14:paraId="0FA16933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14:paraId="7AD2679B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14:paraId="7522559C"/>
              </w:txbxContent>
            </v:textbox>
          </v:roundrect>
        </w:pict>
      </w:r>
      <w:r>
        <w:rPr>
          <w:rtl/>
          <w:lang w:eastAsia="fr-FR"/>
        </w:rPr>
        <w:pict>
          <v:rect id="_x0000_s1089" o:spid="_x0000_s1089" o:spt="1" style="position:absolute;left:0pt;margin-left:60.15pt;margin-top:17.05pt;height:74.05pt;width:102pt;z-index:251664384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3A054DF1">
                  <w:pPr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lang w:bidi="ar-DZ"/>
                    </w:rPr>
                  </w:pPr>
                  <w:r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rtl/>
                      <w:lang w:bidi="ar-DZ"/>
                    </w:rPr>
                    <w:t xml:space="preserve">السنة الثالثة </w:t>
                  </w:r>
                </w:p>
              </w:txbxContent>
            </v:textbox>
          </v:rect>
        </w:pict>
      </w:r>
      <w:r>
        <w:rPr>
          <w:rtl/>
          <w:lang w:bidi="ar-DZ"/>
        </w:rPr>
        <w:br w:type="page"/>
      </w:r>
    </w:p>
    <w:p w14:paraId="28C87312">
      <w:pPr>
        <w:bidi/>
        <w:rPr>
          <w:rtl/>
          <w:lang w:bidi="ar-DZ"/>
        </w:rPr>
      </w:pPr>
      <w:r>
        <w:rPr>
          <w:rtl/>
          <w:lang w:eastAsia="fr-FR"/>
        </w:rPr>
        <w:pict>
          <v:roundrect id="_x0000_s1086" o:spid="_x0000_s1086" o:spt="2" style="position:absolute;left:0pt;margin-left:-8.95pt;margin-top:-4.8pt;height:116.35pt;width:564.7pt;z-index:251661312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6CC0854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14:paraId="0242B02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519AC8C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المنطوق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 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</w:p>
                <w:p w14:paraId="4E7B2CF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 w:cs="Times New Roman" w:asciiTheme="majorBidi" w:hAnsi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ادماج </w:t>
                  </w:r>
                </w:p>
                <w:p w14:paraId="2B8BBBD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يستمع باهتمام ويفهم ما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يسمعه ويتفاعل معه</w:t>
                  </w:r>
                </w:p>
              </w:txbxContent>
            </v:textbox>
          </v:roundrect>
        </w:pict>
      </w:r>
    </w:p>
    <w:p w14:paraId="6680C395">
      <w:pPr>
        <w:bidi/>
      </w:pPr>
    </w:p>
    <w:p w14:paraId="71586785">
      <w:pPr>
        <w:bidi/>
      </w:pPr>
    </w:p>
    <w:p w14:paraId="14400AC7">
      <w:pPr>
        <w:bidi/>
      </w:pPr>
    </w:p>
    <w:p w14:paraId="1980ECAD">
      <w:pPr>
        <w:bidi/>
        <w:spacing w:after="0" w:line="240" w:lineRule="auto"/>
        <w:jc w:val="both"/>
        <w:rPr>
          <w:rFonts w:ascii="Tahoma" w:hAnsi="Tahoma" w:cs="Tahoma"/>
          <w:rtl/>
        </w:rPr>
      </w:pPr>
    </w:p>
    <w:tbl>
      <w:tblPr>
        <w:tblStyle w:val="10"/>
        <w:tblW w:w="5000" w:type="pct"/>
        <w:jc w:val="center"/>
        <w:tblBorders>
          <w:top w:val="single" w:color="0000FF" w:sz="8" w:space="0"/>
          <w:left w:val="single" w:color="0000FF" w:sz="8" w:space="0"/>
          <w:bottom w:val="single" w:color="0000FF" w:sz="8" w:space="0"/>
          <w:right w:val="single" w:color="0000FF" w:sz="8" w:space="0"/>
          <w:insideH w:val="single" w:color="0000FF" w:sz="8" w:space="0"/>
          <w:insideV w:val="single" w:color="0000FF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8617"/>
        <w:gridCol w:w="1240"/>
      </w:tblGrid>
      <w:tr w14:paraId="0233ADFD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605" w:type="pct"/>
            <w:shd w:val="clear" w:color="auto" w:fill="auto"/>
            <w:vAlign w:val="center"/>
          </w:tcPr>
          <w:p w14:paraId="10A080E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42" w:type="pct"/>
            <w:shd w:val="clear" w:color="auto" w:fill="auto"/>
            <w:vAlign w:val="center"/>
          </w:tcPr>
          <w:p w14:paraId="6CBC4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53" w:type="pct"/>
            <w:shd w:val="clear" w:color="auto" w:fill="auto"/>
            <w:vAlign w:val="center"/>
          </w:tcPr>
          <w:p w14:paraId="6CAB179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14:paraId="3785306C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  <w:jc w:val="center"/>
        </w:trPr>
        <w:tc>
          <w:tcPr>
            <w:tcW w:w="605" w:type="pct"/>
            <w:vAlign w:val="center"/>
          </w:tcPr>
          <w:p w14:paraId="7CA4C25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ذكروني بعنوان كل النصوص الثلاثة.</w:t>
            </w:r>
          </w:p>
        </w:tc>
        <w:tc>
          <w:tcPr>
            <w:tcW w:w="3842" w:type="pct"/>
          </w:tcPr>
          <w:p w14:paraId="42644B1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يُسمع المعلم متعلميه النصوص المنطوقة الثلاثة للمقطع (رشيق يحب الرياضة. التلقيح، الغذاء الصحي) وأثناء ذلك يجب التواصل البصري بينه وبين متعلميه مع الاستعانة بالأداء الحس حركي والقرائن اللغوية والغير لغوية.</w:t>
            </w:r>
          </w:p>
          <w:p w14:paraId="5B8BC93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التعليمة:ذكروني بعناوين النصوص </w:t>
            </w:r>
          </w:p>
        </w:tc>
        <w:tc>
          <w:tcPr>
            <w:tcW w:w="553" w:type="pct"/>
            <w:vAlign w:val="center"/>
          </w:tcPr>
          <w:p w14:paraId="47A5D1B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29576C6A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15" w:hRule="atLeast"/>
          <w:jc w:val="center"/>
        </w:trPr>
        <w:tc>
          <w:tcPr>
            <w:tcW w:w="605" w:type="pct"/>
            <w:vAlign w:val="center"/>
          </w:tcPr>
          <w:p w14:paraId="1933238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يسترجع الصيغ ويوظفها في جمل.</w:t>
            </w:r>
          </w:p>
          <w:p w14:paraId="2776BCB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59B56EC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5A1BD94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69B10D5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ينجز الأنشطة المقترحة.</w:t>
            </w:r>
          </w:p>
          <w:p w14:paraId="514CFB8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842" w:type="pct"/>
          </w:tcPr>
          <w:p w14:paraId="23F8303B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المرحلة الأولى: إدماج فهم المكتوب </w:t>
            </w:r>
          </w:p>
          <w:p w14:paraId="1AD22FE5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طرح أسئلة حول النصوص الثلاث مع التركيز على جانب القيم </w:t>
            </w:r>
          </w:p>
          <w:p w14:paraId="51574295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>النص الأول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- ما عنوان الحصة التلفزيونية التي يتابعها رشيق أسبوعيا؟ ما هي الرياضة المفضلة عند رشيق؟ ما هو الفريق الذي يتابعهرشيق كثيرا؟ علام يدل ذلك؟</w:t>
            </w:r>
          </w:p>
          <w:p w14:paraId="0275C349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>النص الثاني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إلى أين أخذت الأم مصطفى؟ لماذا؟ هل تذكر نزيم أول تلقيح له؟ هل التلقيح مؤلم؟ مما يقينا التلقيح؟</w:t>
            </w:r>
          </w:p>
          <w:p w14:paraId="23A97A26">
            <w:pPr>
              <w:tabs>
                <w:tab w:val="left" w:pos="261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>النص الثالث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كيف عرفت شهده أنها نمت؟ كيف عرفت نهلة أنها نمت؟ ما هي النصيحة التي قدمها نزيم للأصدقاء؟ ما هي نصيحة المربية للتلاميذ؟ بم تنصح أنت أصدقائك؟</w:t>
            </w:r>
          </w:p>
          <w:p w14:paraId="1B1E41A2">
            <w:pPr>
              <w:tabs>
                <w:tab w:val="left" w:pos="2610"/>
                <w:tab w:val="left" w:pos="517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المرحلة الثانية: إدماج الصيغ </w:t>
            </w:r>
          </w:p>
          <w:p w14:paraId="0BB3F7E0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لاستخراج الصيغ المدروسة وتوظيفها في جمل تامة المعنى.</w:t>
            </w:r>
          </w:p>
          <w:p w14:paraId="7589A82D">
            <w:pPr>
              <w:pStyle w:val="12"/>
              <w:numPr>
                <w:ilvl w:val="0"/>
                <w:numId w:val="4"/>
              </w:numPr>
              <w:tabs>
                <w:tab w:val="center" w:pos="3493"/>
                <w:tab w:val="right" w:pos="6987"/>
              </w:tabs>
              <w:bidi/>
              <w:spacing w:after="0"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 هي الرياضة التي يختارها رشيق عندما يكبر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قد يختار كرة القدم.</w:t>
            </w:r>
          </w:p>
          <w:p w14:paraId="293FAEB3">
            <w:pPr>
              <w:pStyle w:val="12"/>
              <w:tabs>
                <w:tab w:val="center" w:pos="3493"/>
                <w:tab w:val="right" w:pos="6987"/>
              </w:tabs>
              <w:bidi/>
              <w:spacing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إلى أي نادي سينتسب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ربما ينتسب إلى نادي كرة القدم.</w:t>
            </w:r>
          </w:p>
          <w:p w14:paraId="47BE7EFD">
            <w:pPr>
              <w:pStyle w:val="12"/>
              <w:tabs>
                <w:tab w:val="center" w:pos="3493"/>
                <w:tab w:val="right" w:pos="6987"/>
              </w:tabs>
              <w:bidi/>
              <w:spacing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تأخر أحمد اليوم عن المدرسة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قد يكون مريضا.</w:t>
            </w:r>
          </w:p>
          <w:p w14:paraId="2C995AB2">
            <w:pPr>
              <w:pStyle w:val="12"/>
              <w:tabs>
                <w:tab w:val="center" w:pos="3493"/>
                <w:tab w:val="right" w:pos="6987"/>
              </w:tabs>
              <w:bidi/>
              <w:spacing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ظهرت حبيبات على وجه نزيم بماذا أجابته الأم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ربما تكون حساسية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562B59B4">
            <w:pPr>
              <w:pStyle w:val="12"/>
              <w:numPr>
                <w:ilvl w:val="0"/>
                <w:numId w:val="4"/>
              </w:numPr>
              <w:bidi/>
              <w:spacing w:after="0"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 نزيم أمه مليا فماذا سألته؟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 نزيم أمه مليا حتى سألته (ما بك يا نزيم؟ )</w:t>
            </w:r>
          </w:p>
          <w:p w14:paraId="01324F62">
            <w:pPr>
              <w:pStyle w:val="12"/>
              <w:bidi/>
              <w:spacing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إلى متى تناول نزيم الدواء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تناول نزيم الدواء حتى شفي.</w:t>
            </w:r>
          </w:p>
          <w:p w14:paraId="11FFE0E5">
            <w:pPr>
              <w:pStyle w:val="12"/>
              <w:bidi/>
              <w:spacing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انقطع نزيم عن الدراسة إلى متى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انقطع نزيم عن الدراسة حتى شفي.</w:t>
            </w:r>
          </w:p>
          <w:p w14:paraId="60301047">
            <w:pPr>
              <w:pStyle w:val="12"/>
              <w:numPr>
                <w:ilvl w:val="0"/>
                <w:numId w:val="4"/>
              </w:numPr>
              <w:bidi/>
              <w:spacing w:after="0"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تمنى الأصدقاء؟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ليتنا نصبح كبارا وأصحاء وأقوياء.</w:t>
            </w:r>
          </w:p>
          <w:p w14:paraId="53822B73">
            <w:pPr>
              <w:pStyle w:val="12"/>
              <w:bidi/>
              <w:spacing w:after="120" w:line="240" w:lineRule="auto"/>
              <w:ind w:left="28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أصيبت الأم بمرض السكري ما الذي تتمناه؟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ليتني تناولت غذاء صحيا ومارست الرياضة.</w:t>
            </w:r>
          </w:p>
          <w:p w14:paraId="73EB2DD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توظيف الصيغ في جمل تامة المعنى من طرف المتعلمين بتوجيه من المعلم.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</w:p>
          <w:p w14:paraId="178F419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إنجاز الأنشطة المقترحة في كراس النشاطات لغة عربية(الصفحات - 58- 62)</w:t>
            </w:r>
          </w:p>
          <w:tbl>
            <w:tblPr>
              <w:tblStyle w:val="10"/>
              <w:bidiVisual/>
              <w:tblW w:w="0" w:type="auto"/>
              <w:tblInd w:w="243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75"/>
              <w:gridCol w:w="4086"/>
            </w:tblGrid>
            <w:tr w14:paraId="1666A934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714" w:hRule="atLeast"/>
              </w:trPr>
              <w:tc>
                <w:tcPr>
                  <w:tcW w:w="4108" w:type="dxa"/>
                </w:tcPr>
                <w:p w14:paraId="29048CC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90470" cy="1002030"/>
                        <wp:effectExtent l="19050" t="0" r="4598" b="0"/>
                        <wp:docPr id="12" name="صورة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صورة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5550" cy="10041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19" w:type="dxa"/>
                </w:tcPr>
                <w:p w14:paraId="65D92392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32685" cy="1056005"/>
                        <wp:effectExtent l="19050" t="0" r="5553" b="0"/>
                        <wp:docPr id="13" name="صورة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صورة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30145" cy="10551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330048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eastAsia="fr-FR"/>
              </w:rPr>
              <w:t xml:space="preserve">المرحلة الثالثة:إنتاج شقوي </w:t>
            </w:r>
          </w:p>
          <w:p w14:paraId="7290BD4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>السند:كرة القدم هي اللعبة الأكثر شعبية في العالم، وهي رياضتك المفضلة.</w:t>
            </w:r>
          </w:p>
          <w:p w14:paraId="442CB91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النعليمة:تحدث عن رياضة كرة القدم. وعن فريقك المفضل وعن سبب اختيارك لهذه الرياضة، </w:t>
            </w:r>
          </w:p>
          <w:p w14:paraId="4A8E420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>وما هي أمنيتك. مستعملا الصيغ المدروسة وكان واخواتها.</w:t>
            </w:r>
          </w:p>
        </w:tc>
        <w:tc>
          <w:tcPr>
            <w:tcW w:w="553" w:type="pct"/>
            <w:vAlign w:val="center"/>
          </w:tcPr>
          <w:p w14:paraId="5411643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14:paraId="3F58FAA0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05" w:type="pct"/>
            <w:vAlign w:val="center"/>
          </w:tcPr>
          <w:p w14:paraId="18ED4DB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يتعرف على المشروع.</w:t>
            </w:r>
          </w:p>
          <w:p w14:paraId="35A14AA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يحضر الوسائل اللازمة.</w:t>
            </w:r>
          </w:p>
        </w:tc>
        <w:tc>
          <w:tcPr>
            <w:tcW w:w="3842" w:type="pct"/>
            <w:vAlign w:val="center"/>
          </w:tcPr>
          <w:p w14:paraId="7B82C44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أُنجز مشروعي.</w:t>
            </w:r>
          </w:p>
          <w:p w14:paraId="1D149F1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-تفويج التلاميذ إلى أربعة أو خمسة أفواج حسب العدد.</w:t>
            </w:r>
          </w:p>
          <w:p w14:paraId="3D1A828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-تعيين الكاتب والأعضاء.</w:t>
            </w:r>
          </w:p>
          <w:p w14:paraId="3E0FD8D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-التعريف بالمشروع والوسائل اللازمة لإعداده.</w:t>
            </w:r>
          </w:p>
          <w:p w14:paraId="77E69F0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-إعداد الصفحة التي يُكتب عليها المشروع.</w:t>
            </w:r>
          </w:p>
        </w:tc>
        <w:tc>
          <w:tcPr>
            <w:tcW w:w="553" w:type="pct"/>
            <w:vAlign w:val="center"/>
          </w:tcPr>
          <w:p w14:paraId="0B3364D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14:paraId="0B7314CD">
      <w:pPr>
        <w:bidi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_x0000_s1135" o:spid="_x0000_s1135" o:spt="2" style="position:absolute;left:0pt;margin-left:-5.3pt;margin-top:-1.8pt;height:99.2pt;width:564.7pt;z-index:251670528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240041DA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 الثالثة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14:paraId="71BB604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7E2AF72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 و التعبير الكتابي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قراءة + قواعد اللغة </w:t>
                  </w:r>
                </w:p>
                <w:p w14:paraId="7D247D1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ينمي قدراته ويستثمرها ويدمج مكتسباته في حل وضعيات جديدة بإنجاز الأنشطة فرديا وجماعيا.</w:t>
                  </w:r>
                </w:p>
              </w:txbxContent>
            </v:textbox>
          </v:roundrect>
        </w:pict>
      </w:r>
    </w:p>
    <w:tbl>
      <w:tblPr>
        <w:tblStyle w:val="10"/>
        <w:tblpPr w:leftFromText="141" w:rightFromText="141" w:vertAnchor="text" w:horzAnchor="margin" w:tblpY="1800"/>
        <w:tblW w:w="5000" w:type="pct"/>
        <w:tblInd w:w="0" w:type="dxa"/>
        <w:tblBorders>
          <w:top w:val="single" w:color="0000FF" w:sz="8" w:space="0"/>
          <w:left w:val="single" w:color="0000FF" w:sz="8" w:space="0"/>
          <w:bottom w:val="single" w:color="0000FF" w:sz="8" w:space="0"/>
          <w:right w:val="single" w:color="0000FF" w:sz="8" w:space="0"/>
          <w:insideH w:val="single" w:color="0000FF" w:sz="8" w:space="0"/>
          <w:insideV w:val="single" w:color="0000FF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8467"/>
        <w:gridCol w:w="1166"/>
      </w:tblGrid>
      <w:tr w14:paraId="5D9B1340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767" w:type="pct"/>
            <w:shd w:val="clear" w:color="auto" w:fill="auto"/>
            <w:vAlign w:val="center"/>
          </w:tcPr>
          <w:p w14:paraId="5481F9C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1B7B527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56468FE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14:paraId="02203A2A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</w:trPr>
        <w:tc>
          <w:tcPr>
            <w:tcW w:w="767" w:type="pct"/>
          </w:tcPr>
          <w:p w14:paraId="4047CE7D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AE"/>
              </w:rPr>
            </w:pP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  <w:lang w:bidi="ar-AE"/>
              </w:rPr>
              <w:t xml:space="preserve">يحسن الاستماع </w:t>
            </w:r>
          </w:p>
          <w:p w14:paraId="6A4D8952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AE"/>
              </w:rPr>
            </w:pP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  <w:lang w:bidi="ar-AE"/>
              </w:rPr>
              <w:t>- يجيب عن الأسئلة</w:t>
            </w:r>
          </w:p>
        </w:tc>
        <w:tc>
          <w:tcPr>
            <w:tcW w:w="3673" w:type="pct"/>
            <w:vAlign w:val="center"/>
          </w:tcPr>
          <w:p w14:paraId="4AE4D8C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:قرأنا في الأسابيع الثلاثة الماضية ثلاثة نصوص</w:t>
            </w:r>
          </w:p>
          <w:p w14:paraId="340100D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:النصوص الثلاثة</w:t>
            </w:r>
          </w:p>
          <w:p w14:paraId="2C6290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:ذكروني بعناوين هذه النصوص</w:t>
            </w:r>
          </w:p>
        </w:tc>
        <w:tc>
          <w:tcPr>
            <w:tcW w:w="560" w:type="pct"/>
            <w:vAlign w:val="center"/>
          </w:tcPr>
          <w:p w14:paraId="1C024C1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0220AA78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758" w:hRule="atLeast"/>
        </w:trPr>
        <w:tc>
          <w:tcPr>
            <w:tcW w:w="767" w:type="pct"/>
            <w:tcBorders>
              <w:bottom w:val="single" w:color="0000FF" w:sz="4" w:space="0"/>
            </w:tcBorders>
          </w:tcPr>
          <w:p w14:paraId="772C43A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hint="cs" w:ascii="AlBayan" w:hAnsi="AlBayan"/>
                <w:b/>
                <w:bCs/>
                <w:sz w:val="26"/>
                <w:szCs w:val="24"/>
                <w:rtl/>
              </w:rPr>
              <w:t>يستخرج</w:t>
            </w:r>
            <w:r>
              <w:rPr>
                <w:rFonts w:ascii="AlBayan" w:hAnsi="AlBayan"/>
                <w:b/>
                <w:bCs/>
                <w:sz w:val="26"/>
                <w:szCs w:val="24"/>
                <w:rtl/>
              </w:rPr>
              <w:t xml:space="preserve"> معلومات </w:t>
            </w:r>
            <w:r>
              <w:rPr>
                <w:rFonts w:ascii="AlBayan" w:hAnsi="AlBayan"/>
                <w:b/>
                <w:bCs/>
                <w:sz w:val="26"/>
                <w:szCs w:val="24"/>
              </w:rPr>
              <w:br w:type="textWrapping"/>
            </w:r>
            <w:r>
              <w:rPr>
                <w:rFonts w:ascii="AlBayan" w:hAnsi="AlBayan"/>
                <w:b/>
                <w:bCs/>
                <w:sz w:val="26"/>
                <w:szCs w:val="24"/>
                <w:rtl/>
              </w:rPr>
              <w:t>من السندات</w:t>
            </w:r>
            <w:r>
              <w:rPr>
                <w:rFonts w:ascii="AlBayan" w:hAnsi="AlBayan"/>
                <w:b/>
                <w:bCs/>
                <w:sz w:val="26"/>
                <w:szCs w:val="24"/>
              </w:rPr>
              <w:br w:type="textWrapping"/>
            </w:r>
            <w:r>
              <w:rPr>
                <w:rFonts w:ascii="AlBayan" w:hAnsi="AlBayan"/>
                <w:b/>
                <w:bCs/>
                <w:sz w:val="26"/>
                <w:szCs w:val="24"/>
                <w:rtl/>
              </w:rPr>
              <w:t>البصرية المرافقة للنص</w:t>
            </w:r>
            <w:r>
              <w:rPr>
                <w:rFonts w:ascii="AlBayan" w:hAnsi="AlBayan"/>
                <w:b/>
                <w:bCs/>
                <w:sz w:val="26"/>
                <w:szCs w:val="24"/>
              </w:rPr>
              <w:br w:type="textWrapping"/>
            </w:r>
            <w:r>
              <w:rPr>
                <w:rFonts w:ascii="AlBayan" w:hAnsi="AlBayan"/>
                <w:b/>
                <w:bCs/>
                <w:sz w:val="26"/>
                <w:szCs w:val="24"/>
              </w:rPr>
              <w:t xml:space="preserve">- </w:t>
            </w:r>
            <w:r>
              <w:rPr>
                <w:rFonts w:ascii="AlBayan" w:hAnsi="AlBayan"/>
                <w:b/>
                <w:bCs/>
                <w:sz w:val="26"/>
                <w:szCs w:val="24"/>
                <w:rtl/>
              </w:rPr>
              <w:t xml:space="preserve">يلتزم بقواعد </w:t>
            </w:r>
            <w:r>
              <w:rPr>
                <w:rFonts w:ascii="AlBayan" w:hAnsi="AlBayan"/>
                <w:b/>
                <w:bCs/>
                <w:sz w:val="26"/>
                <w:szCs w:val="24"/>
              </w:rPr>
              <w:br w:type="textWrapping"/>
            </w:r>
            <w:r>
              <w:rPr>
                <w:rFonts w:ascii="AlBayan" w:hAnsi="AlBayan"/>
                <w:b/>
                <w:bCs/>
                <w:sz w:val="26"/>
                <w:szCs w:val="24"/>
                <w:rtl/>
              </w:rPr>
              <w:t>القراءة الصامتة</w:t>
            </w:r>
          </w:p>
          <w:p w14:paraId="727836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4A21B88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</w:rPr>
              <w:t>- يحترم شروط القراءة الجهرية  .</w:t>
            </w:r>
          </w:p>
          <w:p w14:paraId="63DF0C5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788617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0"/>
                <w:szCs w:val="20"/>
                <w:rtl/>
              </w:rPr>
              <w:t xml:space="preserve">-  </w:t>
            </w: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</w:rPr>
              <w:t>يوظف الكلمات الجديدة و  يتعرف على معاني الكلمات من خلال السياق .</w:t>
            </w:r>
          </w:p>
          <w:p w14:paraId="5DAB3E4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72241A6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</w:rPr>
              <w:t>- يجيب عن الأسئلة</w:t>
            </w:r>
            <w:r>
              <w:rPr>
                <w:rFonts w:hint="cs"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.</w:t>
            </w:r>
          </w:p>
          <w:p w14:paraId="75D34A08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يستخرج القيم  و يتحلى بها .</w:t>
            </w:r>
          </w:p>
          <w:p w14:paraId="64FC366C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761057B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6"/>
                <w:szCs w:val="26"/>
                <w:rtl/>
              </w:rPr>
              <w:t>-  يستخرج من النص الكلمات المتضمنة للظواهر اللغوية المستهدفة .</w:t>
            </w:r>
          </w:p>
          <w:p w14:paraId="2D263E1A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57CB0C0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BA27D57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5652F95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0C4D037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739320F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CD99FA8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FBD6840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3673" w:type="pct"/>
            <w:tcBorders>
              <w:bottom w:val="single" w:color="0000FF" w:sz="4" w:space="0"/>
            </w:tcBorders>
          </w:tcPr>
          <w:p w14:paraId="025FFC7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يقرأ المعلم النصوص المكتوبة قراءة جهرية (بالتناوب).</w:t>
            </w:r>
          </w:p>
          <w:p w14:paraId="1C00D01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قراءات فردية سليمة ومسترسلة من طرف التلاميذ.</w:t>
            </w:r>
          </w:p>
          <w:p w14:paraId="53D87DF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حول المعنى الظاهر لكل نص.</w:t>
            </w:r>
          </w:p>
          <w:p w14:paraId="3BF896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التركيز على القيم الواردة في النصوص والتحلي بها.</w:t>
            </w:r>
          </w:p>
          <w:p w14:paraId="4E8E75D3">
            <w:pPr>
              <w:pStyle w:val="12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هم أول من طوروا كرة القدم؟ إلى كم من شوط قسمت مباراة كرة القدم؟</w:t>
            </w:r>
          </w:p>
          <w:p w14:paraId="787A4513">
            <w:pPr>
              <w:pStyle w:val="12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مدة مباراة كرة القدم؟ كم يؤديها من فريق؟ كم يديرها من حكم؟</w:t>
            </w:r>
          </w:p>
          <w:p w14:paraId="7FAF65DA">
            <w:pPr>
              <w:pStyle w:val="12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هال تتابع مباريات الفريق الوطني؟لماذا؟ هل تمارس كرة القدم؟ لماذا؟</w:t>
            </w:r>
          </w:p>
          <w:p w14:paraId="2A8F790C">
            <w:pPr>
              <w:pStyle w:val="12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هو المرض الذي أصيب به نزيم؟ ما سببه؟ هل هو معدي؟ ما السبيل للوقاية منه؟ بما تنصح أصدقائك ليقوا ويحموا أنفسهم من الأمراض المعدية؟</w:t>
            </w:r>
          </w:p>
          <w:p w14:paraId="2A98D282">
            <w:pPr>
              <w:pStyle w:val="12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هو المرض الذي عانت منه العمة؟ بما نصحها الأطباء؟ ما هما المرضان الذي تعاني منهما الأم؟ بما نصحها الأطباء؟ هل الأب يعني مما تعاني منه العمة والأم؟</w:t>
            </w:r>
          </w:p>
          <w:p w14:paraId="4B739126">
            <w:pPr>
              <w:pStyle w:val="12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لماذا؟ ما هي نصيحتك لأصدقائك؟</w:t>
            </w:r>
          </w:p>
          <w:p w14:paraId="0C5465EF">
            <w:pPr>
              <w:bidi/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إنجاز الأنشطة الخاصة بفهم المكتوب وإثراء اللغة. الصفحات (54-58-62)</w:t>
            </w:r>
          </w:p>
          <w:p w14:paraId="1D18D5A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tbl>
            <w:tblPr>
              <w:tblStyle w:val="10"/>
              <w:bidiVisual/>
              <w:tblW w:w="0" w:type="auto"/>
              <w:tblInd w:w="113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053"/>
              <w:gridCol w:w="3"/>
              <w:gridCol w:w="4185"/>
            </w:tblGrid>
            <w:tr w14:paraId="40D5EDA5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28" w:type="dxa"/>
                </w:tcPr>
                <w:p w14:paraId="31BA89E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19350" cy="1114425"/>
                        <wp:effectExtent l="0" t="0" r="0" b="9525"/>
                        <wp:docPr id="14" name="صورة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صورة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9350" cy="1114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61" w:type="dxa"/>
                  <w:gridSpan w:val="2"/>
                </w:tcPr>
                <w:p w14:paraId="0F875E3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28875" cy="1181100"/>
                        <wp:effectExtent l="0" t="0" r="9525" b="0"/>
                        <wp:docPr id="18" name="صورة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صورة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887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16737CB4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28" w:type="dxa"/>
                </w:tcPr>
                <w:p w14:paraId="0EAF83E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19350" cy="1104900"/>
                        <wp:effectExtent l="0" t="0" r="0" b="0"/>
                        <wp:docPr id="19" name="صورة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صورة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9350" cy="1104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61" w:type="dxa"/>
                  <w:gridSpan w:val="2"/>
                </w:tcPr>
                <w:p w14:paraId="44AD383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381250" cy="1057275"/>
                        <wp:effectExtent l="0" t="0" r="0" b="9525"/>
                        <wp:docPr id="21" name="صورة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صورة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0FEA223A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34" w:type="dxa"/>
                  <w:gridSpan w:val="2"/>
                </w:tcPr>
                <w:p w14:paraId="44B43CC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419350" cy="1114425"/>
                        <wp:effectExtent l="19050" t="0" r="0" b="0"/>
                        <wp:docPr id="23" name="صورة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صورة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1633" cy="11246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anchor distT="0" distB="0" distL="114300" distR="114300" simplePos="0" relativeHeight="251672576" behindDoc="0" locked="0" layoutInCell="1" allowOverlap="1">
                        <wp:simplePos x="0" y="0"/>
                        <wp:positionH relativeFrom="column">
                          <wp:posOffset>4731385</wp:posOffset>
                        </wp:positionH>
                        <wp:positionV relativeFrom="paragraph">
                          <wp:posOffset>914400</wp:posOffset>
                        </wp:positionV>
                        <wp:extent cx="1687195" cy="1109980"/>
                        <wp:effectExtent l="19050" t="0" r="8255" b="0"/>
                        <wp:wrapNone/>
                        <wp:docPr id="22" name="صورة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صورة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7195" cy="11099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155" w:type="dxa"/>
                </w:tcPr>
                <w:p w14:paraId="232BE79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2501265" cy="1009650"/>
                        <wp:effectExtent l="19050" t="0" r="0" b="0"/>
                        <wp:docPr id="24" name="صورة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صورة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6195" cy="1011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F9B70F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60" w:type="pct"/>
            <w:tcBorders>
              <w:bottom w:val="single" w:color="0000FF" w:sz="4" w:space="0"/>
            </w:tcBorders>
            <w:vAlign w:val="center"/>
          </w:tcPr>
          <w:p w14:paraId="04EA85D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  <w:tr w14:paraId="4726EFFF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68" w:hRule="atLeast"/>
        </w:trPr>
        <w:tc>
          <w:tcPr>
            <w:tcW w:w="767" w:type="pct"/>
            <w:tcBorders>
              <w:top w:val="single" w:color="0000FF" w:sz="4" w:space="0"/>
            </w:tcBorders>
            <w:vAlign w:val="center"/>
          </w:tcPr>
          <w:p w14:paraId="72F99D5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ينفذ المطلوب.</w:t>
            </w:r>
          </w:p>
        </w:tc>
        <w:tc>
          <w:tcPr>
            <w:tcW w:w="3673" w:type="pct"/>
            <w:tcBorders>
              <w:top w:val="single" w:color="0000FF" w:sz="4" w:space="0"/>
            </w:tcBorders>
          </w:tcPr>
          <w:p w14:paraId="03E7AF9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 مشروعي.</w:t>
            </w:r>
          </w:p>
          <w:p w14:paraId="2570F1A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قراءة القصة كتاب المتعلم ص 91 من طرف المعلم ثم بعض التلاميذ - أصبت بالزكام فأخذك والدك إلى طبيب الأطفال. أعطتك الممرضة مطوية فيها نصائح للمحافظة على الصحة لتقرأها، فأردت أن تنجز مثلها وتسلمها إلى معلمك حتى يستفيد يقيه التلاميذ من هذه النصائح.(فوج 1: التغذية الصحية فوج 2: ممارسة الرياضة – فوج 3: كيف نقي أنفسنا؟)</w:t>
            </w:r>
          </w:p>
        </w:tc>
        <w:tc>
          <w:tcPr>
            <w:tcW w:w="560" w:type="pct"/>
            <w:tcBorders>
              <w:top w:val="single" w:color="0000FF" w:sz="4" w:space="0"/>
            </w:tcBorders>
            <w:vAlign w:val="center"/>
          </w:tcPr>
          <w:p w14:paraId="0ED3731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</w:tbl>
    <w:p w14:paraId="7D703A24">
      <w:pPr>
        <w:bidi/>
        <w:rPr>
          <w:rFonts w:ascii="Tahoma" w:hAnsi="Tahoma" w:cs="Tahoma"/>
          <w:sz w:val="24"/>
          <w:szCs w:val="24"/>
          <w:rtl/>
        </w:rPr>
      </w:pPr>
    </w:p>
    <w:p w14:paraId="58A5D609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p w14:paraId="1066730C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_x0000_s1092" o:spid="_x0000_s1092" o:spt="2" style="position:absolute;left:0pt;margin-left:-5.75pt;margin-top:-5.15pt;height:99.2pt;width:564.7pt;z-index:251665408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61A646E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 الثالثة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14:paraId="64D60F9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2EB8F60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 و التعبير الكتابي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قراءة + قواعد اللغة </w:t>
                  </w:r>
                </w:p>
                <w:p w14:paraId="3847FEA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ينمي قدراته ويستثمرها ويدمج مكتسباته في حل وضعيات جديدة بإنجاز الأنشطة فرديا وجماعيا.</w:t>
                  </w:r>
                </w:p>
              </w:txbxContent>
            </v:textbox>
          </v:roundrect>
        </w:pict>
      </w:r>
    </w:p>
    <w:p w14:paraId="1B9C4CDB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2CAD2D2B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5298E2A8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</w:p>
    <w:p w14:paraId="2BE27AB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6EB78B7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10"/>
        <w:tblW w:w="5000" w:type="pct"/>
        <w:jc w:val="center"/>
        <w:tblBorders>
          <w:top w:val="single" w:color="0000FF" w:sz="8" w:space="0"/>
          <w:left w:val="single" w:color="0000FF" w:sz="8" w:space="0"/>
          <w:bottom w:val="single" w:color="0000FF" w:sz="8" w:space="0"/>
          <w:right w:val="single" w:color="0000FF" w:sz="8" w:space="0"/>
          <w:insideH w:val="single" w:color="0000FF" w:sz="8" w:space="0"/>
          <w:insideV w:val="single" w:color="0000FF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8238"/>
        <w:gridCol w:w="1256"/>
      </w:tblGrid>
      <w:tr w14:paraId="3DDBACC1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767" w:type="pct"/>
            <w:shd w:val="clear" w:color="auto" w:fill="auto"/>
            <w:vAlign w:val="center"/>
          </w:tcPr>
          <w:p w14:paraId="261290E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71F2C4F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75BC95F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</w:tr>
      <w:tr w14:paraId="4E3D63B7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  <w:jc w:val="center"/>
        </w:trPr>
        <w:tc>
          <w:tcPr>
            <w:tcW w:w="767" w:type="pct"/>
          </w:tcPr>
          <w:p w14:paraId="47413BD4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AE"/>
              </w:rPr>
              <w:t xml:space="preserve">يحسن الاستماع </w:t>
            </w:r>
          </w:p>
          <w:p w14:paraId="65324E55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AE"/>
              </w:rPr>
              <w:t>- يجيب عن الأسئلة</w:t>
            </w:r>
          </w:p>
        </w:tc>
        <w:tc>
          <w:tcPr>
            <w:tcW w:w="3673" w:type="pct"/>
            <w:vAlign w:val="center"/>
          </w:tcPr>
          <w:p w14:paraId="76342BD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يطرح المعلم أسئلة لقياس مدى فهم التلاميذ للنصوص المكتوبة</w:t>
            </w:r>
          </w:p>
        </w:tc>
        <w:tc>
          <w:tcPr>
            <w:tcW w:w="560" w:type="pct"/>
            <w:vAlign w:val="center"/>
          </w:tcPr>
          <w:p w14:paraId="5FB17AA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016DA4FA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758" w:hRule="atLeast"/>
          <w:jc w:val="center"/>
        </w:trPr>
        <w:tc>
          <w:tcPr>
            <w:tcW w:w="767" w:type="pct"/>
            <w:tcBorders>
              <w:bottom w:val="single" w:color="0000FF" w:sz="4" w:space="0"/>
            </w:tcBorders>
          </w:tcPr>
          <w:p w14:paraId="1CE248D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يستخرج معلومات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السندات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البصرية المرافقة للنص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-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يلتزم بقواعد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القراءة الصامتة</w:t>
            </w:r>
          </w:p>
          <w:p w14:paraId="5D852D6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9C1B95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يحترم شروط القراءة الجهرية  .</w:t>
            </w:r>
          </w:p>
          <w:p w14:paraId="3A7D5F3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0D97405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 يوظف الكلمات الجديدة و  يتعرف على معاني الكلمات من خلال السياق .</w:t>
            </w:r>
          </w:p>
          <w:p w14:paraId="41287A7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0E67E73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يجيب عن الأسئلة .</w:t>
            </w:r>
          </w:p>
          <w:p w14:paraId="76E4A5C8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يستخرج القيم  و يتحلى بها .</w:t>
            </w:r>
          </w:p>
          <w:p w14:paraId="280A34DD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5943E7B7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 يستخرج من النص الكلمات المتضمنة للظواهر اللغوية المستهدفة .</w:t>
            </w:r>
          </w:p>
          <w:p w14:paraId="455EE362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1EA87471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59F8E1FB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3FF5A274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45CDFB08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44CB3490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63A2E078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5C33506D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6E05488C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9F6855F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3673" w:type="pct"/>
            <w:tcBorders>
              <w:bottom w:val="single" w:color="0000FF" w:sz="4" w:space="0"/>
            </w:tcBorders>
          </w:tcPr>
          <w:p w14:paraId="6547F5C3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يطلب المعلم من التلاميذ قراءة النصوص الثلاثة.</w:t>
            </w:r>
          </w:p>
          <w:p w14:paraId="0AEEB756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يطرح المعلم أسئلة لاستذكار الظواهر اللغوية(نحوية، صرفية، إملائية)</w:t>
            </w:r>
          </w:p>
          <w:p w14:paraId="62BE0686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يستحسن أن تكون الإجابة فرديا على الألواح.</w:t>
            </w:r>
          </w:p>
          <w:p w14:paraId="5D3DA1AD">
            <w:pPr>
              <w:pStyle w:val="12"/>
              <w:numPr>
                <w:numId w:val="0"/>
              </w:numPr>
              <w:tabs>
                <w:tab w:val="center" w:pos="3493"/>
                <w:tab w:val="right" w:pos="6987"/>
              </w:tabs>
              <w:bidi/>
              <w:spacing w:after="0" w:line="240" w:lineRule="auto"/>
              <w:ind w:left="360" w:leftChars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في النص أسماء وردت في صيغة المثنى اختر واحدا واكتبه على لوحتك؟</w:t>
            </w:r>
          </w:p>
          <w:p w14:paraId="1ACD956A">
            <w:pPr>
              <w:pStyle w:val="12"/>
              <w:numPr>
                <w:numId w:val="0"/>
              </w:numPr>
              <w:tabs>
                <w:tab w:val="center" w:pos="3493"/>
                <w:tab w:val="right" w:pos="6987"/>
              </w:tabs>
              <w:bidi/>
              <w:spacing w:after="0" w:line="240" w:lineRule="auto"/>
              <w:ind w:left="360" w:leftChars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في النص أفعال من أخوات كان، اختر واحدا واكتبه على لوحتك؟</w:t>
            </w:r>
          </w:p>
          <w:p w14:paraId="62621CF1">
            <w:pPr>
              <w:pStyle w:val="12"/>
              <w:numPr>
                <w:numId w:val="0"/>
              </w:numPr>
              <w:tabs>
                <w:tab w:val="center" w:pos="3493"/>
                <w:tab w:val="right" w:pos="6987"/>
              </w:tabs>
              <w:bidi/>
              <w:spacing w:after="0" w:line="240" w:lineRule="auto"/>
              <w:ind w:left="360" w:leftChars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في النص أفعال من أخوات كان، اختر واحدا واكتبه على لوحتك؟</w:t>
            </w:r>
          </w:p>
          <w:p w14:paraId="13B3A09C">
            <w:pPr>
              <w:tabs>
                <w:tab w:val="center" w:pos="3493"/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***يتدرج المعلم في طرح الأسئلة حول الظواهر اللغوية المدروسة في المقطع</w:t>
            </w:r>
          </w:p>
          <w:p w14:paraId="744BDAD4">
            <w:pPr>
              <w:bidi/>
              <w:spacing w:after="0" w:line="240" w:lineRule="auto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التمرين الأول: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 w:cs="Arial"/>
                <w:b/>
                <w:bCs/>
                <w:sz w:val="32"/>
                <w:szCs w:val="32"/>
                <w:rtl/>
                <w:lang w:bidi="ar-DZ"/>
              </w:rPr>
              <w:t>أكمل ملأ الجدول التالي:</w:t>
            </w:r>
          </w:p>
          <w:tbl>
            <w:tblPr>
              <w:tblStyle w:val="10"/>
              <w:bidiVisual/>
              <w:tblW w:w="0" w:type="auto"/>
              <w:tblInd w:w="113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85"/>
              <w:gridCol w:w="2913"/>
              <w:gridCol w:w="2914"/>
            </w:tblGrid>
            <w:tr w14:paraId="6AE0F548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54" w:type="dxa"/>
                </w:tcPr>
                <w:p w14:paraId="0D333C3A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المفرد</w:t>
                  </w:r>
                </w:p>
              </w:tc>
              <w:tc>
                <w:tcPr>
                  <w:tcW w:w="3054" w:type="dxa"/>
                </w:tcPr>
                <w:p w14:paraId="26CE8B3C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المثنى</w:t>
                  </w:r>
                </w:p>
              </w:tc>
              <w:tc>
                <w:tcPr>
                  <w:tcW w:w="3055" w:type="dxa"/>
                </w:tcPr>
                <w:p w14:paraId="29A96D55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الجمع</w:t>
                  </w:r>
                </w:p>
              </w:tc>
            </w:tr>
            <w:tr w14:paraId="73CFF53C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54" w:type="dxa"/>
                </w:tcPr>
                <w:p w14:paraId="0A8E68A9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سَيفٌ</w:t>
                  </w:r>
                </w:p>
              </w:tc>
              <w:tc>
                <w:tcPr>
                  <w:tcW w:w="3054" w:type="dxa"/>
                </w:tcPr>
                <w:p w14:paraId="2618DA03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  <w:tc>
                <w:tcPr>
                  <w:tcW w:w="3055" w:type="dxa"/>
                </w:tcPr>
                <w:p w14:paraId="7D54D59C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</w:tr>
            <w:tr w14:paraId="76CA63DE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54" w:type="dxa"/>
                </w:tcPr>
                <w:p w14:paraId="0AC8CCB7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فريقٌ</w:t>
                  </w:r>
                </w:p>
              </w:tc>
              <w:tc>
                <w:tcPr>
                  <w:tcW w:w="3054" w:type="dxa"/>
                </w:tcPr>
                <w:p w14:paraId="59584139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  <w:tc>
                <w:tcPr>
                  <w:tcW w:w="3055" w:type="dxa"/>
                </w:tcPr>
                <w:p w14:paraId="1F937E0D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</w:tr>
            <w:tr w14:paraId="1E10137F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54" w:type="dxa"/>
                </w:tcPr>
                <w:p w14:paraId="1FECAF03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لاعبٌ</w:t>
                  </w:r>
                </w:p>
              </w:tc>
              <w:tc>
                <w:tcPr>
                  <w:tcW w:w="3054" w:type="dxa"/>
                </w:tcPr>
                <w:p w14:paraId="253076AE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  <w:tc>
                <w:tcPr>
                  <w:tcW w:w="3055" w:type="dxa"/>
                </w:tcPr>
                <w:p w14:paraId="6C13139D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...............................</w:t>
                  </w:r>
                </w:p>
              </w:tc>
            </w:tr>
          </w:tbl>
          <w:p w14:paraId="7A63F17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bidi="ar-DZ"/>
              </w:rPr>
            </w:pPr>
            <w:r>
              <w:rPr>
                <w:rFonts w:hint="cs" w:cs="Arial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التمرين الثاني:</w:t>
            </w:r>
            <w:r>
              <w:rPr>
                <w:rFonts w:hint="cs" w:cs="Arial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 w:cs="Arial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1A77682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أدخل كان أو إحدى أخواتها على الجمل الاسمية التالية وغير ما يلزم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14:paraId="73AEDE07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- الشمسُ مشرقةٌ.                             ...........................................</w:t>
            </w:r>
          </w:p>
          <w:p w14:paraId="3BA8E9DF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- البيتُ نظيفٌ .                                ...........................................</w:t>
            </w:r>
          </w:p>
          <w:p w14:paraId="5228C81A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-  الدرسُ سهلٌ.                                ...........................................</w:t>
            </w:r>
          </w:p>
          <w:p w14:paraId="6D16C918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العطلةُ  قريبةٌ.                                  ...........................................</w:t>
            </w:r>
          </w:p>
          <w:p w14:paraId="5AFC897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التمرين الثالث :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صرف الجملة التالية مع ضمائر الغائب:</w:t>
            </w:r>
          </w:p>
          <w:p w14:paraId="217E11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هو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يهتم بصحته و يتناول أكلا صحيا.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                 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    </w:t>
            </w:r>
          </w:p>
          <w:p w14:paraId="21A1E1E0">
            <w:pPr>
              <w:tabs>
                <w:tab w:val="center" w:pos="459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هي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</w:t>
            </w:r>
          </w:p>
          <w:p w14:paraId="5172BC3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هما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</w:t>
            </w:r>
          </w:p>
          <w:p w14:paraId="02F1351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هما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 ............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</w:t>
            </w:r>
          </w:p>
          <w:p w14:paraId="6618ABB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هم: ..........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..........................</w:t>
            </w:r>
          </w:p>
          <w:p w14:paraId="4587AB4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هن: ...............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...................</w:t>
            </w:r>
          </w:p>
          <w:p w14:paraId="5B3BC6B8">
            <w:pPr>
              <w:bidi/>
              <w:spacing w:after="0" w:line="240" w:lineRule="auto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التمرين الرابع :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املأ الفراغ باسم موصول مناسب:</w:t>
            </w:r>
          </w:p>
          <w:p w14:paraId="349721BC">
            <w:pPr>
              <w:pStyle w:val="12"/>
              <w:numPr>
                <w:ilvl w:val="0"/>
                <w:numId w:val="6"/>
              </w:numPr>
              <w:bidi/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المعلمان هما ............ ينقلا العلم.            /     اللاعب .......... سجل الهدف ماهر.</w:t>
            </w:r>
          </w:p>
          <w:p w14:paraId="0DEE6914">
            <w:pPr>
              <w:pStyle w:val="12"/>
              <w:numPr>
                <w:ilvl w:val="0"/>
                <w:numId w:val="6"/>
              </w:numPr>
              <w:bidi/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النسوة ............ حضرن الأكل بارعات.      /   البنتان ........... تجلسان خلفي مجتهدتان.</w:t>
            </w:r>
          </w:p>
          <w:p w14:paraId="4651AA7F">
            <w:pPr>
              <w:pStyle w:val="12"/>
              <w:numPr>
                <w:ilvl w:val="0"/>
                <w:numId w:val="6"/>
              </w:numPr>
              <w:bidi/>
              <w:spacing w:after="0" w:line="360" w:lineRule="auto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سامي و محمد هما .......... فازا في المسابقة.  /   الطفلة ......... تبكي أختي الصغيرة.</w:t>
            </w:r>
          </w:p>
        </w:tc>
        <w:tc>
          <w:tcPr>
            <w:tcW w:w="560" w:type="pct"/>
            <w:tcBorders>
              <w:bottom w:val="single" w:color="0000FF" w:sz="4" w:space="0"/>
            </w:tcBorders>
            <w:vAlign w:val="center"/>
          </w:tcPr>
          <w:p w14:paraId="2E238CF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14:paraId="4E0665AB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eastAsia="fr-FR"/>
        </w:rPr>
        <w:pict>
          <v:roundrect id="_x0000_s1129" o:spid="_x0000_s1129" o:spt="2" style="position:absolute;left:0pt;margin-left:-6.35pt;margin-top:-11.7pt;height:107.8pt;width:564.7pt;z-index:251669504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06DC72FE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 الثالثة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14:paraId="5259720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73113E6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 و التعبير الكتابي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إدماج  </w:t>
                  </w:r>
                </w:p>
                <w:p w14:paraId="051395A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ينمي قدراته ويستثمرها ويدمج مكتسباته في حل وضعيات جديدة بإنجاز الأنشطة فرديا وجماعيا.</w:t>
                  </w:r>
                </w:p>
              </w:txbxContent>
            </v:textbox>
          </v:roundrect>
        </w:pict>
      </w:r>
    </w:p>
    <w:p w14:paraId="43118B5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474CA87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4DFF3AF2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397095A4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14:paraId="66966899">
      <w:pPr>
        <w:bidi/>
        <w:spacing w:after="0" w:line="240" w:lineRule="auto"/>
        <w:rPr>
          <w:rFonts w:ascii="Tahoma" w:hAnsi="Tahoma" w:cs="Tahoma"/>
          <w:sz w:val="24"/>
          <w:szCs w:val="24"/>
        </w:rPr>
      </w:pPr>
    </w:p>
    <w:p w14:paraId="4D2C7B2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10"/>
        <w:tblW w:w="5000" w:type="pct"/>
        <w:jc w:val="center"/>
        <w:tblBorders>
          <w:top w:val="single" w:color="0000FF" w:sz="4" w:space="0"/>
          <w:left w:val="single" w:color="0000FF" w:sz="4" w:space="0"/>
          <w:bottom w:val="single" w:color="0000FF" w:sz="4" w:space="0"/>
          <w:right w:val="single" w:color="0000FF" w:sz="4" w:space="0"/>
          <w:insideH w:val="single" w:color="0000FF" w:sz="4" w:space="0"/>
          <w:insideV w:val="single" w:color="0000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8283"/>
        <w:gridCol w:w="1234"/>
      </w:tblGrid>
      <w:tr w14:paraId="3DE765EB">
        <w:tblPrEx>
          <w:tblBorders>
            <w:top w:val="single" w:color="0000FF" w:sz="4" w:space="0"/>
            <w:left w:val="single" w:color="0000FF" w:sz="4" w:space="0"/>
            <w:bottom w:val="single" w:color="0000FF" w:sz="4" w:space="0"/>
            <w:right w:val="single" w:color="0000FF" w:sz="4" w:space="0"/>
            <w:insideH w:val="single" w:color="0000FF" w:sz="4" w:space="0"/>
            <w:insideV w:val="single" w:color="0000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757" w:type="pct"/>
            <w:shd w:val="clear" w:color="auto" w:fill="auto"/>
            <w:vAlign w:val="center"/>
          </w:tcPr>
          <w:p w14:paraId="2293576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93" w:type="pct"/>
            <w:shd w:val="clear" w:color="auto" w:fill="auto"/>
            <w:vAlign w:val="center"/>
          </w:tcPr>
          <w:p w14:paraId="0693A89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4844680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14:paraId="41508AB1">
        <w:tblPrEx>
          <w:tblBorders>
            <w:top w:val="single" w:color="0000FF" w:sz="4" w:space="0"/>
            <w:left w:val="single" w:color="0000FF" w:sz="4" w:space="0"/>
            <w:bottom w:val="single" w:color="0000FF" w:sz="4" w:space="0"/>
            <w:right w:val="single" w:color="0000FF" w:sz="4" w:space="0"/>
            <w:insideH w:val="single" w:color="0000FF" w:sz="4" w:space="0"/>
            <w:insideV w:val="single" w:color="0000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  <w:jc w:val="center"/>
        </w:trPr>
        <w:tc>
          <w:tcPr>
            <w:tcW w:w="757" w:type="pct"/>
            <w:vAlign w:val="center"/>
          </w:tcPr>
          <w:p w14:paraId="2A1C6FD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693" w:type="pct"/>
          </w:tcPr>
          <w:p w14:paraId="1DB16A6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السياق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:يحب رشيق الرياضة كثيرا.</w:t>
            </w:r>
          </w:p>
          <w:p w14:paraId="569968B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السند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: النص المنطوق (رشيق يحب الرياضة)</w:t>
            </w:r>
          </w:p>
          <w:p w14:paraId="6685392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التعليمة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: ما هي الرياضات التي يحبها رشيق؟</w:t>
            </w:r>
          </w:p>
        </w:tc>
        <w:tc>
          <w:tcPr>
            <w:tcW w:w="550" w:type="pct"/>
            <w:vAlign w:val="center"/>
          </w:tcPr>
          <w:p w14:paraId="2D61C54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027A12FF">
        <w:tblPrEx>
          <w:tblBorders>
            <w:top w:val="single" w:color="0000FF" w:sz="4" w:space="0"/>
            <w:left w:val="single" w:color="0000FF" w:sz="4" w:space="0"/>
            <w:bottom w:val="single" w:color="0000FF" w:sz="4" w:space="0"/>
            <w:right w:val="single" w:color="0000FF" w:sz="4" w:space="0"/>
            <w:insideH w:val="single" w:color="0000FF" w:sz="4" w:space="0"/>
            <w:insideV w:val="single" w:color="0000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427" w:hRule="atLeast"/>
          <w:jc w:val="center"/>
        </w:trPr>
        <w:tc>
          <w:tcPr>
            <w:tcW w:w="757" w:type="pct"/>
          </w:tcPr>
          <w:p w14:paraId="5F089562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يلتزم بقواعد</w:t>
            </w:r>
          </w:p>
          <w:p w14:paraId="002363F9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القراءة الصامتة</w:t>
            </w:r>
          </w:p>
          <w:p w14:paraId="5A0E1C97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يستمع ويبدي اهتماما</w:t>
            </w:r>
          </w:p>
          <w:p w14:paraId="3C3B4328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يقرا قراءة سليمة</w:t>
            </w:r>
          </w:p>
          <w:p w14:paraId="21EE225B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327446B4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</w:t>
            </w:r>
          </w:p>
          <w:p w14:paraId="58A1C60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FF4CABA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0C5A53BE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يفهم التعليمة</w:t>
            </w:r>
          </w:p>
          <w:p w14:paraId="13255EEC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يحدد عناصر خطاطة السرد</w:t>
            </w:r>
          </w:p>
          <w:p w14:paraId="72DA234F"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3693" w:type="pct"/>
          </w:tcPr>
          <w:p w14:paraId="3B9ABA1C">
            <w:pPr>
              <w:tabs>
                <w:tab w:val="left" w:pos="1421"/>
                <w:tab w:val="center" w:pos="3493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مطالبة التلاميذ بفتح الكتاب ص 90وقراءة النص (الطعام الصحي) قراءة صامتة.</w:t>
            </w:r>
          </w:p>
          <w:p w14:paraId="6DCC20FF">
            <w:pPr>
              <w:tabs>
                <w:tab w:val="left" w:pos="1421"/>
                <w:tab w:val="center" w:pos="3493"/>
                <w:tab w:val="left" w:pos="5488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تليها قراءة النص قراءة معبرة من طرف المعلم.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</w:p>
          <w:p w14:paraId="083DE586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فقراءات فردية وافرة من بعض التلاميذ.</w:t>
            </w:r>
          </w:p>
          <w:p w14:paraId="67202D4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01- طرح أسئلة حول المعنى العام للنص.</w:t>
            </w:r>
          </w:p>
          <w:p w14:paraId="67941FF4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**الأسئلة مرفقة بالنص.</w:t>
            </w:r>
          </w:p>
          <w:p w14:paraId="20947683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ما هي الرياضات التي يحبها رسيم؟</w:t>
            </w:r>
          </w:p>
          <w:p w14:paraId="124AAC2F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هل الرياضة كافية وحدها ليصير الجسم قويا؟</w:t>
            </w:r>
          </w:p>
          <w:p w14:paraId="3FF345EE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ضع مكل مفردة في جملة مفيدة: تتذمر – لا تستهن.</w:t>
            </w:r>
          </w:p>
          <w:p w14:paraId="7558215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02-التعبير الشفوي.</w:t>
            </w:r>
          </w:p>
          <w:p w14:paraId="5BC00CB3">
            <w:pPr>
              <w:pStyle w:val="12"/>
              <w:numPr>
                <w:ilvl w:val="0"/>
                <w:numId w:val="7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قدم مجموعة من النصائح لرسيم ليكون طعامه صحيا ومفيدا.</w:t>
            </w:r>
          </w:p>
          <w:p w14:paraId="6BFBC241">
            <w:p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03-تطبيقات الظواهر النحوية، الصرفية، الإملائية</w:t>
            </w:r>
          </w:p>
          <w:p w14:paraId="3AF1772A">
            <w:pPr>
              <w:pStyle w:val="12"/>
              <w:numPr>
                <w:ilvl w:val="0"/>
                <w:numId w:val="7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عبر عن كل صورة بجملة مستعملا: اللتان – اللذان – اللواتي </w:t>
            </w:r>
          </w:p>
          <w:p w14:paraId="09CF33B7">
            <w:pPr>
              <w:pStyle w:val="12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tbl>
            <w:tblPr>
              <w:tblStyle w:val="10"/>
              <w:bidiVisual/>
              <w:tblW w:w="0" w:type="auto"/>
              <w:tblInd w:w="589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556"/>
              <w:gridCol w:w="2469"/>
              <w:gridCol w:w="2556"/>
            </w:tblGrid>
            <w:tr w14:paraId="0C0530A1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69" w:type="dxa"/>
                </w:tcPr>
                <w:p w14:paraId="258ACDEA">
                  <w:pPr>
                    <w:tabs>
                      <w:tab w:val="left" w:pos="1421"/>
                    </w:tabs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drawing>
                      <wp:inline distT="0" distB="0" distL="0" distR="0">
                        <wp:extent cx="1485900" cy="847725"/>
                        <wp:effectExtent l="0" t="0" r="0" b="9525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8477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drawing>
                      <wp:anchor distT="0" distB="0" distL="114300" distR="114300" simplePos="0" relativeHeight="251673600" behindDoc="0" locked="0" layoutInCell="1" allowOverlap="1">
                        <wp:simplePos x="0" y="0"/>
                        <wp:positionH relativeFrom="column">
                          <wp:posOffset>5007610</wp:posOffset>
                        </wp:positionH>
                        <wp:positionV relativeFrom="paragraph">
                          <wp:posOffset>914400</wp:posOffset>
                        </wp:positionV>
                        <wp:extent cx="1409700" cy="1200150"/>
                        <wp:effectExtent l="19050" t="0" r="0" b="0"/>
                        <wp:wrapNone/>
                        <wp:docPr id="16" name="صورة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صورة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1C6442BE">
                  <w:pPr>
                    <w:tabs>
                      <w:tab w:val="left" w:pos="1421"/>
                    </w:tabs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2469" w:type="dxa"/>
                </w:tcPr>
                <w:p w14:paraId="67DEFCD4">
                  <w:pPr>
                    <w:tabs>
                      <w:tab w:val="left" w:pos="1421"/>
                    </w:tabs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drawing>
                      <wp:inline distT="0" distB="0" distL="0" distR="0">
                        <wp:extent cx="1423670" cy="847725"/>
                        <wp:effectExtent l="0" t="0" r="5080" b="9525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3670" cy="8477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70" w:type="dxa"/>
                </w:tcPr>
                <w:p w14:paraId="7E2F5412">
                  <w:pPr>
                    <w:tabs>
                      <w:tab w:val="left" w:pos="1421"/>
                    </w:tabs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drawing>
                      <wp:inline distT="0" distB="0" distL="0" distR="0">
                        <wp:extent cx="1485900" cy="952500"/>
                        <wp:effectExtent l="0" t="0" r="0" b="0"/>
                        <wp:docPr id="35" name="صورة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صورة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D05FC03">
            <w:pPr>
              <w:pStyle w:val="12"/>
              <w:numPr>
                <w:ilvl w:val="0"/>
                <w:numId w:val="7"/>
              </w:num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اكتب هذه الجملة في المثنى: طفل ذكي </w:t>
            </w:r>
          </w:p>
          <w:p w14:paraId="70854D36">
            <w:pPr>
              <w:pStyle w:val="12"/>
              <w:numPr>
                <w:ilvl w:val="0"/>
                <w:numId w:val="7"/>
              </w:num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اكتب هذه الجملة في المفرد: الرياضتان مفيدتان.</w:t>
            </w:r>
          </w:p>
          <w:p w14:paraId="6635466C">
            <w:pPr>
              <w:pStyle w:val="12"/>
              <w:numPr>
                <w:ilvl w:val="0"/>
                <w:numId w:val="7"/>
              </w:numPr>
              <w:tabs>
                <w:tab w:val="left" w:pos="1421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استخرج من النص إحدى أخوات كان ووظفها في جملة من إنشائك.</w:t>
            </w:r>
          </w:p>
        </w:tc>
        <w:tc>
          <w:tcPr>
            <w:tcW w:w="550" w:type="pct"/>
            <w:vAlign w:val="center"/>
          </w:tcPr>
          <w:p w14:paraId="1BF7C2F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  <w:tr w14:paraId="1377D2F5">
        <w:tblPrEx>
          <w:tblBorders>
            <w:top w:val="single" w:color="0000FF" w:sz="4" w:space="0"/>
            <w:left w:val="single" w:color="0000FF" w:sz="4" w:space="0"/>
            <w:bottom w:val="single" w:color="0000FF" w:sz="4" w:space="0"/>
            <w:right w:val="single" w:color="0000FF" w:sz="4" w:space="0"/>
            <w:insideH w:val="single" w:color="0000FF" w:sz="4" w:space="0"/>
            <w:insideV w:val="single" w:color="0000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59" w:hRule="atLeast"/>
          <w:jc w:val="center"/>
        </w:trPr>
        <w:tc>
          <w:tcPr>
            <w:tcW w:w="757" w:type="pct"/>
          </w:tcPr>
          <w:p w14:paraId="3AEE092C">
            <w:pPr>
              <w:bidi/>
              <w:spacing w:after="0" w:line="312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الأسئلة.</w:t>
            </w:r>
          </w:p>
          <w:p w14:paraId="645FDFB5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ويستننج القيم ويتذوقها.</w:t>
            </w:r>
          </w:p>
        </w:tc>
        <w:tc>
          <w:tcPr>
            <w:tcW w:w="3693" w:type="pct"/>
          </w:tcPr>
          <w:p w14:paraId="45B19508">
            <w:pPr>
              <w:tabs>
                <w:tab w:val="left" w:pos="4108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أنتج كتابيا: </w:t>
            </w:r>
          </w:p>
          <w:p w14:paraId="7BD0942A">
            <w:pPr>
              <w:tabs>
                <w:tab w:val="left" w:pos="4108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السند: الرياضات كثيرة ومتنوعة منها الفردية والجماعية، ويتابع الرياضة الكثير من الجماهير، ويمارسها الناس لأن الجسم السليم في العقل السليم.</w:t>
            </w:r>
          </w:p>
          <w:p w14:paraId="00368F79">
            <w:pPr>
              <w:tabs>
                <w:tab w:val="left" w:pos="4108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أكتب فقرة من 06 إلى 08 أسطر تتحدث فيها عن رياضتك المفضلة وعن ممارستك لهذه الرياضة، موضحا سبب اختيارك لها.</w:t>
            </w:r>
          </w:p>
          <w:p w14:paraId="6F59FCA3">
            <w:pPr>
              <w:tabs>
                <w:tab w:val="left" w:pos="1978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موضفا كان وأخواتها واسما موصولا.</w:t>
            </w:r>
          </w:p>
        </w:tc>
        <w:tc>
          <w:tcPr>
            <w:tcW w:w="550" w:type="pct"/>
            <w:vAlign w:val="center"/>
          </w:tcPr>
          <w:p w14:paraId="32F4D80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</w:tbl>
    <w:p w14:paraId="7656F1BE">
      <w:pPr>
        <w:rPr>
          <w:sz w:val="26"/>
          <w:szCs w:val="26"/>
          <w:rtl/>
        </w:rPr>
      </w:pPr>
    </w:p>
    <w:p w14:paraId="75643FD5">
      <w:pPr>
        <w:rPr>
          <w:sz w:val="26"/>
          <w:szCs w:val="26"/>
          <w:rtl/>
        </w:rPr>
      </w:pPr>
      <w:r>
        <w:rPr>
          <w:sz w:val="26"/>
          <w:szCs w:val="26"/>
          <w:rtl/>
          <w:lang w:eastAsia="fr-FR"/>
        </w:rPr>
        <w:pict>
          <v:roundrect id="_x0000_s1094" o:spid="_x0000_s1094" o:spt="2" style="position:absolute;left:0pt;margin-left:-6.7pt;margin-top:-9.45pt;height:108.8pt;width:564.7pt;z-index:251666432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65949784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السنة  الثالثة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   لغة عربية </w:t>
                  </w:r>
                </w:p>
                <w:p w14:paraId="2E317DB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0EF8441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التعبير الكتابي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إنتاج كتابي  </w:t>
                  </w:r>
                </w:p>
                <w:p w14:paraId="25F2E67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يعبر كتابيا عن وضعيات تواصلية موظفا مكتسباته.</w:t>
                  </w:r>
                </w:p>
              </w:txbxContent>
            </v:textbox>
          </v:roundrect>
        </w:pict>
      </w:r>
      <w:r>
        <w:rPr>
          <w:sz w:val="26"/>
          <w:szCs w:val="26"/>
          <w:rtl/>
        </w:rPr>
        <w:pict>
          <v:roundrect id="_x0000_s1078" o:spid="_x0000_s1078" o:spt="2" style="position:absolute;left:0pt;margin-left:88pt;margin-top:217.7pt;height:90.7pt;width:116.8pt;z-index:251660288;mso-width-relative:page;mso-height-relative:page;" filled="f" stroked="f" coordsize="21600,21600" arcsize="0.166666666666667">
            <v:path/>
            <v:fill on="f" focussize="0,0"/>
            <v:stroke on="f"/>
            <v:imagedata o:title=""/>
            <o:lock v:ext="edit"/>
            <v:textbox>
              <w:txbxContent>
                <w:p w14:paraId="0270CB9D"/>
              </w:txbxContent>
            </v:textbox>
          </v:roundrect>
        </w:pict>
      </w:r>
    </w:p>
    <w:p w14:paraId="4B77F5A6">
      <w:pPr>
        <w:rPr>
          <w:sz w:val="26"/>
          <w:szCs w:val="26"/>
          <w:rtl/>
        </w:rPr>
      </w:pPr>
    </w:p>
    <w:p w14:paraId="1098F94D">
      <w:pPr>
        <w:rPr>
          <w:sz w:val="26"/>
          <w:szCs w:val="26"/>
          <w:rtl/>
        </w:rPr>
      </w:pPr>
    </w:p>
    <w:p w14:paraId="1263B96D">
      <w:pPr>
        <w:rPr>
          <w:sz w:val="16"/>
          <w:szCs w:val="16"/>
        </w:rPr>
      </w:pPr>
    </w:p>
    <w:tbl>
      <w:tblPr>
        <w:tblStyle w:val="10"/>
        <w:tblW w:w="5000" w:type="pct"/>
        <w:jc w:val="center"/>
        <w:tblBorders>
          <w:top w:val="single" w:color="0000FF" w:sz="8" w:space="0"/>
          <w:left w:val="single" w:color="0000FF" w:sz="8" w:space="0"/>
          <w:bottom w:val="single" w:color="0000FF" w:sz="8" w:space="0"/>
          <w:right w:val="single" w:color="0000FF" w:sz="8" w:space="0"/>
          <w:insideH w:val="single" w:color="0000FF" w:sz="8" w:space="0"/>
          <w:insideV w:val="single" w:color="0000FF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8238"/>
        <w:gridCol w:w="1256"/>
      </w:tblGrid>
      <w:tr w14:paraId="2EB67234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  <w:jc w:val="center"/>
        </w:trPr>
        <w:tc>
          <w:tcPr>
            <w:tcW w:w="767" w:type="pct"/>
            <w:shd w:val="clear" w:color="auto" w:fill="auto"/>
            <w:vAlign w:val="center"/>
          </w:tcPr>
          <w:p w14:paraId="3084B69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0ED55C1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0029AB5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14:paraId="35230481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  <w:jc w:val="center"/>
        </w:trPr>
        <w:tc>
          <w:tcPr>
            <w:tcW w:w="767" w:type="pct"/>
          </w:tcPr>
          <w:p w14:paraId="4A1F21F5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AE"/>
              </w:rPr>
            </w:pPr>
          </w:p>
          <w:p w14:paraId="7A78109B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AE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AE"/>
              </w:rPr>
              <w:t xml:space="preserve">يجيب عن السؤال </w:t>
            </w:r>
          </w:p>
        </w:tc>
        <w:tc>
          <w:tcPr>
            <w:tcW w:w="3673" w:type="pct"/>
          </w:tcPr>
          <w:p w14:paraId="32F25C33">
            <w:pPr>
              <w:bidi/>
              <w:spacing w:after="0" w:line="312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الرياضات كثيرة ومتنوعة منها الفردية والجماعية،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0986BA2E">
            <w:pPr>
              <w:tabs>
                <w:tab w:val="left" w:pos="1058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</w:pPr>
            <w:r>
              <w:rPr>
                <w:rFonts w:asciiTheme="majorBidi" w:hAnsiTheme="majorBidi" w:cstheme="majorBidi"/>
                <w:b/>
                <w:bCs/>
                <w:color w:val="003300"/>
                <w:sz w:val="32"/>
                <w:szCs w:val="32"/>
                <w:rtl/>
                <w:lang w:eastAsia="fr-FR" w:bidi="ar-AE"/>
              </w:rPr>
              <w:t>السند</w:t>
            </w:r>
            <w:r>
              <w:rPr>
                <w:rFonts w:asciiTheme="majorBidi" w:hAnsiTheme="majorBidi" w:cstheme="majorBidi"/>
                <w:b/>
                <w:bCs/>
                <w:color w:val="009900"/>
                <w:sz w:val="32"/>
                <w:szCs w:val="32"/>
                <w:rtl/>
                <w:lang w:eastAsia="fr-FR" w:bidi="ar-AE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  <w:t xml:space="preserve"> تصورات التلاميذ .</w:t>
            </w:r>
          </w:p>
          <w:p w14:paraId="44AEA916">
            <w:pPr>
              <w:wordWrap w:val="0"/>
              <w:bidi/>
              <w:spacing w:after="0" w:line="312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3300"/>
                <w:sz w:val="32"/>
                <w:szCs w:val="32"/>
                <w:rtl/>
                <w:lang w:eastAsia="fr-FR" w:bidi="ar-AE"/>
              </w:rPr>
              <w:t>التعليمة</w:t>
            </w:r>
            <w:r>
              <w:rPr>
                <w:rFonts w:asciiTheme="majorBidi" w:hAnsiTheme="majorBidi" w:cstheme="majorBidi"/>
                <w:b/>
                <w:bCs/>
                <w:color w:val="009900"/>
                <w:sz w:val="32"/>
                <w:szCs w:val="32"/>
                <w:rtl/>
                <w:lang w:eastAsia="fr-FR" w:bidi="ar-AE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 w:bidi="ar-AE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fr-FR" w:bidi="ar-DZ"/>
              </w:rPr>
              <w:t xml:space="preserve"> ماهي  رياضتك المفضلة و سبب تفضيلك لها   ؟</w:t>
            </w:r>
          </w:p>
        </w:tc>
        <w:tc>
          <w:tcPr>
            <w:tcW w:w="560" w:type="pct"/>
            <w:vAlign w:val="center"/>
          </w:tcPr>
          <w:p w14:paraId="4F4C126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5EED3746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98" w:hRule="atLeast"/>
          <w:jc w:val="center"/>
        </w:trPr>
        <w:tc>
          <w:tcPr>
            <w:tcW w:w="767" w:type="pct"/>
          </w:tcPr>
          <w:p w14:paraId="0C0A3916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20A14874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0C08E424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274A72A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يفهم المطلوب </w:t>
            </w:r>
          </w:p>
          <w:p w14:paraId="1EFAF538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6E3E6696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457C128B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10E33B8B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68636F82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0918C8A4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4D30B4E7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14:paraId="235F7776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>يجيب عن الأسئلة .</w:t>
            </w:r>
          </w:p>
        </w:tc>
        <w:tc>
          <w:tcPr>
            <w:tcW w:w="3673" w:type="pct"/>
          </w:tcPr>
          <w:p w14:paraId="462926B3">
            <w:pPr>
              <w:spacing w:after="0" w:line="360" w:lineRule="auto"/>
              <w:ind w:left="433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cs="MCS Jeddah S_U normal." w:asciiTheme="majorBidi" w:hAnsiTheme="majorBidi"/>
                <w:b/>
                <w:bCs/>
                <w:color w:val="0000CC"/>
                <w:sz w:val="32"/>
                <w:szCs w:val="32"/>
                <w:rtl/>
              </w:rPr>
              <w:t xml:space="preserve"> عرض الوضعية : </w:t>
            </w:r>
          </w:p>
          <w:p w14:paraId="2B542C7A">
            <w:pPr>
              <w:spacing w:after="0"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MCS Jeddah S_U normal." w:asciiTheme="majorBidi" w:hAnsi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pict>
                <v:roundrect id="_x0000_s1097" o:spid="_x0000_s1097" o:spt="2" style="position:absolute;left:0pt;margin-left:6.7pt;margin-top:0.45pt;height:147.4pt;width:394pt;z-index:251667456;mso-width-relative:page;mso-height-relative:page;" fillcolor="#F2F2F2" filled="t" stroked="t" coordsize="21600,21600" arcsize="0.166666666666667">
                  <v:path/>
                  <v:fill on="t" color2="#D6E3BC" focussize="0,0"/>
                  <v:stroke weight="1.5pt" color="#660066"/>
                  <v:imagedata o:title=""/>
                  <o:lock v:ext="edit"/>
                  <v:shadow on="t" type="perspective" color="#4E6128" opacity="32768f" offset="1pt,2pt" offset2="-3pt,-2pt"/>
                  <v:textbox>
                    <w:txbxContent>
                      <w:p w14:paraId="67146B97">
                        <w:pPr>
                          <w:tabs>
                            <w:tab w:val="left" w:pos="4108"/>
                          </w:tabs>
                          <w:bidi/>
                          <w:spacing w:after="0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السند: الرياضات كثيرة ومتنوعة منها الفردية والجماعية، ويتابع الرياضة الكثير من الجماهير، ويمارسها الناس لأن الجسم السليم في العقل السليم.</w:t>
                        </w:r>
                      </w:p>
                      <w:p w14:paraId="30EDE4A4">
                        <w:pPr>
                          <w:tabs>
                            <w:tab w:val="left" w:pos="4108"/>
                          </w:tabs>
                          <w:bidi/>
                          <w:spacing w:after="0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أكتب فقرة من 06 إلى 08 أسطر تتحدث فيها عن رياضتك المفضلة وعن ممارستك لهذه الرياضة، موضحا سبب اختيارك لها.</w:t>
                        </w:r>
                      </w:p>
                      <w:p w14:paraId="6FF9B5C4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8"/>
                            <w:szCs w:val="28"/>
                            <w:u w:val="single"/>
                            <w:rtl/>
                            <w:lang w:val="en-US" w:bidi="ar-TN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val="en-US"/>
                          </w:rPr>
                          <w:t>موضفا كان وأخواتها واسما موصولا.</w:t>
                        </w:r>
                      </w:p>
                      <w:p w14:paraId="09082B4A">
                        <w:pPr>
                          <w:rPr>
                            <w:szCs w:val="28"/>
                            <w:lang w:bidi="ar-TN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    </w:t>
            </w:r>
          </w:p>
          <w:p w14:paraId="55C6EA23">
            <w:pPr>
              <w:spacing w:after="0"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14:paraId="4A77982A">
            <w:pPr>
              <w:spacing w:after="0"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14:paraId="7DB3C268">
            <w:pPr>
              <w:spacing w:after="0" w:line="360" w:lineRule="auto"/>
              <w:jc w:val="right"/>
              <w:rPr>
                <w:b/>
                <w:bCs/>
                <w:sz w:val="32"/>
                <w:szCs w:val="32"/>
                <w:rtl/>
              </w:rPr>
            </w:pPr>
          </w:p>
          <w:p w14:paraId="3344FE10">
            <w:pPr>
              <w:spacing w:after="0" w:line="360" w:lineRule="auto"/>
              <w:rPr>
                <w:b/>
                <w:bCs/>
                <w:sz w:val="32"/>
                <w:szCs w:val="32"/>
                <w:rtl/>
              </w:rPr>
            </w:pPr>
          </w:p>
          <w:p w14:paraId="475A8F63">
            <w:pPr>
              <w:spacing w:after="0" w:line="360" w:lineRule="auto"/>
              <w:rPr>
                <w:b/>
                <w:bCs/>
                <w:sz w:val="32"/>
                <w:szCs w:val="32"/>
                <w:rtl/>
              </w:rPr>
            </w:pPr>
          </w:p>
          <w:p w14:paraId="06F0275C">
            <w:pPr>
              <w:pStyle w:val="12"/>
              <w:numPr>
                <w:ilvl w:val="0"/>
                <w:numId w:val="8"/>
              </w:num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قراءة من قبل الأستاذ تتبعها قراءات فردية .</w:t>
            </w:r>
            <w:r>
              <w:rPr>
                <w:lang w:eastAsia="fr-FR"/>
              </w:rPr>
              <w:t xml:space="preserve"> </w:t>
            </w:r>
          </w:p>
          <w:p w14:paraId="1E396A93">
            <w:pPr>
              <w:pStyle w:val="12"/>
              <w:numPr>
                <w:ilvl w:val="0"/>
                <w:numId w:val="8"/>
              </w:num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يشرح الأستاذ المطلوب  و طريقة العمل .  </w:t>
            </w:r>
          </w:p>
          <w:p w14:paraId="270C364D">
            <w:pPr>
              <w:spacing w:after="0" w:line="360" w:lineRule="auto"/>
              <w:jc w:val="right"/>
              <w:rPr>
                <w:rFonts w:cs="MCS Jeddah S_U normal."/>
                <w:b/>
                <w:bCs/>
                <w:color w:val="FF0066"/>
                <w:sz w:val="32"/>
                <w:szCs w:val="32"/>
                <w:rtl/>
              </w:rPr>
            </w:pPr>
            <w:r>
              <w:rPr>
                <w:rFonts w:hint="cs" w:cs="MCS Jeddah S_U normal."/>
                <w:b/>
                <w:bCs/>
                <w:color w:val="FF0066"/>
                <w:sz w:val="32"/>
                <w:szCs w:val="32"/>
                <w:rtl/>
              </w:rPr>
              <w:t>المرحلة الشفوية :</w:t>
            </w:r>
          </w:p>
          <w:p w14:paraId="3C822118">
            <w:pPr>
              <w:pStyle w:val="12"/>
              <w:numPr>
                <w:ilvl w:val="0"/>
                <w:numId w:val="9"/>
              </w:numPr>
              <w:bidi/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ما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هو موضوع التعبير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؟ </w:t>
            </w:r>
          </w:p>
          <w:p w14:paraId="5C598927">
            <w:pPr>
              <w:pStyle w:val="12"/>
              <w:numPr>
                <w:ilvl w:val="0"/>
                <w:numId w:val="9"/>
              </w:numPr>
              <w:bidi/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اذكر أنواع الرياضة التي تعرفها </w:t>
            </w:r>
          </w:p>
          <w:p w14:paraId="17D5D57E">
            <w:pPr>
              <w:pStyle w:val="12"/>
              <w:numPr>
                <w:ilvl w:val="0"/>
                <w:numId w:val="9"/>
              </w:numPr>
              <w:bidi/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>ما هي فوائد الرياضة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  ؟ </w:t>
            </w:r>
          </w:p>
          <w:p w14:paraId="760260BE">
            <w:pPr>
              <w:pStyle w:val="12"/>
              <w:numPr>
                <w:ilvl w:val="0"/>
                <w:numId w:val="10"/>
              </w:numPr>
              <w:bidi/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يدون الأستاذ على جدول  بعض العبارات و الكلمات التي تساعد المتعلمين أثناء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>الإنتاج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14:paraId="09797705">
            <w:pPr>
              <w:pStyle w:val="12"/>
              <w:numPr>
                <w:ilvl w:val="0"/>
                <w:numId w:val="10"/>
              </w:numPr>
              <w:bidi/>
              <w:spacing w:after="0" w:line="360" w:lineRule="auto"/>
              <w:jc w:val="both"/>
              <w:rPr>
                <w:rFonts w:cs="Hesham Bold" w:asciiTheme="majorBidi" w:hAnsi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السرد الشفوي ل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لتعبير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</w:t>
            </w:r>
            <w:bookmarkStart w:id="0" w:name="_GoBack"/>
            <w:bookmarkEnd w:id="0"/>
          </w:p>
        </w:tc>
        <w:tc>
          <w:tcPr>
            <w:tcW w:w="560" w:type="pct"/>
            <w:vAlign w:val="center"/>
          </w:tcPr>
          <w:p w14:paraId="41577B5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14:paraId="7E3B4E9E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67" w:type="pct"/>
          </w:tcPr>
          <w:p w14:paraId="4B2689AD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ينظم إنتاجه وفق نمط النص السردي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.</w:t>
            </w:r>
          </w:p>
        </w:tc>
        <w:tc>
          <w:tcPr>
            <w:tcW w:w="3673" w:type="pct"/>
          </w:tcPr>
          <w:p w14:paraId="2A4D4BDA">
            <w:pPr>
              <w:spacing w:after="0" w:line="360" w:lineRule="auto"/>
              <w:jc w:val="right"/>
              <w:rPr>
                <w:rFonts w:cs="MCS Jeddah S_U normal."/>
                <w:b/>
                <w:bCs/>
                <w:color w:val="FF0066"/>
                <w:sz w:val="32"/>
                <w:szCs w:val="32"/>
              </w:rPr>
            </w:pPr>
            <w:r>
              <w:rPr>
                <w:rFonts w:hint="cs" w:cs="MCS Jeddah S_U normal."/>
                <w:b/>
                <w:bCs/>
                <w:color w:val="FF0066"/>
                <w:sz w:val="32"/>
                <w:szCs w:val="32"/>
                <w:rtl/>
              </w:rPr>
              <w:t>المرحلة الكتابية  :</w:t>
            </w:r>
          </w:p>
          <w:p w14:paraId="0619F50A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hint="cs" w:cs="MCS Jeddah S_U normal." w:asciiTheme="minorBidi" w:hAnsiTheme="minorBidi"/>
                <w:b/>
                <w:bCs/>
                <w:sz w:val="32"/>
                <w:szCs w:val="32"/>
                <w:rtl/>
              </w:rPr>
              <w:t xml:space="preserve"> -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مطالبة المتعلمين بتحرير الفقرة على الأوراق أو الكراريس .</w:t>
            </w:r>
          </w:p>
          <w:p w14:paraId="14B93E33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- مراقبة و متابعة إنجازاتهم .</w:t>
            </w:r>
          </w:p>
        </w:tc>
        <w:tc>
          <w:tcPr>
            <w:tcW w:w="560" w:type="pct"/>
            <w:vAlign w:val="center"/>
          </w:tcPr>
          <w:p w14:paraId="094B4DA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14:paraId="0390DF6D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</w:rPr>
      </w:pPr>
    </w:p>
    <w:p w14:paraId="7E57B48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14:paraId="3974FDAC">
      <w:pPr>
        <w:bidi/>
        <w:spacing w:after="0" w:line="240" w:lineRule="auto"/>
        <w:rPr>
          <w:rFonts w:ascii="Tahoma" w:hAnsi="Tahoma" w:cs="Tahoma"/>
          <w:rtl/>
        </w:rPr>
      </w:pPr>
    </w:p>
    <w:p w14:paraId="34FECCBF">
      <w:pPr>
        <w:rPr>
          <w:sz w:val="26"/>
          <w:szCs w:val="26"/>
        </w:rPr>
      </w:pPr>
      <w:r>
        <w:rPr>
          <w:sz w:val="26"/>
          <w:szCs w:val="26"/>
          <w:lang w:eastAsia="fr-FR"/>
        </w:rPr>
        <w:pict>
          <v:roundrect id="_x0000_s1098" o:spid="_x0000_s1098" o:spt="2" style="position:absolute;left:0pt;margin-left:-7.4pt;margin-top:1.9pt;height:120.45pt;width:564.7pt;z-index:251668480;mso-width-relative:page;mso-height-relative:page;" stroked="t" coordsize="21600,21600" arcsize="0.166666666666667">
            <v:path/>
            <v:fill focussize="0,0"/>
            <v:stroke weight="2.25pt" color="#0033CC"/>
            <v:imagedata o:title=""/>
            <o:lock v:ext="edit"/>
            <v:textbox>
              <w:txbxContent>
                <w:p w14:paraId="20FDAB40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السنة  الثالثة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6"/>
                      <w:szCs w:val="36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   لغة عربية </w:t>
                  </w:r>
                </w:p>
                <w:p w14:paraId="36F0F41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  <w:lang w:bidi="ar-DZ"/>
                    </w:rPr>
                    <w:t>الصحة و الرياضة</w:t>
                  </w:r>
                  <w:r>
                    <w:rPr>
                      <w:rFonts w:hint="cs"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(05)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الأسبوع : 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14:paraId="67E7259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التعبير الكتابي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إنتاج كتابي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تصحيح </w:t>
                  </w:r>
                </w:p>
                <w:p w14:paraId="77DA96E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يراجع نصه، ويستعين بغيره للتثبت من سلامة ما يكتب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AE"/>
                    </w:rPr>
                    <w:t>.</w:t>
                  </w:r>
                </w:p>
              </w:txbxContent>
            </v:textbox>
          </v:roundrect>
        </w:pict>
      </w:r>
    </w:p>
    <w:p w14:paraId="7C7D0148">
      <w:pPr>
        <w:rPr>
          <w:sz w:val="26"/>
          <w:szCs w:val="26"/>
        </w:rPr>
      </w:pPr>
    </w:p>
    <w:p w14:paraId="697FCDB2">
      <w:pPr>
        <w:rPr>
          <w:sz w:val="26"/>
          <w:szCs w:val="26"/>
          <w:rtl/>
        </w:rPr>
      </w:pPr>
    </w:p>
    <w:p w14:paraId="13147AA5">
      <w:pPr>
        <w:rPr>
          <w:sz w:val="26"/>
          <w:szCs w:val="26"/>
          <w:rtl/>
        </w:rPr>
      </w:pPr>
    </w:p>
    <w:p w14:paraId="6B712611">
      <w:pPr>
        <w:rPr>
          <w:sz w:val="26"/>
          <w:szCs w:val="26"/>
          <w:rtl/>
        </w:rPr>
      </w:pPr>
    </w:p>
    <w:tbl>
      <w:tblPr>
        <w:tblStyle w:val="10"/>
        <w:tblW w:w="5000" w:type="pct"/>
        <w:jc w:val="center"/>
        <w:tblBorders>
          <w:top w:val="single" w:color="0000FF" w:sz="8" w:space="0"/>
          <w:left w:val="single" w:color="0000FF" w:sz="8" w:space="0"/>
          <w:bottom w:val="single" w:color="0000FF" w:sz="8" w:space="0"/>
          <w:right w:val="single" w:color="0000FF" w:sz="8" w:space="0"/>
          <w:insideH w:val="single" w:color="0000FF" w:sz="8" w:space="0"/>
          <w:insideV w:val="single" w:color="0000FF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8238"/>
        <w:gridCol w:w="1256"/>
      </w:tblGrid>
      <w:tr w14:paraId="49EC9057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767" w:type="pct"/>
            <w:shd w:val="clear" w:color="auto" w:fill="auto"/>
            <w:vAlign w:val="center"/>
          </w:tcPr>
          <w:p w14:paraId="782EE3F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34D3070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08BD7D4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14:paraId="4C72D5A7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4" w:hRule="atLeast"/>
          <w:jc w:val="center"/>
        </w:trPr>
        <w:tc>
          <w:tcPr>
            <w:tcW w:w="767" w:type="pct"/>
          </w:tcPr>
          <w:p w14:paraId="1E69E8AB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  <w:lang w:bidi="ar-AE"/>
              </w:rPr>
            </w:pPr>
            <w:r>
              <w:rPr>
                <w:rFonts w:hint="cs" w:asciiTheme="majorBidi" w:hAnsiTheme="majorBidi" w:cstheme="majorBidi"/>
                <w:sz w:val="26"/>
                <w:szCs w:val="26"/>
                <w:rtl/>
                <w:lang w:bidi="ar-AE"/>
              </w:rPr>
              <w:t>يجيب عن السؤال .</w:t>
            </w:r>
          </w:p>
        </w:tc>
        <w:tc>
          <w:tcPr>
            <w:tcW w:w="3673" w:type="pct"/>
          </w:tcPr>
          <w:p w14:paraId="79866A25">
            <w:pPr>
              <w:pStyle w:val="12"/>
              <w:numPr>
                <w:ilvl w:val="0"/>
                <w:numId w:val="11"/>
              </w:numPr>
              <w:tabs>
                <w:tab w:val="left" w:pos="1058"/>
              </w:tabs>
              <w:bidi/>
              <w:spacing w:after="0"/>
              <w:rPr>
                <w:rFonts w:asciiTheme="majorBidi" w:hAnsiTheme="majorBidi" w:cstheme="majorBidi"/>
                <w:sz w:val="36"/>
                <w:szCs w:val="36"/>
                <w:lang w:eastAsia="fr-FR" w:bidi="ar-AE"/>
              </w:rPr>
            </w:pPr>
            <w:r>
              <w:rPr>
                <w:rFonts w:hint="cs" w:asciiTheme="majorBidi" w:hAnsiTheme="majorBidi" w:cstheme="majorBidi"/>
                <w:sz w:val="36"/>
                <w:szCs w:val="36"/>
                <w:rtl/>
                <w:lang w:eastAsia="fr-FR" w:bidi="ar-AE"/>
              </w:rPr>
              <w:t xml:space="preserve">  </w:t>
            </w:r>
            <w:r>
              <w:rPr>
                <w:rFonts w:hint="cs"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  <w:t>ما هو الموضوع الذي اخترناه للتعبير ؟</w:t>
            </w:r>
            <w:r>
              <w:rPr>
                <w:rFonts w:hint="cs" w:asciiTheme="majorBidi" w:hAnsiTheme="majorBidi" w:cstheme="majorBidi"/>
                <w:sz w:val="36"/>
                <w:szCs w:val="36"/>
                <w:rtl/>
                <w:lang w:eastAsia="fr-FR" w:bidi="ar-AE"/>
              </w:rPr>
              <w:t xml:space="preserve"> </w:t>
            </w:r>
            <w:r>
              <w:rPr>
                <w:rFonts w:asciiTheme="majorBidi" w:hAnsiTheme="majorBidi" w:cstheme="majorBidi"/>
                <w:sz w:val="36"/>
                <w:szCs w:val="36"/>
                <w:rtl/>
                <w:lang w:eastAsia="fr-FR" w:bidi="ar-AE"/>
              </w:rPr>
              <w:tab/>
            </w:r>
          </w:p>
        </w:tc>
        <w:tc>
          <w:tcPr>
            <w:tcW w:w="560" w:type="pct"/>
            <w:vAlign w:val="center"/>
          </w:tcPr>
          <w:p w14:paraId="4E4B1A2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14:paraId="732D68D4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98" w:hRule="atLeast"/>
          <w:jc w:val="center"/>
        </w:trPr>
        <w:tc>
          <w:tcPr>
            <w:tcW w:w="767" w:type="pct"/>
          </w:tcPr>
          <w:p w14:paraId="72739F5F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75E05F21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09C42819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235301FF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20FDD5DE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40213017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31284A6E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hint="cs" w:asciiTheme="majorBidi" w:hAnsiTheme="majorBidi" w:cstheme="majorBidi"/>
                <w:sz w:val="36"/>
                <w:szCs w:val="36"/>
                <w:rtl/>
              </w:rPr>
              <w:t>يشارك في تصحيح الأخطاء</w:t>
            </w:r>
            <w:r>
              <w:rPr>
                <w:rFonts w:hint="cs" w:asciiTheme="majorBidi" w:hAnsiTheme="majorBidi" w:cstheme="majorBidi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73" w:type="pct"/>
          </w:tcPr>
          <w:p w14:paraId="56743784">
            <w:pPr>
              <w:pStyle w:val="12"/>
              <w:numPr>
                <w:ilvl w:val="0"/>
                <w:numId w:val="12"/>
              </w:numPr>
              <w:bidi/>
              <w:spacing w:after="0" w:line="72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</w:pPr>
            <w:r>
              <w:rPr>
                <w:rFonts w:hint="cs"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  <w:t>توزيع أوراق الإجابة على المتعلمين و إعطاؤهم الفرصة للإطّلاع على ملاحظات الأستاذ  .</w:t>
            </w:r>
          </w:p>
          <w:p w14:paraId="4EE94743">
            <w:pPr>
              <w:pStyle w:val="12"/>
              <w:numPr>
                <w:ilvl w:val="0"/>
                <w:numId w:val="13"/>
              </w:numPr>
              <w:bidi/>
              <w:spacing w:after="0" w:line="60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</w:pPr>
            <w:r>
              <w:rPr>
                <w:rFonts w:hint="cs" w:asciiTheme="majorBidi" w:hAnsiTheme="majorBidi" w:cstheme="majorBidi"/>
                <w:b/>
                <w:bCs/>
                <w:sz w:val="36"/>
                <w:szCs w:val="36"/>
                <w:rtl/>
                <w:lang w:eastAsia="fr-FR" w:bidi="ar-AE"/>
              </w:rPr>
              <w:t>يقدم الأستاذ ملاحظات عامة حول تسلسل الأفكار ، سلامة اللغة ..</w:t>
            </w:r>
          </w:p>
          <w:p w14:paraId="13EAE55A">
            <w:pPr>
              <w:pStyle w:val="12"/>
              <w:numPr>
                <w:ilvl w:val="0"/>
                <w:numId w:val="14"/>
              </w:numPr>
              <w:bidi/>
              <w:spacing w:after="0" w:line="600" w:lineRule="auto"/>
              <w:jc w:val="both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تدوين الأخطاء </w:t>
            </w: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  <w:lang w:bidi="ar-DZ"/>
              </w:rPr>
              <w:t>الشائعة</w:t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 على السبورة  تباعا و مطالبة المتعلمين بتصحيحها إما شفويا أو كتابيا على الألواح  مع توظيف بعض الكلمات في جمل،  و يمسح الخطأ بعد تصحيحه .</w:t>
            </w:r>
          </w:p>
        </w:tc>
        <w:tc>
          <w:tcPr>
            <w:tcW w:w="560" w:type="pct"/>
            <w:vAlign w:val="center"/>
          </w:tcPr>
          <w:p w14:paraId="4734D79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14:paraId="55916691">
        <w:tblPrEx>
          <w:tblBorders>
            <w:top w:val="single" w:color="0000FF" w:sz="8" w:space="0"/>
            <w:left w:val="single" w:color="0000FF" w:sz="8" w:space="0"/>
            <w:bottom w:val="single" w:color="0000FF" w:sz="8" w:space="0"/>
            <w:right w:val="single" w:color="0000FF" w:sz="8" w:space="0"/>
            <w:insideH w:val="single" w:color="0000FF" w:sz="8" w:space="0"/>
            <w:insideV w:val="single" w:color="0000FF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67" w:type="pct"/>
          </w:tcPr>
          <w:p w14:paraId="4902AA40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hint="cs" w:asciiTheme="majorBidi" w:hAnsiTheme="majorBidi" w:cstheme="majorBidi"/>
                <w:sz w:val="36"/>
                <w:szCs w:val="36"/>
                <w:rtl/>
              </w:rPr>
              <w:t xml:space="preserve">يستمع </w:t>
            </w:r>
          </w:p>
          <w:p w14:paraId="68830D32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36"/>
                <w:szCs w:val="36"/>
                <w:rtl/>
              </w:rPr>
            </w:pPr>
          </w:p>
          <w:p w14:paraId="32203A5A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sz w:val="36"/>
                <w:szCs w:val="36"/>
                <w:rtl/>
              </w:rPr>
              <w:t xml:space="preserve">يصحح أخطاءه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</w:rPr>
              <w:t>.</w:t>
            </w:r>
          </w:p>
        </w:tc>
        <w:tc>
          <w:tcPr>
            <w:tcW w:w="3673" w:type="pct"/>
          </w:tcPr>
          <w:p w14:paraId="782453E2">
            <w:pPr>
              <w:pStyle w:val="12"/>
              <w:numPr>
                <w:ilvl w:val="0"/>
                <w:numId w:val="15"/>
              </w:numPr>
              <w:bidi/>
              <w:spacing w:after="0" w:line="480" w:lineRule="auto"/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  <w:r>
              <w:rPr>
                <w:rFonts w:hint="cs" w:asciiTheme="minorBidi" w:hAnsiTheme="minorBidi"/>
                <w:b/>
                <w:bCs/>
                <w:sz w:val="36"/>
                <w:szCs w:val="36"/>
                <w:rtl/>
              </w:rPr>
              <w:t>قراءة لبعض المواضيع من قبل المتعلمين و إثراؤها  تشجيعا لأصحابها .</w:t>
            </w:r>
          </w:p>
          <w:p w14:paraId="4E89227D">
            <w:pPr>
              <w:pStyle w:val="12"/>
              <w:numPr>
                <w:ilvl w:val="0"/>
                <w:numId w:val="16"/>
              </w:numPr>
              <w:bidi/>
              <w:spacing w:after="0" w:line="480" w:lineRule="auto"/>
              <w:rPr>
                <w:rFonts w:asciiTheme="minorBidi" w:hAnsiTheme="minorBidi"/>
                <w:sz w:val="36"/>
                <w:szCs w:val="36"/>
                <w:rtl/>
              </w:rPr>
            </w:pPr>
            <w:r>
              <w:rPr>
                <w:rFonts w:hint="cs" w:asciiTheme="minorBidi" w:hAnsiTheme="minorBidi"/>
                <w:b/>
                <w:bCs/>
                <w:sz w:val="36"/>
                <w:szCs w:val="36"/>
                <w:rtl/>
              </w:rPr>
              <w:t>السماح للمتعلمين بالتصحيح الفردي للأخطاء مع المراقبة و التوجيه .</w:t>
            </w:r>
          </w:p>
        </w:tc>
        <w:tc>
          <w:tcPr>
            <w:tcW w:w="560" w:type="pct"/>
            <w:vAlign w:val="center"/>
          </w:tcPr>
          <w:p w14:paraId="4578386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</w:p>
        </w:tc>
      </w:tr>
    </w:tbl>
    <w:p w14:paraId="2CED8632">
      <w:pPr>
        <w:rPr>
          <w:sz w:val="26"/>
          <w:szCs w:val="26"/>
          <w:rtl/>
        </w:rPr>
      </w:pPr>
    </w:p>
    <w:p w14:paraId="2708C38A">
      <w:pPr>
        <w:rPr>
          <w:sz w:val="26"/>
          <w:szCs w:val="26"/>
          <w:rtl/>
        </w:rPr>
      </w:pPr>
    </w:p>
    <w:tbl>
      <w:tblPr>
        <w:tblStyle w:val="10"/>
        <w:tblpPr w:leftFromText="141" w:rightFromText="141" w:vertAnchor="page" w:horzAnchor="margin" w:tblpXSpec="center" w:tblpY="282"/>
        <w:tblW w:w="1144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48"/>
      </w:tblGrid>
      <w:tr w14:paraId="2F14BB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9" w:hRule="atLeast"/>
        </w:trPr>
        <w:tc>
          <w:tcPr>
            <w:tcW w:w="11448" w:type="dxa"/>
          </w:tcPr>
          <w:p w14:paraId="105BAED4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  <w:pict>
                <v:roundrect id="_x0000_s1144" o:spid="_x0000_s1144" o:spt="2" style="position:absolute;left:0pt;margin-left:217.15pt;margin-top:3.6pt;height:30.7pt;width:116.45pt;z-index:251671552;mso-width-relative:page;mso-height-relative:page;" filled="f" stroked="f" coordsize="21600,21600" arcsize="0.166666666666667">
                  <v:path/>
                  <v:fill on="f" focussize="0,0"/>
                  <v:stroke on="f"/>
                  <v:imagedata o:title=""/>
                  <o:lock v:ext="edit"/>
                  <v:textbox>
                    <w:txbxContent>
                      <w:p w14:paraId="52162ACD">
                        <w:pPr>
                          <w:jc w:val="center"/>
                          <w:rPr>
                            <w:rFonts w:hint="cs"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4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4"/>
                            <w:rtl/>
                            <w:lang w:bidi="ar-DZ"/>
                          </w:rPr>
                          <w:t xml:space="preserve">الطعام الصحي 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السند </w:t>
            </w:r>
          </w:p>
          <w:p w14:paraId="72522CF5">
            <w:pPr>
              <w:spacing w:after="0" w:line="240" w:lineRule="auto"/>
              <w:rPr>
                <w:rFonts w:asciiTheme="majorBidi" w:hAnsiTheme="majorBidi" w:cstheme="majorBidi"/>
                <w:b/>
                <w:bCs/>
              </w:rPr>
            </w:pPr>
          </w:p>
          <w:p w14:paraId="166F144B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6"/>
                <w:szCs w:val="36"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وسيمٌ طفلٌ ذكيٌّ ، يُحبُّ الرياضة حبّا كبيرًا ، منها : السِّباحَة و الفُروسِيّةُ و كرةُ القدمِ و الجيدو    في مرةٍ من المرّاتِ عادَ من المَدرسةِ و وجدَ أمّه قد حَضّرت شُربةَ عَدَسٍ للغَداءِ، حِينها صاحَ قائِلًا : - ما هذا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 w:bidi="ar-DZ"/>
              </w:rPr>
              <w:t>!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 xml:space="preserve"> في مَطْعمِ المَدرسةِ عدَسٌ و في البيْتِ  عدَسٌ أيضا ؟ فردَّتْ عليه الأمُّ : - تتذمّر من أكله  لأنك لا تعرفُ فوائدَه فردّ وَسيم : - و فيم يُفيدني ؟ الأمّ :- للعدسِ أهميّةٌ كبيرةٌ في جعل جِسمِك قويًّا ، ضحكَ وسيم قائلًا : - لا أحتاج للعدسِ فقد أصبحَ جسمي قويًّا لأني أمارسُ رياضياتٍ متنوعة ، حينها تدخّلَ الأبُ الذي كانَ يُنْصِتُ لهما لا يا بنيّ ، لا تَستهنْ بقيمةِ الغذاء ، صَحيحٌ أن الرّياضة مفيدةٌ و تكسب الجسمَ حَيويةً و نشاطًا شرط أن تدعمها بالغذاء الصِّحيِّ و المتنوِّعِ مثل : العَدسِ و الحَليبِ و اللّحمِ و الخُضَرِ و الفواكهِ بمختلفِ أنواعِها.</w:t>
            </w:r>
          </w:p>
        </w:tc>
      </w:tr>
      <w:tr w14:paraId="1FB6B7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11448" w:type="dxa"/>
            <w:shd w:val="clear" w:color="auto" w:fill="auto"/>
          </w:tcPr>
          <w:p w14:paraId="50DB773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C0066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البناء الفكري (3)</w:t>
            </w:r>
          </w:p>
        </w:tc>
      </w:tr>
      <w:tr w14:paraId="51AECC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1448" w:type="dxa"/>
          </w:tcPr>
          <w:p w14:paraId="2ED23A5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: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ما الرياضياتُ التي يُحبها وَسيم   ؟ </w:t>
            </w:r>
          </w:p>
          <w:p w14:paraId="4A085A9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lang w:val="en-US" w:bidi="ar-DZ"/>
              </w:rPr>
              <w:t>.....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lang w:val="en-US" w:bidi="ar-DZ"/>
              </w:rPr>
              <w:t>......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.......................................................................</w:t>
            </w:r>
          </w:p>
          <w:p w14:paraId="36121BE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2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>: هل الرياضة كافية وحدها ليصير الجسم قويا ؟</w:t>
            </w:r>
          </w:p>
          <w:p w14:paraId="7E69607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TN"/>
              </w:rPr>
              <w:t>..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TN"/>
              </w:rPr>
              <w:t>.....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TN"/>
              </w:rPr>
              <w:t>..............................................................</w:t>
            </w:r>
          </w:p>
          <w:p w14:paraId="5918211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3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من ساعدَها ؟ 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</w:p>
          <w:p w14:paraId="6A932C7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..........................................................................................................................................................................................</w:t>
            </w:r>
          </w:p>
          <w:p w14:paraId="618403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>4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TN"/>
              </w:rPr>
              <w:t xml:space="preserve"> ضعْ كل مفردة في جملة مفيدة  : تتدمر ، لا تستهن .</w:t>
            </w:r>
          </w:p>
          <w:p w14:paraId="1010C5D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28"/>
                <w:rtl/>
                <w:lang w:val="en-US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14:paraId="2F86A1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1448" w:type="dxa"/>
            <w:tcBorders>
              <w:bottom w:val="single" w:color="auto" w:sz="4" w:space="0"/>
            </w:tcBorders>
            <w:shd w:val="clear" w:color="auto" w:fill="auto"/>
          </w:tcPr>
          <w:p w14:paraId="502D57B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  البناء اللغوي (3ن) </w:t>
            </w:r>
          </w:p>
        </w:tc>
      </w:tr>
      <w:tr w14:paraId="1F9400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8" w:hRule="atLeast"/>
        </w:trPr>
        <w:tc>
          <w:tcPr>
            <w:tcW w:w="11448" w:type="dxa"/>
            <w:tcBorders>
              <w:top w:val="single" w:color="auto" w:sz="4" w:space="0"/>
              <w:bottom w:val="single" w:color="auto" w:sz="4" w:space="0"/>
            </w:tcBorders>
          </w:tcPr>
          <w:p w14:paraId="0DFF0C6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u w:val="single"/>
                <w:rtl/>
                <w:lang w:val="en-US" w:bidi="ar-TN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استخرج من النص :  </w:t>
            </w:r>
          </w:p>
          <w:tbl>
            <w:tblPr>
              <w:tblStyle w:val="10"/>
              <w:bidiVisual/>
              <w:tblW w:w="0" w:type="auto"/>
              <w:tblInd w:w="1353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3"/>
              <w:gridCol w:w="4252"/>
            </w:tblGrid>
            <w:tr w14:paraId="7D901940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423" w:type="dxa"/>
                </w:tcPr>
                <w:p w14:paraId="70FF2418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جملة اسمية</w:t>
                  </w:r>
                </w:p>
              </w:tc>
              <w:tc>
                <w:tcPr>
                  <w:tcW w:w="4252" w:type="dxa"/>
                </w:tcPr>
                <w:p w14:paraId="501F45AD"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جملة فعلية</w:t>
                  </w:r>
                </w:p>
              </w:tc>
            </w:tr>
            <w:tr w14:paraId="6D743576"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423" w:type="dxa"/>
                </w:tcPr>
                <w:p w14:paraId="1EF4D90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..................................................</w:t>
                  </w:r>
                </w:p>
              </w:tc>
              <w:tc>
                <w:tcPr>
                  <w:tcW w:w="4252" w:type="dxa"/>
                </w:tcPr>
                <w:p w14:paraId="6B4EFBD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...................................................</w:t>
                  </w:r>
                </w:p>
                <w:p w14:paraId="3DEC85E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AC7FB4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CC"/>
                <w:sz w:val="28"/>
                <w:szCs w:val="28"/>
                <w:u w:val="single"/>
                <w:rtl/>
                <w:lang w:val="en-US" w:bidi="ar-TN"/>
              </w:rPr>
              <w:t>2</w:t>
            </w:r>
            <w:r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  <w:t xml:space="preserve">: </w:t>
            </w:r>
            <w:r>
              <w:rPr>
                <w:rFonts w:asciiTheme="minorBidi" w:hAnsiTheme="minorBidi"/>
                <w:b/>
                <w:bCs/>
                <w:color w:val="0000CC"/>
                <w:sz w:val="30"/>
                <w:szCs w:val="30"/>
                <w:rtl/>
                <w:lang w:val="en-US" w:bidi="ar-TN"/>
              </w:rPr>
              <w:t>:</w:t>
            </w:r>
            <w:r>
              <w:rPr>
                <w:rFonts w:hint="cs" w:cs="Traditional Arabic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اكتب هذه الجملةَ في المثنَّى : طفلٌ ذكيٌّ  . </w:t>
            </w:r>
          </w:p>
          <w:p w14:paraId="13602B4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................................................................................................................................................................</w:t>
            </w:r>
          </w:p>
          <w:p w14:paraId="6CE986B9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Theme="minorBidi" w:hAnsiTheme="min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  <w:t>3</w:t>
            </w:r>
            <w:r>
              <w:rPr>
                <w:rFonts w:asciiTheme="minorBidi" w:hAnsiTheme="min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inorBidi" w:hAnsiTheme="min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>:</w:t>
            </w:r>
            <w:r>
              <w:rPr>
                <w:rFonts w:ascii="Andalus" w:hAnsi="Andalus" w:cs="Andalus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>
              <w:rPr>
                <w:rFonts w:hint="cs"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>اكتبْ هذه الجملة في المفرد  : الرِّياضتان مُفيدتان .</w:t>
            </w:r>
          </w:p>
          <w:p w14:paraId="32D2A44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...............................................................................................................................................................</w:t>
            </w:r>
          </w:p>
          <w:p w14:paraId="58BE0C2D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Theme="minorBidi" w:hAnsiTheme="min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  <w:t>4</w:t>
            </w:r>
            <w:r>
              <w:rPr>
                <w:rFonts w:asciiTheme="minorBidi" w:hAnsiTheme="min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>:</w:t>
            </w:r>
            <w:r>
              <w:rPr>
                <w:rFonts w:ascii="Andalus" w:hAnsi="Andalus" w:cs="Andalus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>
              <w:rPr>
                <w:rFonts w:hint="cs"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>استخرجْ من النّصّ إحدى أخوات كان و وظفها في جملة من إنشائك  .</w:t>
            </w:r>
          </w:p>
          <w:p w14:paraId="4FB26C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...............................................................................................................................................................</w:t>
            </w:r>
          </w:p>
          <w:p w14:paraId="3FEA36B5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Theme="minorBidi" w:hAnsiTheme="min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  <w:t>5</w:t>
            </w:r>
            <w:r>
              <w:rPr>
                <w:rFonts w:asciiTheme="minorBidi" w:hAnsiTheme="minorBidi"/>
                <w:b/>
                <w:bCs/>
                <w:color w:val="0000CC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inorBidi" w:hAnsiTheme="minorBidi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>:</w:t>
            </w:r>
            <w:r>
              <w:rPr>
                <w:rFonts w:ascii="Andalus" w:hAnsi="Andalus" w:cs="Andalus"/>
                <w:b/>
                <w:bCs/>
                <w:color w:val="0000CC"/>
                <w:sz w:val="32"/>
                <w:szCs w:val="32"/>
                <w:rtl/>
                <w:lang w:val="en-US" w:bidi="ar-TN"/>
              </w:rPr>
              <w:t xml:space="preserve"> </w:t>
            </w:r>
            <w:r>
              <w:rPr>
                <w:rFonts w:hint="cs"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 xml:space="preserve">عبِّرْ عنْ كلِّ صورةٍ مستعملًا : اللذان </w:t>
            </w:r>
            <w:r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>–</w:t>
            </w:r>
            <w:r>
              <w:rPr>
                <w:rFonts w:hint="cs"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 xml:space="preserve"> اللتان </w:t>
            </w:r>
            <w:r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>–</w:t>
            </w:r>
            <w:r>
              <w:rPr>
                <w:rFonts w:hint="cs"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  <w:t xml:space="preserve"> اللواتي .   </w:t>
            </w:r>
          </w:p>
          <w:p w14:paraId="14B0D6E7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oundrect id="_x0000_s1165" o:spid="_x0000_s1165" o:spt="2" style="position:absolute;left:0pt;margin-left:40.9pt;margin-top:0.45pt;height:66.6pt;width:500.85pt;z-index:251659264;mso-width-relative:page;mso-height-relative:page;" filled="f" stroked="f" coordsize="21600,21600" arcsize="0.166666666666667">
                  <v:path/>
                  <v:fill on="f" focussize="0,0"/>
                  <v:stroke on="f"/>
                  <v:imagedata o:title=""/>
                  <o:lock v:ext="edit"/>
                  <v:textbox>
                    <w:txbxContent>
                      <w:p w14:paraId="7F8C014B">
                        <w:r>
                          <w:drawing>
                            <wp:inline distT="0" distB="0" distL="0" distR="0">
                              <wp:extent cx="5900420" cy="598805"/>
                              <wp:effectExtent l="19050" t="0" r="4788" b="0"/>
                              <wp:docPr id="11" name="Image 1" descr="D:\جيل 2\11\الثالثة و الرابعة\الثالثة\كتب حديثة\كتاب اللغة العربية-القراءة- س3 ابتدائي الجيل الثاني 2017-2018 - JPEG\kitab lougha qiraa 3ap 2017 (90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Image 1" descr="D:\جيل 2\11\الثالثة و الرابعة\الثالثة\كتب حديثة\كتاب اللغة العربية-القراءة- س3 ابتدائي الجيل الثاني 2017-2018 - JPEG\kitab lougha qiraa 3ap 2017 (90)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 l="16556" t="77170" r="16504" b="133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00301" cy="59904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14:paraId="28E593A0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14:paraId="4C890678">
            <w:pPr>
              <w:tabs>
                <w:tab w:val="left" w:pos="2617"/>
              </w:tabs>
              <w:bidi/>
              <w:spacing w:after="0" w:line="240" w:lineRule="auto"/>
              <w:rPr>
                <w:rFonts w:asciiTheme="minorBidi" w:hAnsiTheme="minorBidi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14:paraId="5245128A">
            <w:pPr>
              <w:bidi/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............................................................................................................................................................</w:t>
            </w:r>
          </w:p>
          <w:p w14:paraId="0A94559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14:paraId="7644AA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11448" w:type="dxa"/>
            <w:tcBorders>
              <w:top w:val="single" w:color="auto" w:sz="4" w:space="0"/>
              <w:bottom w:val="single" w:color="auto" w:sz="4" w:space="0"/>
            </w:tcBorders>
          </w:tcPr>
          <w:p w14:paraId="53C5B31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TN"/>
              </w:rPr>
              <w:t>الوضعية الادماجية: (4ن)</w:t>
            </w:r>
          </w:p>
        </w:tc>
      </w:tr>
      <w:tr w14:paraId="2050AB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11448" w:type="dxa"/>
            <w:tcBorders>
              <w:top w:val="single" w:color="auto" w:sz="4" w:space="0"/>
            </w:tcBorders>
          </w:tcPr>
          <w:p w14:paraId="028F894A">
            <w:pPr>
              <w:tabs>
                <w:tab w:val="left" w:pos="4108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السند: الرياضات كثيرة ومتنوعة منها الفردية والجماعية، ويتابع الرياضة الكثير من الجماهير، ويمارسها الناس لأن الجسم السليم في العقل السليم.</w:t>
            </w:r>
          </w:p>
          <w:p w14:paraId="521715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CC"/>
                <w:sz w:val="32"/>
                <w:szCs w:val="32"/>
                <w:u w:val="single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أكتب فقرة من 06 إلى 08 أسطر تتحدث فيها عن رياضتك المفضلة وعن ممارستك لهذه الرياضة، موضحا سبب اختيارك لها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موضفا كان وأخواتها واسما موصولا.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</w:t>
            </w:r>
          </w:p>
        </w:tc>
      </w:tr>
    </w:tbl>
    <w:p w14:paraId="5FC401D4">
      <w:pPr>
        <w:spacing w:after="0" w:line="240" w:lineRule="auto"/>
        <w:rPr>
          <w:sz w:val="26"/>
          <w:szCs w:val="26"/>
          <w:rtl/>
        </w:rPr>
      </w:pPr>
    </w:p>
    <w:sectPr>
      <w:pgSz w:w="11906" w:h="16838"/>
      <w:pgMar w:top="426" w:right="454" w:bottom="426" w:left="45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dvertisingBold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lBay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CS Jeddah S_U normal.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Hesham Bol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Traditional Arabic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ndalus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14659"/>
    <w:multiLevelType w:val="multilevel"/>
    <w:tmpl w:val="00114659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00364607"/>
    <w:multiLevelType w:val="multilevel"/>
    <w:tmpl w:val="00364607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01276EBA"/>
    <w:multiLevelType w:val="multilevel"/>
    <w:tmpl w:val="01276EBA"/>
    <w:lvl w:ilvl="0" w:tentative="0">
      <w:start w:val="1"/>
      <w:numFmt w:val="bullet"/>
      <w:pStyle w:val="39"/>
      <w:lvlText w:val="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66D416B"/>
    <w:multiLevelType w:val="multilevel"/>
    <w:tmpl w:val="066D416B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0D6C26C1"/>
    <w:multiLevelType w:val="multilevel"/>
    <w:tmpl w:val="0D6C26C1"/>
    <w:lvl w:ilvl="0" w:tentative="0">
      <w:start w:val="0"/>
      <w:numFmt w:val="bullet"/>
      <w:pStyle w:val="24"/>
      <w:lvlText w:val="-"/>
      <w:lvlJc w:val="left"/>
      <w:pPr>
        <w:ind w:left="720" w:hanging="360"/>
      </w:pPr>
      <w:rPr>
        <w:rFonts w:hint="default" w:ascii="Tahoma" w:hAnsi="Tahoma" w:cs="Tahoma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5F42991"/>
    <w:multiLevelType w:val="multilevel"/>
    <w:tmpl w:val="25F42991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0033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>
    <w:nsid w:val="29FF5B41"/>
    <w:multiLevelType w:val="multilevel"/>
    <w:tmpl w:val="29FF5B41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>
    <w:nsid w:val="39FC2733"/>
    <w:multiLevelType w:val="multilevel"/>
    <w:tmpl w:val="39FC2733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>
    <w:nsid w:val="485D5065"/>
    <w:multiLevelType w:val="multilevel"/>
    <w:tmpl w:val="485D5065"/>
    <w:lvl w:ilvl="0" w:tentative="0">
      <w:start w:val="2"/>
      <w:numFmt w:val="bullet"/>
      <w:lvlText w:val="-"/>
      <w:lvlJc w:val="left"/>
      <w:pPr>
        <w:ind w:left="720" w:hanging="360"/>
      </w:pPr>
      <w:rPr>
        <w:rFonts w:hint="default" w:ascii="Tahoma" w:hAnsi="Tahoma" w:cs="Tahoma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AD51B65"/>
    <w:multiLevelType w:val="multilevel"/>
    <w:tmpl w:val="4AD51B65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  <w:sz w:val="36"/>
        <w:szCs w:val="36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nsid w:val="4E8D3FE9"/>
    <w:multiLevelType w:val="multilevel"/>
    <w:tmpl w:val="4E8D3FE9"/>
    <w:lvl w:ilvl="0" w:tentative="0">
      <w:start w:val="1"/>
      <w:numFmt w:val="bullet"/>
      <w:pStyle w:val="31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E932EEC"/>
    <w:multiLevelType w:val="multilevel"/>
    <w:tmpl w:val="4E932EEC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003300"/>
        <w:sz w:val="28"/>
        <w:szCs w:val="28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>
    <w:nsid w:val="52740369"/>
    <w:multiLevelType w:val="multilevel"/>
    <w:tmpl w:val="52740369"/>
    <w:lvl w:ilvl="0" w:tentative="0">
      <w:start w:val="1"/>
      <w:numFmt w:val="decimal"/>
      <w:lvlText w:val="%1-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59018E5"/>
    <w:multiLevelType w:val="multilevel"/>
    <w:tmpl w:val="659018E5"/>
    <w:lvl w:ilvl="0" w:tentative="0">
      <w:start w:val="8"/>
      <w:numFmt w:val="bullet"/>
      <w:lvlText w:val=""/>
      <w:lvlJc w:val="left"/>
      <w:pPr>
        <w:ind w:left="643" w:hanging="360"/>
      </w:pPr>
      <w:rPr>
        <w:rFonts w:hint="default" w:ascii="Symbol" w:hAnsi="Symbol" w:cs="Symbol"/>
        <w:b/>
        <w:bCs/>
        <w:color w:val="00B050"/>
        <w:sz w:val="26"/>
        <w:szCs w:val="26"/>
      </w:rPr>
    </w:lvl>
    <w:lvl w:ilvl="1" w:tentative="0">
      <w:start w:val="1"/>
      <w:numFmt w:val="bullet"/>
      <w:lvlText w:val="o"/>
      <w:lvlJc w:val="left"/>
      <w:pPr>
        <w:ind w:left="136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3" w:hanging="360"/>
      </w:pPr>
      <w:rPr>
        <w:rFonts w:hint="default" w:ascii="Wingdings" w:hAnsi="Wingdings"/>
      </w:rPr>
    </w:lvl>
  </w:abstractNum>
  <w:abstractNum w:abstractNumId="14">
    <w:nsid w:val="6EBD0DB6"/>
    <w:multiLevelType w:val="multilevel"/>
    <w:tmpl w:val="6EBD0DB6"/>
    <w:lvl w:ilvl="0" w:tentative="0">
      <w:start w:val="1"/>
      <w:numFmt w:val="bullet"/>
      <w:lvlText w:val=""/>
      <w:lvlJc w:val="left"/>
      <w:pPr>
        <w:ind w:left="360" w:hanging="360"/>
      </w:pPr>
      <w:rPr>
        <w:rFonts w:hint="default" w:ascii="Wingdings 2" w:hAnsi="Wingdings 2"/>
        <w:color w:val="6C2400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5">
    <w:nsid w:val="74B464F6"/>
    <w:multiLevelType w:val="multilevel"/>
    <w:tmpl w:val="74B464F6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2"/>
  </w:num>
  <w:num w:numId="5">
    <w:abstractNumId w:val="15"/>
  </w:num>
  <w:num w:numId="6">
    <w:abstractNumId w:val="3"/>
  </w:num>
  <w:num w:numId="7">
    <w:abstractNumId w:val="8"/>
  </w:num>
  <w:num w:numId="8">
    <w:abstractNumId w:val="11"/>
  </w:num>
  <w:num w:numId="9">
    <w:abstractNumId w:val="13"/>
  </w:num>
  <w:num w:numId="10">
    <w:abstractNumId w:val="5"/>
  </w:num>
  <w:num w:numId="11">
    <w:abstractNumId w:val="14"/>
  </w:num>
  <w:num w:numId="12">
    <w:abstractNumId w:val="0"/>
  </w:num>
  <w:num w:numId="13">
    <w:abstractNumId w:val="7"/>
  </w:num>
  <w:num w:numId="14">
    <w:abstractNumId w:val="9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968AA"/>
    <w:rsid w:val="0000048F"/>
    <w:rsid w:val="000018FC"/>
    <w:rsid w:val="00002971"/>
    <w:rsid w:val="00004882"/>
    <w:rsid w:val="0000684E"/>
    <w:rsid w:val="0001356E"/>
    <w:rsid w:val="00020DA2"/>
    <w:rsid w:val="00021CC9"/>
    <w:rsid w:val="00026B2B"/>
    <w:rsid w:val="00031A0A"/>
    <w:rsid w:val="00033256"/>
    <w:rsid w:val="00041090"/>
    <w:rsid w:val="00050B6F"/>
    <w:rsid w:val="00054627"/>
    <w:rsid w:val="00060A7E"/>
    <w:rsid w:val="00065FFE"/>
    <w:rsid w:val="00066EEA"/>
    <w:rsid w:val="00071C6D"/>
    <w:rsid w:val="000722C5"/>
    <w:rsid w:val="000723AD"/>
    <w:rsid w:val="000738CC"/>
    <w:rsid w:val="00074DA9"/>
    <w:rsid w:val="00076989"/>
    <w:rsid w:val="00077C93"/>
    <w:rsid w:val="00087DBB"/>
    <w:rsid w:val="0009640D"/>
    <w:rsid w:val="000A1250"/>
    <w:rsid w:val="000B0EE1"/>
    <w:rsid w:val="000B603C"/>
    <w:rsid w:val="000C2AED"/>
    <w:rsid w:val="000D15AC"/>
    <w:rsid w:val="000D1BE0"/>
    <w:rsid w:val="000D73CD"/>
    <w:rsid w:val="000D7B43"/>
    <w:rsid w:val="000E42A1"/>
    <w:rsid w:val="000F241A"/>
    <w:rsid w:val="000F32B7"/>
    <w:rsid w:val="000F6BBE"/>
    <w:rsid w:val="00102F20"/>
    <w:rsid w:val="00104258"/>
    <w:rsid w:val="0010756B"/>
    <w:rsid w:val="001149FE"/>
    <w:rsid w:val="00115701"/>
    <w:rsid w:val="001177D3"/>
    <w:rsid w:val="00120BFB"/>
    <w:rsid w:val="001218FB"/>
    <w:rsid w:val="00122F36"/>
    <w:rsid w:val="00125AFF"/>
    <w:rsid w:val="00131F7A"/>
    <w:rsid w:val="00135C24"/>
    <w:rsid w:val="001416B0"/>
    <w:rsid w:val="00143BAA"/>
    <w:rsid w:val="00172DA8"/>
    <w:rsid w:val="001730FA"/>
    <w:rsid w:val="00173F6B"/>
    <w:rsid w:val="00177F00"/>
    <w:rsid w:val="0018295A"/>
    <w:rsid w:val="00183AB2"/>
    <w:rsid w:val="001852E0"/>
    <w:rsid w:val="001936DC"/>
    <w:rsid w:val="001944B6"/>
    <w:rsid w:val="001959DA"/>
    <w:rsid w:val="001A1FB9"/>
    <w:rsid w:val="001B0A06"/>
    <w:rsid w:val="001B4516"/>
    <w:rsid w:val="001B5830"/>
    <w:rsid w:val="001D282A"/>
    <w:rsid w:val="001D2FB1"/>
    <w:rsid w:val="001E351F"/>
    <w:rsid w:val="001E35E7"/>
    <w:rsid w:val="001E4C52"/>
    <w:rsid w:val="001E71AC"/>
    <w:rsid w:val="001F435E"/>
    <w:rsid w:val="001F4BCC"/>
    <w:rsid w:val="001F5B47"/>
    <w:rsid w:val="00203356"/>
    <w:rsid w:val="00205037"/>
    <w:rsid w:val="00213F9D"/>
    <w:rsid w:val="002217A1"/>
    <w:rsid w:val="00223316"/>
    <w:rsid w:val="00242D1C"/>
    <w:rsid w:val="00253D96"/>
    <w:rsid w:val="002564A9"/>
    <w:rsid w:val="002616FF"/>
    <w:rsid w:val="00263B3F"/>
    <w:rsid w:val="002750F6"/>
    <w:rsid w:val="002775D1"/>
    <w:rsid w:val="00282F1E"/>
    <w:rsid w:val="002921DF"/>
    <w:rsid w:val="002975EE"/>
    <w:rsid w:val="002A2604"/>
    <w:rsid w:val="002A4FB9"/>
    <w:rsid w:val="002A57BA"/>
    <w:rsid w:val="002A7754"/>
    <w:rsid w:val="002B14A0"/>
    <w:rsid w:val="002B340B"/>
    <w:rsid w:val="002C5749"/>
    <w:rsid w:val="002D13BB"/>
    <w:rsid w:val="002D1850"/>
    <w:rsid w:val="002D4ECA"/>
    <w:rsid w:val="002D739B"/>
    <w:rsid w:val="002D7E59"/>
    <w:rsid w:val="002E2A7A"/>
    <w:rsid w:val="002E495B"/>
    <w:rsid w:val="002E7AFE"/>
    <w:rsid w:val="002F2D97"/>
    <w:rsid w:val="002F490E"/>
    <w:rsid w:val="0030105C"/>
    <w:rsid w:val="00303B94"/>
    <w:rsid w:val="003106EF"/>
    <w:rsid w:val="00316A6A"/>
    <w:rsid w:val="00321AEB"/>
    <w:rsid w:val="003311E2"/>
    <w:rsid w:val="00333A9C"/>
    <w:rsid w:val="00334A6C"/>
    <w:rsid w:val="00334B54"/>
    <w:rsid w:val="00337917"/>
    <w:rsid w:val="003401EA"/>
    <w:rsid w:val="00342E5E"/>
    <w:rsid w:val="003449E5"/>
    <w:rsid w:val="00352333"/>
    <w:rsid w:val="00352DCA"/>
    <w:rsid w:val="00354566"/>
    <w:rsid w:val="003555DE"/>
    <w:rsid w:val="00357DC2"/>
    <w:rsid w:val="003606BF"/>
    <w:rsid w:val="00381AD5"/>
    <w:rsid w:val="00382884"/>
    <w:rsid w:val="003835E1"/>
    <w:rsid w:val="00386DFF"/>
    <w:rsid w:val="00393251"/>
    <w:rsid w:val="00397F20"/>
    <w:rsid w:val="003A6B7C"/>
    <w:rsid w:val="003A6F95"/>
    <w:rsid w:val="003B1EBD"/>
    <w:rsid w:val="003B3509"/>
    <w:rsid w:val="003B46B7"/>
    <w:rsid w:val="003B60B4"/>
    <w:rsid w:val="003B737B"/>
    <w:rsid w:val="003C2E43"/>
    <w:rsid w:val="003C5A63"/>
    <w:rsid w:val="003D3503"/>
    <w:rsid w:val="003E5EC2"/>
    <w:rsid w:val="003F1FBC"/>
    <w:rsid w:val="003F449A"/>
    <w:rsid w:val="003F6C67"/>
    <w:rsid w:val="003F7A4D"/>
    <w:rsid w:val="004002D5"/>
    <w:rsid w:val="0040410D"/>
    <w:rsid w:val="00406CFB"/>
    <w:rsid w:val="004102AE"/>
    <w:rsid w:val="00410526"/>
    <w:rsid w:val="00414ED1"/>
    <w:rsid w:val="00415581"/>
    <w:rsid w:val="004167D4"/>
    <w:rsid w:val="00417C01"/>
    <w:rsid w:val="004248B1"/>
    <w:rsid w:val="00431171"/>
    <w:rsid w:val="00432120"/>
    <w:rsid w:val="004435D5"/>
    <w:rsid w:val="0044619C"/>
    <w:rsid w:val="00453288"/>
    <w:rsid w:val="004536E0"/>
    <w:rsid w:val="004722D9"/>
    <w:rsid w:val="00473A82"/>
    <w:rsid w:val="00483EE3"/>
    <w:rsid w:val="00486642"/>
    <w:rsid w:val="004968AA"/>
    <w:rsid w:val="00497755"/>
    <w:rsid w:val="00497E29"/>
    <w:rsid w:val="004A1EEB"/>
    <w:rsid w:val="004A3FA3"/>
    <w:rsid w:val="004A53FE"/>
    <w:rsid w:val="004A5F8C"/>
    <w:rsid w:val="004B0B38"/>
    <w:rsid w:val="004B10EB"/>
    <w:rsid w:val="004B2E6F"/>
    <w:rsid w:val="004C1457"/>
    <w:rsid w:val="004C5851"/>
    <w:rsid w:val="004D43C7"/>
    <w:rsid w:val="004E78DE"/>
    <w:rsid w:val="004F2EC8"/>
    <w:rsid w:val="004F780F"/>
    <w:rsid w:val="00505160"/>
    <w:rsid w:val="00510419"/>
    <w:rsid w:val="005138BD"/>
    <w:rsid w:val="00514D06"/>
    <w:rsid w:val="0051597D"/>
    <w:rsid w:val="00516164"/>
    <w:rsid w:val="005173B6"/>
    <w:rsid w:val="00525DC5"/>
    <w:rsid w:val="00530225"/>
    <w:rsid w:val="0053263F"/>
    <w:rsid w:val="00535BC2"/>
    <w:rsid w:val="00540BE3"/>
    <w:rsid w:val="00542F81"/>
    <w:rsid w:val="00545C56"/>
    <w:rsid w:val="00546CD0"/>
    <w:rsid w:val="00551BA3"/>
    <w:rsid w:val="00552209"/>
    <w:rsid w:val="00553623"/>
    <w:rsid w:val="00556E67"/>
    <w:rsid w:val="00563175"/>
    <w:rsid w:val="005637F7"/>
    <w:rsid w:val="00573A51"/>
    <w:rsid w:val="00573BBD"/>
    <w:rsid w:val="005751CD"/>
    <w:rsid w:val="00576C1B"/>
    <w:rsid w:val="00577930"/>
    <w:rsid w:val="00577F91"/>
    <w:rsid w:val="00581B43"/>
    <w:rsid w:val="005863FD"/>
    <w:rsid w:val="005922BC"/>
    <w:rsid w:val="005A67C5"/>
    <w:rsid w:val="005A745C"/>
    <w:rsid w:val="005B2454"/>
    <w:rsid w:val="005B46F3"/>
    <w:rsid w:val="005C041E"/>
    <w:rsid w:val="005C07DF"/>
    <w:rsid w:val="005C3943"/>
    <w:rsid w:val="005C4696"/>
    <w:rsid w:val="005C5B3B"/>
    <w:rsid w:val="005C66B7"/>
    <w:rsid w:val="005D72EA"/>
    <w:rsid w:val="005D7F35"/>
    <w:rsid w:val="005E2CE0"/>
    <w:rsid w:val="005E3017"/>
    <w:rsid w:val="005E3115"/>
    <w:rsid w:val="005E59BA"/>
    <w:rsid w:val="005E659E"/>
    <w:rsid w:val="005F177D"/>
    <w:rsid w:val="005F2A09"/>
    <w:rsid w:val="005F76F6"/>
    <w:rsid w:val="00600298"/>
    <w:rsid w:val="006111DE"/>
    <w:rsid w:val="00612675"/>
    <w:rsid w:val="00612CC8"/>
    <w:rsid w:val="006203F3"/>
    <w:rsid w:val="006210EB"/>
    <w:rsid w:val="0062255F"/>
    <w:rsid w:val="00622CE3"/>
    <w:rsid w:val="00623AED"/>
    <w:rsid w:val="00624995"/>
    <w:rsid w:val="00625264"/>
    <w:rsid w:val="00625C82"/>
    <w:rsid w:val="006316A6"/>
    <w:rsid w:val="00632555"/>
    <w:rsid w:val="0063270A"/>
    <w:rsid w:val="00632D7B"/>
    <w:rsid w:val="00634542"/>
    <w:rsid w:val="0063524C"/>
    <w:rsid w:val="00641FB1"/>
    <w:rsid w:val="00642A44"/>
    <w:rsid w:val="00642CD7"/>
    <w:rsid w:val="00643333"/>
    <w:rsid w:val="00650B23"/>
    <w:rsid w:val="0065180A"/>
    <w:rsid w:val="00656F3E"/>
    <w:rsid w:val="0066436D"/>
    <w:rsid w:val="00664D7E"/>
    <w:rsid w:val="00670085"/>
    <w:rsid w:val="0067552D"/>
    <w:rsid w:val="006768C9"/>
    <w:rsid w:val="006847F7"/>
    <w:rsid w:val="00684F56"/>
    <w:rsid w:val="00687632"/>
    <w:rsid w:val="00691C5C"/>
    <w:rsid w:val="00696594"/>
    <w:rsid w:val="00697014"/>
    <w:rsid w:val="006A45E3"/>
    <w:rsid w:val="006B3F06"/>
    <w:rsid w:val="006B5708"/>
    <w:rsid w:val="006C057E"/>
    <w:rsid w:val="006C0654"/>
    <w:rsid w:val="006C2B64"/>
    <w:rsid w:val="006C462E"/>
    <w:rsid w:val="006C4C45"/>
    <w:rsid w:val="006D3720"/>
    <w:rsid w:val="006D7FE0"/>
    <w:rsid w:val="006E3E8B"/>
    <w:rsid w:val="006F4BA1"/>
    <w:rsid w:val="006F57B3"/>
    <w:rsid w:val="00700222"/>
    <w:rsid w:val="00700AD6"/>
    <w:rsid w:val="007034EB"/>
    <w:rsid w:val="007039BF"/>
    <w:rsid w:val="00704C64"/>
    <w:rsid w:val="00712D9B"/>
    <w:rsid w:val="007239A5"/>
    <w:rsid w:val="00726D6D"/>
    <w:rsid w:val="00730B66"/>
    <w:rsid w:val="00743B4F"/>
    <w:rsid w:val="00747757"/>
    <w:rsid w:val="00765141"/>
    <w:rsid w:val="0076524D"/>
    <w:rsid w:val="0076746E"/>
    <w:rsid w:val="00767821"/>
    <w:rsid w:val="007813A1"/>
    <w:rsid w:val="00782967"/>
    <w:rsid w:val="00790EDD"/>
    <w:rsid w:val="00791191"/>
    <w:rsid w:val="0079138E"/>
    <w:rsid w:val="00793815"/>
    <w:rsid w:val="00794D5A"/>
    <w:rsid w:val="007A40B9"/>
    <w:rsid w:val="007B1ED4"/>
    <w:rsid w:val="007C2BD3"/>
    <w:rsid w:val="007D519D"/>
    <w:rsid w:val="007D565C"/>
    <w:rsid w:val="007E1193"/>
    <w:rsid w:val="007F4601"/>
    <w:rsid w:val="00802E6C"/>
    <w:rsid w:val="00802F67"/>
    <w:rsid w:val="00830E4A"/>
    <w:rsid w:val="008345DE"/>
    <w:rsid w:val="008354FD"/>
    <w:rsid w:val="00843F13"/>
    <w:rsid w:val="00844582"/>
    <w:rsid w:val="0086036C"/>
    <w:rsid w:val="00861657"/>
    <w:rsid w:val="0086429C"/>
    <w:rsid w:val="00867607"/>
    <w:rsid w:val="00871C89"/>
    <w:rsid w:val="00872426"/>
    <w:rsid w:val="00881062"/>
    <w:rsid w:val="008837BB"/>
    <w:rsid w:val="0089215F"/>
    <w:rsid w:val="008941C9"/>
    <w:rsid w:val="008A0443"/>
    <w:rsid w:val="008A4DE4"/>
    <w:rsid w:val="008A7223"/>
    <w:rsid w:val="008B1832"/>
    <w:rsid w:val="008B1C49"/>
    <w:rsid w:val="008B23F4"/>
    <w:rsid w:val="008B2FBE"/>
    <w:rsid w:val="008B6A21"/>
    <w:rsid w:val="008C4FCF"/>
    <w:rsid w:val="008C6E58"/>
    <w:rsid w:val="008D00F5"/>
    <w:rsid w:val="008D1AAC"/>
    <w:rsid w:val="008D2BE4"/>
    <w:rsid w:val="008D4734"/>
    <w:rsid w:val="008F05DE"/>
    <w:rsid w:val="008F166F"/>
    <w:rsid w:val="008F743D"/>
    <w:rsid w:val="00904818"/>
    <w:rsid w:val="00910526"/>
    <w:rsid w:val="00910DE5"/>
    <w:rsid w:val="00914049"/>
    <w:rsid w:val="00915B01"/>
    <w:rsid w:val="00917D3A"/>
    <w:rsid w:val="0093642F"/>
    <w:rsid w:val="009408D8"/>
    <w:rsid w:val="00940C75"/>
    <w:rsid w:val="00944474"/>
    <w:rsid w:val="00945893"/>
    <w:rsid w:val="0095416D"/>
    <w:rsid w:val="009658BB"/>
    <w:rsid w:val="00970FDD"/>
    <w:rsid w:val="00990992"/>
    <w:rsid w:val="00996220"/>
    <w:rsid w:val="0099718A"/>
    <w:rsid w:val="009A1B6A"/>
    <w:rsid w:val="009A359D"/>
    <w:rsid w:val="009A3FC3"/>
    <w:rsid w:val="009C0321"/>
    <w:rsid w:val="009C60BE"/>
    <w:rsid w:val="009C7DB9"/>
    <w:rsid w:val="009D00A3"/>
    <w:rsid w:val="009D13D5"/>
    <w:rsid w:val="009D1867"/>
    <w:rsid w:val="009D1B3E"/>
    <w:rsid w:val="009D651C"/>
    <w:rsid w:val="009E4287"/>
    <w:rsid w:val="009F26D5"/>
    <w:rsid w:val="009F3737"/>
    <w:rsid w:val="009F5347"/>
    <w:rsid w:val="00A018CE"/>
    <w:rsid w:val="00A05390"/>
    <w:rsid w:val="00A14E56"/>
    <w:rsid w:val="00A17583"/>
    <w:rsid w:val="00A213EB"/>
    <w:rsid w:val="00A2576A"/>
    <w:rsid w:val="00A35683"/>
    <w:rsid w:val="00A3602C"/>
    <w:rsid w:val="00A44E6C"/>
    <w:rsid w:val="00A50414"/>
    <w:rsid w:val="00A50FF1"/>
    <w:rsid w:val="00A51921"/>
    <w:rsid w:val="00A52C74"/>
    <w:rsid w:val="00A55CDD"/>
    <w:rsid w:val="00A5759D"/>
    <w:rsid w:val="00A6128E"/>
    <w:rsid w:val="00A74509"/>
    <w:rsid w:val="00A77B65"/>
    <w:rsid w:val="00A84FBA"/>
    <w:rsid w:val="00A85B9C"/>
    <w:rsid w:val="00A866B0"/>
    <w:rsid w:val="00A877F0"/>
    <w:rsid w:val="00A87AE3"/>
    <w:rsid w:val="00A87F14"/>
    <w:rsid w:val="00A93CE6"/>
    <w:rsid w:val="00A968BD"/>
    <w:rsid w:val="00A97F70"/>
    <w:rsid w:val="00AA1AE2"/>
    <w:rsid w:val="00AA1ED2"/>
    <w:rsid w:val="00AB03BD"/>
    <w:rsid w:val="00AB5497"/>
    <w:rsid w:val="00AB7186"/>
    <w:rsid w:val="00AC0AFB"/>
    <w:rsid w:val="00AC44ED"/>
    <w:rsid w:val="00AC5AA0"/>
    <w:rsid w:val="00AD3C45"/>
    <w:rsid w:val="00AD5321"/>
    <w:rsid w:val="00AD6E87"/>
    <w:rsid w:val="00AE093F"/>
    <w:rsid w:val="00AE30CF"/>
    <w:rsid w:val="00AE474D"/>
    <w:rsid w:val="00AE5061"/>
    <w:rsid w:val="00AE59EB"/>
    <w:rsid w:val="00AF16B2"/>
    <w:rsid w:val="00AF17BA"/>
    <w:rsid w:val="00B01452"/>
    <w:rsid w:val="00B0364A"/>
    <w:rsid w:val="00B064BA"/>
    <w:rsid w:val="00B07F24"/>
    <w:rsid w:val="00B16023"/>
    <w:rsid w:val="00B20F91"/>
    <w:rsid w:val="00B241CC"/>
    <w:rsid w:val="00B251A6"/>
    <w:rsid w:val="00B27056"/>
    <w:rsid w:val="00B30B72"/>
    <w:rsid w:val="00B31921"/>
    <w:rsid w:val="00B31AD8"/>
    <w:rsid w:val="00B334AA"/>
    <w:rsid w:val="00B344C7"/>
    <w:rsid w:val="00B3624E"/>
    <w:rsid w:val="00B42356"/>
    <w:rsid w:val="00B42922"/>
    <w:rsid w:val="00B43D5A"/>
    <w:rsid w:val="00B449D3"/>
    <w:rsid w:val="00B4506F"/>
    <w:rsid w:val="00B57564"/>
    <w:rsid w:val="00B61F5C"/>
    <w:rsid w:val="00B633A2"/>
    <w:rsid w:val="00B71A25"/>
    <w:rsid w:val="00B76358"/>
    <w:rsid w:val="00B76FFC"/>
    <w:rsid w:val="00B903DF"/>
    <w:rsid w:val="00B90558"/>
    <w:rsid w:val="00B91BFA"/>
    <w:rsid w:val="00BA7ACF"/>
    <w:rsid w:val="00BB34E4"/>
    <w:rsid w:val="00BB6879"/>
    <w:rsid w:val="00BB794D"/>
    <w:rsid w:val="00BC3562"/>
    <w:rsid w:val="00BC3AE6"/>
    <w:rsid w:val="00BD3173"/>
    <w:rsid w:val="00BD31D3"/>
    <w:rsid w:val="00BE5576"/>
    <w:rsid w:val="00BF00C3"/>
    <w:rsid w:val="00BF5431"/>
    <w:rsid w:val="00BF5E1C"/>
    <w:rsid w:val="00BF70BB"/>
    <w:rsid w:val="00C04E39"/>
    <w:rsid w:val="00C13EB0"/>
    <w:rsid w:val="00C243C4"/>
    <w:rsid w:val="00C53992"/>
    <w:rsid w:val="00C566DD"/>
    <w:rsid w:val="00C60ED7"/>
    <w:rsid w:val="00C7003E"/>
    <w:rsid w:val="00C74961"/>
    <w:rsid w:val="00C80254"/>
    <w:rsid w:val="00C8729B"/>
    <w:rsid w:val="00C90466"/>
    <w:rsid w:val="00C918B5"/>
    <w:rsid w:val="00C93B1C"/>
    <w:rsid w:val="00C942C5"/>
    <w:rsid w:val="00C95CB5"/>
    <w:rsid w:val="00C979C9"/>
    <w:rsid w:val="00CB27C9"/>
    <w:rsid w:val="00CC37CC"/>
    <w:rsid w:val="00CC3EC6"/>
    <w:rsid w:val="00CD43F6"/>
    <w:rsid w:val="00CD48FE"/>
    <w:rsid w:val="00CD6FA4"/>
    <w:rsid w:val="00CD74DE"/>
    <w:rsid w:val="00CD795C"/>
    <w:rsid w:val="00CF2B69"/>
    <w:rsid w:val="00CF35BB"/>
    <w:rsid w:val="00CF74DB"/>
    <w:rsid w:val="00D017C9"/>
    <w:rsid w:val="00D02FBC"/>
    <w:rsid w:val="00D032D7"/>
    <w:rsid w:val="00D04ADD"/>
    <w:rsid w:val="00D06950"/>
    <w:rsid w:val="00D11277"/>
    <w:rsid w:val="00D11676"/>
    <w:rsid w:val="00D11FE4"/>
    <w:rsid w:val="00D134EE"/>
    <w:rsid w:val="00D13994"/>
    <w:rsid w:val="00D14AA8"/>
    <w:rsid w:val="00D16EB3"/>
    <w:rsid w:val="00D26011"/>
    <w:rsid w:val="00D37116"/>
    <w:rsid w:val="00D379D3"/>
    <w:rsid w:val="00D43FB5"/>
    <w:rsid w:val="00D44568"/>
    <w:rsid w:val="00D46336"/>
    <w:rsid w:val="00D47260"/>
    <w:rsid w:val="00D517E5"/>
    <w:rsid w:val="00D55832"/>
    <w:rsid w:val="00D56EBC"/>
    <w:rsid w:val="00D65141"/>
    <w:rsid w:val="00D66E2D"/>
    <w:rsid w:val="00D81628"/>
    <w:rsid w:val="00D81995"/>
    <w:rsid w:val="00D87E89"/>
    <w:rsid w:val="00D94FA3"/>
    <w:rsid w:val="00D97815"/>
    <w:rsid w:val="00D97B29"/>
    <w:rsid w:val="00DA001E"/>
    <w:rsid w:val="00DA6FA7"/>
    <w:rsid w:val="00DB06CC"/>
    <w:rsid w:val="00DB1BC5"/>
    <w:rsid w:val="00DB4C56"/>
    <w:rsid w:val="00DB4D77"/>
    <w:rsid w:val="00DB5A8E"/>
    <w:rsid w:val="00DB6460"/>
    <w:rsid w:val="00DB6DAF"/>
    <w:rsid w:val="00DC0467"/>
    <w:rsid w:val="00DC1DB1"/>
    <w:rsid w:val="00DC1E52"/>
    <w:rsid w:val="00DC5D52"/>
    <w:rsid w:val="00DD6911"/>
    <w:rsid w:val="00DE1E65"/>
    <w:rsid w:val="00DE2E84"/>
    <w:rsid w:val="00DE4592"/>
    <w:rsid w:val="00DE5E2C"/>
    <w:rsid w:val="00DF2385"/>
    <w:rsid w:val="00DF5344"/>
    <w:rsid w:val="00E0091B"/>
    <w:rsid w:val="00E00C2D"/>
    <w:rsid w:val="00E017E7"/>
    <w:rsid w:val="00E105BA"/>
    <w:rsid w:val="00E114FF"/>
    <w:rsid w:val="00E1607A"/>
    <w:rsid w:val="00E234DC"/>
    <w:rsid w:val="00E234E5"/>
    <w:rsid w:val="00E26139"/>
    <w:rsid w:val="00E34935"/>
    <w:rsid w:val="00E3500D"/>
    <w:rsid w:val="00E430C1"/>
    <w:rsid w:val="00E5192D"/>
    <w:rsid w:val="00E616BC"/>
    <w:rsid w:val="00E616DA"/>
    <w:rsid w:val="00E62BD4"/>
    <w:rsid w:val="00E64E76"/>
    <w:rsid w:val="00E65345"/>
    <w:rsid w:val="00E76B0F"/>
    <w:rsid w:val="00E86ECD"/>
    <w:rsid w:val="00E90093"/>
    <w:rsid w:val="00E95714"/>
    <w:rsid w:val="00E96300"/>
    <w:rsid w:val="00EA1D72"/>
    <w:rsid w:val="00EA33D2"/>
    <w:rsid w:val="00EA38C6"/>
    <w:rsid w:val="00EA7196"/>
    <w:rsid w:val="00EA7C8D"/>
    <w:rsid w:val="00EB08B6"/>
    <w:rsid w:val="00EB3E0E"/>
    <w:rsid w:val="00EB4311"/>
    <w:rsid w:val="00EB4773"/>
    <w:rsid w:val="00EB5728"/>
    <w:rsid w:val="00EC34AB"/>
    <w:rsid w:val="00EC5E43"/>
    <w:rsid w:val="00EC6EAE"/>
    <w:rsid w:val="00EC707C"/>
    <w:rsid w:val="00ED0BFA"/>
    <w:rsid w:val="00ED48E1"/>
    <w:rsid w:val="00ED5545"/>
    <w:rsid w:val="00ED5E87"/>
    <w:rsid w:val="00EE716A"/>
    <w:rsid w:val="00EF0198"/>
    <w:rsid w:val="00EF0714"/>
    <w:rsid w:val="00EF2746"/>
    <w:rsid w:val="00EF5399"/>
    <w:rsid w:val="00F102AE"/>
    <w:rsid w:val="00F1240B"/>
    <w:rsid w:val="00F15893"/>
    <w:rsid w:val="00F22A8D"/>
    <w:rsid w:val="00F323D0"/>
    <w:rsid w:val="00F341AA"/>
    <w:rsid w:val="00F43853"/>
    <w:rsid w:val="00F47445"/>
    <w:rsid w:val="00F5249D"/>
    <w:rsid w:val="00F530D6"/>
    <w:rsid w:val="00F53B93"/>
    <w:rsid w:val="00F5566F"/>
    <w:rsid w:val="00F61A67"/>
    <w:rsid w:val="00F64E58"/>
    <w:rsid w:val="00F7223E"/>
    <w:rsid w:val="00F74012"/>
    <w:rsid w:val="00F76D03"/>
    <w:rsid w:val="00F77191"/>
    <w:rsid w:val="00F7735E"/>
    <w:rsid w:val="00F77B42"/>
    <w:rsid w:val="00F90ED9"/>
    <w:rsid w:val="00F939AD"/>
    <w:rsid w:val="00FA105E"/>
    <w:rsid w:val="00FA23FB"/>
    <w:rsid w:val="00FA267E"/>
    <w:rsid w:val="00FA2E78"/>
    <w:rsid w:val="00FA7531"/>
    <w:rsid w:val="00FA77CF"/>
    <w:rsid w:val="00FB0335"/>
    <w:rsid w:val="00FB25E0"/>
    <w:rsid w:val="00FB5162"/>
    <w:rsid w:val="00FB6C49"/>
    <w:rsid w:val="00FC0153"/>
    <w:rsid w:val="00FC14D7"/>
    <w:rsid w:val="00FD1C55"/>
    <w:rsid w:val="00FE1682"/>
    <w:rsid w:val="00FE1CA7"/>
    <w:rsid w:val="00FE48EA"/>
    <w:rsid w:val="00FE6C99"/>
    <w:rsid w:val="00FE78D6"/>
    <w:rsid w:val="00FF05DE"/>
    <w:rsid w:val="00FF0FD9"/>
    <w:rsid w:val="00FF1F9B"/>
    <w:rsid w:val="249138BC"/>
    <w:rsid w:val="3ECA2B34"/>
    <w:rsid w:val="4BAE4FFB"/>
    <w:rsid w:val="69A522E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61" w:semiHidden="0" w:name="Light List Accent 6"/>
    <w:lsdException w:qFormat="1" w:unhideWhenUsed="0" w:uiPriority="63" w:semiHidden="0" w:name="Medium Shading 1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bidi/>
      <w:spacing w:after="0" w:line="240" w:lineRule="auto"/>
      <w:outlineLvl w:val="0"/>
    </w:pPr>
    <w:rPr>
      <w:rFonts w:ascii="Times New Roman" w:hAnsi="Times New Roman" w:eastAsia="Times New Roman" w:cs="Times New Roman"/>
      <w:b/>
      <w:bCs/>
      <w:sz w:val="32"/>
      <w:szCs w:val="32"/>
      <w:lang w:val="en-US" w:bidi="ar-DZ"/>
    </w:rPr>
  </w:style>
  <w:style w:type="paragraph" w:styleId="3">
    <w:name w:val="heading 2"/>
    <w:basedOn w:val="1"/>
    <w:next w:val="1"/>
    <w:link w:val="17"/>
    <w:qFormat/>
    <w:uiPriority w:val="0"/>
    <w:pPr>
      <w:keepNext/>
      <w:bidi/>
      <w:spacing w:after="0" w:line="240" w:lineRule="auto"/>
      <w:outlineLvl w:val="1"/>
    </w:pPr>
    <w:rPr>
      <w:rFonts w:ascii="Times New Roman" w:hAnsi="Times New Roman" w:eastAsia="Times New Roman" w:cs="Times New Roman"/>
      <w:sz w:val="36"/>
      <w:szCs w:val="36"/>
      <w:lang w:val="en-US" w:bidi="ar-DZ"/>
    </w:rPr>
  </w:style>
  <w:style w:type="character" w:default="1" w:styleId="4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  <w:bCs/>
    </w:rPr>
  </w:style>
  <w:style w:type="paragraph" w:styleId="6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footer"/>
    <w:basedOn w:val="1"/>
    <w:link w:val="14"/>
    <w:semiHidden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8">
    <w:name w:val="header"/>
    <w:basedOn w:val="1"/>
    <w:link w:val="13"/>
    <w:semiHidden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10">
    <w:name w:val="Table Grid"/>
    <w:basedOn w:val="9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Texte de bulles Car"/>
    <w:basedOn w:val="4"/>
    <w:link w:val="6"/>
    <w:semiHidden/>
    <w:qFormat/>
    <w:uiPriority w:val="99"/>
    <w:rPr>
      <w:rFonts w:ascii="Tahoma" w:hAnsi="Tahoma" w:cs="Tahoma"/>
      <w:sz w:val="16"/>
      <w:szCs w:val="16"/>
    </w:rPr>
  </w:style>
  <w:style w:type="paragraph" w:styleId="12">
    <w:name w:val="List Paragraph"/>
    <w:basedOn w:val="1"/>
    <w:link w:val="32"/>
    <w:qFormat/>
    <w:uiPriority w:val="34"/>
    <w:pPr>
      <w:ind w:left="720"/>
      <w:contextualSpacing/>
    </w:pPr>
  </w:style>
  <w:style w:type="character" w:customStyle="1" w:styleId="13">
    <w:name w:val="En-tête Car"/>
    <w:basedOn w:val="4"/>
    <w:link w:val="8"/>
    <w:semiHidden/>
    <w:qFormat/>
    <w:uiPriority w:val="99"/>
  </w:style>
  <w:style w:type="character" w:customStyle="1" w:styleId="14">
    <w:name w:val="Pied de page Car"/>
    <w:basedOn w:val="4"/>
    <w:link w:val="7"/>
    <w:semiHidden/>
    <w:qFormat/>
    <w:uiPriority w:val="99"/>
  </w:style>
  <w:style w:type="paragraph" w:customStyle="1" w:styleId="15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6">
    <w:name w:val="Titre 1 Car"/>
    <w:basedOn w:val="4"/>
    <w:link w:val="2"/>
    <w:qFormat/>
    <w:uiPriority w:val="9"/>
    <w:rPr>
      <w:rFonts w:ascii="Times New Roman" w:hAnsi="Times New Roman" w:eastAsia="Times New Roman" w:cs="Times New Roman"/>
      <w:b/>
      <w:bCs/>
      <w:sz w:val="32"/>
      <w:szCs w:val="32"/>
      <w:lang w:val="en-US" w:bidi="ar-DZ"/>
    </w:rPr>
  </w:style>
  <w:style w:type="character" w:customStyle="1" w:styleId="17">
    <w:name w:val="Titre 2 Car"/>
    <w:basedOn w:val="4"/>
    <w:link w:val="3"/>
    <w:qFormat/>
    <w:uiPriority w:val="0"/>
    <w:rPr>
      <w:rFonts w:ascii="Times New Roman" w:hAnsi="Times New Roman" w:eastAsia="Times New Roman" w:cs="Times New Roman"/>
      <w:sz w:val="36"/>
      <w:szCs w:val="36"/>
      <w:lang w:val="en-US" w:bidi="ar-DZ"/>
    </w:rPr>
  </w:style>
  <w:style w:type="paragraph" w:customStyle="1" w:styleId="18">
    <w:name w:val="StyleMe"/>
    <w:basedOn w:val="1"/>
    <w:link w:val="19"/>
    <w:qFormat/>
    <w:uiPriority w:val="0"/>
    <w:pPr>
      <w:shd w:val="clear" w:color="auto" w:fill="DAEEF3" w:themeFill="accent5" w:themeFillTint="33"/>
      <w:bidi/>
      <w:spacing w:after="0" w:line="240" w:lineRule="auto"/>
      <w:ind w:left="154" w:right="184"/>
      <w:jc w:val="both"/>
    </w:pPr>
    <w:rPr>
      <w:rFonts w:asciiTheme="majorBidi" w:hAnsiTheme="majorBidi" w:cstheme="majorBidi"/>
      <w:sz w:val="24"/>
      <w:szCs w:val="24"/>
    </w:rPr>
  </w:style>
  <w:style w:type="character" w:customStyle="1" w:styleId="19">
    <w:name w:val="StyleMe Char"/>
    <w:basedOn w:val="4"/>
    <w:link w:val="18"/>
    <w:qFormat/>
    <w:uiPriority w:val="0"/>
    <w:rPr>
      <w:rFonts w:asciiTheme="majorBidi" w:hAnsiTheme="majorBidi" w:cstheme="majorBidi"/>
      <w:sz w:val="24"/>
      <w:szCs w:val="24"/>
      <w:shd w:val="clear" w:color="auto" w:fill="DAEEF3" w:themeFill="accent5" w:themeFillTint="33"/>
    </w:rPr>
  </w:style>
  <w:style w:type="paragraph" w:customStyle="1" w:styleId="20">
    <w:name w:val="AmateurStyle"/>
    <w:basedOn w:val="1"/>
    <w:link w:val="21"/>
    <w:qFormat/>
    <w:uiPriority w:val="0"/>
    <w:pPr>
      <w:shd w:val="clear" w:color="auto" w:fill="E5DFEC" w:themeFill="accent4" w:themeFillTint="33"/>
      <w:tabs>
        <w:tab w:val="left" w:pos="7090"/>
      </w:tabs>
      <w:bidi/>
      <w:spacing w:after="0" w:line="240" w:lineRule="auto"/>
      <w:ind w:left="332" w:right="348"/>
    </w:pPr>
    <w:rPr>
      <w:rFonts w:ascii="Tahoma" w:hAnsi="Tahoma" w:cs="Tahoma"/>
      <w:sz w:val="20"/>
      <w:szCs w:val="20"/>
    </w:rPr>
  </w:style>
  <w:style w:type="character" w:customStyle="1" w:styleId="21">
    <w:name w:val="AmateurStyle Char"/>
    <w:basedOn w:val="4"/>
    <w:link w:val="20"/>
    <w:qFormat/>
    <w:uiPriority w:val="0"/>
    <w:rPr>
      <w:rFonts w:ascii="Tahoma" w:hAnsi="Tahoma" w:cs="Tahoma"/>
      <w:sz w:val="20"/>
      <w:szCs w:val="20"/>
      <w:shd w:val="clear" w:color="auto" w:fill="E5DFEC" w:themeFill="accent4" w:themeFillTint="33"/>
    </w:rPr>
  </w:style>
  <w:style w:type="paragraph" w:customStyle="1" w:styleId="22">
    <w:name w:val="StyleAmateur"/>
    <w:basedOn w:val="1"/>
    <w:link w:val="23"/>
    <w:qFormat/>
    <w:uiPriority w:val="0"/>
    <w:pPr>
      <w:pBdr>
        <w:top w:val="dashDotStroked" w:color="auto" w:sz="24" w:space="1"/>
        <w:left w:val="dashDotStroked" w:color="auto" w:sz="24" w:space="4"/>
        <w:bottom w:val="dashDotStroked" w:color="auto" w:sz="24" w:space="1"/>
        <w:right w:val="dashDotStroked" w:color="auto" w:sz="24" w:space="4"/>
      </w:pBdr>
      <w:bidi/>
      <w:spacing w:after="0" w:line="360" w:lineRule="auto"/>
      <w:ind w:left="153" w:right="170"/>
      <w:jc w:val="both"/>
    </w:pPr>
    <w:rPr>
      <w:rFonts w:ascii="Tahoma" w:hAnsi="Tahoma" w:cs="Tahoma" w:eastAsiaTheme="majorEastAsia"/>
      <w:b/>
      <w:bCs/>
      <w:color w:val="366091" w:themeColor="accent1" w:themeShade="BF"/>
      <w:sz w:val="24"/>
      <w:szCs w:val="24"/>
      <w:lang w:val="en-US" w:bidi="ar-DZ"/>
    </w:rPr>
  </w:style>
  <w:style w:type="character" w:customStyle="1" w:styleId="23">
    <w:name w:val="StyleAmateur Char"/>
    <w:basedOn w:val="16"/>
    <w:link w:val="22"/>
    <w:qFormat/>
    <w:uiPriority w:val="0"/>
    <w:rPr>
      <w:rFonts w:ascii="Tahoma" w:hAnsi="Tahoma" w:cs="Tahoma" w:eastAsiaTheme="majorEastAsia"/>
      <w:color w:val="366091" w:themeColor="accent1" w:themeShade="BF"/>
      <w:sz w:val="24"/>
      <w:szCs w:val="24"/>
      <w:lang w:val="en-US" w:bidi="ar-DZ"/>
    </w:rPr>
  </w:style>
  <w:style w:type="paragraph" w:customStyle="1" w:styleId="24">
    <w:name w:val="StyleList0"/>
    <w:basedOn w:val="1"/>
    <w:link w:val="25"/>
    <w:qFormat/>
    <w:uiPriority w:val="0"/>
    <w:pPr>
      <w:numPr>
        <w:ilvl w:val="0"/>
        <w:numId w:val="1"/>
      </w:numPr>
      <w:bidi/>
      <w:spacing w:after="0" w:line="240" w:lineRule="auto"/>
    </w:pPr>
    <w:rPr>
      <w:rFonts w:ascii="Tahoma" w:hAnsi="Tahoma" w:cs="Tahoma"/>
      <w:sz w:val="24"/>
      <w:szCs w:val="24"/>
    </w:rPr>
  </w:style>
  <w:style w:type="character" w:customStyle="1" w:styleId="25">
    <w:name w:val="StyleList0 Char"/>
    <w:basedOn w:val="4"/>
    <w:link w:val="24"/>
    <w:qFormat/>
    <w:uiPriority w:val="0"/>
    <w:rPr>
      <w:rFonts w:ascii="Tahoma" w:hAnsi="Tahoma" w:cs="Tahoma"/>
      <w:sz w:val="24"/>
      <w:szCs w:val="24"/>
    </w:rPr>
  </w:style>
  <w:style w:type="table" w:customStyle="1" w:styleId="26">
    <w:name w:val="Grid Table 4 Accent 3"/>
    <w:basedOn w:val="9"/>
    <w:qFormat/>
    <w:uiPriority w:val="49"/>
    <w:tblPr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</w:style>
  <w:style w:type="paragraph" w:customStyle="1" w:styleId="27">
    <w:name w:val="AmateurStyle2"/>
    <w:basedOn w:val="20"/>
    <w:link w:val="28"/>
    <w:qFormat/>
    <w:uiPriority w:val="0"/>
    <w:pPr>
      <w:spacing w:before="120" w:after="120"/>
      <w:ind w:left="11" w:right="34"/>
    </w:pPr>
    <w:rPr>
      <w:b/>
      <w:bCs/>
      <w:shd w:val="clear" w:color="auto" w:fill="FDE9D9" w:themeFill="accent6" w:themeFillTint="33"/>
    </w:rPr>
  </w:style>
  <w:style w:type="character" w:customStyle="1" w:styleId="28">
    <w:name w:val="AmateurStyle2 Char"/>
    <w:basedOn w:val="21"/>
    <w:link w:val="27"/>
    <w:qFormat/>
    <w:uiPriority w:val="0"/>
    <w:rPr>
      <w:rFonts w:ascii="Tahoma" w:hAnsi="Tahoma" w:cs="Tahoma"/>
      <w:b/>
      <w:bCs/>
      <w:sz w:val="20"/>
      <w:szCs w:val="20"/>
      <w:shd w:val="clear" w:color="auto" w:fill="E5DFEC" w:themeFill="accent4" w:themeFillTint="33"/>
    </w:rPr>
  </w:style>
  <w:style w:type="paragraph" w:customStyle="1" w:styleId="29">
    <w:name w:val="StyleKholassa"/>
    <w:basedOn w:val="1"/>
    <w:link w:val="30"/>
    <w:qFormat/>
    <w:uiPriority w:val="0"/>
    <w:pPr>
      <w:shd w:val="clear" w:color="auto" w:fill="DBE5F1" w:themeFill="accent1" w:themeFillTint="33"/>
      <w:bidi/>
      <w:spacing w:before="120" w:after="120" w:line="240" w:lineRule="auto"/>
      <w:ind w:left="386" w:right="373"/>
      <w:contextualSpacing/>
      <w:jc w:val="both"/>
    </w:pPr>
    <w:rPr>
      <w:rFonts w:ascii="Tahoma" w:hAnsi="Tahoma" w:cs="Tahoma"/>
    </w:rPr>
  </w:style>
  <w:style w:type="character" w:customStyle="1" w:styleId="30">
    <w:name w:val="StyleKholassa Char"/>
    <w:basedOn w:val="4"/>
    <w:link w:val="29"/>
    <w:qFormat/>
    <w:uiPriority w:val="0"/>
    <w:rPr>
      <w:rFonts w:ascii="Tahoma" w:hAnsi="Tahoma" w:cs="Tahoma"/>
      <w:shd w:val="clear" w:color="auto" w:fill="DBE5F1" w:themeFill="accent1" w:themeFillTint="33"/>
    </w:rPr>
  </w:style>
  <w:style w:type="paragraph" w:customStyle="1" w:styleId="31">
    <w:name w:val="StyleList"/>
    <w:basedOn w:val="12"/>
    <w:link w:val="33"/>
    <w:qFormat/>
    <w:uiPriority w:val="0"/>
    <w:pPr>
      <w:numPr>
        <w:ilvl w:val="0"/>
        <w:numId w:val="2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32">
    <w:name w:val="Paragraphe de liste Car"/>
    <w:basedOn w:val="4"/>
    <w:link w:val="12"/>
    <w:qFormat/>
    <w:uiPriority w:val="34"/>
  </w:style>
  <w:style w:type="character" w:customStyle="1" w:styleId="33">
    <w:name w:val="StyleList Char"/>
    <w:basedOn w:val="32"/>
    <w:link w:val="31"/>
    <w:qFormat/>
    <w:uiPriority w:val="0"/>
    <w:rPr>
      <w:rFonts w:ascii="Tahoma" w:hAnsi="Tahoma" w:cs="Tahoma"/>
      <w:sz w:val="24"/>
      <w:szCs w:val="24"/>
    </w:rPr>
  </w:style>
  <w:style w:type="paragraph" w:styleId="34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table" w:customStyle="1" w:styleId="35">
    <w:name w:val="Liste claire - Accent 11"/>
    <w:basedOn w:val="9"/>
    <w:qFormat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36">
    <w:name w:val="Light List Accent 6"/>
    <w:basedOn w:val="9"/>
    <w:qFormat/>
    <w:uiPriority w:val="61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37">
    <w:name w:val="Medium Shading 1 Accent 6"/>
    <w:basedOn w:val="9"/>
    <w:qFormat/>
    <w:uiPriority w:val="63"/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38">
    <w:name w:val="Grid Table 4 Accent 6"/>
    <w:basedOn w:val="9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paragraph" w:customStyle="1" w:styleId="39">
    <w:name w:val="StyleNote"/>
    <w:basedOn w:val="12"/>
    <w:link w:val="40"/>
    <w:qFormat/>
    <w:uiPriority w:val="0"/>
    <w:pPr>
      <w:numPr>
        <w:ilvl w:val="0"/>
        <w:numId w:val="3"/>
      </w:numPr>
      <w:tabs>
        <w:tab w:val="left" w:pos="289"/>
      </w:tabs>
      <w:bidi/>
      <w:spacing w:after="0" w:line="240" w:lineRule="auto"/>
      <w:ind w:left="436"/>
    </w:pPr>
    <w:rPr>
      <w:rFonts w:ascii="Tahoma" w:hAnsi="Tahoma" w:cs="Tahoma"/>
      <w:color w:val="7E7E7E" w:themeColor="text1" w:themeTint="80"/>
      <w:lang w:val="en-US"/>
    </w:rPr>
  </w:style>
  <w:style w:type="character" w:customStyle="1" w:styleId="40">
    <w:name w:val="StyleNote Char"/>
    <w:basedOn w:val="33"/>
    <w:link w:val="39"/>
    <w:qFormat/>
    <w:uiPriority w:val="0"/>
    <w:rPr>
      <w:color w:val="7E7E7E" w:themeColor="text1" w:themeTint="80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87"/>
    <customShpInfo spid="_x0000_s1088"/>
    <customShpInfo spid="_x0000_s1089"/>
    <customShpInfo spid="_x0000_s1086"/>
    <customShpInfo spid="_x0000_s1135"/>
    <customShpInfo spid="_x0000_s1092"/>
    <customShpInfo spid="_x0000_s1129"/>
    <customShpInfo spid="_x0000_s1094"/>
    <customShpInfo spid="_x0000_s1078"/>
    <customShpInfo spid="_x0000_s1097"/>
    <customShpInfo spid="_x0000_s1098"/>
    <customShpInfo spid="_x0000_s1144"/>
    <customShpInfo spid="_x0000_s11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1881</Words>
  <Characters>10350</Characters>
  <Lines>86</Lines>
  <Paragraphs>24</Paragraphs>
  <TotalTime>92</TotalTime>
  <ScaleCrop>false</ScaleCrop>
  <LinksUpToDate>false</LinksUpToDate>
  <CharactersWithSpaces>12207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2025-02-07T17:10:00Z</dcterms:created>
  <dc:creator>safa</dc:creator>
  <cp:lastModifiedBy>zaid ahmed</cp:lastModifiedBy>
  <cp:lastPrinted>2017-09-30T07:04:00Z</cp:lastPrinted>
  <dcterms:modified xsi:type="dcterms:W3CDTF">2025-02-07T18:55:01Z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4CCFB84E10FD4A10961AF77EC320D421_12</vt:lpwstr>
  </property>
</Properties>
</file>