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382"/>
        <w:gridCol w:w="3261"/>
      </w:tblGrid>
      <w:tr w:rsidR="003A20FB" w:rsidRPr="003B6F24" w14:paraId="66C8D894" w14:textId="77777777" w:rsidTr="00431CD9">
        <w:tc>
          <w:tcPr>
            <w:tcW w:w="4872" w:type="dxa"/>
          </w:tcPr>
          <w:p w14:paraId="5091DC4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6382" w:type="dxa"/>
            <w:vMerge w:val="restart"/>
            <w:shd w:val="clear" w:color="auto" w:fill="C2D69B" w:themeFill="accent3" w:themeFillTint="99"/>
            <w:vAlign w:val="center"/>
          </w:tcPr>
          <w:p w14:paraId="06BD7E59" w14:textId="77777777" w:rsidR="003A20FB" w:rsidRPr="003B6F24" w:rsidRDefault="003A20FB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EA4BFED" w14:textId="769D0CA0" w:rsidR="003A20FB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جانفي 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  <w:proofErr w:type="gramEnd"/>
          </w:p>
        </w:tc>
        <w:tc>
          <w:tcPr>
            <w:tcW w:w="3261" w:type="dxa"/>
          </w:tcPr>
          <w:p w14:paraId="0163A54B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A20FB" w:rsidRPr="003B6F24" w14:paraId="0834ABFE" w14:textId="77777777" w:rsidTr="00431CD9">
        <w:tc>
          <w:tcPr>
            <w:tcW w:w="4872" w:type="dxa"/>
          </w:tcPr>
          <w:p w14:paraId="422997A8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50ABF0E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6F46BFB0" w14:textId="6C3B1436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A20FB" w:rsidRPr="003B6F24" w14:paraId="6ADFC68C" w14:textId="77777777" w:rsidTr="00431CD9">
        <w:tc>
          <w:tcPr>
            <w:tcW w:w="4872" w:type="dxa"/>
          </w:tcPr>
          <w:p w14:paraId="67B6D5DC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6C3747AA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1FC5306F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25D0D9DA" w14:textId="4CF3EE92" w:rsidR="003A20FB" w:rsidRDefault="003A20FB" w:rsidP="003A20FB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992"/>
        <w:gridCol w:w="1134"/>
        <w:gridCol w:w="2410"/>
        <w:gridCol w:w="1276"/>
      </w:tblGrid>
      <w:tr w:rsidR="003A20FB" w14:paraId="7E93FC32" w14:textId="77777777" w:rsidTr="00741B29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84256BD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214" w:type="dxa"/>
            <w:gridSpan w:val="8"/>
            <w:shd w:val="clear" w:color="auto" w:fill="548DD4" w:themeFill="text2" w:themeFillTint="99"/>
            <w:vAlign w:val="center"/>
          </w:tcPr>
          <w:p w14:paraId="040662A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0402AFC1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2410" w:type="dxa"/>
            <w:vMerge w:val="restart"/>
            <w:shd w:val="clear" w:color="auto" w:fill="CCC0D9" w:themeFill="accent4" w:themeFillTint="66"/>
            <w:vAlign w:val="center"/>
          </w:tcPr>
          <w:p w14:paraId="761D3CDA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276" w:type="dxa"/>
            <w:vMerge w:val="restart"/>
            <w:shd w:val="clear" w:color="auto" w:fill="D99594" w:themeFill="accent2" w:themeFillTint="99"/>
            <w:vAlign w:val="center"/>
          </w:tcPr>
          <w:p w14:paraId="5AB46ACF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6726B87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3A20FB" w14:paraId="6961A6F5" w14:textId="77777777" w:rsidTr="00741B29">
        <w:tc>
          <w:tcPr>
            <w:tcW w:w="481" w:type="dxa"/>
            <w:vMerge/>
            <w:shd w:val="clear" w:color="auto" w:fill="FFFF00"/>
          </w:tcPr>
          <w:p w14:paraId="0E3F086C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2332CD42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6EF93564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6982240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00B050"/>
            <w:vAlign w:val="center"/>
          </w:tcPr>
          <w:p w14:paraId="40AE0820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F7A81B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9CE9435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1518898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3A20FB" w14:paraId="30B7AB1B" w14:textId="77777777" w:rsidTr="007D5539">
        <w:tc>
          <w:tcPr>
            <w:tcW w:w="481" w:type="dxa"/>
            <w:vMerge/>
            <w:shd w:val="clear" w:color="auto" w:fill="FFFF00"/>
          </w:tcPr>
          <w:p w14:paraId="624F02CF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0C2B9811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7F7587FB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5AEEB725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2F4F62A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5A945610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7B6957C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02915838" w14:textId="77777777" w:rsidR="003A20FB" w:rsidRPr="00ED1AAD" w:rsidRDefault="003A20FB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00B050"/>
          </w:tcPr>
          <w:p w14:paraId="1CF2093A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0C58C859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50AB362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46908128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</w:tr>
      <w:tr w:rsidR="00DF3A83" w14:paraId="1493F063" w14:textId="77777777" w:rsidTr="007D5539">
        <w:tc>
          <w:tcPr>
            <w:tcW w:w="481" w:type="dxa"/>
            <w:vAlign w:val="center"/>
          </w:tcPr>
          <w:p w14:paraId="59F98F83" w14:textId="28FC60F8" w:rsidR="00DF3A83" w:rsidRPr="00ED1AAD" w:rsidRDefault="00DF3A83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56038CA0" w14:textId="3F1A1597" w:rsidR="00DF3A83" w:rsidRDefault="00DF3A83" w:rsidP="00BB6438">
            <w:pPr>
              <w:bidi/>
              <w:ind w:left="113" w:right="113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المقطع 4 (الرياضة والتسلية)</w:t>
            </w:r>
          </w:p>
        </w:tc>
        <w:tc>
          <w:tcPr>
            <w:tcW w:w="1276" w:type="dxa"/>
            <w:vAlign w:val="center"/>
          </w:tcPr>
          <w:p w14:paraId="799CA20B" w14:textId="103445B7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أمام / وراء </w:t>
            </w:r>
          </w:p>
          <w:p w14:paraId="6136AF83" w14:textId="167B1A7D" w:rsidR="00DF3A83" w:rsidRPr="00570CF9" w:rsidRDefault="00DF3A83" w:rsidP="00D74E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لا</w:t>
            </w:r>
          </w:p>
        </w:tc>
        <w:tc>
          <w:tcPr>
            <w:tcW w:w="2268" w:type="dxa"/>
            <w:vMerge w:val="restart"/>
            <w:vAlign w:val="center"/>
          </w:tcPr>
          <w:p w14:paraId="09F8292F" w14:textId="3A202453" w:rsidR="00DF3A83" w:rsidRPr="00D74E17" w:rsidRDefault="00DF3A83" w:rsidP="007B0DF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74E17">
              <w:rPr>
                <w:rFonts w:hint="cs"/>
                <w:sz w:val="32"/>
                <w:szCs w:val="32"/>
                <w:rtl/>
                <w:lang w:bidi="ar-DZ"/>
              </w:rPr>
              <w:t xml:space="preserve">الرياضة </w:t>
            </w:r>
            <w:proofErr w:type="gramStart"/>
            <w:r w:rsidRPr="00D74E17">
              <w:rPr>
                <w:rFonts w:hint="cs"/>
                <w:sz w:val="32"/>
                <w:szCs w:val="32"/>
                <w:rtl/>
                <w:lang w:bidi="ar-DZ"/>
              </w:rPr>
              <w:t>والتسلية :</w:t>
            </w:r>
            <w:proofErr w:type="gramEnd"/>
            <w:r w:rsidRPr="00D74E17">
              <w:rPr>
                <w:rFonts w:hint="cs"/>
                <w:sz w:val="32"/>
                <w:szCs w:val="32"/>
                <w:rtl/>
                <w:lang w:bidi="ar-DZ"/>
              </w:rPr>
              <w:t xml:space="preserve"> أنواع الرياضة (كرة القدم ، السلة ...) رحلات ، فضاءات اللعب ، المعارض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10509577" w14:textId="3EE1073A" w:rsidR="00DF3A83" w:rsidRPr="00570CF9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الفعلية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الجار والمجرور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7E82C234" w14:textId="257C9102" w:rsidR="00DF3A83" w:rsidRPr="00570CF9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ضمائر الغائب مع المضارع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9614C22" w14:textId="5465EB9B" w:rsidR="00DF3A83" w:rsidRPr="00570CF9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مباراة حاسمة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24B2AF50" w14:textId="75CF44BD" w:rsidR="00DF3A83" w:rsidRPr="007D5539" w:rsidRDefault="00DF3A83" w:rsidP="007D5539">
            <w:pPr>
              <w:bidi/>
              <w:ind w:left="113" w:right="113"/>
              <w:jc w:val="center"/>
              <w:rPr>
                <w:sz w:val="36"/>
                <w:szCs w:val="36"/>
                <w:rtl/>
                <w:lang w:bidi="ar-DZ"/>
              </w:rPr>
            </w:pPr>
            <w:r w:rsidRPr="007D5539">
              <w:rPr>
                <w:rFonts w:hint="cs"/>
                <w:sz w:val="36"/>
                <w:szCs w:val="36"/>
                <w:rtl/>
                <w:lang w:bidi="ar-DZ"/>
              </w:rPr>
              <w:t>أوقات الفراغ</w:t>
            </w:r>
          </w:p>
        </w:tc>
        <w:tc>
          <w:tcPr>
            <w:tcW w:w="992" w:type="dxa"/>
            <w:vMerge w:val="restart"/>
            <w:vAlign w:val="center"/>
          </w:tcPr>
          <w:p w14:paraId="75FC4662" w14:textId="04D91A3E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مراجعة الحرفين + انتاج جمل بسيطة</w:t>
            </w:r>
          </w:p>
        </w:tc>
        <w:tc>
          <w:tcPr>
            <w:tcW w:w="1134" w:type="dxa"/>
            <w:vAlign w:val="center"/>
          </w:tcPr>
          <w:p w14:paraId="6A2511E3" w14:textId="54BF313C" w:rsidR="00DF3A83" w:rsidRPr="003A20FB" w:rsidRDefault="00DF3A83" w:rsidP="007B0DF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الله الخالق الرازق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172794" w14:textId="29F29D5F" w:rsidR="00DF3A83" w:rsidRDefault="00DF3A83" w:rsidP="00AE570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2</w:t>
            </w:r>
          </w:p>
          <w:p w14:paraId="281A62B3" w14:textId="21D440D6" w:rsidR="00DF3A83" w:rsidRDefault="00DF3A83" w:rsidP="007D553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الحصيلة 2</w:t>
            </w:r>
          </w:p>
          <w:p w14:paraId="2573E4E0" w14:textId="1DBD0F8D" w:rsidR="00DF3A83" w:rsidRDefault="00DF3A83" w:rsidP="007D553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معالجة ودعم وتقويم 2</w:t>
            </w:r>
          </w:p>
          <w:p w14:paraId="2B2C2E12" w14:textId="7969DBE7" w:rsidR="00DF3A83" w:rsidRPr="00411C4F" w:rsidRDefault="00DF3A83" w:rsidP="00AE570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D5539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لغز </w:t>
            </w:r>
            <w:proofErr w:type="spellStart"/>
            <w:r w:rsidRPr="007D5539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سودوكو</w:t>
            </w:r>
            <w:proofErr w:type="spellEnd"/>
          </w:p>
        </w:tc>
        <w:tc>
          <w:tcPr>
            <w:tcW w:w="1276" w:type="dxa"/>
            <w:vAlign w:val="center"/>
          </w:tcPr>
          <w:p w14:paraId="4900000B" w14:textId="6F81DDDD" w:rsidR="00DF3A83" w:rsidRDefault="00DF3A83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الاستماع لجملة موسيقية عربية</w:t>
            </w:r>
          </w:p>
          <w:p w14:paraId="58F04500" w14:textId="4F46F75F" w:rsidR="00DF3A83" w:rsidRPr="00B837C9" w:rsidRDefault="00DF3A83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مدرستي الحبيبة</w:t>
            </w:r>
          </w:p>
        </w:tc>
      </w:tr>
      <w:tr w:rsidR="00DF3A83" w14:paraId="2D24F864" w14:textId="77777777" w:rsidTr="007D5539">
        <w:trPr>
          <w:trHeight w:val="1354"/>
        </w:trPr>
        <w:tc>
          <w:tcPr>
            <w:tcW w:w="481" w:type="dxa"/>
            <w:vAlign w:val="center"/>
          </w:tcPr>
          <w:p w14:paraId="46C00B9B" w14:textId="08036E73" w:rsidR="00DF3A83" w:rsidRPr="00ED1AAD" w:rsidRDefault="00DF3A83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08A2594" w14:textId="77777777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5ED08AA9" w14:textId="54EF3EEB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يمين / يسار</w:t>
            </w:r>
          </w:p>
        </w:tc>
        <w:tc>
          <w:tcPr>
            <w:tcW w:w="2268" w:type="dxa"/>
            <w:vMerge/>
            <w:vAlign w:val="center"/>
          </w:tcPr>
          <w:p w14:paraId="016464D1" w14:textId="43DE8F9F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037C5D3A" w14:textId="77777777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55112F7F" w14:textId="77777777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0F57EDAB" w14:textId="787FD6A5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هوايتي المفضلة</w:t>
            </w:r>
          </w:p>
        </w:tc>
        <w:tc>
          <w:tcPr>
            <w:tcW w:w="992" w:type="dxa"/>
            <w:vMerge/>
            <w:vAlign w:val="center"/>
          </w:tcPr>
          <w:p w14:paraId="3B457B22" w14:textId="77777777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391A229" w14:textId="77777777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50704CB" w14:textId="54B1BE8C" w:rsidR="00DF3A83" w:rsidRDefault="00DF3A83" w:rsidP="007B0DF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الله الواحد القادر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2A7BA1" w14:textId="571759E0" w:rsidR="00DF3A83" w:rsidRDefault="00DF3A83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متتالية الاعداد إلى 199</w:t>
            </w:r>
          </w:p>
          <w:p w14:paraId="368C3BC1" w14:textId="60C4ABDE" w:rsidR="00DF3A83" w:rsidRDefault="00DF3A83" w:rsidP="00BB643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قياس الأطوال (3)</w:t>
            </w:r>
          </w:p>
          <w:p w14:paraId="0EE2BFEB" w14:textId="54CA35B3" w:rsidR="00DF3A83" w:rsidRDefault="00DF3A83" w:rsidP="00BB643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التعرف على الزاوية القائمة</w:t>
            </w:r>
          </w:p>
          <w:p w14:paraId="694FA9FF" w14:textId="348662B7" w:rsidR="00DF3A83" w:rsidRDefault="00DF3A83" w:rsidP="00BB643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D5539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الأرقام</w:t>
            </w:r>
            <w:r w:rsidRPr="007D5539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 المتقاطعة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14:paraId="30399C11" w14:textId="37A3751B" w:rsidR="00DF3A83" w:rsidRPr="00BB6438" w:rsidRDefault="00DF3A83" w:rsidP="00E6736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B643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الألوان الأساسية </w:t>
            </w:r>
          </w:p>
        </w:tc>
      </w:tr>
      <w:tr w:rsidR="00DF3A83" w14:paraId="76226EFA" w14:textId="77777777" w:rsidTr="007D5539">
        <w:trPr>
          <w:trHeight w:val="1105"/>
        </w:trPr>
        <w:tc>
          <w:tcPr>
            <w:tcW w:w="481" w:type="dxa"/>
            <w:vAlign w:val="center"/>
          </w:tcPr>
          <w:p w14:paraId="573A2E2A" w14:textId="06B0F43E" w:rsidR="00DF3A83" w:rsidRDefault="00DF3A83" w:rsidP="00DF3A83">
            <w:pPr>
              <w:bidi/>
              <w:jc w:val="center"/>
              <w:rPr>
                <w:rFonts w:hint="cs"/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E09E68F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0CDEEBF8" w14:textId="6FE7C16D" w:rsidR="00DF3A83" w:rsidRDefault="00DF3A83" w:rsidP="00DF3A83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هذا / هذه / هؤلاء / لم / ما</w:t>
            </w:r>
          </w:p>
        </w:tc>
        <w:tc>
          <w:tcPr>
            <w:tcW w:w="2268" w:type="dxa"/>
            <w:vMerge/>
            <w:vAlign w:val="center"/>
          </w:tcPr>
          <w:p w14:paraId="5F0F51D9" w14:textId="77777777" w:rsidR="00DF3A83" w:rsidRDefault="00DF3A83" w:rsidP="00DF3A83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69C3D9FB" w14:textId="77777777" w:rsidR="00DF3A83" w:rsidRDefault="00DF3A8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98E5E75" w14:textId="77777777" w:rsidR="00DF3A83" w:rsidRDefault="00DF3A8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05CA740B" w14:textId="0AD7DED1" w:rsidR="00DF3A83" w:rsidRDefault="00DF3A83" w:rsidP="00DF3A83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أصدقاء الكتاب</w:t>
            </w:r>
          </w:p>
        </w:tc>
        <w:tc>
          <w:tcPr>
            <w:tcW w:w="992" w:type="dxa"/>
            <w:vMerge/>
            <w:vAlign w:val="center"/>
          </w:tcPr>
          <w:p w14:paraId="42D26CB0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DA0799A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065BE5F" w14:textId="103EEC47" w:rsidR="00DF3A83" w:rsidRDefault="00DF3A83" w:rsidP="00DF3A83">
            <w:pPr>
              <w:bidi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الماعون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575C7" w14:textId="77777777" w:rsidR="00DF3A83" w:rsidRDefault="00DF3A8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70CBA959" w14:textId="77777777" w:rsidR="00DF3A83" w:rsidRDefault="00DF3A8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الجمع بالاحتفاظ (وضع العملية)</w:t>
            </w:r>
          </w:p>
          <w:p w14:paraId="58E780D7" w14:textId="77777777" w:rsidR="00DF3A83" w:rsidRDefault="00DF3A8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متتالية الأعداد إلى 199 (2)</w:t>
            </w:r>
          </w:p>
          <w:p w14:paraId="4A45098B" w14:textId="05A0F188" w:rsidR="00DF3A83" w:rsidRDefault="00DF3A83" w:rsidP="00DF3A83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7D5539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 البحث عن الشكل الصحيح</w:t>
            </w:r>
          </w:p>
        </w:tc>
        <w:tc>
          <w:tcPr>
            <w:tcW w:w="1276" w:type="dxa"/>
            <w:vAlign w:val="center"/>
          </w:tcPr>
          <w:p w14:paraId="7F06D34C" w14:textId="2A2AE092" w:rsidR="00DF3A83" w:rsidRDefault="00DF3A83" w:rsidP="00DF3A83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الاستماع لجملة موسيقية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غربية</w:t>
            </w:r>
          </w:p>
          <w:p w14:paraId="558BFAD4" w14:textId="34CD7081" w:rsidR="00DF3A83" w:rsidRPr="00BB6438" w:rsidRDefault="00DF3A83" w:rsidP="00DF3A83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أنشودة </w:t>
            </w:r>
            <w:r>
              <w:rPr>
                <w:rFonts w:hint="cs"/>
                <w:b/>
                <w:bCs/>
                <w:rtl/>
                <w:lang w:bidi="ar-DZ"/>
              </w:rPr>
              <w:t>تحية يا داري</w:t>
            </w:r>
          </w:p>
        </w:tc>
      </w:tr>
      <w:tr w:rsidR="00DF3A83" w14:paraId="320D9486" w14:textId="77777777" w:rsidTr="00DF3A83">
        <w:trPr>
          <w:trHeight w:val="965"/>
        </w:trPr>
        <w:tc>
          <w:tcPr>
            <w:tcW w:w="481" w:type="dxa"/>
            <w:vAlign w:val="center"/>
          </w:tcPr>
          <w:p w14:paraId="060391AF" w14:textId="3EEE266C" w:rsidR="00DF3A83" w:rsidRDefault="00DF3A83" w:rsidP="00DF3A83">
            <w:pPr>
              <w:bidi/>
              <w:jc w:val="center"/>
              <w:rPr>
                <w:rFonts w:hint="cs"/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1F88D89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5"/>
            <w:shd w:val="clear" w:color="auto" w:fill="F2DBDB" w:themeFill="accent2" w:themeFillTint="33"/>
            <w:vAlign w:val="center"/>
          </w:tcPr>
          <w:p w14:paraId="18C7598A" w14:textId="05C32B15" w:rsidR="00DF3A83" w:rsidRDefault="00DF3A83" w:rsidP="00DF3A83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ادماج + دعم وتقويم للمقطع 4</w:t>
            </w:r>
          </w:p>
        </w:tc>
        <w:tc>
          <w:tcPr>
            <w:tcW w:w="992" w:type="dxa"/>
            <w:vMerge/>
            <w:vAlign w:val="center"/>
          </w:tcPr>
          <w:p w14:paraId="32C2B39D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2715584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00EA8DBC" w14:textId="67BFA72C" w:rsidR="00DF3A83" w:rsidRDefault="00DF3A83" w:rsidP="00DF3A83">
            <w:pPr>
              <w:bidi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إدماج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D75398" w14:textId="77777777" w:rsidR="00DF3A83" w:rsidRDefault="00DF3A8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العملة (الدينار الجزائري)</w:t>
            </w:r>
          </w:p>
          <w:p w14:paraId="25706FEC" w14:textId="77777777" w:rsidR="00DF3A83" w:rsidRDefault="00DF3A8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استخراج معطيات (2)</w:t>
            </w:r>
          </w:p>
          <w:p w14:paraId="4574EC04" w14:textId="77777777" w:rsidR="00DF3A83" w:rsidRDefault="00DF3A8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الساعة (تحديد أوقات)</w:t>
            </w:r>
          </w:p>
          <w:p w14:paraId="414C249D" w14:textId="218C99D3" w:rsidR="00DF3A83" w:rsidRDefault="00DF3A83" w:rsidP="00DF3A83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7D5539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 العدد الناقص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2125612C" w14:textId="31A2D4A8" w:rsidR="00DF3A83" w:rsidRPr="00BB6438" w:rsidRDefault="00DF3A83" w:rsidP="00DF3A83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BB643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الألوان الأساسية </w:t>
            </w:r>
          </w:p>
        </w:tc>
      </w:tr>
    </w:tbl>
    <w:p w14:paraId="06EB20C5" w14:textId="77777777" w:rsidR="003A20FB" w:rsidRDefault="003A20FB" w:rsidP="003A20FB">
      <w:pPr>
        <w:bidi/>
        <w:rPr>
          <w:rtl/>
          <w:lang w:bidi="ar-DZ"/>
        </w:rPr>
      </w:pPr>
    </w:p>
    <w:p w14:paraId="0554E08A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80E358E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55BCC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16115"/>
    <w:rsid w:val="00344C86"/>
    <w:rsid w:val="003469F2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0E5C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D5539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E5703"/>
    <w:rsid w:val="00AF70C3"/>
    <w:rsid w:val="00B0731F"/>
    <w:rsid w:val="00B23A53"/>
    <w:rsid w:val="00B23D36"/>
    <w:rsid w:val="00B366D4"/>
    <w:rsid w:val="00B37AFB"/>
    <w:rsid w:val="00B41EE2"/>
    <w:rsid w:val="00B837C9"/>
    <w:rsid w:val="00B90916"/>
    <w:rsid w:val="00BA19AA"/>
    <w:rsid w:val="00BB6438"/>
    <w:rsid w:val="00BC7165"/>
    <w:rsid w:val="00BD1FFB"/>
    <w:rsid w:val="00C00A3E"/>
    <w:rsid w:val="00C020FA"/>
    <w:rsid w:val="00C033C3"/>
    <w:rsid w:val="00C35EC0"/>
    <w:rsid w:val="00C61E2E"/>
    <w:rsid w:val="00C67663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74E17"/>
    <w:rsid w:val="00D80453"/>
    <w:rsid w:val="00DB0459"/>
    <w:rsid w:val="00DC7CE5"/>
    <w:rsid w:val="00DF3A83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149</cp:revision>
  <dcterms:created xsi:type="dcterms:W3CDTF">2024-09-21T17:27:00Z</dcterms:created>
  <dcterms:modified xsi:type="dcterms:W3CDTF">2024-12-28T20:25:00Z</dcterms:modified>
</cp:coreProperties>
</file>